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6F" w:rsidRPr="0015306F" w:rsidRDefault="0015306F" w:rsidP="0015306F">
      <w:pPr>
        <w:pBdr>
          <w:bottom w:val="single" w:sz="12" w:space="3" w:color="0066CC"/>
        </w:pBdr>
        <w:shd w:val="clear" w:color="auto" w:fill="FFFFFF"/>
        <w:spacing w:before="480" w:after="0" w:line="240" w:lineRule="auto"/>
        <w:jc w:val="both"/>
        <w:outlineLvl w:val="0"/>
        <w:rPr>
          <w:rFonts w:ascii="Helvetica" w:eastAsia="Times New Roman" w:hAnsi="Helvetica" w:cs="Helvetica"/>
          <w:b/>
          <w:bCs/>
          <w:color w:val="0066CC"/>
          <w:kern w:val="36"/>
          <w:sz w:val="29"/>
          <w:szCs w:val="29"/>
        </w:rPr>
      </w:pPr>
      <w:bookmarkStart w:id="0" w:name="_GoBack"/>
      <w:r w:rsidRPr="0015306F">
        <w:rPr>
          <w:rFonts w:ascii="Helvetica" w:eastAsia="Times New Roman" w:hAnsi="Helvetica" w:cs="Helvetica"/>
          <w:b/>
          <w:bCs/>
          <w:color w:val="0066CC"/>
          <w:kern w:val="36"/>
          <w:sz w:val="29"/>
          <w:szCs w:val="29"/>
        </w:rPr>
        <w:t>The amazing Duff’s Device by Tom Duff!</w:t>
      </w:r>
    </w:p>
    <w:bookmarkEnd w:id="0"/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Subject: Re: Explanation, please!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Summary: Original citation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From: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td@alice.UUCP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(Tom Duff)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Organization: AT&amp;T Bell Laboratories, Murray Hill NJ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Date: 29 Aug 88 20:33:51 GMT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Message-ID: &lt;8144@alice.UUCP&gt;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normally do not read </w:t>
      </w:r>
      <w:proofErr w:type="spellStart"/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comp.lang</w:t>
      </w:r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.c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Jim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McKie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me that ``Duff's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device'' had come up in </w:t>
      </w:r>
      <w:proofErr w:type="spellStart"/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comp.lang</w:t>
      </w:r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.c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  I have lost the version that was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sent to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netnews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May 1984, but I have reproduced below the note in which I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originally proposed the device.  (If anybody has a copy of the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netnews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version,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gratefully receive a copy at </w:t>
      </w:r>
      <w:proofErr w:type="spellStart"/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research!td</w:t>
      </w:r>
      <w:proofErr w:type="spellEnd"/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td@research.att.com.)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To clear up a few points: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The point of the device is to express general loop unrolling directly in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 People who have posted saying `just use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' have missed the point, as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those who have criticized it using various machine-dependent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proofErr w:type="spellEnd"/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implementations as support.  In fact, the example in the message is not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implementable as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nor is any computer likely to have an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-like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idiom that implements it.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Somebody claimed that while the device was named for me, I probably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didn't invent it.  I almost certainly did invent it.  I had definitely not seen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or heard of it when I came upon it, and nobody has ever even claimed prior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knowledge, let alone provided dates and times.  Note the headers on the message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below:  apparently I invented the device on November 9, 1983, and was proud (or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disgusted) enough to send mail to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dmr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.  Please note that I do not claim to have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invented loop unrolling, merely this particular expression of it in C.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The device is legal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dpANS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C.  I cannot quote chapter and verse, but Larry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Rosler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, who was chairman of the language subcommittee (I think), has assured me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that X3J11 considered it carefully and decided that it was legal. Somewhere I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a note from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dmr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certifying that all the compilers that he believes in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accept it.  Of course, the device is also legal C++, since Bjarne uses it in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his book.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Somebody invoked (or more properly, banished) the `false god of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efficiency.'  Careful reading of my original note will put this slur to rest.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alternative to genuflecting before the god of code-bumming is finding a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better algorithm.  It should be clear that none such was available.  If your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code is too </w:t>
      </w:r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slow,</w:t>
      </w:r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must make it faster.  If no better algorithm is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available, you must trim cycles.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The same person claimed that the device wouldn't exhibit the desired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speed-up.  The argument was flawed in two regards:  first, it didn't address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the performance of the device, but rather the performance of one of its few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uses (implementing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) for which many machines have a high-performance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idiom.  Second, the poster made his claims in the absence of timing data, which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renders his assertion suspect.  A second poster tried the test, but botched the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implementation, proving only that with diligence it is possible to make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anything run slowly.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Even Henry Spencer, who hit every other nail square on the end with the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flat round thing stuck to it, made a mistake (albeit a trivial one).  Here is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Henry replying to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bill@proxftl.UUCP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(T. William Wells):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&gt;&gt;... Dollars to doughnuts this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&gt;&gt;was written on a RISC machine.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&gt;Nope.  Bell Labs Research uses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VAXen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68Ks, mostly.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at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Lucasfilm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invented the device.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Transformations like this can only be justified by measuring the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resulting code.  Be careful when you use this thing that you don't unwind the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loop so much that you overflow your machine's instruction cache.  Don't try to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be smarter than an over-clever C compiler that recognizes loops that implement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block move or block clear and compiles them into machine idioms. 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Here then, is the original document describing Duff's device: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research!ucbvax</w:t>
      </w:r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!dagobah!td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Sun Nov 13 07:35:46 1983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Received: by </w:t>
      </w:r>
      <w:proofErr w:type="spellStart"/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ucbvax.ARPA</w:t>
      </w:r>
      <w:proofErr w:type="spellEnd"/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(4.16/4.13)  id AA18997; Sun, 13 Nov 83 07:35:46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pst</w:t>
      </w:r>
      <w:proofErr w:type="spellEnd"/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Received: by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dagobah.LFL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(4.6/4.6</w:t>
      </w:r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b)  id</w:t>
      </w:r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AA01034; Thu, 10 Nov 83 17:57:56 PST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Date: Thu, 10 Nov 83 17:57:56 PST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From: </w:t>
      </w:r>
      <w:proofErr w:type="spellStart"/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ucbvax!dagobah</w:t>
      </w:r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!td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(Tom Duff)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Message-Id: &lt;8311110157.AA01034@dagobah.LFL&gt;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To: </w:t>
      </w:r>
      <w:proofErr w:type="spellStart"/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ucbvax!decvax</w:t>
      </w:r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!hcr!rrg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ucbvax!ihnp4!hcr!rrg,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ucbvax!research!dmr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ucbvax!research!rob</w:t>
      </w:r>
      <w:proofErr w:type="spellEnd"/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Consider the following routine, abstracted from code which copies an array of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shorts into the Programmed IO data register of an Evans &amp; Sutherland Picture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System II: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send(</w:t>
      </w:r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to, from, count)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register short *to, *from;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register count;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*to = *from++;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while(--count&gt;0);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(Obviously, this fails if the count is zero.)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VAX C compiler compiles the loop into 2 instructions (a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movw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sobleq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I think.)  As it turns out, this loop was the bottleneck in a real-time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animation playback program which ran too slowly by about 50%.  The standard way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to get more speed out of something like this is to unwind the loop a few times,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decreasing the number of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sobleqs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.  When you do that, you wind up with a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leftover partial loop.  I usually handle this in C with a switch that indexes a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list of copies of the original loop body.  Of course, if I were writing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assembly language code, I'd just jump into the middle of the unwound loop to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deal with the leftovers.  Thinking about this yesterday, the following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implementation occurred to me: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send(</w:t>
      </w:r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to, from, count)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register short *to, *from;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register count;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register n=(count+7)/8;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switch(count%</w:t>
      </w:r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8){</w:t>
      </w:r>
      <w:proofErr w:type="gramEnd"/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0: </w:t>
      </w:r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do{ *</w:t>
      </w:r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to = *from++;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7:     *to = *from++;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6:     *to = *from++;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5:     *to = *from++;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4:     *to = *from++;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3:     *to = *from++;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2:     *to = *from++;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1:     *to = *from++;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}while</w:t>
      </w:r>
      <w:proofErr w:type="gram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(--n&gt;0);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Disgusting, no?  But it compiles and runs just fine.  I feel a combination of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pride and revulsion at this discovery.  If no one's thought of it before, I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think I'll name it after myself.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It amazes me that after 10 years of writing C there are still little corners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that I haven't explored fully.  (Actually, I have another revolting way to use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switches to implement interrupt driven state machines but it's too horrid to go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into.)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people (even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bwk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?) have said that the worst feature of C is that switches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don't break automatically before each case label.  This code forms some sort of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argument in that debate, but I'm not sure whether it's for or against.</w:t>
      </w: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yrs</w:t>
      </w:r>
      <w:proofErr w:type="spellEnd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trly</w:t>
      </w:r>
      <w:proofErr w:type="spellEnd"/>
    </w:p>
    <w:p w:rsidR="0015306F" w:rsidRPr="0015306F" w:rsidRDefault="0015306F" w:rsidP="0015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15306F">
        <w:rPr>
          <w:rFonts w:ascii="Courier New" w:eastAsia="Times New Roman" w:hAnsi="Courier New" w:cs="Courier New"/>
          <w:color w:val="000000"/>
          <w:sz w:val="20"/>
          <w:szCs w:val="20"/>
        </w:rPr>
        <w:t>Tom</w:t>
      </w:r>
    </w:p>
    <w:p w:rsidR="0015306F" w:rsidRDefault="0015306F"/>
    <w:sectPr w:rsidR="001530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275" w:rsidRDefault="00506275" w:rsidP="0015306F">
      <w:pPr>
        <w:spacing w:after="0" w:line="240" w:lineRule="auto"/>
      </w:pPr>
      <w:r>
        <w:separator/>
      </w:r>
    </w:p>
  </w:endnote>
  <w:endnote w:type="continuationSeparator" w:id="0">
    <w:p w:rsidR="00506275" w:rsidRDefault="00506275" w:rsidP="0015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275" w:rsidRDefault="00506275" w:rsidP="0015306F">
      <w:pPr>
        <w:spacing w:after="0" w:line="240" w:lineRule="auto"/>
      </w:pPr>
      <w:r>
        <w:separator/>
      </w:r>
    </w:p>
  </w:footnote>
  <w:footnote w:type="continuationSeparator" w:id="0">
    <w:p w:rsidR="00506275" w:rsidRDefault="00506275" w:rsidP="00153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06F" w:rsidRDefault="0015306F">
    <w:pPr>
      <w:pStyle w:val="Header"/>
    </w:pPr>
    <w:hyperlink r:id="rId1" w:history="1">
      <w:r>
        <w:rPr>
          <w:rStyle w:val="Hyperlink"/>
        </w:rPr>
        <w:t>http://doc.cat-v.org/bell_labs/duffs_device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6F"/>
    <w:rsid w:val="0015306F"/>
    <w:rsid w:val="0050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29910-830F-4294-85B3-ED3886B6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3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0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30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6F"/>
  </w:style>
  <w:style w:type="paragraph" w:styleId="Footer">
    <w:name w:val="footer"/>
    <w:basedOn w:val="Normal"/>
    <w:link w:val="FooterChar"/>
    <w:uiPriority w:val="99"/>
    <w:unhideWhenUsed/>
    <w:rsid w:val="001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6F"/>
  </w:style>
  <w:style w:type="character" w:styleId="Hyperlink">
    <w:name w:val="Hyperlink"/>
    <w:basedOn w:val="DefaultParagraphFont"/>
    <w:uiPriority w:val="99"/>
    <w:semiHidden/>
    <w:unhideWhenUsed/>
    <w:rsid w:val="00153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doc.cat-v.org/bell_labs/duffs_de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MONITOR</cp:lastModifiedBy>
  <cp:revision>1</cp:revision>
  <dcterms:created xsi:type="dcterms:W3CDTF">2019-04-26T18:07:00Z</dcterms:created>
  <dcterms:modified xsi:type="dcterms:W3CDTF">2019-04-26T18:08:00Z</dcterms:modified>
</cp:coreProperties>
</file>