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6.svg" ContentType="image/svg+xml"/>
  <Override PartName="/word/media/image18.svg" ContentType="image/svg+xml"/>
  <Override PartName="/word/media/image2.svg" ContentType="image/svg+xml"/>
  <Override PartName="/word/media/image20.svg" ContentType="image/svg+xml"/>
  <Override PartName="/word/media/image22.svg" ContentType="image/svg+xml"/>
  <Override PartName="/word/media/image24.svg" ContentType="image/svg+xml"/>
  <Override PartName="/word/media/image26.svg" ContentType="image/svg+xml"/>
  <Override PartName="/word/media/image28.svg" ContentType="image/svg+xml"/>
  <Override PartName="/word/media/image30.svg" ContentType="image/svg+xml"/>
  <Override PartName="/word/media/image32.svg" ContentType="image/svg+xml"/>
  <Override PartName="/word/media/image34.svg" ContentType="image/svg+xml"/>
  <Override PartName="/word/media/image36.svg" ContentType="image/svg+xml"/>
  <Override PartName="/word/media/image38.svg" ContentType="image/svg+xml"/>
  <Override PartName="/word/media/image4.svg" ContentType="image/svg+xml"/>
  <Override PartName="/word/media/image40.svg" ContentType="image/svg+xml"/>
  <Override PartName="/word/media/image42.svg" ContentType="image/svg+xml"/>
  <Override PartName="/word/media/image44.svg" ContentType="image/svg+xml"/>
  <Override PartName="/word/media/image46.svg" ContentType="image/svg+xml"/>
  <Override PartName="/word/media/image48.svg" ContentType="image/svg+xml"/>
  <Override PartName="/word/media/image50.svg" ContentType="image/svg+xml"/>
  <Override PartName="/word/media/image52.svg" ContentType="image/svg+xml"/>
  <Override PartName="/word/media/image54.svg" ContentType="image/svg+xml"/>
  <Override PartName="/word/media/image56.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5A1F3" w14:textId="77777777" w:rsidR="008A49BD" w:rsidRPr="00AF49EF" w:rsidRDefault="008A49BD" w:rsidP="008460D8">
      <w:pPr>
        <w:spacing w:line="240" w:lineRule="auto"/>
        <w:jc w:val="center"/>
        <w:rPr>
          <w:szCs w:val="26"/>
        </w:rPr>
      </w:pPr>
    </w:p>
    <w:p w14:paraId="4722E05D" w14:textId="77777777" w:rsidR="008A49BD" w:rsidRPr="00AF49EF" w:rsidRDefault="008A49BD" w:rsidP="008A49BD">
      <w:pPr>
        <w:spacing w:line="240" w:lineRule="auto"/>
        <w:jc w:val="center"/>
        <w:rPr>
          <w:szCs w:val="26"/>
        </w:rPr>
      </w:pPr>
      <w:r w:rsidRPr="00AF49EF">
        <w:rPr>
          <w:szCs w:val="26"/>
        </w:rPr>
        <w:t>TRƯỜNG ĐẠI HỌC CÔNG NGHỆ SÀI GÒN</w:t>
      </w:r>
    </w:p>
    <w:p w14:paraId="200617A5" w14:textId="77777777" w:rsidR="008A49BD" w:rsidRPr="00AF49EF" w:rsidRDefault="008A49BD" w:rsidP="008A49BD">
      <w:pPr>
        <w:spacing w:line="240" w:lineRule="auto"/>
        <w:jc w:val="center"/>
        <w:rPr>
          <w:b/>
          <w:bCs/>
          <w:szCs w:val="26"/>
        </w:rPr>
      </w:pPr>
      <w:r w:rsidRPr="00AF49EF">
        <w:rPr>
          <w:b/>
          <w:bCs/>
          <w:szCs w:val="26"/>
        </w:rPr>
        <w:t>KHOA CÔNG NGHỆ THÔNG TIN</w:t>
      </w:r>
    </w:p>
    <w:p w14:paraId="24C5CFD6" w14:textId="77777777" w:rsidR="008A49BD" w:rsidRPr="00AF49EF" w:rsidRDefault="008A49BD" w:rsidP="008A49BD">
      <w:pPr>
        <w:spacing w:line="240" w:lineRule="auto"/>
        <w:jc w:val="center"/>
        <w:rPr>
          <w:szCs w:val="26"/>
        </w:rPr>
      </w:pPr>
      <w:r w:rsidRPr="00AF49EF">
        <w:rPr>
          <w:szCs w:val="26"/>
        </w:rPr>
        <w:t>---oOo---</w:t>
      </w:r>
    </w:p>
    <w:p w14:paraId="53C315BD" w14:textId="77777777" w:rsidR="008A49BD" w:rsidRPr="00AF49EF" w:rsidRDefault="008A49BD" w:rsidP="008A49BD">
      <w:pPr>
        <w:spacing w:line="240" w:lineRule="auto"/>
        <w:jc w:val="center"/>
        <w:rPr>
          <w:b/>
          <w:bCs/>
          <w:szCs w:val="26"/>
        </w:rPr>
      </w:pPr>
    </w:p>
    <w:p w14:paraId="7E25DB0F" w14:textId="77777777" w:rsidR="008A49BD" w:rsidRPr="00AF49EF" w:rsidRDefault="008A49BD" w:rsidP="008A49BD">
      <w:pPr>
        <w:spacing w:line="240" w:lineRule="auto"/>
        <w:rPr>
          <w:b/>
          <w:bCs/>
          <w:szCs w:val="26"/>
          <w:lang w:val="en-US"/>
        </w:rPr>
      </w:pPr>
    </w:p>
    <w:p w14:paraId="0D51C1C4" w14:textId="77777777" w:rsidR="008A49BD" w:rsidRPr="00AF49EF" w:rsidRDefault="008A49BD" w:rsidP="008A49BD">
      <w:pPr>
        <w:spacing w:after="160" w:line="240" w:lineRule="auto"/>
        <w:jc w:val="center"/>
        <w:rPr>
          <w:szCs w:val="26"/>
        </w:rPr>
      </w:pPr>
    </w:p>
    <w:p w14:paraId="148344A9" w14:textId="77777777" w:rsidR="008A49BD" w:rsidRPr="00AF49EF" w:rsidRDefault="008A49BD" w:rsidP="008A49BD">
      <w:pPr>
        <w:tabs>
          <w:tab w:val="center" w:pos="4537"/>
          <w:tab w:val="left" w:pos="6948"/>
        </w:tabs>
        <w:spacing w:after="160" w:line="240" w:lineRule="auto"/>
        <w:jc w:val="center"/>
        <w:rPr>
          <w:b/>
          <w:bCs/>
          <w:sz w:val="32"/>
          <w:szCs w:val="32"/>
        </w:rPr>
      </w:pPr>
      <w:r>
        <w:rPr>
          <w:b/>
          <w:sz w:val="32"/>
        </w:rPr>
        <w:t>LUẬN VĂN TỐT NGHIỆP</w:t>
      </w:r>
    </w:p>
    <w:p w14:paraId="0AEDD3AD" w14:textId="77777777" w:rsidR="008A49BD" w:rsidRPr="00AF49EF" w:rsidRDefault="008A49BD" w:rsidP="008A49BD">
      <w:pPr>
        <w:tabs>
          <w:tab w:val="center" w:pos="4537"/>
          <w:tab w:val="left" w:pos="6948"/>
        </w:tabs>
        <w:spacing w:after="160" w:line="240" w:lineRule="auto"/>
        <w:rPr>
          <w:b/>
          <w:bCs/>
          <w:sz w:val="32"/>
          <w:szCs w:val="32"/>
        </w:rPr>
      </w:pPr>
    </w:p>
    <w:p w14:paraId="60DE43E0" w14:textId="77777777" w:rsidR="008A49BD" w:rsidRPr="00AF49EF" w:rsidRDefault="008A49BD" w:rsidP="008A49BD">
      <w:pPr>
        <w:tabs>
          <w:tab w:val="center" w:pos="4537"/>
          <w:tab w:val="left" w:pos="6948"/>
        </w:tabs>
        <w:spacing w:after="160" w:line="240" w:lineRule="auto"/>
        <w:rPr>
          <w:b/>
          <w:bCs/>
          <w:sz w:val="32"/>
          <w:szCs w:val="32"/>
        </w:rPr>
      </w:pPr>
    </w:p>
    <w:p w14:paraId="49DED2C6" w14:textId="77777777" w:rsidR="008A49BD" w:rsidRPr="00AF49EF" w:rsidRDefault="008A49BD" w:rsidP="008A49BD">
      <w:pPr>
        <w:tabs>
          <w:tab w:val="center" w:pos="4537"/>
          <w:tab w:val="left" w:pos="6948"/>
        </w:tabs>
        <w:spacing w:after="160" w:line="240" w:lineRule="auto"/>
        <w:rPr>
          <w:b/>
          <w:bCs/>
          <w:sz w:val="32"/>
          <w:szCs w:val="32"/>
        </w:rPr>
      </w:pPr>
    </w:p>
    <w:p w14:paraId="0448CD13" w14:textId="77777777" w:rsidR="008A49BD" w:rsidRPr="00AF49EF" w:rsidRDefault="008A49BD" w:rsidP="008A49BD">
      <w:pPr>
        <w:tabs>
          <w:tab w:val="center" w:pos="4537"/>
          <w:tab w:val="left" w:pos="6948"/>
        </w:tabs>
        <w:spacing w:after="160" w:line="240" w:lineRule="auto"/>
        <w:rPr>
          <w:b/>
          <w:bCs/>
          <w:sz w:val="32"/>
          <w:szCs w:val="32"/>
        </w:rPr>
      </w:pPr>
    </w:p>
    <w:p w14:paraId="77F00EE4" w14:textId="77777777" w:rsidR="008A49BD" w:rsidRPr="00AF49EF" w:rsidRDefault="008A49BD" w:rsidP="00F30D14">
      <w:pPr>
        <w:spacing w:after="160" w:line="240" w:lineRule="auto"/>
        <w:rPr>
          <w:b/>
          <w:bCs/>
          <w:i/>
          <w:iCs/>
          <w:sz w:val="28"/>
          <w:szCs w:val="28"/>
          <w:u w:val="single"/>
        </w:rPr>
      </w:pPr>
      <w:r w:rsidRPr="00AF49EF">
        <w:rPr>
          <w:i/>
          <w:iCs/>
          <w:sz w:val="28"/>
          <w:szCs w:val="28"/>
          <w:u w:val="single"/>
        </w:rPr>
        <w:t xml:space="preserve">Tên </w:t>
      </w:r>
      <w:r w:rsidRPr="00AF49EF">
        <w:rPr>
          <w:i/>
          <w:iCs/>
          <w:sz w:val="28"/>
          <w:szCs w:val="28"/>
          <w:u w:val="single"/>
          <w:lang w:val="en-US"/>
        </w:rPr>
        <w:t>đ</w:t>
      </w:r>
      <w:r w:rsidRPr="00AF49EF">
        <w:rPr>
          <w:i/>
          <w:iCs/>
          <w:sz w:val="28"/>
          <w:szCs w:val="28"/>
          <w:u w:val="single"/>
        </w:rPr>
        <w:t xml:space="preserve">ề </w:t>
      </w:r>
      <w:r w:rsidRPr="00AF49EF">
        <w:rPr>
          <w:i/>
          <w:iCs/>
          <w:sz w:val="28"/>
          <w:szCs w:val="28"/>
          <w:u w:val="single"/>
          <w:lang w:val="en-US"/>
        </w:rPr>
        <w:t>t</w:t>
      </w:r>
      <w:r w:rsidRPr="00AF49EF">
        <w:rPr>
          <w:i/>
          <w:iCs/>
          <w:sz w:val="28"/>
          <w:szCs w:val="28"/>
          <w:u w:val="single"/>
        </w:rPr>
        <w:t xml:space="preserve">ài: </w:t>
      </w:r>
    </w:p>
    <w:p w14:paraId="4F783B7C" w14:textId="77777777" w:rsidR="008A49BD" w:rsidRPr="00AF49EF" w:rsidRDefault="008A49BD" w:rsidP="008A49BD">
      <w:pPr>
        <w:spacing w:after="160" w:line="240" w:lineRule="auto"/>
        <w:jc w:val="center"/>
        <w:rPr>
          <w:b/>
          <w:bCs/>
          <w:sz w:val="46"/>
          <w:szCs w:val="46"/>
        </w:rPr>
      </w:pPr>
      <w:r w:rsidRPr="00AF49EF">
        <w:rPr>
          <w:b/>
          <w:bCs/>
          <w:sz w:val="46"/>
          <w:szCs w:val="46"/>
        </w:rPr>
        <w:t>XÂY DỰNG WEBSITE QUẢN LÝ VĂN PHÒNG PHẨM PHONG PHÚ</w:t>
      </w:r>
    </w:p>
    <w:p w14:paraId="528EEB39" w14:textId="77777777" w:rsidR="008A49BD" w:rsidRPr="00AF49EF" w:rsidRDefault="008A49BD" w:rsidP="008A49BD">
      <w:pPr>
        <w:spacing w:after="160" w:line="240" w:lineRule="auto"/>
        <w:jc w:val="center"/>
        <w:rPr>
          <w:b/>
          <w:bCs/>
          <w:sz w:val="40"/>
          <w:szCs w:val="40"/>
        </w:rPr>
      </w:pPr>
    </w:p>
    <w:p w14:paraId="4FE2C81E" w14:textId="77777777" w:rsidR="008A49BD" w:rsidRPr="00AF49EF" w:rsidRDefault="008A49BD" w:rsidP="008A49BD">
      <w:pPr>
        <w:spacing w:after="160" w:line="240" w:lineRule="auto"/>
        <w:jc w:val="center"/>
        <w:rPr>
          <w:b/>
          <w:bCs/>
          <w:sz w:val="40"/>
          <w:szCs w:val="40"/>
        </w:rPr>
      </w:pPr>
    </w:p>
    <w:p w14:paraId="4A23FBA4" w14:textId="77777777" w:rsidR="008A49BD" w:rsidRPr="00AF49EF" w:rsidRDefault="008A49BD" w:rsidP="008A49BD">
      <w:pPr>
        <w:spacing w:after="160" w:line="240" w:lineRule="auto"/>
        <w:jc w:val="center"/>
        <w:rPr>
          <w:b/>
          <w:bCs/>
          <w:sz w:val="40"/>
          <w:szCs w:val="40"/>
        </w:rPr>
      </w:pPr>
    </w:p>
    <w:p w14:paraId="6179AD20" w14:textId="77777777" w:rsidR="008A49BD" w:rsidRPr="00AF49EF" w:rsidRDefault="008A49BD" w:rsidP="008A49BD">
      <w:pPr>
        <w:spacing w:after="160" w:line="240" w:lineRule="auto"/>
        <w:jc w:val="center"/>
        <w:rPr>
          <w:sz w:val="40"/>
          <w:szCs w:val="40"/>
        </w:rPr>
      </w:pPr>
    </w:p>
    <w:p w14:paraId="13F389B5" w14:textId="77777777" w:rsidR="008A49BD" w:rsidRPr="00AF49EF" w:rsidRDefault="008A49BD" w:rsidP="008A49BD">
      <w:pPr>
        <w:spacing w:after="160" w:line="240" w:lineRule="auto"/>
        <w:ind w:left="2610"/>
        <w:rPr>
          <w:szCs w:val="26"/>
        </w:rPr>
      </w:pPr>
      <w:r w:rsidRPr="00AF49EF">
        <w:rPr>
          <w:szCs w:val="26"/>
        </w:rPr>
        <w:t xml:space="preserve">Người hướng dẫn: </w:t>
      </w:r>
      <w:r w:rsidRPr="00AF49EF">
        <w:rPr>
          <w:b/>
          <w:bCs/>
          <w:szCs w:val="26"/>
        </w:rPr>
        <w:t>ThS. VIÊN THANH NHÃ</w:t>
      </w:r>
    </w:p>
    <w:p w14:paraId="00F69982" w14:textId="77777777" w:rsidR="008A49BD" w:rsidRPr="00AF49EF" w:rsidRDefault="008A49BD" w:rsidP="008A49BD">
      <w:pPr>
        <w:spacing w:after="160" w:line="240" w:lineRule="auto"/>
        <w:ind w:left="2610"/>
        <w:rPr>
          <w:szCs w:val="26"/>
        </w:rPr>
      </w:pPr>
      <w:r w:rsidRPr="00AF49EF">
        <w:rPr>
          <w:szCs w:val="26"/>
        </w:rPr>
        <w:t>Sinh viên thực hiện:</w:t>
      </w:r>
      <w:r w:rsidRPr="00AF49EF">
        <w:rPr>
          <w:szCs w:val="26"/>
          <w:lang w:val="en-US"/>
        </w:rPr>
        <w:t xml:space="preserve"> </w:t>
      </w:r>
      <w:r w:rsidRPr="00AF49EF">
        <w:rPr>
          <w:b/>
          <w:bCs/>
          <w:szCs w:val="26"/>
          <w:lang w:val="en-US"/>
        </w:rPr>
        <w:t>NGUYỄN AN NAM</w:t>
      </w:r>
    </w:p>
    <w:p w14:paraId="0F6BBEE9" w14:textId="77777777" w:rsidR="008A49BD" w:rsidRPr="00AF49EF" w:rsidRDefault="008A49BD" w:rsidP="008A49BD">
      <w:pPr>
        <w:spacing w:after="160" w:line="240" w:lineRule="auto"/>
        <w:rPr>
          <w:b/>
          <w:bCs/>
          <w:sz w:val="40"/>
          <w:szCs w:val="40"/>
        </w:rPr>
      </w:pPr>
    </w:p>
    <w:p w14:paraId="3387AA57" w14:textId="77777777" w:rsidR="008A49BD" w:rsidRPr="00AF49EF" w:rsidRDefault="008A49BD" w:rsidP="008A49BD">
      <w:pPr>
        <w:spacing w:after="160" w:line="240" w:lineRule="auto"/>
        <w:rPr>
          <w:sz w:val="40"/>
          <w:szCs w:val="40"/>
        </w:rPr>
      </w:pPr>
    </w:p>
    <w:p w14:paraId="769EABB3" w14:textId="77777777" w:rsidR="008A49BD" w:rsidRPr="00AF49EF" w:rsidRDefault="008A49BD" w:rsidP="008A49BD">
      <w:pPr>
        <w:tabs>
          <w:tab w:val="left" w:pos="2808"/>
          <w:tab w:val="center" w:pos="4537"/>
        </w:tabs>
        <w:spacing w:after="160" w:line="240" w:lineRule="auto"/>
        <w:rPr>
          <w:sz w:val="40"/>
          <w:szCs w:val="40"/>
        </w:rPr>
      </w:pPr>
      <w:r w:rsidRPr="00AF49EF">
        <w:rPr>
          <w:sz w:val="40"/>
          <w:szCs w:val="40"/>
        </w:rPr>
        <w:tab/>
      </w:r>
      <w:r w:rsidRPr="00AF49EF">
        <w:rPr>
          <w:sz w:val="40"/>
          <w:szCs w:val="40"/>
        </w:rPr>
        <w:tab/>
      </w:r>
    </w:p>
    <w:p w14:paraId="402DDD4A" w14:textId="77777777" w:rsidR="008A49BD" w:rsidRPr="00AF49EF" w:rsidRDefault="008A49BD" w:rsidP="008A49BD">
      <w:pPr>
        <w:rPr>
          <w:szCs w:val="26"/>
          <w:lang w:val="en-US"/>
        </w:rPr>
      </w:pPr>
    </w:p>
    <w:p w14:paraId="3A8F274A" w14:textId="77777777" w:rsidR="00762526" w:rsidRPr="00AF49EF" w:rsidRDefault="00762526" w:rsidP="008A49BD">
      <w:pPr>
        <w:rPr>
          <w:szCs w:val="26"/>
          <w:lang w:val="en-US"/>
        </w:rPr>
      </w:pPr>
    </w:p>
    <w:p w14:paraId="20E31FB2" w14:textId="77777777" w:rsidR="008A49BD" w:rsidRPr="00AF49EF" w:rsidRDefault="008A49BD" w:rsidP="008A49BD">
      <w:pPr>
        <w:jc w:val="center"/>
        <w:rPr>
          <w:szCs w:val="26"/>
          <w:lang w:val="en-US"/>
        </w:rPr>
      </w:pPr>
    </w:p>
    <w:p w14:paraId="4443B306" w14:textId="77777777" w:rsidR="00930128" w:rsidRPr="00AF49EF" w:rsidRDefault="008A49BD" w:rsidP="008A49BD">
      <w:pPr>
        <w:jc w:val="center"/>
        <w:rPr>
          <w:szCs w:val="26"/>
        </w:rPr>
      </w:pPr>
      <w:r w:rsidRPr="00AF49EF">
        <w:rPr>
          <w:szCs w:val="26"/>
        </w:rPr>
        <w:t>TP. HỒ CHÍ MINH – NĂM 2026</w:t>
      </w:r>
      <w:r w:rsidR="001C2B25" w:rsidRPr="00AF49EF">
        <w:br w:type="page"/>
      </w:r>
    </w:p>
    <w:p w14:paraId="7437D254" w14:textId="77777777" w:rsidR="00930128" w:rsidRPr="00AF49EF" w:rsidRDefault="001C3B3E">
      <w:pPr>
        <w:spacing w:after="0" w:line="240" w:lineRule="auto"/>
        <w:jc w:val="center"/>
        <w:rPr>
          <w:b/>
          <w:bCs/>
          <w:sz w:val="36"/>
          <w:szCs w:val="36"/>
        </w:rPr>
      </w:pPr>
      <w:r w:rsidRPr="00AF49EF">
        <w:rPr>
          <w:noProof/>
          <w:lang w:val="en-US"/>
        </w:rPr>
        <w:lastRenderedPageBreak/>
        <mc:AlternateContent>
          <mc:Choice Requires="wpg">
            <w:drawing>
              <wp:anchor distT="0" distB="0" distL="0" distR="0" simplePos="0" relativeHeight="251658240" behindDoc="1" locked="0" layoutInCell="1" hidden="0" allowOverlap="1" wp14:anchorId="27BA3874" wp14:editId="2E147D81">
                <wp:simplePos x="0" y="0"/>
                <wp:positionH relativeFrom="column">
                  <wp:posOffset>4445</wp:posOffset>
                </wp:positionH>
                <wp:positionV relativeFrom="paragraph">
                  <wp:posOffset>-74930</wp:posOffset>
                </wp:positionV>
                <wp:extent cx="5852160" cy="8426450"/>
                <wp:effectExtent l="0" t="0" r="0" b="0"/>
                <wp:wrapNone/>
                <wp:docPr id="2021908889" name="Group 2021908889" descr="Decorative corner on the acknowledgment page"/>
                <wp:cNvGraphicFramePr/>
                <a:graphic xmlns:a="http://schemas.openxmlformats.org/drawingml/2006/main">
                  <a:graphicData uri="http://schemas.microsoft.com/office/word/2010/wordprocessingGroup">
                    <wpg:wgp>
                      <wpg:cNvGrpSpPr/>
                      <wpg:grpSpPr>
                        <a:xfrm>
                          <a:off x="0" y="0"/>
                          <a:ext cx="5852160" cy="8426450"/>
                          <a:chOff x="2419919" y="0"/>
                          <a:chExt cx="5852149" cy="7560000"/>
                        </a:xfrm>
                      </wpg:grpSpPr>
                      <wpg:grpSp>
                        <wpg:cNvPr id="1" name="Group 1"/>
                        <wpg:cNvGrpSpPr/>
                        <wpg:grpSpPr>
                          <a:xfrm>
                            <a:off x="2419919" y="0"/>
                            <a:ext cx="5852149" cy="7560000"/>
                            <a:chOff x="-1" y="0"/>
                            <a:chExt cx="5556875" cy="8426450"/>
                          </a:xfrm>
                        </wpg:grpSpPr>
                        <wps:wsp>
                          <wps:cNvPr id="2" name="Rectangle 2"/>
                          <wps:cNvSpPr/>
                          <wps:spPr>
                            <a:xfrm>
                              <a:off x="-1" y="0"/>
                              <a:ext cx="5556875" cy="8426450"/>
                            </a:xfrm>
                            <a:prstGeom prst="rect">
                              <a:avLst/>
                            </a:prstGeom>
                            <a:noFill/>
                            <a:ln>
                              <a:noFill/>
                            </a:ln>
                          </wps:spPr>
                          <wps:txbx>
                            <w:txbxContent>
                              <w:p w14:paraId="41694763" w14:textId="77777777" w:rsidR="00930128" w:rsidRPr="00980589" w:rsidRDefault="00930128">
                                <w:pPr>
                                  <w:spacing w:line="240" w:lineRule="auto"/>
                                  <w:textDirection w:val="btLr"/>
                                  <w:rPr>
                                    <w:lang w:val="en-US"/>
                                  </w:rPr>
                                </w:pPr>
                              </w:p>
                            </w:txbxContent>
                          </wps:txbx>
                          <wps:bodyPr spcFirstLastPara="1" wrap="square" lIns="91425" tIns="91425" rIns="91425" bIns="91425" anchor="ctr" anchorCtr="0">
                            <a:noAutofit/>
                          </wps:bodyPr>
                        </wps:wsp>
                        <wps:wsp>
                          <wps:cNvPr id="3" name="Freeform 3"/>
                          <wps:cNvSpPr/>
                          <wps:spPr>
                            <a:xfrm>
                              <a:off x="5125339" y="7994777"/>
                              <a:ext cx="427355" cy="427355"/>
                            </a:xfrm>
                            <a:custGeom>
                              <a:avLst/>
                              <a:gdLst/>
                              <a:ahLst/>
                              <a:cxnLst/>
                              <a:rect l="l" t="t" r="r" b="b"/>
                              <a:pathLst>
                                <a:path w="427355" h="427355" extrusionOk="0">
                                  <a:moveTo>
                                    <a:pt x="426847" y="0"/>
                                  </a:moveTo>
                                  <a:lnTo>
                                    <a:pt x="85343" y="85343"/>
                                  </a:lnTo>
                                  <a:lnTo>
                                    <a:pt x="0" y="426847"/>
                                  </a:lnTo>
                                  <a:lnTo>
                                    <a:pt x="426847" y="0"/>
                                  </a:lnTo>
                                  <a:close/>
                                </a:path>
                              </a:pathLst>
                            </a:custGeom>
                            <a:solidFill>
                              <a:srgbClr val="CDCDCD"/>
                            </a:solidFill>
                            <a:ln>
                              <a:noFill/>
                            </a:ln>
                          </wps:spPr>
                          <wps:bodyPr spcFirstLastPara="1" wrap="square" lIns="91425" tIns="91425" rIns="91425" bIns="91425" anchor="ctr" anchorCtr="0">
                            <a:noAutofit/>
                          </wps:bodyPr>
                        </wps:wsp>
                        <wps:wsp>
                          <wps:cNvPr id="4" name="Freeform 4"/>
                          <wps:cNvSpPr/>
                          <wps:spPr>
                            <a:xfrm>
                              <a:off x="4572" y="4572"/>
                              <a:ext cx="5547995" cy="8417560"/>
                            </a:xfrm>
                            <a:custGeom>
                              <a:avLst/>
                              <a:gdLst/>
                              <a:ahLst/>
                              <a:cxnLst/>
                              <a:rect l="l" t="t" r="r" b="b"/>
                              <a:pathLst>
                                <a:path w="5547995" h="8417560" extrusionOk="0">
                                  <a:moveTo>
                                    <a:pt x="5120767" y="8417052"/>
                                  </a:moveTo>
                                  <a:lnTo>
                                    <a:pt x="5206110" y="8075549"/>
                                  </a:lnTo>
                                  <a:lnTo>
                                    <a:pt x="5547614" y="7990205"/>
                                  </a:lnTo>
                                  <a:lnTo>
                                    <a:pt x="5120767" y="8417052"/>
                                  </a:lnTo>
                                  <a:lnTo>
                                    <a:pt x="0" y="8417052"/>
                                  </a:lnTo>
                                  <a:lnTo>
                                    <a:pt x="0" y="0"/>
                                  </a:lnTo>
                                  <a:lnTo>
                                    <a:pt x="5547614" y="0"/>
                                  </a:lnTo>
                                  <a:lnTo>
                                    <a:pt x="5547614" y="7990205"/>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 name="Freeform 5"/>
                          <wps:cNvSpPr/>
                          <wps:spPr>
                            <a:xfrm>
                              <a:off x="81076" y="5031612"/>
                              <a:ext cx="5393055" cy="1564005"/>
                            </a:xfrm>
                            <a:custGeom>
                              <a:avLst/>
                              <a:gdLst/>
                              <a:ahLst/>
                              <a:cxnLst/>
                              <a:rect l="l" t="t" r="r" b="b"/>
                              <a:pathLst>
                                <a:path w="5393055" h="1564005" extrusionOk="0">
                                  <a:moveTo>
                                    <a:pt x="2970911" y="987628"/>
                                  </a:moveTo>
                                  <a:lnTo>
                                    <a:pt x="18288" y="987628"/>
                                  </a:lnTo>
                                  <a:lnTo>
                                    <a:pt x="18288" y="1183005"/>
                                  </a:lnTo>
                                  <a:lnTo>
                                    <a:pt x="2970911" y="1183005"/>
                                  </a:lnTo>
                                  <a:lnTo>
                                    <a:pt x="2970911" y="987628"/>
                                  </a:lnTo>
                                  <a:close/>
                                </a:path>
                                <a:path w="5393055" h="1564005" extrusionOk="0">
                                  <a:moveTo>
                                    <a:pt x="3717671" y="493776"/>
                                  </a:moveTo>
                                  <a:lnTo>
                                    <a:pt x="18288" y="493776"/>
                                  </a:lnTo>
                                  <a:lnTo>
                                    <a:pt x="18288" y="688848"/>
                                  </a:lnTo>
                                  <a:lnTo>
                                    <a:pt x="3717671" y="688848"/>
                                  </a:lnTo>
                                  <a:lnTo>
                                    <a:pt x="3717671" y="493776"/>
                                  </a:lnTo>
                                  <a:close/>
                                </a:path>
                                <a:path w="5393055" h="1564005" extrusionOk="0">
                                  <a:moveTo>
                                    <a:pt x="5374462" y="740664"/>
                                  </a:moveTo>
                                  <a:lnTo>
                                    <a:pt x="467817" y="740664"/>
                                  </a:lnTo>
                                  <a:lnTo>
                                    <a:pt x="467817" y="935736"/>
                                  </a:lnTo>
                                  <a:lnTo>
                                    <a:pt x="5374462" y="935736"/>
                                  </a:lnTo>
                                  <a:lnTo>
                                    <a:pt x="5374462" y="740664"/>
                                  </a:lnTo>
                                  <a:close/>
                                </a:path>
                                <a:path w="5393055" h="1564005" extrusionOk="0">
                                  <a:moveTo>
                                    <a:pt x="5374462" y="0"/>
                                  </a:moveTo>
                                  <a:lnTo>
                                    <a:pt x="467817" y="0"/>
                                  </a:lnTo>
                                  <a:lnTo>
                                    <a:pt x="467817" y="195072"/>
                                  </a:lnTo>
                                  <a:lnTo>
                                    <a:pt x="5374462" y="195072"/>
                                  </a:lnTo>
                                  <a:lnTo>
                                    <a:pt x="5374462" y="0"/>
                                  </a:lnTo>
                                  <a:close/>
                                </a:path>
                                <a:path w="5393055" h="1564005" extrusionOk="0">
                                  <a:moveTo>
                                    <a:pt x="5374513" y="246888"/>
                                  </a:moveTo>
                                  <a:lnTo>
                                    <a:pt x="18288" y="246888"/>
                                  </a:lnTo>
                                  <a:lnTo>
                                    <a:pt x="18288" y="441960"/>
                                  </a:lnTo>
                                  <a:lnTo>
                                    <a:pt x="5374513" y="441960"/>
                                  </a:lnTo>
                                  <a:lnTo>
                                    <a:pt x="5374513" y="246888"/>
                                  </a:lnTo>
                                  <a:close/>
                                </a:path>
                                <a:path w="5393055" h="1564005" extrusionOk="0">
                                  <a:moveTo>
                                    <a:pt x="5392788" y="1317117"/>
                                  </a:moveTo>
                                  <a:lnTo>
                                    <a:pt x="0" y="1317117"/>
                                  </a:lnTo>
                                  <a:lnTo>
                                    <a:pt x="0" y="1564005"/>
                                  </a:lnTo>
                                  <a:lnTo>
                                    <a:pt x="5392788" y="1564005"/>
                                  </a:lnTo>
                                  <a:lnTo>
                                    <a:pt x="5392788" y="1317117"/>
                                  </a:lnTo>
                                  <a:close/>
                                </a:path>
                              </a:pathLst>
                            </a:custGeom>
                            <a:solidFill>
                              <a:srgbClr val="FFFFFF"/>
                            </a:solidFill>
                            <a:ln>
                              <a:noFill/>
                            </a:ln>
                          </wps:spPr>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27BA3874" id="Group 2021908889" o:spid="_x0000_s1026" style="position:absolute;left:0;text-align:left;margin-left:.35pt;margin-top:-5.9pt;width:460.8pt;height:663.5pt;z-index:-251658240;mso-wrap-distance-left:0;mso-wrap-distance-right:0;mso-width-relative:margin;mso-height-relative:margin" coordorigin="24199" coordsize="58521,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">
                <v:group id="Group 1" o:spid="_x0000_s1027" style="position:absolute;left:24199;width:58521;height:75600" coordorigin="" coordsize="55568,84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8" style="position:absolute;width:55568;height:84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41694763" w14:textId="77777777" w:rsidR="00930128" w:rsidRPr="00980589" w:rsidRDefault="00930128">
                          <w:pPr>
                            <w:spacing w:line="240" w:lineRule="auto"/>
                            <w:textDirection w:val="btLr"/>
                            <w:rPr>
                              <w:lang w:val="en-US"/>
                            </w:rPr>
                          </w:pPr>
                        </w:p>
                      </w:txbxContent>
                    </v:textbox>
                  </v:rect>
                  <v:shape id="Freeform 3" o:spid="_x0000_s1029" style="position:absolute;left:51253;top:79947;width:4273;height:4274;visibility:visible;mso-wrap-style:square;v-text-anchor:middle" coordsize="427355,427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" path="m426847,l85343,85343,,426847,426847,xe" fillcolor="#cdcdcd" stroked="f">
                    <v:path arrowok="t" o:extrusionok="f"/>
                  </v:shape>
                  <v:shape id="Freeform 4" o:spid="_x0000_s1030" style="position:absolute;left:45;top:45;width:55480;height:84176;visibility:visible;mso-wrap-style:square;v-text-anchor:middle" coordsize="5547995,8417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" path="m5120767,8417052r85343,-341503l5547614,7990205r-426847,426847l,8417052,,,5547614,r,7990205e" filled="f">
                    <v:stroke startarrowwidth="narrow" startarrowlength="short" endarrowwidth="narrow" endarrowlength="short"/>
                    <v:path arrowok="t" o:extrusionok="f"/>
                  </v:shape>
                  <v:shape id="Freeform 5" o:spid="_x0000_s1031" style="position:absolute;left:810;top:50316;width:53931;height:15640;visibility:visible;mso-wrap-style:square;v-text-anchor:middle" coordsize="5393055,156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" path="m2970911,987628r-2952623,l18288,1183005r2952623,l2970911,987628xem3717671,493776r-3699383,l18288,688848r3699383,l3717671,493776xem5374462,740664r-4906645,l467817,935736r4906645,l5374462,740664xem5374462,l467817,r,195072l5374462,195072,5374462,xem5374513,246888r-5356225,l18288,441960r5356225,l5374513,246888xem5392788,1317117l,1317117r,246888l5392788,1564005r,-246888xe" stroked="f">
                    <v:path arrowok="t" o:extrusionok="f"/>
                  </v:shape>
                </v:group>
              </v:group>
            </w:pict>
          </mc:Fallback>
        </mc:AlternateContent>
      </w:r>
    </w:p>
    <w:p w14:paraId="1C8CE8F6" w14:textId="77777777" w:rsidR="00930128" w:rsidRPr="00AF49EF" w:rsidRDefault="001C2B25">
      <w:pPr>
        <w:spacing w:after="240" w:line="240" w:lineRule="auto"/>
        <w:jc w:val="center"/>
        <w:rPr>
          <w:b/>
          <w:bCs/>
          <w:sz w:val="36"/>
          <w:szCs w:val="36"/>
        </w:rPr>
      </w:pPr>
      <w:r w:rsidRPr="00AF49EF">
        <w:rPr>
          <w:b/>
          <w:sz w:val="36"/>
        </w:rPr>
        <w:t>LỜI CẢM ƠN</w:t>
      </w:r>
    </w:p>
    <w:p w14:paraId="64D1F65D" w14:textId="77777777" w:rsidR="00930128" w:rsidRPr="00AF49EF" w:rsidRDefault="00980589">
      <w:pPr>
        <w:ind w:left="270" w:right="74" w:firstLine="720"/>
        <w:jc w:val="both"/>
        <w:rPr>
          <w:szCs w:val="26"/>
        </w:rPr>
      </w:pPr>
      <w:r w:rsidRPr="00AF49EF">
        <w:rPr>
          <w:szCs w:val="26"/>
        </w:rPr>
        <w:t>Trước hết, em xin gửi lời cảm ơn chân thành đến Ban Giám hiệu Trường Đại học Công nghệ Sài Gòn, quý thầy cô Khoa Công nghệ Thông tin đã tạo điều kiện học tập, giảng dạy và hỗ trợ em trong suốt quá trình học tập tại trường</w:t>
      </w:r>
      <w:r w:rsidR="001C2B25" w:rsidRPr="00AF49EF">
        <w:rPr>
          <w:szCs w:val="26"/>
        </w:rPr>
        <w:t>.</w:t>
      </w:r>
    </w:p>
    <w:p w14:paraId="65E5352F" w14:textId="77777777" w:rsidR="00930128" w:rsidRPr="00AF49EF" w:rsidRDefault="00980589">
      <w:pPr>
        <w:ind w:left="270" w:right="74" w:firstLine="720"/>
        <w:jc w:val="both"/>
        <w:rPr>
          <w:szCs w:val="26"/>
        </w:rPr>
      </w:pPr>
      <w:r w:rsidRPr="00AF49EF">
        <w:rPr>
          <w:szCs w:val="26"/>
        </w:rPr>
        <w:t>Em xin bày tỏ lòng biết ơn sâu sắc đến ThS. Viên Thanh Nhã, giảng viên hướng dẫn luận văn tốt nghiệp, đã tận tình định hướng, góp ý và hỗ trợ em trong quá trình thực hiện đề tài. Những ý kiến chỉ dẫn của thầy đã giúp em hiểu rõ hơn về yêu cầu của luận văn, hoàn thiện nội dung nghiên cứu và xây dựng hệ thống phù hợp hơn với thực tế</w:t>
      </w:r>
      <w:r w:rsidR="001C2B25" w:rsidRPr="00AF49EF">
        <w:rPr>
          <w:szCs w:val="26"/>
        </w:rPr>
        <w:t>.</w:t>
      </w:r>
    </w:p>
    <w:p w14:paraId="25363F64" w14:textId="77777777" w:rsidR="00930128" w:rsidRPr="00AF49EF" w:rsidRDefault="00980589">
      <w:pPr>
        <w:ind w:left="270" w:right="74" w:firstLine="720"/>
        <w:jc w:val="both"/>
        <w:rPr>
          <w:szCs w:val="26"/>
        </w:rPr>
      </w:pPr>
      <w:r w:rsidRPr="00AF49EF">
        <w:rPr>
          <w:szCs w:val="26"/>
        </w:rPr>
        <w:t>Em cũng xin gửi lời cảm ơn đến quý thầy cô trong Khoa Công nghệ Thông tin đã truyền đạt cho em những kiến thức chuyên môn, kỹ năng phân tích, thiết kế và phát triển phần mềm. Đây là nền tảng quan trọng giúp em có thể vận dụng vào quá trình thực hiện đề tài “Xây dựng hệ thống quản lý yêu cầu văn phòng phẩm tại Công ty Cổ phần Quốc tế Phong Phú”</w:t>
      </w:r>
      <w:r w:rsidR="001C2B25" w:rsidRPr="00AF49EF">
        <w:rPr>
          <w:szCs w:val="26"/>
        </w:rPr>
        <w:t>.</w:t>
      </w:r>
    </w:p>
    <w:p w14:paraId="2D2AA7B6" w14:textId="77777777" w:rsidR="00930128" w:rsidRPr="00AF49EF" w:rsidRDefault="00980589">
      <w:pPr>
        <w:ind w:left="270" w:right="74" w:firstLine="720"/>
        <w:jc w:val="both"/>
        <w:rPr>
          <w:szCs w:val="26"/>
        </w:rPr>
      </w:pPr>
      <w:r w:rsidRPr="00AF49EF">
        <w:rPr>
          <w:szCs w:val="26"/>
        </w:rPr>
        <w:t>Bên cạnh đó, em xin cảm ơn gia đình, bạn bè và những người đã luôn động viên, hỗ trợ em trong suốt quá trình học tập cũng như trong thời gian thực hiện luận văn tốt nghiệp</w:t>
      </w:r>
      <w:r w:rsidR="001C2B25" w:rsidRPr="00AF49EF">
        <w:rPr>
          <w:szCs w:val="26"/>
        </w:rPr>
        <w:t>.</w:t>
      </w:r>
    </w:p>
    <w:p w14:paraId="5870B66D" w14:textId="77777777" w:rsidR="00980589" w:rsidRPr="00AF49EF" w:rsidRDefault="00980589">
      <w:pPr>
        <w:ind w:left="270" w:right="74" w:firstLine="720"/>
        <w:jc w:val="both"/>
        <w:rPr>
          <w:szCs w:val="26"/>
        </w:rPr>
      </w:pPr>
      <w:r w:rsidRPr="00AF49EF">
        <w:rPr>
          <w:szCs w:val="26"/>
        </w:rPr>
        <w:t>Do kiến thức và kinh nghiệm thực tế còn hạn chế, luận văn khó tránh khỏi những thiếu sót. Em rất mong nhận được sự góp ý từ quý thầy cô để đề tài được hoàn thiện hơn.</w:t>
      </w:r>
    </w:p>
    <w:p w14:paraId="77134E1C" w14:textId="77777777" w:rsidR="00980589" w:rsidRPr="00AF49EF" w:rsidRDefault="00980589" w:rsidP="00980589">
      <w:pPr>
        <w:ind w:left="270" w:right="74" w:firstLine="720"/>
        <w:jc w:val="both"/>
        <w:rPr>
          <w:szCs w:val="26"/>
        </w:rPr>
      </w:pPr>
      <w:r w:rsidRPr="00AF49EF">
        <w:rPr>
          <w:szCs w:val="26"/>
        </w:rPr>
        <w:t>Em xin chân thành cảm ơn!</w:t>
      </w:r>
    </w:p>
    <w:p w14:paraId="3AA87232" w14:textId="77777777" w:rsidR="00930128" w:rsidRPr="00AF49EF" w:rsidRDefault="001C2B25">
      <w:pPr>
        <w:rPr>
          <w:szCs w:val="26"/>
        </w:rPr>
      </w:pPr>
      <w:r w:rsidRPr="00AF49EF">
        <w:br w:type="page"/>
      </w:r>
    </w:p>
    <w:p w14:paraId="6B31C2E6" w14:textId="77777777" w:rsidR="006D6050" w:rsidRPr="00AF49EF" w:rsidRDefault="00CE2DDE" w:rsidP="00CE2DDE">
      <w:pPr>
        <w:tabs>
          <w:tab w:val="left" w:pos="3225"/>
          <w:tab w:val="center" w:pos="4535"/>
        </w:tabs>
        <w:spacing w:after="240" w:line="240" w:lineRule="auto"/>
        <w:jc w:val="center"/>
      </w:pPr>
      <w:r>
        <w:rPr>
          <w:b/>
          <w:sz w:val="36"/>
        </w:rPr>
        <w:lastRenderedPageBreak/>
        <w:t>MỤC LỤC</w:t>
      </w:r>
    </w:p>
    <w:p w14:paraId="0FEF4351" w14:textId="19877D6E" w:rsidR="00FD4FA0" w:rsidRDefault="001878F6">
      <w:pPr>
        <w:pStyle w:val="TOC1"/>
        <w:rPr>
          <w:rFonts w:asciiTheme="minorHAnsi" w:eastAsiaTheme="minorEastAsia" w:hAnsiTheme="minorHAnsi" w:cstheme="minorBidi"/>
          <w:noProof/>
          <w:color w:val="auto"/>
          <w:kern w:val="2"/>
          <w:sz w:val="24"/>
          <w:szCs w:val="24"/>
          <w:lang w:val="en-GB" w:eastAsia="en-GB"/>
          <w14:ligatures w14:val="standardContextual"/>
        </w:rPr>
      </w:pPr>
      <w:r>
        <w:fldChar w:fldCharType="begin"/>
      </w:r>
      <w:r>
        <w:instrText xml:space="preserve"> TOC \o "1-3" \h \z \u </w:instrText>
      </w:r>
      <w:r>
        <w:fldChar w:fldCharType="separate"/>
      </w:r>
      <w:hyperlink w:anchor="_Toc234879057" w:history="1">
        <w:r w:rsidR="00FD4FA0" w:rsidRPr="002D6366">
          <w:rPr>
            <w:rStyle w:val="Hyperlink"/>
            <w:noProof/>
            <w:lang w:val="en-US"/>
          </w:rPr>
          <w:t>Chương</w:t>
        </w:r>
        <w:r w:rsidR="00FD4FA0" w:rsidRPr="002D6366">
          <w:rPr>
            <w:rStyle w:val="Hyperlink"/>
            <w:noProof/>
          </w:rPr>
          <w:t xml:space="preserve"> 1. GIỚI THIỆU</w:t>
        </w:r>
        <w:r w:rsidR="00FD4FA0">
          <w:rPr>
            <w:noProof/>
            <w:webHidden/>
          </w:rPr>
          <w:tab/>
        </w:r>
        <w:r w:rsidR="00FD4FA0">
          <w:rPr>
            <w:noProof/>
            <w:webHidden/>
          </w:rPr>
          <w:fldChar w:fldCharType="begin"/>
        </w:r>
        <w:r w:rsidR="00FD4FA0">
          <w:rPr>
            <w:noProof/>
            <w:webHidden/>
          </w:rPr>
          <w:instrText xml:space="preserve"> PAGEREF _Toc234879057 \h </w:instrText>
        </w:r>
        <w:r w:rsidR="00FD4FA0">
          <w:rPr>
            <w:noProof/>
            <w:webHidden/>
          </w:rPr>
        </w:r>
        <w:r w:rsidR="00FD4FA0">
          <w:rPr>
            <w:noProof/>
            <w:webHidden/>
          </w:rPr>
          <w:fldChar w:fldCharType="separate"/>
        </w:r>
        <w:r w:rsidR="00FD4FA0">
          <w:rPr>
            <w:noProof/>
            <w:webHidden/>
          </w:rPr>
          <w:t>1</w:t>
        </w:r>
        <w:r w:rsidR="00FD4FA0">
          <w:rPr>
            <w:noProof/>
            <w:webHidden/>
          </w:rPr>
          <w:fldChar w:fldCharType="end"/>
        </w:r>
      </w:hyperlink>
    </w:p>
    <w:p w14:paraId="68F6474D" w14:textId="215B7B57"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058" w:history="1">
        <w:r w:rsidRPr="002D6366">
          <w:rPr>
            <w:rStyle w:val="Hyperlink"/>
            <w:noProof/>
          </w:rPr>
          <w:t>1.1 ĐẶT VẤN ĐỀ, MỤC TIÊU LUẬN VĂN</w:t>
        </w:r>
        <w:r>
          <w:rPr>
            <w:noProof/>
            <w:webHidden/>
          </w:rPr>
          <w:tab/>
        </w:r>
        <w:r>
          <w:rPr>
            <w:noProof/>
            <w:webHidden/>
          </w:rPr>
          <w:fldChar w:fldCharType="begin"/>
        </w:r>
        <w:r>
          <w:rPr>
            <w:noProof/>
            <w:webHidden/>
          </w:rPr>
          <w:instrText xml:space="preserve"> PAGEREF _Toc234879058 \h </w:instrText>
        </w:r>
        <w:r>
          <w:rPr>
            <w:noProof/>
            <w:webHidden/>
          </w:rPr>
        </w:r>
        <w:r>
          <w:rPr>
            <w:noProof/>
            <w:webHidden/>
          </w:rPr>
          <w:fldChar w:fldCharType="separate"/>
        </w:r>
        <w:r>
          <w:rPr>
            <w:noProof/>
            <w:webHidden/>
          </w:rPr>
          <w:t>1</w:t>
        </w:r>
        <w:r>
          <w:rPr>
            <w:noProof/>
            <w:webHidden/>
          </w:rPr>
          <w:fldChar w:fldCharType="end"/>
        </w:r>
      </w:hyperlink>
    </w:p>
    <w:p w14:paraId="4B1A3CBF" w14:textId="4A1679E1"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59" w:history="1">
        <w:r w:rsidRPr="002D6366">
          <w:rPr>
            <w:rStyle w:val="Hyperlink"/>
            <w:rFonts w:eastAsiaTheme="minorEastAsia"/>
            <w:noProof/>
          </w:rPr>
          <w:t>1.1.1 Đặt vấn đề</w:t>
        </w:r>
        <w:r>
          <w:rPr>
            <w:noProof/>
            <w:webHidden/>
          </w:rPr>
          <w:tab/>
        </w:r>
        <w:r>
          <w:rPr>
            <w:noProof/>
            <w:webHidden/>
          </w:rPr>
          <w:fldChar w:fldCharType="begin"/>
        </w:r>
        <w:r>
          <w:rPr>
            <w:noProof/>
            <w:webHidden/>
          </w:rPr>
          <w:instrText xml:space="preserve"> PAGEREF _Toc234879059 \h </w:instrText>
        </w:r>
        <w:r>
          <w:rPr>
            <w:noProof/>
            <w:webHidden/>
          </w:rPr>
        </w:r>
        <w:r>
          <w:rPr>
            <w:noProof/>
            <w:webHidden/>
          </w:rPr>
          <w:fldChar w:fldCharType="separate"/>
        </w:r>
        <w:r>
          <w:rPr>
            <w:noProof/>
            <w:webHidden/>
          </w:rPr>
          <w:t>1</w:t>
        </w:r>
        <w:r>
          <w:rPr>
            <w:noProof/>
            <w:webHidden/>
          </w:rPr>
          <w:fldChar w:fldCharType="end"/>
        </w:r>
      </w:hyperlink>
    </w:p>
    <w:p w14:paraId="48995B2E" w14:textId="703CDA09"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60" w:history="1">
        <w:r w:rsidRPr="002D6366">
          <w:rPr>
            <w:rStyle w:val="Hyperlink"/>
            <w:rFonts w:eastAsiaTheme="minorEastAsia"/>
            <w:noProof/>
          </w:rPr>
          <w:t>1.1.2 Mục tiêu luận văn</w:t>
        </w:r>
        <w:r>
          <w:rPr>
            <w:noProof/>
            <w:webHidden/>
          </w:rPr>
          <w:tab/>
        </w:r>
        <w:r>
          <w:rPr>
            <w:noProof/>
            <w:webHidden/>
          </w:rPr>
          <w:fldChar w:fldCharType="begin"/>
        </w:r>
        <w:r>
          <w:rPr>
            <w:noProof/>
            <w:webHidden/>
          </w:rPr>
          <w:instrText xml:space="preserve"> PAGEREF _Toc234879060 \h </w:instrText>
        </w:r>
        <w:r>
          <w:rPr>
            <w:noProof/>
            <w:webHidden/>
          </w:rPr>
        </w:r>
        <w:r>
          <w:rPr>
            <w:noProof/>
            <w:webHidden/>
          </w:rPr>
          <w:fldChar w:fldCharType="separate"/>
        </w:r>
        <w:r>
          <w:rPr>
            <w:noProof/>
            <w:webHidden/>
          </w:rPr>
          <w:t>1</w:t>
        </w:r>
        <w:r>
          <w:rPr>
            <w:noProof/>
            <w:webHidden/>
          </w:rPr>
          <w:fldChar w:fldCharType="end"/>
        </w:r>
      </w:hyperlink>
    </w:p>
    <w:p w14:paraId="3E4BCDDA" w14:textId="428C7AFB"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061" w:history="1">
        <w:r w:rsidRPr="002D6366">
          <w:rPr>
            <w:rStyle w:val="Hyperlink"/>
            <w:noProof/>
          </w:rPr>
          <w:t>1.2 NHỮNG THÁCH THỨC CẦN GIẢI QUYẾT</w:t>
        </w:r>
        <w:r>
          <w:rPr>
            <w:noProof/>
            <w:webHidden/>
          </w:rPr>
          <w:tab/>
        </w:r>
        <w:r>
          <w:rPr>
            <w:noProof/>
            <w:webHidden/>
          </w:rPr>
          <w:fldChar w:fldCharType="begin"/>
        </w:r>
        <w:r>
          <w:rPr>
            <w:noProof/>
            <w:webHidden/>
          </w:rPr>
          <w:instrText xml:space="preserve"> PAGEREF _Toc234879061 \h </w:instrText>
        </w:r>
        <w:r>
          <w:rPr>
            <w:noProof/>
            <w:webHidden/>
          </w:rPr>
        </w:r>
        <w:r>
          <w:rPr>
            <w:noProof/>
            <w:webHidden/>
          </w:rPr>
          <w:fldChar w:fldCharType="separate"/>
        </w:r>
        <w:r>
          <w:rPr>
            <w:noProof/>
            <w:webHidden/>
          </w:rPr>
          <w:t>2</w:t>
        </w:r>
        <w:r>
          <w:rPr>
            <w:noProof/>
            <w:webHidden/>
          </w:rPr>
          <w:fldChar w:fldCharType="end"/>
        </w:r>
      </w:hyperlink>
    </w:p>
    <w:p w14:paraId="7D24EB60" w14:textId="76ACD9E0"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62" w:history="1">
        <w:r w:rsidRPr="002D6366">
          <w:rPr>
            <w:rStyle w:val="Hyperlink"/>
            <w:rFonts w:eastAsiaTheme="minorEastAsia"/>
            <w:noProof/>
          </w:rPr>
          <w:t>1.2.1 Xác định kỳ và thời hạn theo quy tắc ngày 5</w:t>
        </w:r>
        <w:r>
          <w:rPr>
            <w:noProof/>
            <w:webHidden/>
          </w:rPr>
          <w:tab/>
        </w:r>
        <w:r>
          <w:rPr>
            <w:noProof/>
            <w:webHidden/>
          </w:rPr>
          <w:fldChar w:fldCharType="begin"/>
        </w:r>
        <w:r>
          <w:rPr>
            <w:noProof/>
            <w:webHidden/>
          </w:rPr>
          <w:instrText xml:space="preserve"> PAGEREF _Toc234879062 \h </w:instrText>
        </w:r>
        <w:r>
          <w:rPr>
            <w:noProof/>
            <w:webHidden/>
          </w:rPr>
        </w:r>
        <w:r>
          <w:rPr>
            <w:noProof/>
            <w:webHidden/>
          </w:rPr>
          <w:fldChar w:fldCharType="separate"/>
        </w:r>
        <w:r>
          <w:rPr>
            <w:noProof/>
            <w:webHidden/>
          </w:rPr>
          <w:t>2</w:t>
        </w:r>
        <w:r>
          <w:rPr>
            <w:noProof/>
            <w:webHidden/>
          </w:rPr>
          <w:fldChar w:fldCharType="end"/>
        </w:r>
      </w:hyperlink>
    </w:p>
    <w:p w14:paraId="0C66B126" w14:textId="12B90D62"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63" w:history="1">
        <w:r w:rsidRPr="002D6366">
          <w:rPr>
            <w:rStyle w:val="Hyperlink"/>
            <w:rFonts w:eastAsiaTheme="minorEastAsia"/>
            <w:noProof/>
          </w:rPr>
          <w:t>1.2.2 Ngăn trùng đơn và xử lý yêu cầu gửi đồng thời</w:t>
        </w:r>
        <w:r>
          <w:rPr>
            <w:noProof/>
            <w:webHidden/>
          </w:rPr>
          <w:tab/>
        </w:r>
        <w:r>
          <w:rPr>
            <w:noProof/>
            <w:webHidden/>
          </w:rPr>
          <w:fldChar w:fldCharType="begin"/>
        </w:r>
        <w:r>
          <w:rPr>
            <w:noProof/>
            <w:webHidden/>
          </w:rPr>
          <w:instrText xml:space="preserve"> PAGEREF _Toc234879063 \h </w:instrText>
        </w:r>
        <w:r>
          <w:rPr>
            <w:noProof/>
            <w:webHidden/>
          </w:rPr>
        </w:r>
        <w:r>
          <w:rPr>
            <w:noProof/>
            <w:webHidden/>
          </w:rPr>
          <w:fldChar w:fldCharType="separate"/>
        </w:r>
        <w:r>
          <w:rPr>
            <w:noProof/>
            <w:webHidden/>
          </w:rPr>
          <w:t>2</w:t>
        </w:r>
        <w:r>
          <w:rPr>
            <w:noProof/>
            <w:webHidden/>
          </w:rPr>
          <w:fldChar w:fldCharType="end"/>
        </w:r>
      </w:hyperlink>
    </w:p>
    <w:p w14:paraId="5AA6A83D" w14:textId="0C987A69"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64" w:history="1">
        <w:r w:rsidRPr="002D6366">
          <w:rPr>
            <w:rStyle w:val="Hyperlink"/>
            <w:rFonts w:eastAsiaTheme="minorEastAsia"/>
            <w:noProof/>
          </w:rPr>
          <w:t>1.2.3 Xây dựng luồng duyệt riêng cho đơn bổ sung</w:t>
        </w:r>
        <w:r>
          <w:rPr>
            <w:noProof/>
            <w:webHidden/>
          </w:rPr>
          <w:tab/>
        </w:r>
        <w:r>
          <w:rPr>
            <w:noProof/>
            <w:webHidden/>
          </w:rPr>
          <w:fldChar w:fldCharType="begin"/>
        </w:r>
        <w:r>
          <w:rPr>
            <w:noProof/>
            <w:webHidden/>
          </w:rPr>
          <w:instrText xml:space="preserve"> PAGEREF _Toc234879064 \h </w:instrText>
        </w:r>
        <w:r>
          <w:rPr>
            <w:noProof/>
            <w:webHidden/>
          </w:rPr>
        </w:r>
        <w:r>
          <w:rPr>
            <w:noProof/>
            <w:webHidden/>
          </w:rPr>
          <w:fldChar w:fldCharType="separate"/>
        </w:r>
        <w:r>
          <w:rPr>
            <w:noProof/>
            <w:webHidden/>
          </w:rPr>
          <w:t>2</w:t>
        </w:r>
        <w:r>
          <w:rPr>
            <w:noProof/>
            <w:webHidden/>
          </w:rPr>
          <w:fldChar w:fldCharType="end"/>
        </w:r>
      </w:hyperlink>
    </w:p>
    <w:p w14:paraId="46911728" w14:textId="2A800E22"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65" w:history="1">
        <w:r w:rsidRPr="002D6366">
          <w:rPr>
            <w:rStyle w:val="Hyperlink"/>
            <w:rFonts w:eastAsiaTheme="minorEastAsia"/>
            <w:noProof/>
          </w:rPr>
          <w:t>1.2.4 Quản lý nhiều bảng giá và chụp giá tại thời điểm đóng kỳ</w:t>
        </w:r>
        <w:r>
          <w:rPr>
            <w:noProof/>
            <w:webHidden/>
          </w:rPr>
          <w:tab/>
        </w:r>
        <w:r>
          <w:rPr>
            <w:noProof/>
            <w:webHidden/>
          </w:rPr>
          <w:fldChar w:fldCharType="begin"/>
        </w:r>
        <w:r>
          <w:rPr>
            <w:noProof/>
            <w:webHidden/>
          </w:rPr>
          <w:instrText xml:space="preserve"> PAGEREF _Toc234879065 \h </w:instrText>
        </w:r>
        <w:r>
          <w:rPr>
            <w:noProof/>
            <w:webHidden/>
          </w:rPr>
        </w:r>
        <w:r>
          <w:rPr>
            <w:noProof/>
            <w:webHidden/>
          </w:rPr>
          <w:fldChar w:fldCharType="separate"/>
        </w:r>
        <w:r>
          <w:rPr>
            <w:noProof/>
            <w:webHidden/>
          </w:rPr>
          <w:t>2</w:t>
        </w:r>
        <w:r>
          <w:rPr>
            <w:noProof/>
            <w:webHidden/>
          </w:rPr>
          <w:fldChar w:fldCharType="end"/>
        </w:r>
      </w:hyperlink>
    </w:p>
    <w:p w14:paraId="4732420E" w14:textId="705B6B8A"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66" w:history="1">
        <w:r w:rsidRPr="002D6366">
          <w:rPr>
            <w:rStyle w:val="Hyperlink"/>
            <w:rFonts w:eastAsiaTheme="minorEastAsia"/>
            <w:noProof/>
          </w:rPr>
          <w:t>1.2.5 Phân quyền chi tiết theo nhóm người dùng và chức năng</w:t>
        </w:r>
        <w:r>
          <w:rPr>
            <w:noProof/>
            <w:webHidden/>
          </w:rPr>
          <w:tab/>
        </w:r>
        <w:r>
          <w:rPr>
            <w:noProof/>
            <w:webHidden/>
          </w:rPr>
          <w:fldChar w:fldCharType="begin"/>
        </w:r>
        <w:r>
          <w:rPr>
            <w:noProof/>
            <w:webHidden/>
          </w:rPr>
          <w:instrText xml:space="preserve"> PAGEREF _Toc234879066 \h </w:instrText>
        </w:r>
        <w:r>
          <w:rPr>
            <w:noProof/>
            <w:webHidden/>
          </w:rPr>
        </w:r>
        <w:r>
          <w:rPr>
            <w:noProof/>
            <w:webHidden/>
          </w:rPr>
          <w:fldChar w:fldCharType="separate"/>
        </w:r>
        <w:r>
          <w:rPr>
            <w:noProof/>
            <w:webHidden/>
          </w:rPr>
          <w:t>2</w:t>
        </w:r>
        <w:r>
          <w:rPr>
            <w:noProof/>
            <w:webHidden/>
          </w:rPr>
          <w:fldChar w:fldCharType="end"/>
        </w:r>
      </w:hyperlink>
    </w:p>
    <w:p w14:paraId="6E1CFBD5" w14:textId="7C750183"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67" w:history="1">
        <w:r w:rsidRPr="002D6366">
          <w:rPr>
            <w:rStyle w:val="Hyperlink"/>
            <w:rFonts w:eastAsiaTheme="minorEastAsia"/>
            <w:noProof/>
          </w:rPr>
          <w:t>1.2.6 Đồng bộ dữ liệu người dùng, công ty và phòng ban</w:t>
        </w:r>
        <w:r>
          <w:rPr>
            <w:noProof/>
            <w:webHidden/>
          </w:rPr>
          <w:tab/>
        </w:r>
        <w:r>
          <w:rPr>
            <w:noProof/>
            <w:webHidden/>
          </w:rPr>
          <w:fldChar w:fldCharType="begin"/>
        </w:r>
        <w:r>
          <w:rPr>
            <w:noProof/>
            <w:webHidden/>
          </w:rPr>
          <w:instrText xml:space="preserve"> PAGEREF _Toc234879067 \h </w:instrText>
        </w:r>
        <w:r>
          <w:rPr>
            <w:noProof/>
            <w:webHidden/>
          </w:rPr>
        </w:r>
        <w:r>
          <w:rPr>
            <w:noProof/>
            <w:webHidden/>
          </w:rPr>
          <w:fldChar w:fldCharType="separate"/>
        </w:r>
        <w:r>
          <w:rPr>
            <w:noProof/>
            <w:webHidden/>
          </w:rPr>
          <w:t>3</w:t>
        </w:r>
        <w:r>
          <w:rPr>
            <w:noProof/>
            <w:webHidden/>
          </w:rPr>
          <w:fldChar w:fldCharType="end"/>
        </w:r>
      </w:hyperlink>
    </w:p>
    <w:p w14:paraId="68F61808" w14:textId="25AC0D53"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68" w:history="1">
        <w:r w:rsidRPr="002D6366">
          <w:rPr>
            <w:rStyle w:val="Hyperlink"/>
            <w:rFonts w:eastAsiaTheme="minorEastAsia"/>
            <w:noProof/>
          </w:rPr>
          <w:t>1.2.7 Bảo đảm tính nhất quán dữ liệu và khả năng truy vết</w:t>
        </w:r>
        <w:r>
          <w:rPr>
            <w:noProof/>
            <w:webHidden/>
          </w:rPr>
          <w:tab/>
        </w:r>
        <w:r>
          <w:rPr>
            <w:noProof/>
            <w:webHidden/>
          </w:rPr>
          <w:fldChar w:fldCharType="begin"/>
        </w:r>
        <w:r>
          <w:rPr>
            <w:noProof/>
            <w:webHidden/>
          </w:rPr>
          <w:instrText xml:space="preserve"> PAGEREF _Toc234879068 \h </w:instrText>
        </w:r>
        <w:r>
          <w:rPr>
            <w:noProof/>
            <w:webHidden/>
          </w:rPr>
        </w:r>
        <w:r>
          <w:rPr>
            <w:noProof/>
            <w:webHidden/>
          </w:rPr>
          <w:fldChar w:fldCharType="separate"/>
        </w:r>
        <w:r>
          <w:rPr>
            <w:noProof/>
            <w:webHidden/>
          </w:rPr>
          <w:t>3</w:t>
        </w:r>
        <w:r>
          <w:rPr>
            <w:noProof/>
            <w:webHidden/>
          </w:rPr>
          <w:fldChar w:fldCharType="end"/>
        </w:r>
      </w:hyperlink>
    </w:p>
    <w:p w14:paraId="4404DC46" w14:textId="7D13680B"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69" w:history="1">
        <w:r w:rsidRPr="002D6366">
          <w:rPr>
            <w:rStyle w:val="Hyperlink"/>
            <w:rFonts w:eastAsiaTheme="minorEastAsia"/>
            <w:noProof/>
          </w:rPr>
          <w:t>1.2.8 Triển khai hệ thống web trong môi trường thực tế</w:t>
        </w:r>
        <w:r>
          <w:rPr>
            <w:noProof/>
            <w:webHidden/>
          </w:rPr>
          <w:tab/>
        </w:r>
        <w:r>
          <w:rPr>
            <w:noProof/>
            <w:webHidden/>
          </w:rPr>
          <w:fldChar w:fldCharType="begin"/>
        </w:r>
        <w:r>
          <w:rPr>
            <w:noProof/>
            <w:webHidden/>
          </w:rPr>
          <w:instrText xml:space="preserve"> PAGEREF _Toc234879069 \h </w:instrText>
        </w:r>
        <w:r>
          <w:rPr>
            <w:noProof/>
            <w:webHidden/>
          </w:rPr>
        </w:r>
        <w:r>
          <w:rPr>
            <w:noProof/>
            <w:webHidden/>
          </w:rPr>
          <w:fldChar w:fldCharType="separate"/>
        </w:r>
        <w:r>
          <w:rPr>
            <w:noProof/>
            <w:webHidden/>
          </w:rPr>
          <w:t>3</w:t>
        </w:r>
        <w:r>
          <w:rPr>
            <w:noProof/>
            <w:webHidden/>
          </w:rPr>
          <w:fldChar w:fldCharType="end"/>
        </w:r>
      </w:hyperlink>
    </w:p>
    <w:p w14:paraId="09833C74" w14:textId="39DEE56B"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070" w:history="1">
        <w:r w:rsidRPr="002D6366">
          <w:rPr>
            <w:rStyle w:val="Hyperlink"/>
            <w:noProof/>
          </w:rPr>
          <w:t>1.3 NỘI DUNG, PHẠM VI THỰC HIỆN</w:t>
        </w:r>
        <w:r>
          <w:rPr>
            <w:noProof/>
            <w:webHidden/>
          </w:rPr>
          <w:tab/>
        </w:r>
        <w:r>
          <w:rPr>
            <w:noProof/>
            <w:webHidden/>
          </w:rPr>
          <w:fldChar w:fldCharType="begin"/>
        </w:r>
        <w:r>
          <w:rPr>
            <w:noProof/>
            <w:webHidden/>
          </w:rPr>
          <w:instrText xml:space="preserve"> PAGEREF _Toc234879070 \h </w:instrText>
        </w:r>
        <w:r>
          <w:rPr>
            <w:noProof/>
            <w:webHidden/>
          </w:rPr>
        </w:r>
        <w:r>
          <w:rPr>
            <w:noProof/>
            <w:webHidden/>
          </w:rPr>
          <w:fldChar w:fldCharType="separate"/>
        </w:r>
        <w:r>
          <w:rPr>
            <w:noProof/>
            <w:webHidden/>
          </w:rPr>
          <w:t>3</w:t>
        </w:r>
        <w:r>
          <w:rPr>
            <w:noProof/>
            <w:webHidden/>
          </w:rPr>
          <w:fldChar w:fldCharType="end"/>
        </w:r>
      </w:hyperlink>
    </w:p>
    <w:p w14:paraId="0AB2EB83" w14:textId="17E902EE"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71" w:history="1">
        <w:r w:rsidRPr="002D6366">
          <w:rPr>
            <w:rStyle w:val="Hyperlink"/>
            <w:rFonts w:eastAsiaTheme="minorEastAsia"/>
            <w:noProof/>
          </w:rPr>
          <w:t>1.3.1 Nội dung</w:t>
        </w:r>
        <w:r>
          <w:rPr>
            <w:noProof/>
            <w:webHidden/>
          </w:rPr>
          <w:tab/>
        </w:r>
        <w:r>
          <w:rPr>
            <w:noProof/>
            <w:webHidden/>
          </w:rPr>
          <w:fldChar w:fldCharType="begin"/>
        </w:r>
        <w:r>
          <w:rPr>
            <w:noProof/>
            <w:webHidden/>
          </w:rPr>
          <w:instrText xml:space="preserve"> PAGEREF _Toc234879071 \h </w:instrText>
        </w:r>
        <w:r>
          <w:rPr>
            <w:noProof/>
            <w:webHidden/>
          </w:rPr>
        </w:r>
        <w:r>
          <w:rPr>
            <w:noProof/>
            <w:webHidden/>
          </w:rPr>
          <w:fldChar w:fldCharType="separate"/>
        </w:r>
        <w:r>
          <w:rPr>
            <w:noProof/>
            <w:webHidden/>
          </w:rPr>
          <w:t>3</w:t>
        </w:r>
        <w:r>
          <w:rPr>
            <w:noProof/>
            <w:webHidden/>
          </w:rPr>
          <w:fldChar w:fldCharType="end"/>
        </w:r>
      </w:hyperlink>
    </w:p>
    <w:p w14:paraId="0D01AB01" w14:textId="766FC7AA"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72" w:history="1">
        <w:r w:rsidRPr="002D6366">
          <w:rPr>
            <w:rStyle w:val="Hyperlink"/>
            <w:rFonts w:eastAsiaTheme="minorEastAsia"/>
            <w:noProof/>
          </w:rPr>
          <w:t>1.3.2 Phạm vi thực hiện</w:t>
        </w:r>
        <w:r>
          <w:rPr>
            <w:noProof/>
            <w:webHidden/>
          </w:rPr>
          <w:tab/>
        </w:r>
        <w:r>
          <w:rPr>
            <w:noProof/>
            <w:webHidden/>
          </w:rPr>
          <w:fldChar w:fldCharType="begin"/>
        </w:r>
        <w:r>
          <w:rPr>
            <w:noProof/>
            <w:webHidden/>
          </w:rPr>
          <w:instrText xml:space="preserve"> PAGEREF _Toc234879072 \h </w:instrText>
        </w:r>
        <w:r>
          <w:rPr>
            <w:noProof/>
            <w:webHidden/>
          </w:rPr>
        </w:r>
        <w:r>
          <w:rPr>
            <w:noProof/>
            <w:webHidden/>
          </w:rPr>
          <w:fldChar w:fldCharType="separate"/>
        </w:r>
        <w:r>
          <w:rPr>
            <w:noProof/>
            <w:webHidden/>
          </w:rPr>
          <w:t>3</w:t>
        </w:r>
        <w:r>
          <w:rPr>
            <w:noProof/>
            <w:webHidden/>
          </w:rPr>
          <w:fldChar w:fldCharType="end"/>
        </w:r>
      </w:hyperlink>
    </w:p>
    <w:p w14:paraId="1409F180" w14:textId="28577F91"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073" w:history="1">
        <w:r w:rsidRPr="002D6366">
          <w:rPr>
            <w:rStyle w:val="Hyperlink"/>
            <w:noProof/>
          </w:rPr>
          <w:t>1.4 KẾT QUẢ CẦN ĐẠT</w:t>
        </w:r>
        <w:r>
          <w:rPr>
            <w:noProof/>
            <w:webHidden/>
          </w:rPr>
          <w:tab/>
        </w:r>
        <w:r>
          <w:rPr>
            <w:noProof/>
            <w:webHidden/>
          </w:rPr>
          <w:fldChar w:fldCharType="begin"/>
        </w:r>
        <w:r>
          <w:rPr>
            <w:noProof/>
            <w:webHidden/>
          </w:rPr>
          <w:instrText xml:space="preserve"> PAGEREF _Toc234879073 \h </w:instrText>
        </w:r>
        <w:r>
          <w:rPr>
            <w:noProof/>
            <w:webHidden/>
          </w:rPr>
        </w:r>
        <w:r>
          <w:rPr>
            <w:noProof/>
            <w:webHidden/>
          </w:rPr>
          <w:fldChar w:fldCharType="separate"/>
        </w:r>
        <w:r>
          <w:rPr>
            <w:noProof/>
            <w:webHidden/>
          </w:rPr>
          <w:t>4</w:t>
        </w:r>
        <w:r>
          <w:rPr>
            <w:noProof/>
            <w:webHidden/>
          </w:rPr>
          <w:fldChar w:fldCharType="end"/>
        </w:r>
      </w:hyperlink>
    </w:p>
    <w:p w14:paraId="5C826E73" w14:textId="1DFBC1B0" w:rsidR="00FD4FA0" w:rsidRDefault="00FD4FA0">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4879074" w:history="1">
        <w:r w:rsidRPr="002D6366">
          <w:rPr>
            <w:rStyle w:val="Hyperlink"/>
            <w:noProof/>
          </w:rPr>
          <w:t>C</w:t>
        </w:r>
        <w:r w:rsidRPr="002D6366">
          <w:rPr>
            <w:rStyle w:val="Hyperlink"/>
            <w:noProof/>
            <w:lang w:val="en-US"/>
          </w:rPr>
          <w:t>hương</w:t>
        </w:r>
        <w:r w:rsidRPr="002D6366">
          <w:rPr>
            <w:rStyle w:val="Hyperlink"/>
            <w:noProof/>
          </w:rPr>
          <w:t xml:space="preserve"> 2. PHƯƠNG PHÁP THỰC</w:t>
        </w:r>
        <w:r w:rsidRPr="002D6366">
          <w:rPr>
            <w:rStyle w:val="Hyperlink"/>
            <w:noProof/>
            <w:lang w:val="en-US"/>
          </w:rPr>
          <w:t xml:space="preserve"> </w:t>
        </w:r>
        <w:r w:rsidRPr="002D6366">
          <w:rPr>
            <w:rStyle w:val="Hyperlink"/>
            <w:noProof/>
          </w:rPr>
          <w:t>HIỆN</w:t>
        </w:r>
        <w:r>
          <w:rPr>
            <w:noProof/>
            <w:webHidden/>
          </w:rPr>
          <w:tab/>
        </w:r>
        <w:r>
          <w:rPr>
            <w:noProof/>
            <w:webHidden/>
          </w:rPr>
          <w:fldChar w:fldCharType="begin"/>
        </w:r>
        <w:r>
          <w:rPr>
            <w:noProof/>
            <w:webHidden/>
          </w:rPr>
          <w:instrText xml:space="preserve"> PAGEREF _Toc234879074 \h </w:instrText>
        </w:r>
        <w:r>
          <w:rPr>
            <w:noProof/>
            <w:webHidden/>
          </w:rPr>
        </w:r>
        <w:r>
          <w:rPr>
            <w:noProof/>
            <w:webHidden/>
          </w:rPr>
          <w:fldChar w:fldCharType="separate"/>
        </w:r>
        <w:r>
          <w:rPr>
            <w:noProof/>
            <w:webHidden/>
          </w:rPr>
          <w:t>5</w:t>
        </w:r>
        <w:r>
          <w:rPr>
            <w:noProof/>
            <w:webHidden/>
          </w:rPr>
          <w:fldChar w:fldCharType="end"/>
        </w:r>
      </w:hyperlink>
    </w:p>
    <w:p w14:paraId="12D41F67" w14:textId="31194CB3"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075" w:history="1">
        <w:r w:rsidRPr="002D6366">
          <w:rPr>
            <w:rStyle w:val="Hyperlink"/>
            <w:noProof/>
          </w:rPr>
          <w:t>2.1 CÁC HỆ THỐNG TƯƠNG TỰ</w:t>
        </w:r>
        <w:r>
          <w:rPr>
            <w:noProof/>
            <w:webHidden/>
          </w:rPr>
          <w:tab/>
        </w:r>
        <w:r>
          <w:rPr>
            <w:noProof/>
            <w:webHidden/>
          </w:rPr>
          <w:fldChar w:fldCharType="begin"/>
        </w:r>
        <w:r>
          <w:rPr>
            <w:noProof/>
            <w:webHidden/>
          </w:rPr>
          <w:instrText xml:space="preserve"> PAGEREF _Toc234879075 \h </w:instrText>
        </w:r>
        <w:r>
          <w:rPr>
            <w:noProof/>
            <w:webHidden/>
          </w:rPr>
        </w:r>
        <w:r>
          <w:rPr>
            <w:noProof/>
            <w:webHidden/>
          </w:rPr>
          <w:fldChar w:fldCharType="separate"/>
        </w:r>
        <w:r>
          <w:rPr>
            <w:noProof/>
            <w:webHidden/>
          </w:rPr>
          <w:t>5</w:t>
        </w:r>
        <w:r>
          <w:rPr>
            <w:noProof/>
            <w:webHidden/>
          </w:rPr>
          <w:fldChar w:fldCharType="end"/>
        </w:r>
      </w:hyperlink>
    </w:p>
    <w:p w14:paraId="6EC55BED" w14:textId="498B64A8"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076" w:history="1">
        <w:r w:rsidRPr="002D6366">
          <w:rPr>
            <w:rStyle w:val="Hyperlink"/>
            <w:noProof/>
          </w:rPr>
          <w:t>2.2 CÔNG NGHỆ SỬ DỤNG</w:t>
        </w:r>
        <w:r>
          <w:rPr>
            <w:noProof/>
            <w:webHidden/>
          </w:rPr>
          <w:tab/>
        </w:r>
        <w:r>
          <w:rPr>
            <w:noProof/>
            <w:webHidden/>
          </w:rPr>
          <w:fldChar w:fldCharType="begin"/>
        </w:r>
        <w:r>
          <w:rPr>
            <w:noProof/>
            <w:webHidden/>
          </w:rPr>
          <w:instrText xml:space="preserve"> PAGEREF _Toc234879076 \h </w:instrText>
        </w:r>
        <w:r>
          <w:rPr>
            <w:noProof/>
            <w:webHidden/>
          </w:rPr>
        </w:r>
        <w:r>
          <w:rPr>
            <w:noProof/>
            <w:webHidden/>
          </w:rPr>
          <w:fldChar w:fldCharType="separate"/>
        </w:r>
        <w:r>
          <w:rPr>
            <w:noProof/>
            <w:webHidden/>
          </w:rPr>
          <w:t>5</w:t>
        </w:r>
        <w:r>
          <w:rPr>
            <w:noProof/>
            <w:webHidden/>
          </w:rPr>
          <w:fldChar w:fldCharType="end"/>
        </w:r>
      </w:hyperlink>
    </w:p>
    <w:p w14:paraId="24648511" w14:textId="619ABE00"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077" w:history="1">
        <w:r w:rsidRPr="002D6366">
          <w:rPr>
            <w:rStyle w:val="Hyperlink"/>
            <w:noProof/>
          </w:rPr>
          <w:t>2.3 PHÂN TÍCH YÊU CẦU</w:t>
        </w:r>
        <w:r>
          <w:rPr>
            <w:noProof/>
            <w:webHidden/>
          </w:rPr>
          <w:tab/>
        </w:r>
        <w:r>
          <w:rPr>
            <w:noProof/>
            <w:webHidden/>
          </w:rPr>
          <w:fldChar w:fldCharType="begin"/>
        </w:r>
        <w:r>
          <w:rPr>
            <w:noProof/>
            <w:webHidden/>
          </w:rPr>
          <w:instrText xml:space="preserve"> PAGEREF _Toc234879077 \h </w:instrText>
        </w:r>
        <w:r>
          <w:rPr>
            <w:noProof/>
            <w:webHidden/>
          </w:rPr>
        </w:r>
        <w:r>
          <w:rPr>
            <w:noProof/>
            <w:webHidden/>
          </w:rPr>
          <w:fldChar w:fldCharType="separate"/>
        </w:r>
        <w:r>
          <w:rPr>
            <w:noProof/>
            <w:webHidden/>
          </w:rPr>
          <w:t>7</w:t>
        </w:r>
        <w:r>
          <w:rPr>
            <w:noProof/>
            <w:webHidden/>
          </w:rPr>
          <w:fldChar w:fldCharType="end"/>
        </w:r>
      </w:hyperlink>
    </w:p>
    <w:p w14:paraId="3F519B4B" w14:textId="7A93A41C"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78" w:history="1">
        <w:r w:rsidRPr="002D6366">
          <w:rPr>
            <w:rStyle w:val="Hyperlink"/>
            <w:rFonts w:eastAsiaTheme="minorEastAsia"/>
            <w:noProof/>
          </w:rPr>
          <w:t>2.3.1 Các quy trình, nghiệp vụ</w:t>
        </w:r>
        <w:r>
          <w:rPr>
            <w:noProof/>
            <w:webHidden/>
          </w:rPr>
          <w:tab/>
        </w:r>
        <w:r>
          <w:rPr>
            <w:noProof/>
            <w:webHidden/>
          </w:rPr>
          <w:fldChar w:fldCharType="begin"/>
        </w:r>
        <w:r>
          <w:rPr>
            <w:noProof/>
            <w:webHidden/>
          </w:rPr>
          <w:instrText xml:space="preserve"> PAGEREF _Toc234879078 \h </w:instrText>
        </w:r>
        <w:r>
          <w:rPr>
            <w:noProof/>
            <w:webHidden/>
          </w:rPr>
        </w:r>
        <w:r>
          <w:rPr>
            <w:noProof/>
            <w:webHidden/>
          </w:rPr>
          <w:fldChar w:fldCharType="separate"/>
        </w:r>
        <w:r>
          <w:rPr>
            <w:noProof/>
            <w:webHidden/>
          </w:rPr>
          <w:t>7</w:t>
        </w:r>
        <w:r>
          <w:rPr>
            <w:noProof/>
            <w:webHidden/>
          </w:rPr>
          <w:fldChar w:fldCharType="end"/>
        </w:r>
      </w:hyperlink>
    </w:p>
    <w:p w14:paraId="38BF55FA" w14:textId="16929063"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79" w:history="1">
        <w:r w:rsidRPr="002D6366">
          <w:rPr>
            <w:rStyle w:val="Hyperlink"/>
            <w:rFonts w:eastAsiaTheme="minorEastAsia"/>
            <w:noProof/>
          </w:rPr>
          <w:t>2.3.2 Sơ đồ chức năng</w:t>
        </w:r>
        <w:r>
          <w:rPr>
            <w:noProof/>
            <w:webHidden/>
          </w:rPr>
          <w:tab/>
        </w:r>
        <w:r>
          <w:rPr>
            <w:noProof/>
            <w:webHidden/>
          </w:rPr>
          <w:fldChar w:fldCharType="begin"/>
        </w:r>
        <w:r>
          <w:rPr>
            <w:noProof/>
            <w:webHidden/>
          </w:rPr>
          <w:instrText xml:space="preserve"> PAGEREF _Toc234879079 \h </w:instrText>
        </w:r>
        <w:r>
          <w:rPr>
            <w:noProof/>
            <w:webHidden/>
          </w:rPr>
        </w:r>
        <w:r>
          <w:rPr>
            <w:noProof/>
            <w:webHidden/>
          </w:rPr>
          <w:fldChar w:fldCharType="separate"/>
        </w:r>
        <w:r>
          <w:rPr>
            <w:noProof/>
            <w:webHidden/>
          </w:rPr>
          <w:t>21</w:t>
        </w:r>
        <w:r>
          <w:rPr>
            <w:noProof/>
            <w:webHidden/>
          </w:rPr>
          <w:fldChar w:fldCharType="end"/>
        </w:r>
      </w:hyperlink>
    </w:p>
    <w:p w14:paraId="1F522779" w14:textId="6A9D95C7"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80" w:history="1">
        <w:r w:rsidRPr="002D6366">
          <w:rPr>
            <w:rStyle w:val="Hyperlink"/>
            <w:rFonts w:eastAsiaTheme="minorEastAsia"/>
            <w:noProof/>
          </w:rPr>
          <w:t>2.3.3 Sơ đồ Use case tổng quát</w:t>
        </w:r>
        <w:r>
          <w:rPr>
            <w:noProof/>
            <w:webHidden/>
          </w:rPr>
          <w:tab/>
        </w:r>
        <w:r>
          <w:rPr>
            <w:noProof/>
            <w:webHidden/>
          </w:rPr>
          <w:fldChar w:fldCharType="begin"/>
        </w:r>
        <w:r>
          <w:rPr>
            <w:noProof/>
            <w:webHidden/>
          </w:rPr>
          <w:instrText xml:space="preserve"> PAGEREF _Toc234879080 \h </w:instrText>
        </w:r>
        <w:r>
          <w:rPr>
            <w:noProof/>
            <w:webHidden/>
          </w:rPr>
        </w:r>
        <w:r>
          <w:rPr>
            <w:noProof/>
            <w:webHidden/>
          </w:rPr>
          <w:fldChar w:fldCharType="separate"/>
        </w:r>
        <w:r>
          <w:rPr>
            <w:noProof/>
            <w:webHidden/>
          </w:rPr>
          <w:t>22</w:t>
        </w:r>
        <w:r>
          <w:rPr>
            <w:noProof/>
            <w:webHidden/>
          </w:rPr>
          <w:fldChar w:fldCharType="end"/>
        </w:r>
      </w:hyperlink>
    </w:p>
    <w:p w14:paraId="2DC103A8" w14:textId="097324E5" w:rsidR="00FD4FA0" w:rsidRDefault="00FD4FA0">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4879081" w:history="1">
        <w:r w:rsidRPr="002D6366">
          <w:rPr>
            <w:rStyle w:val="Hyperlink"/>
            <w:noProof/>
          </w:rPr>
          <w:t>CHƯƠNG 3. THIẾT KẾ</w:t>
        </w:r>
        <w:r>
          <w:rPr>
            <w:noProof/>
            <w:webHidden/>
          </w:rPr>
          <w:tab/>
        </w:r>
        <w:r>
          <w:rPr>
            <w:noProof/>
            <w:webHidden/>
          </w:rPr>
          <w:fldChar w:fldCharType="begin"/>
        </w:r>
        <w:r>
          <w:rPr>
            <w:noProof/>
            <w:webHidden/>
          </w:rPr>
          <w:instrText xml:space="preserve"> PAGEREF _Toc234879081 \h </w:instrText>
        </w:r>
        <w:r>
          <w:rPr>
            <w:noProof/>
            <w:webHidden/>
          </w:rPr>
        </w:r>
        <w:r>
          <w:rPr>
            <w:noProof/>
            <w:webHidden/>
          </w:rPr>
          <w:fldChar w:fldCharType="separate"/>
        </w:r>
        <w:r>
          <w:rPr>
            <w:noProof/>
            <w:webHidden/>
          </w:rPr>
          <w:t>24</w:t>
        </w:r>
        <w:r>
          <w:rPr>
            <w:noProof/>
            <w:webHidden/>
          </w:rPr>
          <w:fldChar w:fldCharType="end"/>
        </w:r>
      </w:hyperlink>
    </w:p>
    <w:p w14:paraId="60B60E6F" w14:textId="3E91CC82"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082" w:history="1">
        <w:r w:rsidRPr="002D6366">
          <w:rPr>
            <w:rStyle w:val="Hyperlink"/>
            <w:noProof/>
          </w:rPr>
          <w:t>3.1 MÔ HÌNH DỮ LIỆU</w:t>
        </w:r>
        <w:r>
          <w:rPr>
            <w:noProof/>
            <w:webHidden/>
          </w:rPr>
          <w:tab/>
        </w:r>
        <w:r>
          <w:rPr>
            <w:noProof/>
            <w:webHidden/>
          </w:rPr>
          <w:fldChar w:fldCharType="begin"/>
        </w:r>
        <w:r>
          <w:rPr>
            <w:noProof/>
            <w:webHidden/>
          </w:rPr>
          <w:instrText xml:space="preserve"> PAGEREF _Toc234879082 \h </w:instrText>
        </w:r>
        <w:r>
          <w:rPr>
            <w:noProof/>
            <w:webHidden/>
          </w:rPr>
        </w:r>
        <w:r>
          <w:rPr>
            <w:noProof/>
            <w:webHidden/>
          </w:rPr>
          <w:fldChar w:fldCharType="separate"/>
        </w:r>
        <w:r>
          <w:rPr>
            <w:noProof/>
            <w:webHidden/>
          </w:rPr>
          <w:t>24</w:t>
        </w:r>
        <w:r>
          <w:rPr>
            <w:noProof/>
            <w:webHidden/>
          </w:rPr>
          <w:fldChar w:fldCharType="end"/>
        </w:r>
      </w:hyperlink>
    </w:p>
    <w:p w14:paraId="4354A053" w14:textId="3BE8BAAF"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83" w:history="1">
        <w:r w:rsidRPr="002D6366">
          <w:rPr>
            <w:rStyle w:val="Hyperlink"/>
            <w:rFonts w:eastAsiaTheme="minorEastAsia"/>
            <w:noProof/>
          </w:rPr>
          <w:t>3.1.1 Mô hình dữ liệu ý niệm</w:t>
        </w:r>
        <w:r>
          <w:rPr>
            <w:noProof/>
            <w:webHidden/>
          </w:rPr>
          <w:tab/>
        </w:r>
        <w:r>
          <w:rPr>
            <w:noProof/>
            <w:webHidden/>
          </w:rPr>
          <w:fldChar w:fldCharType="begin"/>
        </w:r>
        <w:r>
          <w:rPr>
            <w:noProof/>
            <w:webHidden/>
          </w:rPr>
          <w:instrText xml:space="preserve"> PAGEREF _Toc234879083 \h </w:instrText>
        </w:r>
        <w:r>
          <w:rPr>
            <w:noProof/>
            <w:webHidden/>
          </w:rPr>
        </w:r>
        <w:r>
          <w:rPr>
            <w:noProof/>
            <w:webHidden/>
          </w:rPr>
          <w:fldChar w:fldCharType="separate"/>
        </w:r>
        <w:r>
          <w:rPr>
            <w:noProof/>
            <w:webHidden/>
          </w:rPr>
          <w:t>24</w:t>
        </w:r>
        <w:r>
          <w:rPr>
            <w:noProof/>
            <w:webHidden/>
          </w:rPr>
          <w:fldChar w:fldCharType="end"/>
        </w:r>
      </w:hyperlink>
    </w:p>
    <w:p w14:paraId="20976E7D" w14:textId="63A8C226"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84" w:history="1">
        <w:r w:rsidRPr="002D6366">
          <w:rPr>
            <w:rStyle w:val="Hyperlink"/>
            <w:rFonts w:eastAsiaTheme="minorEastAsia"/>
            <w:noProof/>
          </w:rPr>
          <w:t>3.1.2 Mô hình dữ liệu luận lý</w:t>
        </w:r>
        <w:r>
          <w:rPr>
            <w:noProof/>
            <w:webHidden/>
          </w:rPr>
          <w:tab/>
        </w:r>
        <w:r>
          <w:rPr>
            <w:noProof/>
            <w:webHidden/>
          </w:rPr>
          <w:fldChar w:fldCharType="begin"/>
        </w:r>
        <w:r>
          <w:rPr>
            <w:noProof/>
            <w:webHidden/>
          </w:rPr>
          <w:instrText xml:space="preserve"> PAGEREF _Toc234879084 \h </w:instrText>
        </w:r>
        <w:r>
          <w:rPr>
            <w:noProof/>
            <w:webHidden/>
          </w:rPr>
        </w:r>
        <w:r>
          <w:rPr>
            <w:noProof/>
            <w:webHidden/>
          </w:rPr>
          <w:fldChar w:fldCharType="separate"/>
        </w:r>
        <w:r>
          <w:rPr>
            <w:noProof/>
            <w:webHidden/>
          </w:rPr>
          <w:t>25</w:t>
        </w:r>
        <w:r>
          <w:rPr>
            <w:noProof/>
            <w:webHidden/>
          </w:rPr>
          <w:fldChar w:fldCharType="end"/>
        </w:r>
      </w:hyperlink>
    </w:p>
    <w:p w14:paraId="6C767F2F" w14:textId="46891940"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85" w:history="1">
        <w:r w:rsidRPr="002D6366">
          <w:rPr>
            <w:rStyle w:val="Hyperlink"/>
            <w:rFonts w:eastAsiaTheme="minorEastAsia"/>
            <w:noProof/>
          </w:rPr>
          <w:t>3.1.3 Mô hình dữ liệu vật lý</w:t>
        </w:r>
        <w:r>
          <w:rPr>
            <w:noProof/>
            <w:webHidden/>
          </w:rPr>
          <w:tab/>
        </w:r>
        <w:r>
          <w:rPr>
            <w:noProof/>
            <w:webHidden/>
          </w:rPr>
          <w:fldChar w:fldCharType="begin"/>
        </w:r>
        <w:r>
          <w:rPr>
            <w:noProof/>
            <w:webHidden/>
          </w:rPr>
          <w:instrText xml:space="preserve"> PAGEREF _Toc234879085 \h </w:instrText>
        </w:r>
        <w:r>
          <w:rPr>
            <w:noProof/>
            <w:webHidden/>
          </w:rPr>
        </w:r>
        <w:r>
          <w:rPr>
            <w:noProof/>
            <w:webHidden/>
          </w:rPr>
          <w:fldChar w:fldCharType="separate"/>
        </w:r>
        <w:r>
          <w:rPr>
            <w:noProof/>
            <w:webHidden/>
          </w:rPr>
          <w:t>28</w:t>
        </w:r>
        <w:r>
          <w:rPr>
            <w:noProof/>
            <w:webHidden/>
          </w:rPr>
          <w:fldChar w:fldCharType="end"/>
        </w:r>
      </w:hyperlink>
    </w:p>
    <w:p w14:paraId="18FA1CBF" w14:textId="08366519"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086" w:history="1">
        <w:r w:rsidRPr="002D6366">
          <w:rPr>
            <w:rStyle w:val="Hyperlink"/>
            <w:noProof/>
          </w:rPr>
          <w:t>3.2 MÔ HÌNH XỬ LÝ</w:t>
        </w:r>
        <w:r>
          <w:rPr>
            <w:noProof/>
            <w:webHidden/>
          </w:rPr>
          <w:tab/>
        </w:r>
        <w:r>
          <w:rPr>
            <w:noProof/>
            <w:webHidden/>
          </w:rPr>
          <w:fldChar w:fldCharType="begin"/>
        </w:r>
        <w:r>
          <w:rPr>
            <w:noProof/>
            <w:webHidden/>
          </w:rPr>
          <w:instrText xml:space="preserve"> PAGEREF _Toc234879086 \h </w:instrText>
        </w:r>
        <w:r>
          <w:rPr>
            <w:noProof/>
            <w:webHidden/>
          </w:rPr>
        </w:r>
        <w:r>
          <w:rPr>
            <w:noProof/>
            <w:webHidden/>
          </w:rPr>
          <w:fldChar w:fldCharType="separate"/>
        </w:r>
        <w:r>
          <w:rPr>
            <w:noProof/>
            <w:webHidden/>
          </w:rPr>
          <w:t>31</w:t>
        </w:r>
        <w:r>
          <w:rPr>
            <w:noProof/>
            <w:webHidden/>
          </w:rPr>
          <w:fldChar w:fldCharType="end"/>
        </w:r>
      </w:hyperlink>
    </w:p>
    <w:p w14:paraId="4E2D89CD" w14:textId="58B82653"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87" w:history="1">
        <w:r w:rsidRPr="002D6366">
          <w:rPr>
            <w:rStyle w:val="Hyperlink"/>
            <w:rFonts w:eastAsiaTheme="minorEastAsia"/>
            <w:noProof/>
          </w:rPr>
          <w:t>3.2.1 Use case chi tiết</w:t>
        </w:r>
        <w:r>
          <w:rPr>
            <w:noProof/>
            <w:webHidden/>
          </w:rPr>
          <w:tab/>
        </w:r>
        <w:r>
          <w:rPr>
            <w:noProof/>
            <w:webHidden/>
          </w:rPr>
          <w:fldChar w:fldCharType="begin"/>
        </w:r>
        <w:r>
          <w:rPr>
            <w:noProof/>
            <w:webHidden/>
          </w:rPr>
          <w:instrText xml:space="preserve"> PAGEREF _Toc234879087 \h </w:instrText>
        </w:r>
        <w:r>
          <w:rPr>
            <w:noProof/>
            <w:webHidden/>
          </w:rPr>
        </w:r>
        <w:r>
          <w:rPr>
            <w:noProof/>
            <w:webHidden/>
          </w:rPr>
          <w:fldChar w:fldCharType="separate"/>
        </w:r>
        <w:r>
          <w:rPr>
            <w:noProof/>
            <w:webHidden/>
          </w:rPr>
          <w:t>31</w:t>
        </w:r>
        <w:r>
          <w:rPr>
            <w:noProof/>
            <w:webHidden/>
          </w:rPr>
          <w:fldChar w:fldCharType="end"/>
        </w:r>
      </w:hyperlink>
    </w:p>
    <w:p w14:paraId="440C6313" w14:textId="2D771EF1"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88" w:history="1">
        <w:r w:rsidRPr="002D6366">
          <w:rPr>
            <w:rStyle w:val="Hyperlink"/>
            <w:rFonts w:eastAsiaTheme="minorEastAsia"/>
            <w:noProof/>
          </w:rPr>
          <w:t>3.2.2 Sơ đồ tuần tự</w:t>
        </w:r>
        <w:r>
          <w:rPr>
            <w:noProof/>
            <w:webHidden/>
          </w:rPr>
          <w:tab/>
        </w:r>
        <w:r>
          <w:rPr>
            <w:noProof/>
            <w:webHidden/>
          </w:rPr>
          <w:fldChar w:fldCharType="begin"/>
        </w:r>
        <w:r>
          <w:rPr>
            <w:noProof/>
            <w:webHidden/>
          </w:rPr>
          <w:instrText xml:space="preserve"> PAGEREF _Toc234879088 \h </w:instrText>
        </w:r>
        <w:r>
          <w:rPr>
            <w:noProof/>
            <w:webHidden/>
          </w:rPr>
        </w:r>
        <w:r>
          <w:rPr>
            <w:noProof/>
            <w:webHidden/>
          </w:rPr>
          <w:fldChar w:fldCharType="separate"/>
        </w:r>
        <w:r>
          <w:rPr>
            <w:noProof/>
            <w:webHidden/>
          </w:rPr>
          <w:t>42</w:t>
        </w:r>
        <w:r>
          <w:rPr>
            <w:noProof/>
            <w:webHidden/>
          </w:rPr>
          <w:fldChar w:fldCharType="end"/>
        </w:r>
      </w:hyperlink>
    </w:p>
    <w:p w14:paraId="2A41B56F" w14:textId="469DD29A"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89" w:history="1">
        <w:r w:rsidRPr="002D6366">
          <w:rPr>
            <w:rStyle w:val="Hyperlink"/>
            <w:rFonts w:eastAsiaTheme="minorEastAsia"/>
            <w:noProof/>
          </w:rPr>
          <w:t>3.2.3 Sơ đồ hoạt động</w:t>
        </w:r>
        <w:r>
          <w:rPr>
            <w:noProof/>
            <w:webHidden/>
          </w:rPr>
          <w:tab/>
        </w:r>
        <w:r>
          <w:rPr>
            <w:noProof/>
            <w:webHidden/>
          </w:rPr>
          <w:fldChar w:fldCharType="begin"/>
        </w:r>
        <w:r>
          <w:rPr>
            <w:noProof/>
            <w:webHidden/>
          </w:rPr>
          <w:instrText xml:space="preserve"> PAGEREF _Toc234879089 \h </w:instrText>
        </w:r>
        <w:r>
          <w:rPr>
            <w:noProof/>
            <w:webHidden/>
          </w:rPr>
        </w:r>
        <w:r>
          <w:rPr>
            <w:noProof/>
            <w:webHidden/>
          </w:rPr>
          <w:fldChar w:fldCharType="separate"/>
        </w:r>
        <w:r>
          <w:rPr>
            <w:noProof/>
            <w:webHidden/>
          </w:rPr>
          <w:t>48</w:t>
        </w:r>
        <w:r>
          <w:rPr>
            <w:noProof/>
            <w:webHidden/>
          </w:rPr>
          <w:fldChar w:fldCharType="end"/>
        </w:r>
      </w:hyperlink>
    </w:p>
    <w:p w14:paraId="35DA1B85" w14:textId="72485572"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090" w:history="1">
        <w:r w:rsidRPr="002D6366">
          <w:rPr>
            <w:rStyle w:val="Hyperlink"/>
            <w:noProof/>
          </w:rPr>
          <w:t>3.3 HỆ THỐNG MÀN HÌNH</w:t>
        </w:r>
        <w:r>
          <w:rPr>
            <w:noProof/>
            <w:webHidden/>
          </w:rPr>
          <w:tab/>
        </w:r>
        <w:r>
          <w:rPr>
            <w:noProof/>
            <w:webHidden/>
          </w:rPr>
          <w:fldChar w:fldCharType="begin"/>
        </w:r>
        <w:r>
          <w:rPr>
            <w:noProof/>
            <w:webHidden/>
          </w:rPr>
          <w:instrText xml:space="preserve"> PAGEREF _Toc234879090 \h </w:instrText>
        </w:r>
        <w:r>
          <w:rPr>
            <w:noProof/>
            <w:webHidden/>
          </w:rPr>
        </w:r>
        <w:r>
          <w:rPr>
            <w:noProof/>
            <w:webHidden/>
          </w:rPr>
          <w:fldChar w:fldCharType="separate"/>
        </w:r>
        <w:r>
          <w:rPr>
            <w:noProof/>
            <w:webHidden/>
          </w:rPr>
          <w:t>53</w:t>
        </w:r>
        <w:r>
          <w:rPr>
            <w:noProof/>
            <w:webHidden/>
          </w:rPr>
          <w:fldChar w:fldCharType="end"/>
        </w:r>
      </w:hyperlink>
    </w:p>
    <w:p w14:paraId="0B5EA000" w14:textId="75ED3D79"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91" w:history="1">
        <w:r w:rsidRPr="002D6366">
          <w:rPr>
            <w:rStyle w:val="Hyperlink"/>
            <w:rFonts w:eastAsiaTheme="minorEastAsia"/>
            <w:noProof/>
          </w:rPr>
          <w:t>3.3.1 Giao diện chung</w:t>
        </w:r>
        <w:r>
          <w:rPr>
            <w:noProof/>
            <w:webHidden/>
          </w:rPr>
          <w:tab/>
        </w:r>
        <w:r>
          <w:rPr>
            <w:noProof/>
            <w:webHidden/>
          </w:rPr>
          <w:fldChar w:fldCharType="begin"/>
        </w:r>
        <w:r>
          <w:rPr>
            <w:noProof/>
            <w:webHidden/>
          </w:rPr>
          <w:instrText xml:space="preserve"> PAGEREF _Toc234879091 \h </w:instrText>
        </w:r>
        <w:r>
          <w:rPr>
            <w:noProof/>
            <w:webHidden/>
          </w:rPr>
        </w:r>
        <w:r>
          <w:rPr>
            <w:noProof/>
            <w:webHidden/>
          </w:rPr>
          <w:fldChar w:fldCharType="separate"/>
        </w:r>
        <w:r>
          <w:rPr>
            <w:noProof/>
            <w:webHidden/>
          </w:rPr>
          <w:t>54</w:t>
        </w:r>
        <w:r>
          <w:rPr>
            <w:noProof/>
            <w:webHidden/>
          </w:rPr>
          <w:fldChar w:fldCharType="end"/>
        </w:r>
      </w:hyperlink>
    </w:p>
    <w:p w14:paraId="482CDBF1" w14:textId="54E193E2"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92" w:history="1">
        <w:r w:rsidRPr="002D6366">
          <w:rPr>
            <w:rStyle w:val="Hyperlink"/>
            <w:rFonts w:eastAsiaTheme="minorEastAsia"/>
            <w:noProof/>
          </w:rPr>
          <w:t>3.3.2 Giao diện nghiệp vụ đơn yêu cầu</w:t>
        </w:r>
        <w:r>
          <w:rPr>
            <w:noProof/>
            <w:webHidden/>
          </w:rPr>
          <w:tab/>
        </w:r>
        <w:r>
          <w:rPr>
            <w:noProof/>
            <w:webHidden/>
          </w:rPr>
          <w:fldChar w:fldCharType="begin"/>
        </w:r>
        <w:r>
          <w:rPr>
            <w:noProof/>
            <w:webHidden/>
          </w:rPr>
          <w:instrText xml:space="preserve"> PAGEREF _Toc234879092 \h </w:instrText>
        </w:r>
        <w:r>
          <w:rPr>
            <w:noProof/>
            <w:webHidden/>
          </w:rPr>
        </w:r>
        <w:r>
          <w:rPr>
            <w:noProof/>
            <w:webHidden/>
          </w:rPr>
          <w:fldChar w:fldCharType="separate"/>
        </w:r>
        <w:r>
          <w:rPr>
            <w:noProof/>
            <w:webHidden/>
          </w:rPr>
          <w:t>55</w:t>
        </w:r>
        <w:r>
          <w:rPr>
            <w:noProof/>
            <w:webHidden/>
          </w:rPr>
          <w:fldChar w:fldCharType="end"/>
        </w:r>
      </w:hyperlink>
    </w:p>
    <w:p w14:paraId="7BFE9260" w14:textId="495DCE09"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93" w:history="1">
        <w:r w:rsidRPr="002D6366">
          <w:rPr>
            <w:rStyle w:val="Hyperlink"/>
            <w:rFonts w:eastAsiaTheme="minorEastAsia"/>
            <w:noProof/>
          </w:rPr>
          <w:t>3.3.3 Giao diện quản trị</w:t>
        </w:r>
        <w:r>
          <w:rPr>
            <w:noProof/>
            <w:webHidden/>
          </w:rPr>
          <w:tab/>
        </w:r>
        <w:r>
          <w:rPr>
            <w:noProof/>
            <w:webHidden/>
          </w:rPr>
          <w:fldChar w:fldCharType="begin"/>
        </w:r>
        <w:r>
          <w:rPr>
            <w:noProof/>
            <w:webHidden/>
          </w:rPr>
          <w:instrText xml:space="preserve"> PAGEREF _Toc234879093 \h </w:instrText>
        </w:r>
        <w:r>
          <w:rPr>
            <w:noProof/>
            <w:webHidden/>
          </w:rPr>
        </w:r>
        <w:r>
          <w:rPr>
            <w:noProof/>
            <w:webHidden/>
          </w:rPr>
          <w:fldChar w:fldCharType="separate"/>
        </w:r>
        <w:r>
          <w:rPr>
            <w:noProof/>
            <w:webHidden/>
          </w:rPr>
          <w:t>57</w:t>
        </w:r>
        <w:r>
          <w:rPr>
            <w:noProof/>
            <w:webHidden/>
          </w:rPr>
          <w:fldChar w:fldCharType="end"/>
        </w:r>
      </w:hyperlink>
    </w:p>
    <w:p w14:paraId="7042674E" w14:textId="1B11EB9E"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94" w:history="1">
        <w:r w:rsidRPr="002D6366">
          <w:rPr>
            <w:rStyle w:val="Hyperlink"/>
            <w:rFonts w:eastAsiaTheme="minorEastAsia"/>
            <w:noProof/>
          </w:rPr>
          <w:t>3.3.4 Giao diện tổng hợp và báo biểu</w:t>
        </w:r>
        <w:r>
          <w:rPr>
            <w:noProof/>
            <w:webHidden/>
          </w:rPr>
          <w:tab/>
        </w:r>
        <w:r>
          <w:rPr>
            <w:noProof/>
            <w:webHidden/>
          </w:rPr>
          <w:fldChar w:fldCharType="begin"/>
        </w:r>
        <w:r>
          <w:rPr>
            <w:noProof/>
            <w:webHidden/>
          </w:rPr>
          <w:instrText xml:space="preserve"> PAGEREF _Toc234879094 \h </w:instrText>
        </w:r>
        <w:r>
          <w:rPr>
            <w:noProof/>
            <w:webHidden/>
          </w:rPr>
        </w:r>
        <w:r>
          <w:rPr>
            <w:noProof/>
            <w:webHidden/>
          </w:rPr>
          <w:fldChar w:fldCharType="separate"/>
        </w:r>
        <w:r>
          <w:rPr>
            <w:noProof/>
            <w:webHidden/>
          </w:rPr>
          <w:t>58</w:t>
        </w:r>
        <w:r>
          <w:rPr>
            <w:noProof/>
            <w:webHidden/>
          </w:rPr>
          <w:fldChar w:fldCharType="end"/>
        </w:r>
      </w:hyperlink>
    </w:p>
    <w:p w14:paraId="3E82140C" w14:textId="324C16F9"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095" w:history="1">
        <w:r w:rsidRPr="002D6366">
          <w:rPr>
            <w:rStyle w:val="Hyperlink"/>
            <w:noProof/>
          </w:rPr>
          <w:t>3.4 HỆ THỐNG BÁO BIỂU</w:t>
        </w:r>
        <w:r>
          <w:rPr>
            <w:noProof/>
            <w:webHidden/>
          </w:rPr>
          <w:tab/>
        </w:r>
        <w:r>
          <w:rPr>
            <w:noProof/>
            <w:webHidden/>
          </w:rPr>
          <w:fldChar w:fldCharType="begin"/>
        </w:r>
        <w:r>
          <w:rPr>
            <w:noProof/>
            <w:webHidden/>
          </w:rPr>
          <w:instrText xml:space="preserve"> PAGEREF _Toc234879095 \h </w:instrText>
        </w:r>
        <w:r>
          <w:rPr>
            <w:noProof/>
            <w:webHidden/>
          </w:rPr>
        </w:r>
        <w:r>
          <w:rPr>
            <w:noProof/>
            <w:webHidden/>
          </w:rPr>
          <w:fldChar w:fldCharType="separate"/>
        </w:r>
        <w:r>
          <w:rPr>
            <w:noProof/>
            <w:webHidden/>
          </w:rPr>
          <w:t>58</w:t>
        </w:r>
        <w:r>
          <w:rPr>
            <w:noProof/>
            <w:webHidden/>
          </w:rPr>
          <w:fldChar w:fldCharType="end"/>
        </w:r>
      </w:hyperlink>
    </w:p>
    <w:p w14:paraId="1F47DBD1" w14:textId="01E204C9" w:rsidR="00FD4FA0" w:rsidRDefault="00FD4FA0">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4879096" w:history="1">
        <w:r w:rsidRPr="002D6366">
          <w:rPr>
            <w:rStyle w:val="Hyperlink"/>
            <w:noProof/>
          </w:rPr>
          <w:t>CHƯƠNG 4. THỬ NGHIỆM</w:t>
        </w:r>
        <w:r>
          <w:rPr>
            <w:noProof/>
            <w:webHidden/>
          </w:rPr>
          <w:tab/>
        </w:r>
        <w:r>
          <w:rPr>
            <w:noProof/>
            <w:webHidden/>
          </w:rPr>
          <w:fldChar w:fldCharType="begin"/>
        </w:r>
        <w:r>
          <w:rPr>
            <w:noProof/>
            <w:webHidden/>
          </w:rPr>
          <w:instrText xml:space="preserve"> PAGEREF _Toc234879096 \h </w:instrText>
        </w:r>
        <w:r>
          <w:rPr>
            <w:noProof/>
            <w:webHidden/>
          </w:rPr>
        </w:r>
        <w:r>
          <w:rPr>
            <w:noProof/>
            <w:webHidden/>
          </w:rPr>
          <w:fldChar w:fldCharType="separate"/>
        </w:r>
        <w:r>
          <w:rPr>
            <w:noProof/>
            <w:webHidden/>
          </w:rPr>
          <w:t>59</w:t>
        </w:r>
        <w:r>
          <w:rPr>
            <w:noProof/>
            <w:webHidden/>
          </w:rPr>
          <w:fldChar w:fldCharType="end"/>
        </w:r>
      </w:hyperlink>
    </w:p>
    <w:p w14:paraId="22C89108" w14:textId="29853954"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097" w:history="1">
        <w:r w:rsidRPr="002D6366">
          <w:rPr>
            <w:rStyle w:val="Hyperlink"/>
            <w:noProof/>
          </w:rPr>
          <w:t>4.1 CÁC KỊCH BẢN THỬ NGHIỆM</w:t>
        </w:r>
        <w:r>
          <w:rPr>
            <w:noProof/>
            <w:webHidden/>
          </w:rPr>
          <w:tab/>
        </w:r>
        <w:r>
          <w:rPr>
            <w:noProof/>
            <w:webHidden/>
          </w:rPr>
          <w:fldChar w:fldCharType="begin"/>
        </w:r>
        <w:r>
          <w:rPr>
            <w:noProof/>
            <w:webHidden/>
          </w:rPr>
          <w:instrText xml:space="preserve"> PAGEREF _Toc234879097 \h </w:instrText>
        </w:r>
        <w:r>
          <w:rPr>
            <w:noProof/>
            <w:webHidden/>
          </w:rPr>
        </w:r>
        <w:r>
          <w:rPr>
            <w:noProof/>
            <w:webHidden/>
          </w:rPr>
          <w:fldChar w:fldCharType="separate"/>
        </w:r>
        <w:r>
          <w:rPr>
            <w:noProof/>
            <w:webHidden/>
          </w:rPr>
          <w:t>59</w:t>
        </w:r>
        <w:r>
          <w:rPr>
            <w:noProof/>
            <w:webHidden/>
          </w:rPr>
          <w:fldChar w:fldCharType="end"/>
        </w:r>
      </w:hyperlink>
    </w:p>
    <w:p w14:paraId="0370AAEA" w14:textId="331A6317"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98" w:history="1">
        <w:r w:rsidRPr="002D6366">
          <w:rPr>
            <w:rStyle w:val="Hyperlink"/>
            <w:rFonts w:eastAsiaTheme="minorEastAsia"/>
            <w:noProof/>
          </w:rPr>
          <w:t>4.1.1 Phạm vi và phương pháp ghi nhận</w:t>
        </w:r>
        <w:r>
          <w:rPr>
            <w:noProof/>
            <w:webHidden/>
          </w:rPr>
          <w:tab/>
        </w:r>
        <w:r>
          <w:rPr>
            <w:noProof/>
            <w:webHidden/>
          </w:rPr>
          <w:fldChar w:fldCharType="begin"/>
        </w:r>
        <w:r>
          <w:rPr>
            <w:noProof/>
            <w:webHidden/>
          </w:rPr>
          <w:instrText xml:space="preserve"> PAGEREF _Toc234879098 \h </w:instrText>
        </w:r>
        <w:r>
          <w:rPr>
            <w:noProof/>
            <w:webHidden/>
          </w:rPr>
        </w:r>
        <w:r>
          <w:rPr>
            <w:noProof/>
            <w:webHidden/>
          </w:rPr>
          <w:fldChar w:fldCharType="separate"/>
        </w:r>
        <w:r>
          <w:rPr>
            <w:noProof/>
            <w:webHidden/>
          </w:rPr>
          <w:t>59</w:t>
        </w:r>
        <w:r>
          <w:rPr>
            <w:noProof/>
            <w:webHidden/>
          </w:rPr>
          <w:fldChar w:fldCharType="end"/>
        </w:r>
      </w:hyperlink>
    </w:p>
    <w:p w14:paraId="14597FAB" w14:textId="4F7ED038"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99" w:history="1">
        <w:r w:rsidRPr="002D6366">
          <w:rPr>
            <w:rStyle w:val="Hyperlink"/>
            <w:rFonts w:eastAsiaTheme="minorEastAsia"/>
            <w:noProof/>
          </w:rPr>
          <w:t>4.1.2 Ma trận test case đại diện</w:t>
        </w:r>
        <w:r>
          <w:rPr>
            <w:noProof/>
            <w:webHidden/>
          </w:rPr>
          <w:tab/>
        </w:r>
        <w:r>
          <w:rPr>
            <w:noProof/>
            <w:webHidden/>
          </w:rPr>
          <w:fldChar w:fldCharType="begin"/>
        </w:r>
        <w:r>
          <w:rPr>
            <w:noProof/>
            <w:webHidden/>
          </w:rPr>
          <w:instrText xml:space="preserve"> PAGEREF _Toc234879099 \h </w:instrText>
        </w:r>
        <w:r>
          <w:rPr>
            <w:noProof/>
            <w:webHidden/>
          </w:rPr>
        </w:r>
        <w:r>
          <w:rPr>
            <w:noProof/>
            <w:webHidden/>
          </w:rPr>
          <w:fldChar w:fldCharType="separate"/>
        </w:r>
        <w:r>
          <w:rPr>
            <w:noProof/>
            <w:webHidden/>
          </w:rPr>
          <w:t>59</w:t>
        </w:r>
        <w:r>
          <w:rPr>
            <w:noProof/>
            <w:webHidden/>
          </w:rPr>
          <w:fldChar w:fldCharType="end"/>
        </w:r>
      </w:hyperlink>
    </w:p>
    <w:p w14:paraId="4883807D" w14:textId="55375AB1"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100" w:history="1">
        <w:r w:rsidRPr="002D6366">
          <w:rPr>
            <w:rStyle w:val="Hyperlink"/>
            <w:noProof/>
          </w:rPr>
          <w:t>4.2 KẾT QUẢ THỬ NGHIỆM CÁC KỊCH BẢN</w:t>
        </w:r>
        <w:r>
          <w:rPr>
            <w:noProof/>
            <w:webHidden/>
          </w:rPr>
          <w:tab/>
        </w:r>
        <w:r>
          <w:rPr>
            <w:noProof/>
            <w:webHidden/>
          </w:rPr>
          <w:fldChar w:fldCharType="begin"/>
        </w:r>
        <w:r>
          <w:rPr>
            <w:noProof/>
            <w:webHidden/>
          </w:rPr>
          <w:instrText xml:space="preserve"> PAGEREF _Toc234879100 \h </w:instrText>
        </w:r>
        <w:r>
          <w:rPr>
            <w:noProof/>
            <w:webHidden/>
          </w:rPr>
        </w:r>
        <w:r>
          <w:rPr>
            <w:noProof/>
            <w:webHidden/>
          </w:rPr>
          <w:fldChar w:fldCharType="separate"/>
        </w:r>
        <w:r>
          <w:rPr>
            <w:noProof/>
            <w:webHidden/>
          </w:rPr>
          <w:t>62</w:t>
        </w:r>
        <w:r>
          <w:rPr>
            <w:noProof/>
            <w:webHidden/>
          </w:rPr>
          <w:fldChar w:fldCharType="end"/>
        </w:r>
      </w:hyperlink>
    </w:p>
    <w:p w14:paraId="77E50C2E" w14:textId="3C93403C"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101" w:history="1">
        <w:r w:rsidRPr="002D6366">
          <w:rPr>
            <w:rStyle w:val="Hyperlink"/>
            <w:noProof/>
          </w:rPr>
          <w:t>4.3 XỬ LÝ NGOẠI LỆ VÀ TỒN ĐỌNG KỸ THUẬT</w:t>
        </w:r>
        <w:r>
          <w:rPr>
            <w:noProof/>
            <w:webHidden/>
          </w:rPr>
          <w:tab/>
        </w:r>
        <w:r>
          <w:rPr>
            <w:noProof/>
            <w:webHidden/>
          </w:rPr>
          <w:fldChar w:fldCharType="begin"/>
        </w:r>
        <w:r>
          <w:rPr>
            <w:noProof/>
            <w:webHidden/>
          </w:rPr>
          <w:instrText xml:space="preserve"> PAGEREF _Toc234879101 \h </w:instrText>
        </w:r>
        <w:r>
          <w:rPr>
            <w:noProof/>
            <w:webHidden/>
          </w:rPr>
        </w:r>
        <w:r>
          <w:rPr>
            <w:noProof/>
            <w:webHidden/>
          </w:rPr>
          <w:fldChar w:fldCharType="separate"/>
        </w:r>
        <w:r>
          <w:rPr>
            <w:noProof/>
            <w:webHidden/>
          </w:rPr>
          <w:t>63</w:t>
        </w:r>
        <w:r>
          <w:rPr>
            <w:noProof/>
            <w:webHidden/>
          </w:rPr>
          <w:fldChar w:fldCharType="end"/>
        </w:r>
      </w:hyperlink>
    </w:p>
    <w:p w14:paraId="29113992" w14:textId="3351F71E"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102" w:history="1">
        <w:r w:rsidRPr="002D6366">
          <w:rPr>
            <w:rStyle w:val="Hyperlink"/>
            <w:rFonts w:eastAsiaTheme="minorEastAsia"/>
            <w:noProof/>
          </w:rPr>
          <w:t>4.3.1 Xử lý các trường hợp ngoại lệ</w:t>
        </w:r>
        <w:r>
          <w:rPr>
            <w:noProof/>
            <w:webHidden/>
          </w:rPr>
          <w:tab/>
        </w:r>
        <w:r>
          <w:rPr>
            <w:noProof/>
            <w:webHidden/>
          </w:rPr>
          <w:fldChar w:fldCharType="begin"/>
        </w:r>
        <w:r>
          <w:rPr>
            <w:noProof/>
            <w:webHidden/>
          </w:rPr>
          <w:instrText xml:space="preserve"> PAGEREF _Toc234879102 \h </w:instrText>
        </w:r>
        <w:r>
          <w:rPr>
            <w:noProof/>
            <w:webHidden/>
          </w:rPr>
        </w:r>
        <w:r>
          <w:rPr>
            <w:noProof/>
            <w:webHidden/>
          </w:rPr>
          <w:fldChar w:fldCharType="separate"/>
        </w:r>
        <w:r>
          <w:rPr>
            <w:noProof/>
            <w:webHidden/>
          </w:rPr>
          <w:t>63</w:t>
        </w:r>
        <w:r>
          <w:rPr>
            <w:noProof/>
            <w:webHidden/>
          </w:rPr>
          <w:fldChar w:fldCharType="end"/>
        </w:r>
      </w:hyperlink>
    </w:p>
    <w:p w14:paraId="14DA6F6E" w14:textId="17033BF6"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103" w:history="1">
        <w:r w:rsidRPr="002D6366">
          <w:rPr>
            <w:rStyle w:val="Hyperlink"/>
            <w:rFonts w:eastAsiaTheme="minorEastAsia"/>
            <w:noProof/>
          </w:rPr>
          <w:t>4.3.2 Tồn đọng kỹ thuật</w:t>
        </w:r>
        <w:r>
          <w:rPr>
            <w:noProof/>
            <w:webHidden/>
          </w:rPr>
          <w:tab/>
        </w:r>
        <w:r>
          <w:rPr>
            <w:noProof/>
            <w:webHidden/>
          </w:rPr>
          <w:fldChar w:fldCharType="begin"/>
        </w:r>
        <w:r>
          <w:rPr>
            <w:noProof/>
            <w:webHidden/>
          </w:rPr>
          <w:instrText xml:space="preserve"> PAGEREF _Toc234879103 \h </w:instrText>
        </w:r>
        <w:r>
          <w:rPr>
            <w:noProof/>
            <w:webHidden/>
          </w:rPr>
        </w:r>
        <w:r>
          <w:rPr>
            <w:noProof/>
            <w:webHidden/>
          </w:rPr>
          <w:fldChar w:fldCharType="separate"/>
        </w:r>
        <w:r>
          <w:rPr>
            <w:noProof/>
            <w:webHidden/>
          </w:rPr>
          <w:t>63</w:t>
        </w:r>
        <w:r>
          <w:rPr>
            <w:noProof/>
            <w:webHidden/>
          </w:rPr>
          <w:fldChar w:fldCharType="end"/>
        </w:r>
      </w:hyperlink>
    </w:p>
    <w:p w14:paraId="1AF19D30" w14:textId="52D47A0D" w:rsidR="00FD4FA0" w:rsidRDefault="00FD4FA0">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4879104" w:history="1">
        <w:r w:rsidRPr="002D6366">
          <w:rPr>
            <w:rStyle w:val="Hyperlink"/>
            <w:noProof/>
          </w:rPr>
          <w:t>CHƯƠNG 5. KẾT LUẬN</w:t>
        </w:r>
        <w:r>
          <w:rPr>
            <w:noProof/>
            <w:webHidden/>
          </w:rPr>
          <w:tab/>
        </w:r>
        <w:r>
          <w:rPr>
            <w:noProof/>
            <w:webHidden/>
          </w:rPr>
          <w:fldChar w:fldCharType="begin"/>
        </w:r>
        <w:r>
          <w:rPr>
            <w:noProof/>
            <w:webHidden/>
          </w:rPr>
          <w:instrText xml:space="preserve"> PAGEREF _Toc234879104 \h </w:instrText>
        </w:r>
        <w:r>
          <w:rPr>
            <w:noProof/>
            <w:webHidden/>
          </w:rPr>
        </w:r>
        <w:r>
          <w:rPr>
            <w:noProof/>
            <w:webHidden/>
          </w:rPr>
          <w:fldChar w:fldCharType="separate"/>
        </w:r>
        <w:r>
          <w:rPr>
            <w:noProof/>
            <w:webHidden/>
          </w:rPr>
          <w:t>64</w:t>
        </w:r>
        <w:r>
          <w:rPr>
            <w:noProof/>
            <w:webHidden/>
          </w:rPr>
          <w:fldChar w:fldCharType="end"/>
        </w:r>
      </w:hyperlink>
    </w:p>
    <w:p w14:paraId="42280631" w14:textId="0F8AC229"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105" w:history="1">
        <w:r w:rsidRPr="002D6366">
          <w:rPr>
            <w:rStyle w:val="Hyperlink"/>
            <w:noProof/>
          </w:rPr>
          <w:t>5.1 KẾT QUẢ ĐỐI CHIẾU VỚI MỤC TIÊU</w:t>
        </w:r>
        <w:r>
          <w:rPr>
            <w:noProof/>
            <w:webHidden/>
          </w:rPr>
          <w:tab/>
        </w:r>
        <w:r>
          <w:rPr>
            <w:noProof/>
            <w:webHidden/>
          </w:rPr>
          <w:fldChar w:fldCharType="begin"/>
        </w:r>
        <w:r>
          <w:rPr>
            <w:noProof/>
            <w:webHidden/>
          </w:rPr>
          <w:instrText xml:space="preserve"> PAGEREF _Toc234879105 \h </w:instrText>
        </w:r>
        <w:r>
          <w:rPr>
            <w:noProof/>
            <w:webHidden/>
          </w:rPr>
        </w:r>
        <w:r>
          <w:rPr>
            <w:noProof/>
            <w:webHidden/>
          </w:rPr>
          <w:fldChar w:fldCharType="separate"/>
        </w:r>
        <w:r>
          <w:rPr>
            <w:noProof/>
            <w:webHidden/>
          </w:rPr>
          <w:t>64</w:t>
        </w:r>
        <w:r>
          <w:rPr>
            <w:noProof/>
            <w:webHidden/>
          </w:rPr>
          <w:fldChar w:fldCharType="end"/>
        </w:r>
      </w:hyperlink>
    </w:p>
    <w:p w14:paraId="148251C8" w14:textId="1F2D23D3"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106" w:history="1">
        <w:r w:rsidRPr="002D6366">
          <w:rPr>
            <w:rStyle w:val="Hyperlink"/>
            <w:noProof/>
          </w:rPr>
          <w:t>5.2 CÁC VẤN ĐỀ CÒN TỒN ĐỌNG</w:t>
        </w:r>
        <w:r>
          <w:rPr>
            <w:noProof/>
            <w:webHidden/>
          </w:rPr>
          <w:tab/>
        </w:r>
        <w:r>
          <w:rPr>
            <w:noProof/>
            <w:webHidden/>
          </w:rPr>
          <w:fldChar w:fldCharType="begin"/>
        </w:r>
        <w:r>
          <w:rPr>
            <w:noProof/>
            <w:webHidden/>
          </w:rPr>
          <w:instrText xml:space="preserve"> PAGEREF _Toc234879106 \h </w:instrText>
        </w:r>
        <w:r>
          <w:rPr>
            <w:noProof/>
            <w:webHidden/>
          </w:rPr>
        </w:r>
        <w:r>
          <w:rPr>
            <w:noProof/>
            <w:webHidden/>
          </w:rPr>
          <w:fldChar w:fldCharType="separate"/>
        </w:r>
        <w:r>
          <w:rPr>
            <w:noProof/>
            <w:webHidden/>
          </w:rPr>
          <w:t>65</w:t>
        </w:r>
        <w:r>
          <w:rPr>
            <w:noProof/>
            <w:webHidden/>
          </w:rPr>
          <w:fldChar w:fldCharType="end"/>
        </w:r>
      </w:hyperlink>
    </w:p>
    <w:p w14:paraId="6688202C" w14:textId="7C64DD34"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107" w:history="1">
        <w:r w:rsidRPr="002D6366">
          <w:rPr>
            <w:rStyle w:val="Hyperlink"/>
            <w:noProof/>
          </w:rPr>
          <w:t>5.3 HƯỚNG PHÁT TRIỂN</w:t>
        </w:r>
        <w:r>
          <w:rPr>
            <w:noProof/>
            <w:webHidden/>
          </w:rPr>
          <w:tab/>
        </w:r>
        <w:r>
          <w:rPr>
            <w:noProof/>
            <w:webHidden/>
          </w:rPr>
          <w:fldChar w:fldCharType="begin"/>
        </w:r>
        <w:r>
          <w:rPr>
            <w:noProof/>
            <w:webHidden/>
          </w:rPr>
          <w:instrText xml:space="preserve"> PAGEREF _Toc234879107 \h </w:instrText>
        </w:r>
        <w:r>
          <w:rPr>
            <w:noProof/>
            <w:webHidden/>
          </w:rPr>
        </w:r>
        <w:r>
          <w:rPr>
            <w:noProof/>
            <w:webHidden/>
          </w:rPr>
          <w:fldChar w:fldCharType="separate"/>
        </w:r>
        <w:r>
          <w:rPr>
            <w:noProof/>
            <w:webHidden/>
          </w:rPr>
          <w:t>65</w:t>
        </w:r>
        <w:r>
          <w:rPr>
            <w:noProof/>
            <w:webHidden/>
          </w:rPr>
          <w:fldChar w:fldCharType="end"/>
        </w:r>
      </w:hyperlink>
    </w:p>
    <w:p w14:paraId="0F4732DF" w14:textId="0C7F7574" w:rsidR="00FD4FA0" w:rsidRDefault="00FD4FA0">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4879108" w:history="1">
        <w:r w:rsidRPr="002D6366">
          <w:rPr>
            <w:rStyle w:val="Hyperlink"/>
            <w:noProof/>
          </w:rPr>
          <w:t>PHỤ LỤC</w:t>
        </w:r>
        <w:r>
          <w:t>..........................................................................................</w:t>
        </w:r>
        <w:r>
          <w:rPr>
            <w:noProof/>
            <w:webHidden/>
          </w:rPr>
          <w:fldChar w:fldCharType="begin"/>
        </w:r>
        <w:r>
          <w:rPr>
            <w:noProof/>
            <w:webHidden/>
          </w:rPr>
          <w:instrText xml:space="preserve"> PAGEREF _Toc234879108 \h </w:instrText>
        </w:r>
        <w:r>
          <w:rPr>
            <w:noProof/>
            <w:webHidden/>
          </w:rPr>
        </w:r>
        <w:r>
          <w:rPr>
            <w:noProof/>
            <w:webHidden/>
          </w:rPr>
          <w:fldChar w:fldCharType="separate"/>
        </w:r>
        <w:r>
          <w:rPr>
            <w:noProof/>
            <w:webHidden/>
          </w:rPr>
          <w:t>67</w:t>
        </w:r>
        <w:r>
          <w:rPr>
            <w:noProof/>
            <w:webHidden/>
          </w:rPr>
          <w:fldChar w:fldCharType="end"/>
        </w:r>
      </w:hyperlink>
    </w:p>
    <w:p w14:paraId="3977444B" w14:textId="2078DF03"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109" w:history="1">
        <w:r w:rsidRPr="002D6366">
          <w:rPr>
            <w:rStyle w:val="Hyperlink"/>
            <w:noProof/>
          </w:rPr>
          <w:t>PHỤ LỤC A. HƯỚNG DẪN DÀNH CHO NHÂN VIÊN</w:t>
        </w:r>
        <w:r>
          <w:rPr>
            <w:noProof/>
            <w:webHidden/>
          </w:rPr>
          <w:tab/>
        </w:r>
        <w:r>
          <w:rPr>
            <w:noProof/>
            <w:webHidden/>
          </w:rPr>
          <w:fldChar w:fldCharType="begin"/>
        </w:r>
        <w:r>
          <w:rPr>
            <w:noProof/>
            <w:webHidden/>
          </w:rPr>
          <w:instrText xml:space="preserve"> PAGEREF _Toc234879109 \h </w:instrText>
        </w:r>
        <w:r>
          <w:rPr>
            <w:noProof/>
            <w:webHidden/>
          </w:rPr>
        </w:r>
        <w:r>
          <w:rPr>
            <w:noProof/>
            <w:webHidden/>
          </w:rPr>
          <w:fldChar w:fldCharType="separate"/>
        </w:r>
        <w:r>
          <w:rPr>
            <w:noProof/>
            <w:webHidden/>
          </w:rPr>
          <w:t>67</w:t>
        </w:r>
        <w:r>
          <w:rPr>
            <w:noProof/>
            <w:webHidden/>
          </w:rPr>
          <w:fldChar w:fldCharType="end"/>
        </w:r>
      </w:hyperlink>
    </w:p>
    <w:p w14:paraId="2F83BC53" w14:textId="0289E9A6"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110" w:history="1">
        <w:r w:rsidRPr="002D6366">
          <w:rPr>
            <w:rStyle w:val="Hyperlink"/>
            <w:rFonts w:eastAsiaTheme="minorEastAsia"/>
            <w:noProof/>
          </w:rPr>
          <w:t>A.1 Điều kiện sử dụng và đăng nhập</w:t>
        </w:r>
        <w:r>
          <w:rPr>
            <w:noProof/>
            <w:webHidden/>
          </w:rPr>
          <w:tab/>
        </w:r>
        <w:r>
          <w:rPr>
            <w:noProof/>
            <w:webHidden/>
          </w:rPr>
          <w:fldChar w:fldCharType="begin"/>
        </w:r>
        <w:r>
          <w:rPr>
            <w:noProof/>
            <w:webHidden/>
          </w:rPr>
          <w:instrText xml:space="preserve"> PAGEREF _Toc234879110 \h </w:instrText>
        </w:r>
        <w:r>
          <w:rPr>
            <w:noProof/>
            <w:webHidden/>
          </w:rPr>
        </w:r>
        <w:r>
          <w:rPr>
            <w:noProof/>
            <w:webHidden/>
          </w:rPr>
          <w:fldChar w:fldCharType="separate"/>
        </w:r>
        <w:r>
          <w:rPr>
            <w:noProof/>
            <w:webHidden/>
          </w:rPr>
          <w:t>67</w:t>
        </w:r>
        <w:r>
          <w:rPr>
            <w:noProof/>
            <w:webHidden/>
          </w:rPr>
          <w:fldChar w:fldCharType="end"/>
        </w:r>
      </w:hyperlink>
    </w:p>
    <w:p w14:paraId="6BDC9624" w14:textId="31FE81AF"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111" w:history="1">
        <w:r w:rsidRPr="002D6366">
          <w:rPr>
            <w:rStyle w:val="Hyperlink"/>
            <w:rFonts w:eastAsiaTheme="minorEastAsia"/>
            <w:noProof/>
          </w:rPr>
          <w:t>A.2 Tạo đơn yêu cầu thông thường</w:t>
        </w:r>
        <w:r>
          <w:rPr>
            <w:noProof/>
            <w:webHidden/>
          </w:rPr>
          <w:tab/>
        </w:r>
        <w:r>
          <w:rPr>
            <w:noProof/>
            <w:webHidden/>
          </w:rPr>
          <w:fldChar w:fldCharType="begin"/>
        </w:r>
        <w:r>
          <w:rPr>
            <w:noProof/>
            <w:webHidden/>
          </w:rPr>
          <w:instrText xml:space="preserve"> PAGEREF _Toc234879111 \h </w:instrText>
        </w:r>
        <w:r>
          <w:rPr>
            <w:noProof/>
            <w:webHidden/>
          </w:rPr>
        </w:r>
        <w:r>
          <w:rPr>
            <w:noProof/>
            <w:webHidden/>
          </w:rPr>
          <w:fldChar w:fldCharType="separate"/>
        </w:r>
        <w:r>
          <w:rPr>
            <w:noProof/>
            <w:webHidden/>
          </w:rPr>
          <w:t>67</w:t>
        </w:r>
        <w:r>
          <w:rPr>
            <w:noProof/>
            <w:webHidden/>
          </w:rPr>
          <w:fldChar w:fldCharType="end"/>
        </w:r>
      </w:hyperlink>
    </w:p>
    <w:p w14:paraId="0878C2B1" w14:textId="2A7BA0D2"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112" w:history="1">
        <w:r w:rsidRPr="002D6366">
          <w:rPr>
            <w:rStyle w:val="Hyperlink"/>
            <w:rFonts w:eastAsiaTheme="minorEastAsia"/>
            <w:noProof/>
          </w:rPr>
          <w:t>A.3 Sao chép, chỉnh sửa, hủy và xem lịch sử</w:t>
        </w:r>
        <w:r>
          <w:rPr>
            <w:noProof/>
            <w:webHidden/>
          </w:rPr>
          <w:tab/>
        </w:r>
        <w:r>
          <w:rPr>
            <w:noProof/>
            <w:webHidden/>
          </w:rPr>
          <w:fldChar w:fldCharType="begin"/>
        </w:r>
        <w:r>
          <w:rPr>
            <w:noProof/>
            <w:webHidden/>
          </w:rPr>
          <w:instrText xml:space="preserve"> PAGEREF _Toc234879112 \h </w:instrText>
        </w:r>
        <w:r>
          <w:rPr>
            <w:noProof/>
            <w:webHidden/>
          </w:rPr>
        </w:r>
        <w:r>
          <w:rPr>
            <w:noProof/>
            <w:webHidden/>
          </w:rPr>
          <w:fldChar w:fldCharType="separate"/>
        </w:r>
        <w:r>
          <w:rPr>
            <w:noProof/>
            <w:webHidden/>
          </w:rPr>
          <w:t>67</w:t>
        </w:r>
        <w:r>
          <w:rPr>
            <w:noProof/>
            <w:webHidden/>
          </w:rPr>
          <w:fldChar w:fldCharType="end"/>
        </w:r>
      </w:hyperlink>
    </w:p>
    <w:p w14:paraId="1BD1AB16" w14:textId="09E7E2F2"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113" w:history="1">
        <w:r w:rsidRPr="002D6366">
          <w:rPr>
            <w:rStyle w:val="Hyperlink"/>
            <w:rFonts w:eastAsiaTheme="minorEastAsia"/>
            <w:noProof/>
          </w:rPr>
          <w:t>A.4 Tạo đơn bổ sung</w:t>
        </w:r>
        <w:r>
          <w:rPr>
            <w:noProof/>
            <w:webHidden/>
          </w:rPr>
          <w:tab/>
        </w:r>
        <w:r>
          <w:rPr>
            <w:noProof/>
            <w:webHidden/>
          </w:rPr>
          <w:fldChar w:fldCharType="begin"/>
        </w:r>
        <w:r>
          <w:rPr>
            <w:noProof/>
            <w:webHidden/>
          </w:rPr>
          <w:instrText xml:space="preserve"> PAGEREF _Toc234879113 \h </w:instrText>
        </w:r>
        <w:r>
          <w:rPr>
            <w:noProof/>
            <w:webHidden/>
          </w:rPr>
        </w:r>
        <w:r>
          <w:rPr>
            <w:noProof/>
            <w:webHidden/>
          </w:rPr>
          <w:fldChar w:fldCharType="separate"/>
        </w:r>
        <w:r>
          <w:rPr>
            <w:noProof/>
            <w:webHidden/>
          </w:rPr>
          <w:t>68</w:t>
        </w:r>
        <w:r>
          <w:rPr>
            <w:noProof/>
            <w:webHidden/>
          </w:rPr>
          <w:fldChar w:fldCharType="end"/>
        </w:r>
      </w:hyperlink>
    </w:p>
    <w:p w14:paraId="559D39F7" w14:textId="58E42AB4"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114" w:history="1">
        <w:r w:rsidRPr="002D6366">
          <w:rPr>
            <w:rStyle w:val="Hyperlink"/>
            <w:noProof/>
          </w:rPr>
          <w:t>PHỤ LỤC B. HƯỚNG DẪN DÀNH CHO QUẢN TRỊ VIÊN</w:t>
        </w:r>
        <w:r>
          <w:rPr>
            <w:noProof/>
            <w:webHidden/>
          </w:rPr>
          <w:tab/>
        </w:r>
        <w:r>
          <w:rPr>
            <w:noProof/>
            <w:webHidden/>
          </w:rPr>
          <w:fldChar w:fldCharType="begin"/>
        </w:r>
        <w:r>
          <w:rPr>
            <w:noProof/>
            <w:webHidden/>
          </w:rPr>
          <w:instrText xml:space="preserve"> PAGEREF _Toc234879114 \h </w:instrText>
        </w:r>
        <w:r>
          <w:rPr>
            <w:noProof/>
            <w:webHidden/>
          </w:rPr>
        </w:r>
        <w:r>
          <w:rPr>
            <w:noProof/>
            <w:webHidden/>
          </w:rPr>
          <w:fldChar w:fldCharType="separate"/>
        </w:r>
        <w:r>
          <w:rPr>
            <w:noProof/>
            <w:webHidden/>
          </w:rPr>
          <w:t>68</w:t>
        </w:r>
        <w:r>
          <w:rPr>
            <w:noProof/>
            <w:webHidden/>
          </w:rPr>
          <w:fldChar w:fldCharType="end"/>
        </w:r>
      </w:hyperlink>
    </w:p>
    <w:p w14:paraId="0BC5A3CE" w14:textId="78A12C19"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115" w:history="1">
        <w:r w:rsidRPr="002D6366">
          <w:rPr>
            <w:rStyle w:val="Hyperlink"/>
            <w:rFonts w:eastAsiaTheme="minorEastAsia"/>
            <w:noProof/>
          </w:rPr>
          <w:t>B.1 Duyệt hoặc từ chối đơn bổ sung</w:t>
        </w:r>
        <w:r>
          <w:rPr>
            <w:noProof/>
            <w:webHidden/>
          </w:rPr>
          <w:tab/>
        </w:r>
        <w:r>
          <w:rPr>
            <w:noProof/>
            <w:webHidden/>
          </w:rPr>
          <w:fldChar w:fldCharType="begin"/>
        </w:r>
        <w:r>
          <w:rPr>
            <w:noProof/>
            <w:webHidden/>
          </w:rPr>
          <w:instrText xml:space="preserve"> PAGEREF _Toc234879115 \h </w:instrText>
        </w:r>
        <w:r>
          <w:rPr>
            <w:noProof/>
            <w:webHidden/>
          </w:rPr>
        </w:r>
        <w:r>
          <w:rPr>
            <w:noProof/>
            <w:webHidden/>
          </w:rPr>
          <w:fldChar w:fldCharType="separate"/>
        </w:r>
        <w:r>
          <w:rPr>
            <w:noProof/>
            <w:webHidden/>
          </w:rPr>
          <w:t>68</w:t>
        </w:r>
        <w:r>
          <w:rPr>
            <w:noProof/>
            <w:webHidden/>
          </w:rPr>
          <w:fldChar w:fldCharType="end"/>
        </w:r>
      </w:hyperlink>
    </w:p>
    <w:p w14:paraId="3829DEF7" w14:textId="74F06CDE"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116" w:history="1">
        <w:r w:rsidRPr="002D6366">
          <w:rPr>
            <w:rStyle w:val="Hyperlink"/>
            <w:rFonts w:eastAsiaTheme="minorEastAsia"/>
            <w:noProof/>
          </w:rPr>
          <w:t>B.2 Đóng kỳ</w:t>
        </w:r>
        <w:r>
          <w:rPr>
            <w:noProof/>
            <w:webHidden/>
          </w:rPr>
          <w:tab/>
        </w:r>
        <w:r>
          <w:rPr>
            <w:noProof/>
            <w:webHidden/>
          </w:rPr>
          <w:fldChar w:fldCharType="begin"/>
        </w:r>
        <w:r>
          <w:rPr>
            <w:noProof/>
            <w:webHidden/>
          </w:rPr>
          <w:instrText xml:space="preserve"> PAGEREF _Toc234879116 \h </w:instrText>
        </w:r>
        <w:r>
          <w:rPr>
            <w:noProof/>
            <w:webHidden/>
          </w:rPr>
        </w:r>
        <w:r>
          <w:rPr>
            <w:noProof/>
            <w:webHidden/>
          </w:rPr>
          <w:fldChar w:fldCharType="separate"/>
        </w:r>
        <w:r>
          <w:rPr>
            <w:noProof/>
            <w:webHidden/>
          </w:rPr>
          <w:t>68</w:t>
        </w:r>
        <w:r>
          <w:rPr>
            <w:noProof/>
            <w:webHidden/>
          </w:rPr>
          <w:fldChar w:fldCharType="end"/>
        </w:r>
      </w:hyperlink>
    </w:p>
    <w:p w14:paraId="395B8E5C" w14:textId="3ACEFCD0"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117" w:history="1">
        <w:r w:rsidRPr="002D6366">
          <w:rPr>
            <w:rStyle w:val="Hyperlink"/>
            <w:rFonts w:eastAsiaTheme="minorEastAsia"/>
            <w:noProof/>
          </w:rPr>
          <w:t>B.3 Báo cáo, xuất dữ liệu và thông báo</w:t>
        </w:r>
        <w:r>
          <w:rPr>
            <w:noProof/>
            <w:webHidden/>
          </w:rPr>
          <w:tab/>
        </w:r>
        <w:r>
          <w:rPr>
            <w:noProof/>
            <w:webHidden/>
          </w:rPr>
          <w:fldChar w:fldCharType="begin"/>
        </w:r>
        <w:r>
          <w:rPr>
            <w:noProof/>
            <w:webHidden/>
          </w:rPr>
          <w:instrText xml:space="preserve"> PAGEREF _Toc234879117 \h </w:instrText>
        </w:r>
        <w:r>
          <w:rPr>
            <w:noProof/>
            <w:webHidden/>
          </w:rPr>
        </w:r>
        <w:r>
          <w:rPr>
            <w:noProof/>
            <w:webHidden/>
          </w:rPr>
          <w:fldChar w:fldCharType="separate"/>
        </w:r>
        <w:r>
          <w:rPr>
            <w:noProof/>
            <w:webHidden/>
          </w:rPr>
          <w:t>69</w:t>
        </w:r>
        <w:r>
          <w:rPr>
            <w:noProof/>
            <w:webHidden/>
          </w:rPr>
          <w:fldChar w:fldCharType="end"/>
        </w:r>
      </w:hyperlink>
    </w:p>
    <w:p w14:paraId="08713717" w14:textId="00A7ADC7" w:rsidR="00FD4FA0" w:rsidRDefault="00FD4FA0">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4879118" w:history="1">
        <w:r w:rsidRPr="002D6366">
          <w:rPr>
            <w:rStyle w:val="Hyperlink"/>
            <w:noProof/>
          </w:rPr>
          <w:t>TÀI LIỆU THAM KHẢO</w:t>
        </w:r>
        <w:r>
          <w:rPr>
            <w:noProof/>
            <w:webHidden/>
          </w:rPr>
          <w:tab/>
        </w:r>
        <w:r>
          <w:rPr>
            <w:noProof/>
            <w:webHidden/>
          </w:rPr>
          <w:fldChar w:fldCharType="begin"/>
        </w:r>
        <w:r>
          <w:rPr>
            <w:noProof/>
            <w:webHidden/>
          </w:rPr>
          <w:instrText xml:space="preserve"> PAGEREF _Toc234879118 \h </w:instrText>
        </w:r>
        <w:r>
          <w:rPr>
            <w:noProof/>
            <w:webHidden/>
          </w:rPr>
        </w:r>
        <w:r>
          <w:rPr>
            <w:noProof/>
            <w:webHidden/>
          </w:rPr>
          <w:fldChar w:fldCharType="separate"/>
        </w:r>
        <w:r>
          <w:rPr>
            <w:noProof/>
            <w:webHidden/>
          </w:rPr>
          <w:t>70</w:t>
        </w:r>
        <w:r>
          <w:rPr>
            <w:noProof/>
            <w:webHidden/>
          </w:rPr>
          <w:fldChar w:fldCharType="end"/>
        </w:r>
      </w:hyperlink>
    </w:p>
    <w:p w14:paraId="64971C29" w14:textId="7A5B34C2" w:rsidR="006D6050" w:rsidRPr="00072A12" w:rsidRDefault="001878F6" w:rsidP="00072A12">
      <w:pPr>
        <w:pStyle w:val="TOC2"/>
        <w:tabs>
          <w:tab w:val="right" w:leader="dot" w:pos="9061"/>
        </w:tabs>
        <w:spacing w:after="0" w:line="20" w:lineRule="exact"/>
        <w:rPr>
          <w:rFonts w:asciiTheme="minorHAnsi" w:eastAsiaTheme="minorEastAsia" w:hAnsiTheme="minorHAnsi" w:cstheme="minorBidi"/>
          <w:noProof/>
          <w:kern w:val="2"/>
          <w:sz w:val="2"/>
          <w:szCs w:val="2"/>
          <w:lang w:val="en-GB" w:eastAsia="en-GB"/>
          <w14:ligatures w14:val="standardContextual"/>
        </w:rPr>
      </w:pPr>
      <w:r>
        <w:rPr>
          <w:sz w:val="2"/>
        </w:rPr>
        <w:fldChar w:fldCharType="end"/>
      </w:r>
    </w:p>
    <w:p w14:paraId="14204017" w14:textId="77777777" w:rsidR="006D6050" w:rsidRPr="00AF49EF" w:rsidRDefault="00801F46">
      <w:r w:rsidRPr="00AF49EF">
        <w:br w:type="page"/>
      </w:r>
    </w:p>
    <w:p w14:paraId="34477B1D" w14:textId="77777777" w:rsidR="006D6050" w:rsidRPr="00AF49EF" w:rsidRDefault="00801F46">
      <w:pPr>
        <w:spacing w:after="240" w:line="240" w:lineRule="auto"/>
        <w:jc w:val="center"/>
      </w:pPr>
      <w:r>
        <w:rPr>
          <w:b/>
          <w:sz w:val="36"/>
        </w:rPr>
        <w:lastRenderedPageBreak/>
        <w:t>MỤC LỤC CÁC HÌNH VẼ</w:t>
      </w:r>
    </w:p>
    <w:p w14:paraId="354AC953" w14:textId="3C251476" w:rsidR="006D6050" w:rsidRPr="00AF49EF" w:rsidRDefault="00801F46">
      <w:pPr>
        <w:tabs>
          <w:tab w:val="right" w:leader="dot" w:pos="9000"/>
        </w:tabs>
        <w:spacing w:after="100" w:line="276" w:lineRule="auto"/>
      </w:pPr>
      <w:hyperlink w:anchor="fig_2_1" w:history="1">
        <w:r>
          <w:rPr>
            <w:rStyle w:val="Hyperlink"/>
            <w:noProof/>
            <w:szCs w:val="26"/>
          </w:rPr>
          <w:t>Hình 2-1: Kiến trúc triển khai tổng thể hệ thống GTAS VPP</w:t>
        </w:r>
        <w:r>
          <w:rPr>
            <w:rStyle w:val="Hyperlink"/>
            <w:noProof/>
            <w:szCs w:val="26"/>
          </w:rPr>
          <w:tab/>
        </w:r>
        <w:r>
          <w:rPr>
            <w:rStyle w:val="Hyperlink"/>
            <w:noProof/>
            <w:szCs w:val="26"/>
          </w:rPr>
          <w:fldChar w:fldCharType="begin"/>
        </w:r>
        <w:r>
          <w:rPr>
            <w:rStyle w:val="Hyperlink"/>
            <w:noProof/>
            <w:szCs w:val="26"/>
          </w:rPr>
          <w:instrText xml:space="preserve"> PAGEREF fig_2_1 \h </w:instrText>
        </w:r>
        <w:r>
          <w:rPr>
            <w:rStyle w:val="Hyperlink"/>
            <w:noProof/>
            <w:szCs w:val="26"/>
          </w:rPr>
        </w:r>
        <w:r>
          <w:rPr>
            <w:rStyle w:val="Hyperlink"/>
            <w:noProof/>
            <w:szCs w:val="26"/>
          </w:rPr>
          <w:fldChar w:fldCharType="separate"/>
        </w:r>
        <w:r w:rsidR="00FD4FA0">
          <w:rPr>
            <w:rStyle w:val="Hyperlink"/>
            <w:noProof/>
            <w:szCs w:val="26"/>
          </w:rPr>
          <w:t>6</w:t>
        </w:r>
        <w:r>
          <w:rPr>
            <w:rStyle w:val="Hyperlink"/>
            <w:noProof/>
            <w:szCs w:val="26"/>
          </w:rPr>
          <w:fldChar w:fldCharType="end"/>
        </w:r>
      </w:hyperlink>
    </w:p>
    <w:p w14:paraId="111A3B10" w14:textId="334DEC1C" w:rsidR="006D6050" w:rsidRPr="00AF49EF" w:rsidRDefault="00801F46">
      <w:pPr>
        <w:tabs>
          <w:tab w:val="right" w:leader="dot" w:pos="9000"/>
        </w:tabs>
        <w:spacing w:after="100" w:line="276" w:lineRule="auto"/>
      </w:pPr>
      <w:hyperlink w:anchor="fig_2_2" w:history="1">
        <w:r>
          <w:rPr>
            <w:rStyle w:val="Hyperlink"/>
            <w:noProof/>
            <w:szCs w:val="26"/>
          </w:rPr>
          <w:t>Hình 2-2: Sơ đồ phân rã chức năng hệ thống</w:t>
        </w:r>
        <w:r>
          <w:rPr>
            <w:rStyle w:val="Hyperlink"/>
            <w:noProof/>
            <w:szCs w:val="26"/>
          </w:rPr>
          <w:tab/>
        </w:r>
        <w:r>
          <w:rPr>
            <w:rStyle w:val="Hyperlink"/>
            <w:noProof/>
            <w:szCs w:val="26"/>
          </w:rPr>
          <w:fldChar w:fldCharType="begin"/>
        </w:r>
        <w:r>
          <w:rPr>
            <w:rStyle w:val="Hyperlink"/>
            <w:noProof/>
            <w:szCs w:val="26"/>
          </w:rPr>
          <w:instrText xml:space="preserve"> PAGEREF fig_2_2 \h </w:instrText>
        </w:r>
        <w:r>
          <w:rPr>
            <w:rStyle w:val="Hyperlink"/>
            <w:noProof/>
            <w:szCs w:val="26"/>
          </w:rPr>
        </w:r>
        <w:r>
          <w:rPr>
            <w:rStyle w:val="Hyperlink"/>
            <w:noProof/>
            <w:szCs w:val="26"/>
          </w:rPr>
          <w:fldChar w:fldCharType="separate"/>
        </w:r>
        <w:r w:rsidR="00FD4FA0">
          <w:rPr>
            <w:rStyle w:val="Hyperlink"/>
            <w:noProof/>
            <w:szCs w:val="26"/>
          </w:rPr>
          <w:t>21</w:t>
        </w:r>
        <w:r>
          <w:rPr>
            <w:rStyle w:val="Hyperlink"/>
            <w:noProof/>
            <w:szCs w:val="26"/>
          </w:rPr>
          <w:fldChar w:fldCharType="end"/>
        </w:r>
      </w:hyperlink>
    </w:p>
    <w:p w14:paraId="36589A59" w14:textId="07FA39B0" w:rsidR="006D6050" w:rsidRPr="00AF49EF" w:rsidRDefault="00801F46">
      <w:pPr>
        <w:tabs>
          <w:tab w:val="right" w:leader="dot" w:pos="9000"/>
        </w:tabs>
        <w:spacing w:after="100" w:line="276" w:lineRule="auto"/>
      </w:pPr>
      <w:hyperlink w:anchor="fig_2_3" w:history="1">
        <w:r>
          <w:rPr>
            <w:rStyle w:val="Hyperlink"/>
            <w:noProof/>
            <w:szCs w:val="26"/>
          </w:rPr>
          <w:t>Hình 2-3: Sơ đồ use case tổng quát hệ thống</w:t>
        </w:r>
        <w:r>
          <w:rPr>
            <w:rStyle w:val="Hyperlink"/>
            <w:noProof/>
            <w:szCs w:val="26"/>
          </w:rPr>
          <w:tab/>
        </w:r>
        <w:r>
          <w:rPr>
            <w:rStyle w:val="Hyperlink"/>
            <w:noProof/>
            <w:szCs w:val="26"/>
          </w:rPr>
          <w:fldChar w:fldCharType="begin"/>
        </w:r>
        <w:r>
          <w:rPr>
            <w:rStyle w:val="Hyperlink"/>
            <w:noProof/>
            <w:szCs w:val="26"/>
          </w:rPr>
          <w:instrText xml:space="preserve"> PAGEREF fig_2_3 \h </w:instrText>
        </w:r>
        <w:r>
          <w:rPr>
            <w:rStyle w:val="Hyperlink"/>
            <w:noProof/>
            <w:szCs w:val="26"/>
          </w:rPr>
        </w:r>
        <w:r>
          <w:rPr>
            <w:rStyle w:val="Hyperlink"/>
            <w:noProof/>
            <w:szCs w:val="26"/>
          </w:rPr>
          <w:fldChar w:fldCharType="separate"/>
        </w:r>
        <w:r w:rsidR="00FD4FA0">
          <w:rPr>
            <w:rStyle w:val="Hyperlink"/>
            <w:noProof/>
            <w:szCs w:val="26"/>
          </w:rPr>
          <w:t>22</w:t>
        </w:r>
        <w:r>
          <w:rPr>
            <w:rStyle w:val="Hyperlink"/>
            <w:noProof/>
            <w:szCs w:val="26"/>
          </w:rPr>
          <w:fldChar w:fldCharType="end"/>
        </w:r>
      </w:hyperlink>
    </w:p>
    <w:p w14:paraId="00261164" w14:textId="36142BF4" w:rsidR="006D6050" w:rsidRPr="00AF49EF" w:rsidRDefault="00801F46">
      <w:pPr>
        <w:tabs>
          <w:tab w:val="right" w:leader="dot" w:pos="9000"/>
        </w:tabs>
        <w:spacing w:after="100" w:line="276" w:lineRule="auto"/>
      </w:pPr>
      <w:hyperlink w:anchor="fig_3_1" w:history="1">
        <w:r>
          <w:rPr>
            <w:rStyle w:val="Hyperlink"/>
            <w:noProof/>
            <w:szCs w:val="26"/>
          </w:rPr>
          <w:t>Hình 3-1: Mô hình dữ liệu ý niệm của hệ thống GTAS VPP</w:t>
        </w:r>
        <w:r>
          <w:rPr>
            <w:rStyle w:val="Hyperlink"/>
            <w:noProof/>
            <w:szCs w:val="26"/>
          </w:rPr>
          <w:tab/>
        </w:r>
        <w:r>
          <w:rPr>
            <w:rStyle w:val="Hyperlink"/>
            <w:noProof/>
            <w:szCs w:val="26"/>
          </w:rPr>
          <w:fldChar w:fldCharType="begin"/>
        </w:r>
        <w:r>
          <w:rPr>
            <w:rStyle w:val="Hyperlink"/>
            <w:noProof/>
            <w:szCs w:val="26"/>
          </w:rPr>
          <w:instrText xml:space="preserve"> PAGEREF fig_3_1 \h </w:instrText>
        </w:r>
        <w:r>
          <w:rPr>
            <w:rStyle w:val="Hyperlink"/>
            <w:noProof/>
            <w:szCs w:val="26"/>
          </w:rPr>
        </w:r>
        <w:r>
          <w:rPr>
            <w:rStyle w:val="Hyperlink"/>
            <w:noProof/>
            <w:szCs w:val="26"/>
          </w:rPr>
          <w:fldChar w:fldCharType="separate"/>
        </w:r>
        <w:r w:rsidR="00FD4FA0">
          <w:rPr>
            <w:rStyle w:val="Hyperlink"/>
            <w:noProof/>
            <w:szCs w:val="26"/>
          </w:rPr>
          <w:t>24</w:t>
        </w:r>
        <w:r>
          <w:rPr>
            <w:rStyle w:val="Hyperlink"/>
            <w:noProof/>
            <w:szCs w:val="26"/>
          </w:rPr>
          <w:fldChar w:fldCharType="end"/>
        </w:r>
      </w:hyperlink>
    </w:p>
    <w:p w14:paraId="4F75E0A0" w14:textId="7A8FED34" w:rsidR="00F83FFB" w:rsidRDefault="009C6DA9">
      <w:pPr>
        <w:tabs>
          <w:tab w:val="right" w:leader="dot" w:pos="9000"/>
        </w:tabs>
        <w:spacing w:after="100" w:line="276" w:lineRule="auto"/>
      </w:pPr>
      <w:hyperlink w:anchor="fig_3_2" w:history="1">
        <w:r>
          <w:rPr>
            <w:rStyle w:val="Hyperlink"/>
            <w:noProof/>
            <w:szCs w:val="26"/>
          </w:rPr>
          <w:t>Hình 3-2: ERD luận lý nhóm tổ chức và phân quyền</w:t>
        </w:r>
        <w:r>
          <w:rPr>
            <w:rStyle w:val="Hyperlink"/>
            <w:noProof/>
            <w:szCs w:val="26"/>
          </w:rPr>
          <w:tab/>
        </w:r>
        <w:r>
          <w:rPr>
            <w:rStyle w:val="Hyperlink"/>
            <w:noProof/>
            <w:szCs w:val="26"/>
          </w:rPr>
          <w:fldChar w:fldCharType="begin"/>
        </w:r>
        <w:r>
          <w:rPr>
            <w:rStyle w:val="Hyperlink"/>
            <w:noProof/>
            <w:szCs w:val="26"/>
          </w:rPr>
          <w:instrText xml:space="preserve"> PAGEREF fig_3_2 \h </w:instrText>
        </w:r>
        <w:r>
          <w:rPr>
            <w:rStyle w:val="Hyperlink"/>
            <w:noProof/>
            <w:szCs w:val="26"/>
          </w:rPr>
        </w:r>
        <w:r>
          <w:rPr>
            <w:rStyle w:val="Hyperlink"/>
            <w:noProof/>
            <w:szCs w:val="26"/>
          </w:rPr>
          <w:fldChar w:fldCharType="separate"/>
        </w:r>
        <w:r w:rsidR="00FD4FA0">
          <w:rPr>
            <w:rStyle w:val="Hyperlink"/>
            <w:noProof/>
            <w:szCs w:val="26"/>
          </w:rPr>
          <w:t>25</w:t>
        </w:r>
        <w:r>
          <w:rPr>
            <w:rStyle w:val="Hyperlink"/>
            <w:noProof/>
            <w:szCs w:val="26"/>
          </w:rPr>
          <w:fldChar w:fldCharType="end"/>
        </w:r>
      </w:hyperlink>
    </w:p>
    <w:p w14:paraId="783735E9" w14:textId="3AC3CFFC" w:rsidR="00F83FFB" w:rsidRDefault="009C6DA9">
      <w:pPr>
        <w:tabs>
          <w:tab w:val="right" w:leader="dot" w:pos="9000"/>
        </w:tabs>
        <w:spacing w:after="100" w:line="276" w:lineRule="auto"/>
      </w:pPr>
      <w:hyperlink w:anchor="fig_3_3" w:history="1">
        <w:r>
          <w:rPr>
            <w:rStyle w:val="Hyperlink"/>
            <w:noProof/>
            <w:szCs w:val="26"/>
          </w:rPr>
          <w:t>Hình 3-3: ERD luận lý nhóm danh mục và bảng giá</w:t>
        </w:r>
        <w:r>
          <w:rPr>
            <w:rStyle w:val="Hyperlink"/>
            <w:noProof/>
            <w:szCs w:val="26"/>
          </w:rPr>
          <w:tab/>
        </w:r>
        <w:r>
          <w:rPr>
            <w:rStyle w:val="Hyperlink"/>
            <w:noProof/>
            <w:szCs w:val="26"/>
          </w:rPr>
          <w:fldChar w:fldCharType="begin"/>
        </w:r>
        <w:r>
          <w:rPr>
            <w:rStyle w:val="Hyperlink"/>
            <w:noProof/>
            <w:szCs w:val="26"/>
          </w:rPr>
          <w:instrText xml:space="preserve"> PAGEREF fig_3_3 \h </w:instrText>
        </w:r>
        <w:r>
          <w:rPr>
            <w:rStyle w:val="Hyperlink"/>
            <w:noProof/>
            <w:szCs w:val="26"/>
          </w:rPr>
        </w:r>
        <w:r>
          <w:rPr>
            <w:rStyle w:val="Hyperlink"/>
            <w:noProof/>
            <w:szCs w:val="26"/>
          </w:rPr>
          <w:fldChar w:fldCharType="separate"/>
        </w:r>
        <w:r w:rsidR="00FD4FA0">
          <w:rPr>
            <w:rStyle w:val="Hyperlink"/>
            <w:noProof/>
            <w:szCs w:val="26"/>
          </w:rPr>
          <w:t>26</w:t>
        </w:r>
        <w:r>
          <w:rPr>
            <w:rStyle w:val="Hyperlink"/>
            <w:noProof/>
            <w:szCs w:val="26"/>
          </w:rPr>
          <w:fldChar w:fldCharType="end"/>
        </w:r>
      </w:hyperlink>
    </w:p>
    <w:p w14:paraId="791C276C" w14:textId="1E20C5C7" w:rsidR="00F83FFB" w:rsidRDefault="009C6DA9">
      <w:pPr>
        <w:tabs>
          <w:tab w:val="right" w:leader="dot" w:pos="9000"/>
        </w:tabs>
        <w:spacing w:after="100" w:line="276" w:lineRule="auto"/>
      </w:pPr>
      <w:hyperlink w:anchor="fig_3_4" w:history="1">
        <w:r>
          <w:rPr>
            <w:rStyle w:val="Hyperlink"/>
            <w:noProof/>
            <w:szCs w:val="26"/>
          </w:rPr>
          <w:t>Hình 3-4: ERD luận lý nhóm đơn yêu cầu và nhật ký</w:t>
        </w:r>
        <w:r>
          <w:rPr>
            <w:rStyle w:val="Hyperlink"/>
            <w:noProof/>
            <w:szCs w:val="26"/>
          </w:rPr>
          <w:tab/>
        </w:r>
        <w:r>
          <w:rPr>
            <w:rStyle w:val="Hyperlink"/>
            <w:noProof/>
            <w:szCs w:val="26"/>
          </w:rPr>
          <w:fldChar w:fldCharType="begin"/>
        </w:r>
        <w:r>
          <w:rPr>
            <w:rStyle w:val="Hyperlink"/>
            <w:noProof/>
            <w:szCs w:val="26"/>
          </w:rPr>
          <w:instrText xml:space="preserve"> PAGEREF fig_3_4 \h </w:instrText>
        </w:r>
        <w:r>
          <w:rPr>
            <w:rStyle w:val="Hyperlink"/>
            <w:noProof/>
            <w:szCs w:val="26"/>
          </w:rPr>
        </w:r>
        <w:r>
          <w:rPr>
            <w:rStyle w:val="Hyperlink"/>
            <w:noProof/>
            <w:szCs w:val="26"/>
          </w:rPr>
          <w:fldChar w:fldCharType="separate"/>
        </w:r>
        <w:r w:rsidR="00FD4FA0">
          <w:rPr>
            <w:rStyle w:val="Hyperlink"/>
            <w:noProof/>
            <w:szCs w:val="26"/>
          </w:rPr>
          <w:t>27</w:t>
        </w:r>
        <w:r>
          <w:rPr>
            <w:rStyle w:val="Hyperlink"/>
            <w:noProof/>
            <w:szCs w:val="26"/>
          </w:rPr>
          <w:fldChar w:fldCharType="end"/>
        </w:r>
      </w:hyperlink>
    </w:p>
    <w:p w14:paraId="48215D22" w14:textId="4FD131F4" w:rsidR="006D6050" w:rsidRPr="00AF49EF" w:rsidRDefault="00801F46">
      <w:pPr>
        <w:tabs>
          <w:tab w:val="right" w:leader="dot" w:pos="9000"/>
        </w:tabs>
        <w:spacing w:after="100" w:line="276" w:lineRule="auto"/>
      </w:pPr>
      <w:hyperlink w:anchor="fig_3_5" w:history="1">
        <w:r>
          <w:rPr>
            <w:rStyle w:val="Hyperlink"/>
            <w:noProof/>
            <w:szCs w:val="26"/>
          </w:rPr>
          <w:t>Hình 3-5: Sơ đồ use case chức năng đăng nhập và tải quyền</w:t>
        </w:r>
        <w:r>
          <w:rPr>
            <w:rStyle w:val="Hyperlink"/>
            <w:noProof/>
            <w:szCs w:val="26"/>
          </w:rPr>
          <w:tab/>
        </w:r>
        <w:r>
          <w:rPr>
            <w:rStyle w:val="Hyperlink"/>
            <w:noProof/>
            <w:szCs w:val="26"/>
          </w:rPr>
          <w:fldChar w:fldCharType="begin"/>
        </w:r>
        <w:r>
          <w:rPr>
            <w:rStyle w:val="Hyperlink"/>
            <w:noProof/>
            <w:szCs w:val="26"/>
          </w:rPr>
          <w:instrText xml:space="preserve"> PAGEREF fig_3_5 \h </w:instrText>
        </w:r>
        <w:r>
          <w:rPr>
            <w:rStyle w:val="Hyperlink"/>
            <w:noProof/>
            <w:szCs w:val="26"/>
          </w:rPr>
        </w:r>
        <w:r>
          <w:rPr>
            <w:rStyle w:val="Hyperlink"/>
            <w:noProof/>
            <w:szCs w:val="26"/>
          </w:rPr>
          <w:fldChar w:fldCharType="separate"/>
        </w:r>
        <w:r w:rsidR="00FD4FA0">
          <w:rPr>
            <w:rStyle w:val="Hyperlink"/>
            <w:noProof/>
            <w:szCs w:val="26"/>
          </w:rPr>
          <w:t>31</w:t>
        </w:r>
        <w:r>
          <w:rPr>
            <w:rStyle w:val="Hyperlink"/>
            <w:noProof/>
            <w:szCs w:val="26"/>
          </w:rPr>
          <w:fldChar w:fldCharType="end"/>
        </w:r>
      </w:hyperlink>
    </w:p>
    <w:p w14:paraId="42FEC7C7" w14:textId="4D79ED1F" w:rsidR="006D6050" w:rsidRPr="00AF49EF" w:rsidRDefault="00801F46">
      <w:pPr>
        <w:tabs>
          <w:tab w:val="right" w:leader="dot" w:pos="9000"/>
        </w:tabs>
        <w:spacing w:after="100" w:line="276" w:lineRule="auto"/>
      </w:pPr>
      <w:hyperlink w:anchor="fig_3_6" w:history="1">
        <w:r>
          <w:rPr>
            <w:rStyle w:val="Hyperlink"/>
            <w:noProof/>
            <w:szCs w:val="26"/>
          </w:rPr>
          <w:t>Hình 3-6: Sơ đồ use case chức năng tạo đơn yêu cầu thông thường</w:t>
        </w:r>
        <w:r>
          <w:rPr>
            <w:rStyle w:val="Hyperlink"/>
            <w:noProof/>
            <w:szCs w:val="26"/>
          </w:rPr>
          <w:tab/>
        </w:r>
        <w:r>
          <w:rPr>
            <w:rStyle w:val="Hyperlink"/>
            <w:noProof/>
            <w:szCs w:val="26"/>
          </w:rPr>
          <w:fldChar w:fldCharType="begin"/>
        </w:r>
        <w:r>
          <w:rPr>
            <w:rStyle w:val="Hyperlink"/>
            <w:noProof/>
            <w:szCs w:val="26"/>
          </w:rPr>
          <w:instrText xml:space="preserve"> PAGEREF fig_3_6 \h </w:instrText>
        </w:r>
        <w:r>
          <w:rPr>
            <w:rStyle w:val="Hyperlink"/>
            <w:noProof/>
            <w:szCs w:val="26"/>
          </w:rPr>
        </w:r>
        <w:r>
          <w:rPr>
            <w:rStyle w:val="Hyperlink"/>
            <w:noProof/>
            <w:szCs w:val="26"/>
          </w:rPr>
          <w:fldChar w:fldCharType="separate"/>
        </w:r>
        <w:r w:rsidR="00FD4FA0">
          <w:rPr>
            <w:rStyle w:val="Hyperlink"/>
            <w:noProof/>
            <w:szCs w:val="26"/>
          </w:rPr>
          <w:t>32</w:t>
        </w:r>
        <w:r>
          <w:rPr>
            <w:rStyle w:val="Hyperlink"/>
            <w:noProof/>
            <w:szCs w:val="26"/>
          </w:rPr>
          <w:fldChar w:fldCharType="end"/>
        </w:r>
      </w:hyperlink>
    </w:p>
    <w:p w14:paraId="434302BF" w14:textId="7D904B24" w:rsidR="006D6050" w:rsidRPr="00AF49EF" w:rsidRDefault="00801F46">
      <w:pPr>
        <w:tabs>
          <w:tab w:val="right" w:leader="dot" w:pos="9000"/>
        </w:tabs>
        <w:spacing w:after="100" w:line="276" w:lineRule="auto"/>
      </w:pPr>
      <w:hyperlink w:anchor="fig_3_7" w:history="1">
        <w:r>
          <w:rPr>
            <w:rStyle w:val="Hyperlink"/>
            <w:noProof/>
            <w:szCs w:val="26"/>
          </w:rPr>
          <w:t>Hình 3-7: Sơ đồ use case chức năng chỉnh sửa và hủy đơn</w:t>
        </w:r>
        <w:r>
          <w:rPr>
            <w:rStyle w:val="Hyperlink"/>
            <w:noProof/>
            <w:szCs w:val="26"/>
          </w:rPr>
          <w:tab/>
        </w:r>
        <w:r>
          <w:rPr>
            <w:rStyle w:val="Hyperlink"/>
            <w:noProof/>
            <w:szCs w:val="26"/>
          </w:rPr>
          <w:fldChar w:fldCharType="begin"/>
        </w:r>
        <w:r>
          <w:rPr>
            <w:rStyle w:val="Hyperlink"/>
            <w:noProof/>
            <w:szCs w:val="26"/>
          </w:rPr>
          <w:instrText xml:space="preserve"> PAGEREF fig_3_7 \h </w:instrText>
        </w:r>
        <w:r>
          <w:rPr>
            <w:rStyle w:val="Hyperlink"/>
            <w:noProof/>
            <w:szCs w:val="26"/>
          </w:rPr>
        </w:r>
        <w:r>
          <w:rPr>
            <w:rStyle w:val="Hyperlink"/>
            <w:noProof/>
            <w:szCs w:val="26"/>
          </w:rPr>
          <w:fldChar w:fldCharType="separate"/>
        </w:r>
        <w:r w:rsidR="00FD4FA0">
          <w:rPr>
            <w:rStyle w:val="Hyperlink"/>
            <w:noProof/>
            <w:szCs w:val="26"/>
          </w:rPr>
          <w:t>33</w:t>
        </w:r>
        <w:r>
          <w:rPr>
            <w:rStyle w:val="Hyperlink"/>
            <w:noProof/>
            <w:szCs w:val="26"/>
          </w:rPr>
          <w:fldChar w:fldCharType="end"/>
        </w:r>
      </w:hyperlink>
    </w:p>
    <w:p w14:paraId="7CCD30F9" w14:textId="2F627A5F" w:rsidR="006D6050" w:rsidRPr="00AF49EF" w:rsidRDefault="00801F46">
      <w:pPr>
        <w:tabs>
          <w:tab w:val="right" w:leader="dot" w:pos="9000"/>
        </w:tabs>
        <w:spacing w:after="100" w:line="276" w:lineRule="auto"/>
      </w:pPr>
      <w:hyperlink w:anchor="fig_3_8" w:history="1">
        <w:r>
          <w:rPr>
            <w:rStyle w:val="Hyperlink"/>
            <w:noProof/>
            <w:szCs w:val="26"/>
          </w:rPr>
          <w:t>Hình 3-8: Sơ đồ use case chức năng tạo đơn bổ sung</w:t>
        </w:r>
        <w:r>
          <w:rPr>
            <w:rStyle w:val="Hyperlink"/>
            <w:noProof/>
            <w:szCs w:val="26"/>
          </w:rPr>
          <w:tab/>
        </w:r>
        <w:r>
          <w:rPr>
            <w:rStyle w:val="Hyperlink"/>
            <w:noProof/>
            <w:szCs w:val="26"/>
          </w:rPr>
          <w:fldChar w:fldCharType="begin"/>
        </w:r>
        <w:r>
          <w:rPr>
            <w:rStyle w:val="Hyperlink"/>
            <w:noProof/>
            <w:szCs w:val="26"/>
          </w:rPr>
          <w:instrText xml:space="preserve"> PAGEREF fig_3_8 \h </w:instrText>
        </w:r>
        <w:r>
          <w:rPr>
            <w:rStyle w:val="Hyperlink"/>
            <w:noProof/>
            <w:szCs w:val="26"/>
          </w:rPr>
        </w:r>
        <w:r>
          <w:rPr>
            <w:rStyle w:val="Hyperlink"/>
            <w:noProof/>
            <w:szCs w:val="26"/>
          </w:rPr>
          <w:fldChar w:fldCharType="separate"/>
        </w:r>
        <w:r w:rsidR="00FD4FA0">
          <w:rPr>
            <w:rStyle w:val="Hyperlink"/>
            <w:noProof/>
            <w:szCs w:val="26"/>
          </w:rPr>
          <w:t>34</w:t>
        </w:r>
        <w:r>
          <w:rPr>
            <w:rStyle w:val="Hyperlink"/>
            <w:noProof/>
            <w:szCs w:val="26"/>
          </w:rPr>
          <w:fldChar w:fldCharType="end"/>
        </w:r>
      </w:hyperlink>
    </w:p>
    <w:p w14:paraId="66DCCD9F" w14:textId="3DC2AA76" w:rsidR="006D6050" w:rsidRPr="00AF49EF" w:rsidRDefault="00801F46">
      <w:pPr>
        <w:tabs>
          <w:tab w:val="right" w:leader="dot" w:pos="9000"/>
        </w:tabs>
        <w:spacing w:after="100" w:line="276" w:lineRule="auto"/>
      </w:pPr>
      <w:hyperlink w:anchor="fig_3_9" w:history="1">
        <w:r>
          <w:rPr>
            <w:rStyle w:val="Hyperlink"/>
            <w:noProof/>
            <w:szCs w:val="26"/>
          </w:rPr>
          <w:t>Hình 3-9: Sơ đồ use case chức năng duyệt đơn bổ sung</w:t>
        </w:r>
        <w:r>
          <w:rPr>
            <w:rStyle w:val="Hyperlink"/>
            <w:noProof/>
            <w:szCs w:val="26"/>
          </w:rPr>
          <w:tab/>
        </w:r>
        <w:r>
          <w:rPr>
            <w:rStyle w:val="Hyperlink"/>
            <w:noProof/>
            <w:szCs w:val="26"/>
          </w:rPr>
          <w:fldChar w:fldCharType="begin"/>
        </w:r>
        <w:r>
          <w:rPr>
            <w:rStyle w:val="Hyperlink"/>
            <w:noProof/>
            <w:szCs w:val="26"/>
          </w:rPr>
          <w:instrText xml:space="preserve"> PAGEREF fig_3_9 \h </w:instrText>
        </w:r>
        <w:r>
          <w:rPr>
            <w:rStyle w:val="Hyperlink"/>
            <w:noProof/>
            <w:szCs w:val="26"/>
          </w:rPr>
        </w:r>
        <w:r>
          <w:rPr>
            <w:rStyle w:val="Hyperlink"/>
            <w:noProof/>
            <w:szCs w:val="26"/>
          </w:rPr>
          <w:fldChar w:fldCharType="separate"/>
        </w:r>
        <w:r w:rsidR="00FD4FA0">
          <w:rPr>
            <w:rStyle w:val="Hyperlink"/>
            <w:noProof/>
            <w:szCs w:val="26"/>
          </w:rPr>
          <w:t>35</w:t>
        </w:r>
        <w:r>
          <w:rPr>
            <w:rStyle w:val="Hyperlink"/>
            <w:noProof/>
            <w:szCs w:val="26"/>
          </w:rPr>
          <w:fldChar w:fldCharType="end"/>
        </w:r>
      </w:hyperlink>
    </w:p>
    <w:p w14:paraId="3FC92EB1" w14:textId="0D1C0469" w:rsidR="006D6050" w:rsidRPr="00AF49EF" w:rsidRDefault="00801F46">
      <w:pPr>
        <w:tabs>
          <w:tab w:val="right" w:leader="dot" w:pos="9000"/>
        </w:tabs>
        <w:spacing w:after="100" w:line="276" w:lineRule="auto"/>
      </w:pPr>
      <w:hyperlink w:anchor="fig_3_10" w:history="1">
        <w:r>
          <w:rPr>
            <w:rStyle w:val="Hyperlink"/>
            <w:noProof/>
            <w:szCs w:val="26"/>
          </w:rPr>
          <w:t>Hình 3-10: Sơ đồ use case chức năng quản lý danh mục mặt hàng</w:t>
        </w:r>
        <w:r>
          <w:rPr>
            <w:rStyle w:val="Hyperlink"/>
            <w:noProof/>
            <w:szCs w:val="26"/>
          </w:rPr>
          <w:tab/>
        </w:r>
        <w:r>
          <w:rPr>
            <w:rStyle w:val="Hyperlink"/>
            <w:noProof/>
            <w:szCs w:val="26"/>
          </w:rPr>
          <w:fldChar w:fldCharType="begin"/>
        </w:r>
        <w:r>
          <w:rPr>
            <w:rStyle w:val="Hyperlink"/>
            <w:noProof/>
            <w:szCs w:val="26"/>
          </w:rPr>
          <w:instrText xml:space="preserve"> PAGEREF fig_3_10 \h </w:instrText>
        </w:r>
        <w:r>
          <w:rPr>
            <w:rStyle w:val="Hyperlink"/>
            <w:noProof/>
            <w:szCs w:val="26"/>
          </w:rPr>
        </w:r>
        <w:r>
          <w:rPr>
            <w:rStyle w:val="Hyperlink"/>
            <w:noProof/>
            <w:szCs w:val="26"/>
          </w:rPr>
          <w:fldChar w:fldCharType="separate"/>
        </w:r>
        <w:r w:rsidR="00FD4FA0">
          <w:rPr>
            <w:rStyle w:val="Hyperlink"/>
            <w:noProof/>
            <w:szCs w:val="26"/>
          </w:rPr>
          <w:t>36</w:t>
        </w:r>
        <w:r>
          <w:rPr>
            <w:rStyle w:val="Hyperlink"/>
            <w:noProof/>
            <w:szCs w:val="26"/>
          </w:rPr>
          <w:fldChar w:fldCharType="end"/>
        </w:r>
      </w:hyperlink>
    </w:p>
    <w:p w14:paraId="241125A7" w14:textId="4134825A" w:rsidR="006D6050" w:rsidRPr="00AF49EF" w:rsidRDefault="00801F46">
      <w:pPr>
        <w:tabs>
          <w:tab w:val="right" w:leader="dot" w:pos="9000"/>
        </w:tabs>
        <w:spacing w:after="100" w:line="276" w:lineRule="auto"/>
      </w:pPr>
      <w:hyperlink w:anchor="fig_3_11" w:history="1">
        <w:r>
          <w:rPr>
            <w:rStyle w:val="Hyperlink"/>
            <w:noProof/>
            <w:szCs w:val="26"/>
          </w:rPr>
          <w:t>Hình 3-11: Sơ đồ use case chức năng quản lý bảng giá</w:t>
        </w:r>
        <w:r>
          <w:rPr>
            <w:rStyle w:val="Hyperlink"/>
            <w:noProof/>
            <w:szCs w:val="26"/>
          </w:rPr>
          <w:tab/>
        </w:r>
        <w:r>
          <w:rPr>
            <w:rStyle w:val="Hyperlink"/>
            <w:noProof/>
            <w:szCs w:val="26"/>
          </w:rPr>
          <w:fldChar w:fldCharType="begin"/>
        </w:r>
        <w:r>
          <w:rPr>
            <w:rStyle w:val="Hyperlink"/>
            <w:noProof/>
            <w:szCs w:val="26"/>
          </w:rPr>
          <w:instrText xml:space="preserve"> PAGEREF fig_3_11 \h </w:instrText>
        </w:r>
        <w:r>
          <w:rPr>
            <w:rStyle w:val="Hyperlink"/>
            <w:noProof/>
            <w:szCs w:val="26"/>
          </w:rPr>
        </w:r>
        <w:r>
          <w:rPr>
            <w:rStyle w:val="Hyperlink"/>
            <w:noProof/>
            <w:szCs w:val="26"/>
          </w:rPr>
          <w:fldChar w:fldCharType="separate"/>
        </w:r>
        <w:r w:rsidR="00FD4FA0">
          <w:rPr>
            <w:rStyle w:val="Hyperlink"/>
            <w:noProof/>
            <w:szCs w:val="26"/>
          </w:rPr>
          <w:t>37</w:t>
        </w:r>
        <w:r>
          <w:rPr>
            <w:rStyle w:val="Hyperlink"/>
            <w:noProof/>
            <w:szCs w:val="26"/>
          </w:rPr>
          <w:fldChar w:fldCharType="end"/>
        </w:r>
      </w:hyperlink>
    </w:p>
    <w:p w14:paraId="40DE39FB" w14:textId="6E7CEB1C" w:rsidR="006D6050" w:rsidRPr="00AF49EF" w:rsidRDefault="00801F46">
      <w:pPr>
        <w:tabs>
          <w:tab w:val="right" w:leader="dot" w:pos="9000"/>
        </w:tabs>
        <w:spacing w:after="100" w:line="276" w:lineRule="auto"/>
      </w:pPr>
      <w:hyperlink w:anchor="fig_3_12" w:history="1">
        <w:r>
          <w:rPr>
            <w:rStyle w:val="Hyperlink"/>
            <w:noProof/>
            <w:szCs w:val="26"/>
          </w:rPr>
          <w:t>Hình 3-12: Sơ đồ use case chức năng đóng kỳ và chụp giá</w:t>
        </w:r>
        <w:r>
          <w:rPr>
            <w:rStyle w:val="Hyperlink"/>
            <w:noProof/>
            <w:szCs w:val="26"/>
          </w:rPr>
          <w:tab/>
        </w:r>
        <w:r>
          <w:rPr>
            <w:rStyle w:val="Hyperlink"/>
            <w:noProof/>
            <w:szCs w:val="26"/>
          </w:rPr>
          <w:fldChar w:fldCharType="begin"/>
        </w:r>
        <w:r>
          <w:rPr>
            <w:rStyle w:val="Hyperlink"/>
            <w:noProof/>
            <w:szCs w:val="26"/>
          </w:rPr>
          <w:instrText xml:space="preserve"> PAGEREF fig_3_12 \h </w:instrText>
        </w:r>
        <w:r>
          <w:rPr>
            <w:rStyle w:val="Hyperlink"/>
            <w:noProof/>
            <w:szCs w:val="26"/>
          </w:rPr>
        </w:r>
        <w:r>
          <w:rPr>
            <w:rStyle w:val="Hyperlink"/>
            <w:noProof/>
            <w:szCs w:val="26"/>
          </w:rPr>
          <w:fldChar w:fldCharType="separate"/>
        </w:r>
        <w:r w:rsidR="00FD4FA0">
          <w:rPr>
            <w:rStyle w:val="Hyperlink"/>
            <w:noProof/>
            <w:szCs w:val="26"/>
          </w:rPr>
          <w:t>38</w:t>
        </w:r>
        <w:r>
          <w:rPr>
            <w:rStyle w:val="Hyperlink"/>
            <w:noProof/>
            <w:szCs w:val="26"/>
          </w:rPr>
          <w:fldChar w:fldCharType="end"/>
        </w:r>
      </w:hyperlink>
    </w:p>
    <w:p w14:paraId="28632282" w14:textId="1D565CD2" w:rsidR="006D6050" w:rsidRPr="00AF49EF" w:rsidRDefault="00801F46">
      <w:pPr>
        <w:tabs>
          <w:tab w:val="right" w:leader="dot" w:pos="9000"/>
        </w:tabs>
        <w:spacing w:after="100" w:line="276" w:lineRule="auto"/>
      </w:pPr>
      <w:hyperlink w:anchor="fig_3_13" w:history="1">
        <w:r>
          <w:rPr>
            <w:rStyle w:val="Hyperlink"/>
            <w:noProof/>
            <w:szCs w:val="26"/>
          </w:rPr>
          <w:t>Hình 3-13: Sơ đồ use case chức năng quản lý người dùng và phân quyền</w:t>
        </w:r>
        <w:r>
          <w:rPr>
            <w:rStyle w:val="Hyperlink"/>
            <w:noProof/>
            <w:szCs w:val="26"/>
          </w:rPr>
          <w:tab/>
        </w:r>
        <w:r>
          <w:rPr>
            <w:rStyle w:val="Hyperlink"/>
            <w:noProof/>
            <w:szCs w:val="26"/>
          </w:rPr>
          <w:fldChar w:fldCharType="begin"/>
        </w:r>
        <w:r>
          <w:rPr>
            <w:rStyle w:val="Hyperlink"/>
            <w:noProof/>
            <w:szCs w:val="26"/>
          </w:rPr>
          <w:instrText xml:space="preserve"> PAGEREF fig_3_13 \h </w:instrText>
        </w:r>
        <w:r>
          <w:rPr>
            <w:rStyle w:val="Hyperlink"/>
            <w:noProof/>
            <w:szCs w:val="26"/>
          </w:rPr>
        </w:r>
        <w:r>
          <w:rPr>
            <w:rStyle w:val="Hyperlink"/>
            <w:noProof/>
            <w:szCs w:val="26"/>
          </w:rPr>
          <w:fldChar w:fldCharType="separate"/>
        </w:r>
        <w:r w:rsidR="00FD4FA0">
          <w:rPr>
            <w:rStyle w:val="Hyperlink"/>
            <w:noProof/>
            <w:szCs w:val="26"/>
          </w:rPr>
          <w:t>40</w:t>
        </w:r>
        <w:r>
          <w:rPr>
            <w:rStyle w:val="Hyperlink"/>
            <w:noProof/>
            <w:szCs w:val="26"/>
          </w:rPr>
          <w:fldChar w:fldCharType="end"/>
        </w:r>
      </w:hyperlink>
    </w:p>
    <w:p w14:paraId="7E2FA446" w14:textId="629FB8FC" w:rsidR="006D6050" w:rsidRPr="00AF49EF" w:rsidRDefault="00801F46">
      <w:pPr>
        <w:tabs>
          <w:tab w:val="right" w:leader="dot" w:pos="9000"/>
        </w:tabs>
        <w:spacing w:after="100" w:line="276" w:lineRule="auto"/>
      </w:pPr>
      <w:hyperlink w:anchor="fig_3_14" w:history="1">
        <w:r>
          <w:rPr>
            <w:rStyle w:val="Hyperlink"/>
            <w:noProof/>
            <w:szCs w:val="26"/>
          </w:rPr>
          <w:t>Hình 3-14: Sơ đồ use case chức năng xem dashboard và dữ liệu tổng hợp</w:t>
        </w:r>
        <w:r>
          <w:rPr>
            <w:rStyle w:val="Hyperlink"/>
            <w:noProof/>
            <w:szCs w:val="26"/>
          </w:rPr>
          <w:tab/>
        </w:r>
        <w:r>
          <w:rPr>
            <w:rStyle w:val="Hyperlink"/>
            <w:noProof/>
            <w:szCs w:val="26"/>
          </w:rPr>
          <w:fldChar w:fldCharType="begin"/>
        </w:r>
        <w:r>
          <w:rPr>
            <w:rStyle w:val="Hyperlink"/>
            <w:noProof/>
            <w:szCs w:val="26"/>
          </w:rPr>
          <w:instrText xml:space="preserve"> PAGEREF fig_3_14 \h </w:instrText>
        </w:r>
        <w:r>
          <w:rPr>
            <w:rStyle w:val="Hyperlink"/>
            <w:noProof/>
            <w:szCs w:val="26"/>
          </w:rPr>
        </w:r>
        <w:r>
          <w:rPr>
            <w:rStyle w:val="Hyperlink"/>
            <w:noProof/>
            <w:szCs w:val="26"/>
          </w:rPr>
          <w:fldChar w:fldCharType="separate"/>
        </w:r>
        <w:r w:rsidR="00FD4FA0">
          <w:rPr>
            <w:rStyle w:val="Hyperlink"/>
            <w:noProof/>
            <w:szCs w:val="26"/>
          </w:rPr>
          <w:t>41</w:t>
        </w:r>
        <w:r>
          <w:rPr>
            <w:rStyle w:val="Hyperlink"/>
            <w:noProof/>
            <w:szCs w:val="26"/>
          </w:rPr>
          <w:fldChar w:fldCharType="end"/>
        </w:r>
      </w:hyperlink>
    </w:p>
    <w:p w14:paraId="04BE0379" w14:textId="0DA0DD9F" w:rsidR="006D6050" w:rsidRPr="00AF49EF" w:rsidRDefault="00801F46">
      <w:pPr>
        <w:tabs>
          <w:tab w:val="right" w:leader="dot" w:pos="9000"/>
        </w:tabs>
        <w:spacing w:after="100" w:line="276" w:lineRule="auto"/>
      </w:pPr>
      <w:hyperlink w:anchor="fig_3_15" w:history="1">
        <w:r>
          <w:rPr>
            <w:rStyle w:val="Hyperlink"/>
            <w:noProof/>
            <w:szCs w:val="26"/>
          </w:rPr>
          <w:t>Hình 3-15: Sơ đồ tuần tự chức năng đăng nhập và tải quyền</w:t>
        </w:r>
        <w:r>
          <w:rPr>
            <w:rStyle w:val="Hyperlink"/>
            <w:noProof/>
            <w:szCs w:val="26"/>
          </w:rPr>
          <w:tab/>
        </w:r>
        <w:r>
          <w:rPr>
            <w:rStyle w:val="Hyperlink"/>
            <w:noProof/>
            <w:szCs w:val="26"/>
          </w:rPr>
          <w:fldChar w:fldCharType="begin"/>
        </w:r>
        <w:r>
          <w:rPr>
            <w:rStyle w:val="Hyperlink"/>
            <w:noProof/>
            <w:szCs w:val="26"/>
          </w:rPr>
          <w:instrText xml:space="preserve"> PAGEREF fig_3_15 \h </w:instrText>
        </w:r>
        <w:r>
          <w:rPr>
            <w:rStyle w:val="Hyperlink"/>
            <w:noProof/>
            <w:szCs w:val="26"/>
          </w:rPr>
        </w:r>
        <w:r>
          <w:rPr>
            <w:rStyle w:val="Hyperlink"/>
            <w:noProof/>
            <w:szCs w:val="26"/>
          </w:rPr>
          <w:fldChar w:fldCharType="separate"/>
        </w:r>
        <w:r w:rsidR="00FD4FA0">
          <w:rPr>
            <w:rStyle w:val="Hyperlink"/>
            <w:noProof/>
            <w:szCs w:val="26"/>
          </w:rPr>
          <w:t>43</w:t>
        </w:r>
        <w:r>
          <w:rPr>
            <w:rStyle w:val="Hyperlink"/>
            <w:noProof/>
            <w:szCs w:val="26"/>
          </w:rPr>
          <w:fldChar w:fldCharType="end"/>
        </w:r>
      </w:hyperlink>
    </w:p>
    <w:p w14:paraId="0897FE1F" w14:textId="1689E3AA" w:rsidR="006D6050" w:rsidRPr="00AF49EF" w:rsidRDefault="00801F46">
      <w:pPr>
        <w:tabs>
          <w:tab w:val="right" w:leader="dot" w:pos="9000"/>
        </w:tabs>
        <w:spacing w:after="100" w:line="276" w:lineRule="auto"/>
      </w:pPr>
      <w:hyperlink w:anchor="fig_3_16" w:history="1">
        <w:r>
          <w:rPr>
            <w:rStyle w:val="Hyperlink"/>
            <w:noProof/>
            <w:szCs w:val="26"/>
          </w:rPr>
          <w:t>Hình 3-16: Sơ đồ tuần tự chức năng tạo đơn yêu cầu thông thường</w:t>
        </w:r>
        <w:r>
          <w:rPr>
            <w:rStyle w:val="Hyperlink"/>
            <w:noProof/>
            <w:szCs w:val="26"/>
          </w:rPr>
          <w:tab/>
        </w:r>
        <w:r>
          <w:rPr>
            <w:rStyle w:val="Hyperlink"/>
            <w:noProof/>
            <w:szCs w:val="26"/>
          </w:rPr>
          <w:fldChar w:fldCharType="begin"/>
        </w:r>
        <w:r>
          <w:rPr>
            <w:rStyle w:val="Hyperlink"/>
            <w:noProof/>
            <w:szCs w:val="26"/>
          </w:rPr>
          <w:instrText xml:space="preserve"> PAGEREF fig_3_16 \h </w:instrText>
        </w:r>
        <w:r>
          <w:rPr>
            <w:rStyle w:val="Hyperlink"/>
            <w:noProof/>
            <w:szCs w:val="26"/>
          </w:rPr>
        </w:r>
        <w:r>
          <w:rPr>
            <w:rStyle w:val="Hyperlink"/>
            <w:noProof/>
            <w:szCs w:val="26"/>
          </w:rPr>
          <w:fldChar w:fldCharType="separate"/>
        </w:r>
        <w:r w:rsidR="00FD4FA0">
          <w:rPr>
            <w:rStyle w:val="Hyperlink"/>
            <w:noProof/>
            <w:szCs w:val="26"/>
          </w:rPr>
          <w:t>44</w:t>
        </w:r>
        <w:r>
          <w:rPr>
            <w:rStyle w:val="Hyperlink"/>
            <w:noProof/>
            <w:szCs w:val="26"/>
          </w:rPr>
          <w:fldChar w:fldCharType="end"/>
        </w:r>
      </w:hyperlink>
    </w:p>
    <w:p w14:paraId="49FC917A" w14:textId="469CC087" w:rsidR="006D6050" w:rsidRPr="00AF49EF" w:rsidRDefault="00801F46">
      <w:pPr>
        <w:pageBreakBefore/>
        <w:tabs>
          <w:tab w:val="right" w:leader="dot" w:pos="9000"/>
        </w:tabs>
        <w:spacing w:after="100" w:line="276" w:lineRule="auto"/>
      </w:pPr>
      <w:hyperlink w:anchor="fig_3_17" w:history="1">
        <w:r>
          <w:rPr>
            <w:rStyle w:val="Hyperlink"/>
            <w:noProof/>
            <w:szCs w:val="26"/>
          </w:rPr>
          <w:t>Hình 3-17: Sơ đồ tuần tự chức năng tạo đơn bổ sung</w:t>
        </w:r>
        <w:r>
          <w:rPr>
            <w:rStyle w:val="Hyperlink"/>
            <w:noProof/>
            <w:szCs w:val="26"/>
          </w:rPr>
          <w:tab/>
        </w:r>
        <w:r>
          <w:rPr>
            <w:rStyle w:val="Hyperlink"/>
            <w:noProof/>
            <w:szCs w:val="26"/>
          </w:rPr>
          <w:fldChar w:fldCharType="begin"/>
        </w:r>
        <w:r>
          <w:rPr>
            <w:rStyle w:val="Hyperlink"/>
            <w:noProof/>
            <w:szCs w:val="26"/>
          </w:rPr>
          <w:instrText xml:space="preserve"> PAGEREF fig_3_17 \h </w:instrText>
        </w:r>
        <w:r>
          <w:rPr>
            <w:rStyle w:val="Hyperlink"/>
            <w:noProof/>
            <w:szCs w:val="26"/>
          </w:rPr>
        </w:r>
        <w:r>
          <w:rPr>
            <w:rStyle w:val="Hyperlink"/>
            <w:noProof/>
            <w:szCs w:val="26"/>
          </w:rPr>
          <w:fldChar w:fldCharType="separate"/>
        </w:r>
        <w:r w:rsidR="00FD4FA0">
          <w:rPr>
            <w:rStyle w:val="Hyperlink"/>
            <w:noProof/>
            <w:szCs w:val="26"/>
          </w:rPr>
          <w:t>45</w:t>
        </w:r>
        <w:r>
          <w:rPr>
            <w:rStyle w:val="Hyperlink"/>
            <w:noProof/>
            <w:szCs w:val="26"/>
          </w:rPr>
          <w:fldChar w:fldCharType="end"/>
        </w:r>
      </w:hyperlink>
    </w:p>
    <w:p w14:paraId="7965C138" w14:textId="6F257066" w:rsidR="006D6050" w:rsidRPr="00AF49EF" w:rsidRDefault="00801F46">
      <w:pPr>
        <w:tabs>
          <w:tab w:val="right" w:leader="dot" w:pos="9000"/>
        </w:tabs>
        <w:spacing w:after="100" w:line="276" w:lineRule="auto"/>
      </w:pPr>
      <w:hyperlink w:anchor="fig_3_18" w:history="1">
        <w:r>
          <w:rPr>
            <w:rStyle w:val="Hyperlink"/>
            <w:noProof/>
            <w:szCs w:val="26"/>
          </w:rPr>
          <w:t>Hình 3-18: Sơ đồ tuần tự chức năng duyệt đơn bổ sung</w:t>
        </w:r>
        <w:r>
          <w:rPr>
            <w:rStyle w:val="Hyperlink"/>
            <w:noProof/>
            <w:szCs w:val="26"/>
          </w:rPr>
          <w:tab/>
        </w:r>
        <w:r>
          <w:rPr>
            <w:rStyle w:val="Hyperlink"/>
            <w:noProof/>
            <w:szCs w:val="26"/>
          </w:rPr>
          <w:fldChar w:fldCharType="begin"/>
        </w:r>
        <w:r>
          <w:rPr>
            <w:rStyle w:val="Hyperlink"/>
            <w:noProof/>
            <w:szCs w:val="26"/>
          </w:rPr>
          <w:instrText xml:space="preserve"> PAGEREF fig_3_18 \h </w:instrText>
        </w:r>
        <w:r>
          <w:rPr>
            <w:rStyle w:val="Hyperlink"/>
            <w:noProof/>
            <w:szCs w:val="26"/>
          </w:rPr>
        </w:r>
        <w:r>
          <w:rPr>
            <w:rStyle w:val="Hyperlink"/>
            <w:noProof/>
            <w:szCs w:val="26"/>
          </w:rPr>
          <w:fldChar w:fldCharType="separate"/>
        </w:r>
        <w:r w:rsidR="00FD4FA0">
          <w:rPr>
            <w:rStyle w:val="Hyperlink"/>
            <w:noProof/>
            <w:szCs w:val="26"/>
          </w:rPr>
          <w:t>46</w:t>
        </w:r>
        <w:r>
          <w:rPr>
            <w:rStyle w:val="Hyperlink"/>
            <w:noProof/>
            <w:szCs w:val="26"/>
          </w:rPr>
          <w:fldChar w:fldCharType="end"/>
        </w:r>
      </w:hyperlink>
    </w:p>
    <w:p w14:paraId="4FB2819F" w14:textId="628D7E1A" w:rsidR="006D6050" w:rsidRPr="00AF49EF" w:rsidRDefault="00801F46">
      <w:pPr>
        <w:tabs>
          <w:tab w:val="right" w:leader="dot" w:pos="9000"/>
        </w:tabs>
        <w:spacing w:after="100" w:line="276" w:lineRule="auto"/>
      </w:pPr>
      <w:hyperlink w:anchor="fig_3_19" w:history="1">
        <w:r>
          <w:rPr>
            <w:rStyle w:val="Hyperlink"/>
            <w:noProof/>
            <w:szCs w:val="26"/>
          </w:rPr>
          <w:t>Hình 3-19: Sơ đồ tuần tự xác nhận settlement bất biến và hiệu chỉnh revision</w:t>
        </w:r>
        <w:r>
          <w:rPr>
            <w:rStyle w:val="Hyperlink"/>
            <w:noProof/>
            <w:szCs w:val="26"/>
          </w:rPr>
          <w:tab/>
        </w:r>
        <w:r>
          <w:rPr>
            <w:rStyle w:val="Hyperlink"/>
            <w:noProof/>
            <w:szCs w:val="26"/>
          </w:rPr>
          <w:fldChar w:fldCharType="begin"/>
        </w:r>
        <w:r>
          <w:rPr>
            <w:rStyle w:val="Hyperlink"/>
            <w:noProof/>
            <w:szCs w:val="26"/>
          </w:rPr>
          <w:instrText xml:space="preserve"> PAGEREF fig_3_19 \h </w:instrText>
        </w:r>
        <w:r>
          <w:rPr>
            <w:rStyle w:val="Hyperlink"/>
            <w:noProof/>
            <w:szCs w:val="26"/>
          </w:rPr>
        </w:r>
        <w:r>
          <w:rPr>
            <w:rStyle w:val="Hyperlink"/>
            <w:noProof/>
            <w:szCs w:val="26"/>
          </w:rPr>
          <w:fldChar w:fldCharType="separate"/>
        </w:r>
        <w:r w:rsidR="00FD4FA0">
          <w:rPr>
            <w:rStyle w:val="Hyperlink"/>
            <w:noProof/>
            <w:szCs w:val="26"/>
          </w:rPr>
          <w:t>47</w:t>
        </w:r>
        <w:r>
          <w:rPr>
            <w:rStyle w:val="Hyperlink"/>
            <w:noProof/>
            <w:szCs w:val="26"/>
          </w:rPr>
          <w:fldChar w:fldCharType="end"/>
        </w:r>
      </w:hyperlink>
    </w:p>
    <w:p w14:paraId="0E238968" w14:textId="13B78EA4" w:rsidR="006D6050" w:rsidRPr="00AF49EF" w:rsidRDefault="00801F46">
      <w:pPr>
        <w:tabs>
          <w:tab w:val="right" w:leader="dot" w:pos="9000"/>
        </w:tabs>
        <w:spacing w:after="100" w:line="276" w:lineRule="auto"/>
      </w:pPr>
      <w:hyperlink w:anchor="fig_3_20" w:history="1">
        <w:r>
          <w:rPr>
            <w:rStyle w:val="Hyperlink"/>
            <w:noProof/>
            <w:szCs w:val="26"/>
          </w:rPr>
          <w:t>Hình 3-20: Sơ đồ tuần tự chức năng quản lý bảng giá</w:t>
        </w:r>
        <w:r>
          <w:rPr>
            <w:rStyle w:val="Hyperlink"/>
            <w:noProof/>
            <w:szCs w:val="26"/>
          </w:rPr>
          <w:tab/>
        </w:r>
        <w:r>
          <w:rPr>
            <w:rStyle w:val="Hyperlink"/>
            <w:noProof/>
            <w:szCs w:val="26"/>
          </w:rPr>
          <w:fldChar w:fldCharType="begin"/>
        </w:r>
        <w:r>
          <w:rPr>
            <w:rStyle w:val="Hyperlink"/>
            <w:noProof/>
            <w:szCs w:val="26"/>
          </w:rPr>
          <w:instrText xml:space="preserve"> PAGEREF fig_3_20 \h </w:instrText>
        </w:r>
        <w:r>
          <w:rPr>
            <w:rStyle w:val="Hyperlink"/>
            <w:noProof/>
            <w:szCs w:val="26"/>
          </w:rPr>
        </w:r>
        <w:r>
          <w:rPr>
            <w:rStyle w:val="Hyperlink"/>
            <w:noProof/>
            <w:szCs w:val="26"/>
          </w:rPr>
          <w:fldChar w:fldCharType="separate"/>
        </w:r>
        <w:r w:rsidR="00FD4FA0">
          <w:rPr>
            <w:rStyle w:val="Hyperlink"/>
            <w:noProof/>
            <w:szCs w:val="26"/>
          </w:rPr>
          <w:t>48</w:t>
        </w:r>
        <w:r>
          <w:rPr>
            <w:rStyle w:val="Hyperlink"/>
            <w:noProof/>
            <w:szCs w:val="26"/>
          </w:rPr>
          <w:fldChar w:fldCharType="end"/>
        </w:r>
      </w:hyperlink>
    </w:p>
    <w:p w14:paraId="045B09B1" w14:textId="3A352828" w:rsidR="006D6050" w:rsidRPr="00AF49EF" w:rsidRDefault="00801F46">
      <w:pPr>
        <w:tabs>
          <w:tab w:val="right" w:leader="dot" w:pos="9000"/>
        </w:tabs>
        <w:spacing w:after="100" w:line="276" w:lineRule="auto"/>
      </w:pPr>
      <w:hyperlink w:anchor="fig_3_21" w:history="1">
        <w:r>
          <w:rPr>
            <w:rStyle w:val="Hyperlink"/>
            <w:noProof/>
            <w:szCs w:val="26"/>
          </w:rPr>
          <w:t>Hình 3-21: Sơ đồ hoạt động quy trình tạo đơn yêu cầu thông thường</w:t>
        </w:r>
        <w:r>
          <w:rPr>
            <w:rStyle w:val="Hyperlink"/>
            <w:noProof/>
            <w:szCs w:val="26"/>
          </w:rPr>
          <w:tab/>
        </w:r>
        <w:r>
          <w:rPr>
            <w:rStyle w:val="Hyperlink"/>
            <w:noProof/>
            <w:szCs w:val="26"/>
          </w:rPr>
          <w:fldChar w:fldCharType="begin"/>
        </w:r>
        <w:r>
          <w:rPr>
            <w:rStyle w:val="Hyperlink"/>
            <w:noProof/>
            <w:szCs w:val="26"/>
          </w:rPr>
          <w:instrText xml:space="preserve"> PAGEREF fig_3_21 \h </w:instrText>
        </w:r>
        <w:r>
          <w:rPr>
            <w:rStyle w:val="Hyperlink"/>
            <w:noProof/>
            <w:szCs w:val="26"/>
          </w:rPr>
        </w:r>
        <w:r>
          <w:rPr>
            <w:rStyle w:val="Hyperlink"/>
            <w:noProof/>
            <w:szCs w:val="26"/>
          </w:rPr>
          <w:fldChar w:fldCharType="separate"/>
        </w:r>
        <w:r w:rsidR="00FD4FA0">
          <w:rPr>
            <w:rStyle w:val="Hyperlink"/>
            <w:noProof/>
            <w:szCs w:val="26"/>
          </w:rPr>
          <w:t>49</w:t>
        </w:r>
        <w:r>
          <w:rPr>
            <w:rStyle w:val="Hyperlink"/>
            <w:noProof/>
            <w:szCs w:val="26"/>
          </w:rPr>
          <w:fldChar w:fldCharType="end"/>
        </w:r>
      </w:hyperlink>
    </w:p>
    <w:p w14:paraId="338F738A" w14:textId="6AC1625D" w:rsidR="006D6050" w:rsidRPr="00AF49EF" w:rsidRDefault="00801F46">
      <w:pPr>
        <w:tabs>
          <w:tab w:val="right" w:leader="dot" w:pos="9000"/>
        </w:tabs>
        <w:spacing w:after="100" w:line="276" w:lineRule="auto"/>
      </w:pPr>
      <w:hyperlink w:anchor="fig_3_22" w:history="1">
        <w:r>
          <w:rPr>
            <w:rStyle w:val="Hyperlink"/>
            <w:noProof/>
            <w:szCs w:val="26"/>
          </w:rPr>
          <w:t>Hình 3-22: Sơ đồ hoạt động quy trình xử lý đơn bổ sung</w:t>
        </w:r>
        <w:r>
          <w:rPr>
            <w:rStyle w:val="Hyperlink"/>
            <w:noProof/>
            <w:szCs w:val="26"/>
          </w:rPr>
          <w:tab/>
        </w:r>
        <w:r>
          <w:rPr>
            <w:rStyle w:val="Hyperlink"/>
            <w:noProof/>
            <w:szCs w:val="26"/>
          </w:rPr>
          <w:fldChar w:fldCharType="begin"/>
        </w:r>
        <w:r>
          <w:rPr>
            <w:rStyle w:val="Hyperlink"/>
            <w:noProof/>
            <w:szCs w:val="26"/>
          </w:rPr>
          <w:instrText xml:space="preserve"> PAGEREF fig_3_22 \h </w:instrText>
        </w:r>
        <w:r>
          <w:rPr>
            <w:rStyle w:val="Hyperlink"/>
            <w:noProof/>
            <w:szCs w:val="26"/>
          </w:rPr>
        </w:r>
        <w:r>
          <w:rPr>
            <w:rStyle w:val="Hyperlink"/>
            <w:noProof/>
            <w:szCs w:val="26"/>
          </w:rPr>
          <w:fldChar w:fldCharType="separate"/>
        </w:r>
        <w:r w:rsidR="00FD4FA0">
          <w:rPr>
            <w:rStyle w:val="Hyperlink"/>
            <w:noProof/>
            <w:szCs w:val="26"/>
          </w:rPr>
          <w:t>50</w:t>
        </w:r>
        <w:r>
          <w:rPr>
            <w:rStyle w:val="Hyperlink"/>
            <w:noProof/>
            <w:szCs w:val="26"/>
          </w:rPr>
          <w:fldChar w:fldCharType="end"/>
        </w:r>
      </w:hyperlink>
    </w:p>
    <w:p w14:paraId="21503D5E" w14:textId="32E7C00A" w:rsidR="006D6050" w:rsidRPr="00AF49EF" w:rsidRDefault="00801F46">
      <w:pPr>
        <w:tabs>
          <w:tab w:val="right" w:leader="dot" w:pos="9000"/>
        </w:tabs>
        <w:spacing w:after="100" w:line="276" w:lineRule="auto"/>
      </w:pPr>
      <w:hyperlink w:anchor="fig_3_23" w:history="1">
        <w:r>
          <w:rPr>
            <w:rStyle w:val="Hyperlink"/>
            <w:noProof/>
            <w:szCs w:val="26"/>
          </w:rPr>
          <w:t>Hình 3-23: Sơ đồ hoạt động quy trình xác nhận settlement và hiệu chỉnh</w:t>
        </w:r>
        <w:r>
          <w:rPr>
            <w:rStyle w:val="Hyperlink"/>
            <w:noProof/>
            <w:szCs w:val="26"/>
          </w:rPr>
          <w:tab/>
        </w:r>
        <w:r>
          <w:rPr>
            <w:rStyle w:val="Hyperlink"/>
            <w:noProof/>
            <w:szCs w:val="26"/>
          </w:rPr>
          <w:fldChar w:fldCharType="begin"/>
        </w:r>
        <w:r>
          <w:rPr>
            <w:rStyle w:val="Hyperlink"/>
            <w:noProof/>
            <w:szCs w:val="26"/>
          </w:rPr>
          <w:instrText xml:space="preserve"> PAGEREF fig_3_23 \h </w:instrText>
        </w:r>
        <w:r>
          <w:rPr>
            <w:rStyle w:val="Hyperlink"/>
            <w:noProof/>
            <w:szCs w:val="26"/>
          </w:rPr>
        </w:r>
        <w:r>
          <w:rPr>
            <w:rStyle w:val="Hyperlink"/>
            <w:noProof/>
            <w:szCs w:val="26"/>
          </w:rPr>
          <w:fldChar w:fldCharType="separate"/>
        </w:r>
        <w:r w:rsidR="00FD4FA0">
          <w:rPr>
            <w:rStyle w:val="Hyperlink"/>
            <w:noProof/>
            <w:szCs w:val="26"/>
          </w:rPr>
          <w:t>51</w:t>
        </w:r>
        <w:r>
          <w:rPr>
            <w:rStyle w:val="Hyperlink"/>
            <w:noProof/>
            <w:szCs w:val="26"/>
          </w:rPr>
          <w:fldChar w:fldCharType="end"/>
        </w:r>
      </w:hyperlink>
    </w:p>
    <w:p w14:paraId="1E4EF686" w14:textId="117E86A9" w:rsidR="006D6050" w:rsidRPr="00AF49EF" w:rsidRDefault="00801F46">
      <w:pPr>
        <w:tabs>
          <w:tab w:val="right" w:leader="dot" w:pos="9000"/>
        </w:tabs>
        <w:spacing w:after="100" w:line="276" w:lineRule="auto"/>
      </w:pPr>
      <w:hyperlink w:anchor="fig_3_24" w:history="1">
        <w:r>
          <w:rPr>
            <w:rStyle w:val="Hyperlink"/>
            <w:noProof/>
            <w:szCs w:val="26"/>
          </w:rPr>
          <w:t>Hình 3-24: Sơ đồ hoạt động quy trình quản lý bảng giá</w:t>
        </w:r>
        <w:r>
          <w:rPr>
            <w:rStyle w:val="Hyperlink"/>
            <w:noProof/>
            <w:szCs w:val="26"/>
          </w:rPr>
          <w:tab/>
        </w:r>
        <w:r>
          <w:rPr>
            <w:rStyle w:val="Hyperlink"/>
            <w:noProof/>
            <w:szCs w:val="26"/>
          </w:rPr>
          <w:fldChar w:fldCharType="begin"/>
        </w:r>
        <w:r>
          <w:rPr>
            <w:rStyle w:val="Hyperlink"/>
            <w:noProof/>
            <w:szCs w:val="26"/>
          </w:rPr>
          <w:instrText xml:space="preserve"> PAGEREF fig_3_24 \h </w:instrText>
        </w:r>
        <w:r>
          <w:rPr>
            <w:rStyle w:val="Hyperlink"/>
            <w:noProof/>
            <w:szCs w:val="26"/>
          </w:rPr>
        </w:r>
        <w:r>
          <w:rPr>
            <w:rStyle w:val="Hyperlink"/>
            <w:noProof/>
            <w:szCs w:val="26"/>
          </w:rPr>
          <w:fldChar w:fldCharType="separate"/>
        </w:r>
        <w:r w:rsidR="00FD4FA0">
          <w:rPr>
            <w:rStyle w:val="Hyperlink"/>
            <w:noProof/>
            <w:szCs w:val="26"/>
          </w:rPr>
          <w:t>52</w:t>
        </w:r>
        <w:r>
          <w:rPr>
            <w:rStyle w:val="Hyperlink"/>
            <w:noProof/>
            <w:szCs w:val="26"/>
          </w:rPr>
          <w:fldChar w:fldCharType="end"/>
        </w:r>
      </w:hyperlink>
    </w:p>
    <w:p w14:paraId="56542F12" w14:textId="3A4868E6" w:rsidR="006D6050" w:rsidRPr="00AF49EF" w:rsidRDefault="00801F46">
      <w:pPr>
        <w:tabs>
          <w:tab w:val="right" w:leader="dot" w:pos="9000"/>
        </w:tabs>
        <w:spacing w:after="100" w:line="276" w:lineRule="auto"/>
      </w:pPr>
      <w:hyperlink w:anchor="fig_3_25" w:history="1">
        <w:r>
          <w:rPr>
            <w:rStyle w:val="Hyperlink"/>
            <w:noProof/>
            <w:szCs w:val="26"/>
          </w:rPr>
          <w:t>Hình 3-25: Sơ đồ hoạt động quy trình phân quyền</w:t>
        </w:r>
        <w:r>
          <w:rPr>
            <w:rStyle w:val="Hyperlink"/>
            <w:noProof/>
            <w:szCs w:val="26"/>
          </w:rPr>
          <w:tab/>
        </w:r>
        <w:r>
          <w:rPr>
            <w:rStyle w:val="Hyperlink"/>
            <w:noProof/>
            <w:szCs w:val="26"/>
          </w:rPr>
          <w:fldChar w:fldCharType="begin"/>
        </w:r>
        <w:r>
          <w:rPr>
            <w:rStyle w:val="Hyperlink"/>
            <w:noProof/>
            <w:szCs w:val="26"/>
          </w:rPr>
          <w:instrText xml:space="preserve"> PAGEREF fig_3_25 \h </w:instrText>
        </w:r>
        <w:r>
          <w:rPr>
            <w:rStyle w:val="Hyperlink"/>
            <w:noProof/>
            <w:szCs w:val="26"/>
          </w:rPr>
        </w:r>
        <w:r>
          <w:rPr>
            <w:rStyle w:val="Hyperlink"/>
            <w:noProof/>
            <w:szCs w:val="26"/>
          </w:rPr>
          <w:fldChar w:fldCharType="separate"/>
        </w:r>
        <w:r w:rsidR="00FD4FA0">
          <w:rPr>
            <w:rStyle w:val="Hyperlink"/>
            <w:noProof/>
            <w:szCs w:val="26"/>
          </w:rPr>
          <w:t>53</w:t>
        </w:r>
        <w:r>
          <w:rPr>
            <w:rStyle w:val="Hyperlink"/>
            <w:noProof/>
            <w:szCs w:val="26"/>
          </w:rPr>
          <w:fldChar w:fldCharType="end"/>
        </w:r>
      </w:hyperlink>
    </w:p>
    <w:p w14:paraId="769EAECF" w14:textId="55A51562" w:rsidR="006D6050" w:rsidRPr="00AF49EF" w:rsidRDefault="00801F46">
      <w:pPr>
        <w:tabs>
          <w:tab w:val="right" w:leader="dot" w:pos="9000"/>
        </w:tabs>
        <w:spacing w:after="100" w:line="276" w:lineRule="auto"/>
      </w:pPr>
      <w:hyperlink w:anchor="fig_3_26" w:history="1">
        <w:r>
          <w:rPr>
            <w:rStyle w:val="Hyperlink"/>
            <w:noProof/>
            <w:szCs w:val="26"/>
          </w:rPr>
          <w:t>Hình 3-26: Giao diện đăng nhập hệ thống</w:t>
        </w:r>
        <w:r>
          <w:rPr>
            <w:rStyle w:val="Hyperlink"/>
            <w:noProof/>
            <w:szCs w:val="26"/>
          </w:rPr>
          <w:tab/>
        </w:r>
        <w:r>
          <w:rPr>
            <w:rStyle w:val="Hyperlink"/>
            <w:noProof/>
            <w:szCs w:val="26"/>
          </w:rPr>
          <w:fldChar w:fldCharType="begin"/>
        </w:r>
        <w:r>
          <w:rPr>
            <w:rStyle w:val="Hyperlink"/>
            <w:noProof/>
            <w:szCs w:val="26"/>
          </w:rPr>
          <w:instrText xml:space="preserve"> PAGEREF fig_3_26 \h </w:instrText>
        </w:r>
        <w:r>
          <w:rPr>
            <w:rStyle w:val="Hyperlink"/>
            <w:noProof/>
            <w:szCs w:val="26"/>
          </w:rPr>
        </w:r>
        <w:r>
          <w:rPr>
            <w:rStyle w:val="Hyperlink"/>
            <w:noProof/>
            <w:szCs w:val="26"/>
          </w:rPr>
          <w:fldChar w:fldCharType="separate"/>
        </w:r>
        <w:r w:rsidR="00FD4FA0">
          <w:rPr>
            <w:rStyle w:val="Hyperlink"/>
            <w:noProof/>
            <w:szCs w:val="26"/>
          </w:rPr>
          <w:t>54</w:t>
        </w:r>
        <w:r>
          <w:rPr>
            <w:rStyle w:val="Hyperlink"/>
            <w:noProof/>
            <w:szCs w:val="26"/>
          </w:rPr>
          <w:fldChar w:fldCharType="end"/>
        </w:r>
      </w:hyperlink>
    </w:p>
    <w:p w14:paraId="40A54345" w14:textId="7FA86C80" w:rsidR="006D6050" w:rsidRPr="00AF49EF" w:rsidRDefault="00801F46">
      <w:pPr>
        <w:tabs>
          <w:tab w:val="right" w:leader="dot" w:pos="9000"/>
        </w:tabs>
        <w:spacing w:after="100" w:line="276" w:lineRule="auto"/>
      </w:pPr>
      <w:hyperlink w:anchor="fig_3_27" w:history="1">
        <w:r>
          <w:rPr>
            <w:rStyle w:val="Hyperlink"/>
            <w:noProof/>
            <w:szCs w:val="26"/>
          </w:rPr>
          <w:t>Hình 3-27: Giao diện dashboard đơn hàng cá nhân</w:t>
        </w:r>
        <w:r>
          <w:rPr>
            <w:rStyle w:val="Hyperlink"/>
            <w:noProof/>
            <w:szCs w:val="26"/>
          </w:rPr>
          <w:tab/>
        </w:r>
        <w:r>
          <w:rPr>
            <w:rStyle w:val="Hyperlink"/>
            <w:noProof/>
            <w:szCs w:val="26"/>
          </w:rPr>
          <w:fldChar w:fldCharType="begin"/>
        </w:r>
        <w:r>
          <w:rPr>
            <w:rStyle w:val="Hyperlink"/>
            <w:noProof/>
            <w:szCs w:val="26"/>
          </w:rPr>
          <w:instrText xml:space="preserve"> PAGEREF fig_3_27 \h </w:instrText>
        </w:r>
        <w:r>
          <w:rPr>
            <w:rStyle w:val="Hyperlink"/>
            <w:noProof/>
            <w:szCs w:val="26"/>
          </w:rPr>
        </w:r>
        <w:r>
          <w:rPr>
            <w:rStyle w:val="Hyperlink"/>
            <w:noProof/>
            <w:szCs w:val="26"/>
          </w:rPr>
          <w:fldChar w:fldCharType="separate"/>
        </w:r>
        <w:r w:rsidR="00FD4FA0">
          <w:rPr>
            <w:rStyle w:val="Hyperlink"/>
            <w:noProof/>
            <w:szCs w:val="26"/>
          </w:rPr>
          <w:t>55</w:t>
        </w:r>
        <w:r>
          <w:rPr>
            <w:rStyle w:val="Hyperlink"/>
            <w:noProof/>
            <w:szCs w:val="26"/>
          </w:rPr>
          <w:fldChar w:fldCharType="end"/>
        </w:r>
      </w:hyperlink>
    </w:p>
    <w:p w14:paraId="1F128283" w14:textId="642DA419" w:rsidR="006D6050" w:rsidRPr="00AF49EF" w:rsidRDefault="00801F46">
      <w:pPr>
        <w:tabs>
          <w:tab w:val="right" w:leader="dot" w:pos="9000"/>
        </w:tabs>
        <w:spacing w:after="100" w:line="276" w:lineRule="auto"/>
      </w:pPr>
      <w:hyperlink w:anchor="fig_3_28" w:history="1">
        <w:r>
          <w:rPr>
            <w:rStyle w:val="Hyperlink"/>
            <w:noProof/>
            <w:szCs w:val="26"/>
          </w:rPr>
          <w:t>Hình 3-28: Giao diện danh sách đơn yêu cầu</w:t>
        </w:r>
        <w:r>
          <w:rPr>
            <w:rStyle w:val="Hyperlink"/>
            <w:noProof/>
            <w:szCs w:val="26"/>
          </w:rPr>
          <w:tab/>
        </w:r>
        <w:r>
          <w:rPr>
            <w:rStyle w:val="Hyperlink"/>
            <w:noProof/>
            <w:szCs w:val="26"/>
          </w:rPr>
          <w:fldChar w:fldCharType="begin"/>
        </w:r>
        <w:r>
          <w:rPr>
            <w:rStyle w:val="Hyperlink"/>
            <w:noProof/>
            <w:szCs w:val="26"/>
          </w:rPr>
          <w:instrText xml:space="preserve"> PAGEREF fig_3_28 \h </w:instrText>
        </w:r>
        <w:r>
          <w:rPr>
            <w:rStyle w:val="Hyperlink"/>
            <w:noProof/>
            <w:szCs w:val="26"/>
          </w:rPr>
        </w:r>
        <w:r>
          <w:rPr>
            <w:rStyle w:val="Hyperlink"/>
            <w:noProof/>
            <w:szCs w:val="26"/>
          </w:rPr>
          <w:fldChar w:fldCharType="separate"/>
        </w:r>
        <w:r w:rsidR="00FD4FA0">
          <w:rPr>
            <w:rStyle w:val="Hyperlink"/>
            <w:noProof/>
            <w:szCs w:val="26"/>
          </w:rPr>
          <w:t>55</w:t>
        </w:r>
        <w:r>
          <w:rPr>
            <w:rStyle w:val="Hyperlink"/>
            <w:noProof/>
            <w:szCs w:val="26"/>
          </w:rPr>
          <w:fldChar w:fldCharType="end"/>
        </w:r>
      </w:hyperlink>
    </w:p>
    <w:p w14:paraId="2425AA44" w14:textId="454DA134" w:rsidR="006D6050" w:rsidRPr="00AF49EF" w:rsidRDefault="00801F46">
      <w:pPr>
        <w:tabs>
          <w:tab w:val="right" w:leader="dot" w:pos="9000"/>
        </w:tabs>
        <w:spacing w:after="100" w:line="276" w:lineRule="auto"/>
      </w:pPr>
      <w:hyperlink w:anchor="fig_3_29" w:history="1">
        <w:r>
          <w:rPr>
            <w:rStyle w:val="Hyperlink"/>
            <w:noProof/>
            <w:szCs w:val="26"/>
          </w:rPr>
          <w:t>Hình 3-29: Giao diện tạo đơn yêu cầu văn phòng phẩm</w:t>
        </w:r>
        <w:r>
          <w:rPr>
            <w:rStyle w:val="Hyperlink"/>
            <w:noProof/>
            <w:szCs w:val="26"/>
          </w:rPr>
          <w:tab/>
        </w:r>
        <w:r>
          <w:rPr>
            <w:rStyle w:val="Hyperlink"/>
            <w:noProof/>
            <w:szCs w:val="26"/>
          </w:rPr>
          <w:fldChar w:fldCharType="begin"/>
        </w:r>
        <w:r>
          <w:rPr>
            <w:rStyle w:val="Hyperlink"/>
            <w:noProof/>
            <w:szCs w:val="26"/>
          </w:rPr>
          <w:instrText xml:space="preserve"> PAGEREF fig_3_29 \h </w:instrText>
        </w:r>
        <w:r>
          <w:rPr>
            <w:rStyle w:val="Hyperlink"/>
            <w:noProof/>
            <w:szCs w:val="26"/>
          </w:rPr>
        </w:r>
        <w:r>
          <w:rPr>
            <w:rStyle w:val="Hyperlink"/>
            <w:noProof/>
            <w:szCs w:val="26"/>
          </w:rPr>
          <w:fldChar w:fldCharType="separate"/>
        </w:r>
        <w:r w:rsidR="00FD4FA0">
          <w:rPr>
            <w:rStyle w:val="Hyperlink"/>
            <w:noProof/>
            <w:szCs w:val="26"/>
          </w:rPr>
          <w:t>56</w:t>
        </w:r>
        <w:r>
          <w:rPr>
            <w:rStyle w:val="Hyperlink"/>
            <w:noProof/>
            <w:szCs w:val="26"/>
          </w:rPr>
          <w:fldChar w:fldCharType="end"/>
        </w:r>
      </w:hyperlink>
    </w:p>
    <w:p w14:paraId="5401C1E7" w14:textId="7EA06F2F" w:rsidR="006D6050" w:rsidRPr="00AF49EF" w:rsidRDefault="00801F46">
      <w:pPr>
        <w:tabs>
          <w:tab w:val="right" w:leader="dot" w:pos="9000"/>
        </w:tabs>
        <w:spacing w:after="100" w:line="276" w:lineRule="auto"/>
      </w:pPr>
      <w:hyperlink w:anchor="fig_3_30" w:history="1">
        <w:r>
          <w:rPr>
            <w:rStyle w:val="Hyperlink"/>
            <w:noProof/>
            <w:szCs w:val="26"/>
          </w:rPr>
          <w:t>Hình 3-30: Giao diện thao tác kỳ và đơn bổ sung chờ duyệt</w:t>
        </w:r>
        <w:r>
          <w:rPr>
            <w:rStyle w:val="Hyperlink"/>
            <w:noProof/>
            <w:szCs w:val="26"/>
          </w:rPr>
          <w:tab/>
        </w:r>
        <w:r>
          <w:rPr>
            <w:rStyle w:val="Hyperlink"/>
            <w:noProof/>
            <w:szCs w:val="26"/>
          </w:rPr>
          <w:fldChar w:fldCharType="begin"/>
        </w:r>
        <w:r>
          <w:rPr>
            <w:rStyle w:val="Hyperlink"/>
            <w:noProof/>
            <w:szCs w:val="26"/>
          </w:rPr>
          <w:instrText xml:space="preserve"> PAGEREF fig_3_30 \h </w:instrText>
        </w:r>
        <w:r>
          <w:rPr>
            <w:rStyle w:val="Hyperlink"/>
            <w:noProof/>
            <w:szCs w:val="26"/>
          </w:rPr>
        </w:r>
        <w:r>
          <w:rPr>
            <w:rStyle w:val="Hyperlink"/>
            <w:noProof/>
            <w:szCs w:val="26"/>
          </w:rPr>
          <w:fldChar w:fldCharType="separate"/>
        </w:r>
        <w:r w:rsidR="00FD4FA0">
          <w:rPr>
            <w:rStyle w:val="Hyperlink"/>
            <w:noProof/>
            <w:szCs w:val="26"/>
          </w:rPr>
          <w:t>56</w:t>
        </w:r>
        <w:r>
          <w:rPr>
            <w:rStyle w:val="Hyperlink"/>
            <w:noProof/>
            <w:szCs w:val="26"/>
          </w:rPr>
          <w:fldChar w:fldCharType="end"/>
        </w:r>
      </w:hyperlink>
    </w:p>
    <w:p w14:paraId="62789488" w14:textId="378BF926" w:rsidR="006D6050" w:rsidRPr="00AF49EF" w:rsidRDefault="00801F46">
      <w:pPr>
        <w:tabs>
          <w:tab w:val="right" w:leader="dot" w:pos="9000"/>
        </w:tabs>
        <w:spacing w:after="100" w:line="276" w:lineRule="auto"/>
      </w:pPr>
      <w:hyperlink w:anchor="fig_3_31" w:history="1">
        <w:r>
          <w:rPr>
            <w:rStyle w:val="Hyperlink"/>
            <w:noProof/>
            <w:szCs w:val="26"/>
          </w:rPr>
          <w:t>Hình 3-31: Giao diện quản lý bảng giá</w:t>
        </w:r>
        <w:r>
          <w:rPr>
            <w:rStyle w:val="Hyperlink"/>
            <w:noProof/>
            <w:szCs w:val="26"/>
          </w:rPr>
          <w:tab/>
        </w:r>
        <w:r>
          <w:rPr>
            <w:rStyle w:val="Hyperlink"/>
            <w:noProof/>
            <w:szCs w:val="26"/>
          </w:rPr>
          <w:fldChar w:fldCharType="begin"/>
        </w:r>
        <w:r>
          <w:rPr>
            <w:rStyle w:val="Hyperlink"/>
            <w:noProof/>
            <w:szCs w:val="26"/>
          </w:rPr>
          <w:instrText xml:space="preserve"> PAGEREF fig_3_31 \h </w:instrText>
        </w:r>
        <w:r>
          <w:rPr>
            <w:rStyle w:val="Hyperlink"/>
            <w:noProof/>
            <w:szCs w:val="26"/>
          </w:rPr>
        </w:r>
        <w:r>
          <w:rPr>
            <w:rStyle w:val="Hyperlink"/>
            <w:noProof/>
            <w:szCs w:val="26"/>
          </w:rPr>
          <w:fldChar w:fldCharType="separate"/>
        </w:r>
        <w:r w:rsidR="00FD4FA0">
          <w:rPr>
            <w:rStyle w:val="Hyperlink"/>
            <w:noProof/>
            <w:szCs w:val="26"/>
          </w:rPr>
          <w:t>57</w:t>
        </w:r>
        <w:r>
          <w:rPr>
            <w:rStyle w:val="Hyperlink"/>
            <w:noProof/>
            <w:szCs w:val="26"/>
          </w:rPr>
          <w:fldChar w:fldCharType="end"/>
        </w:r>
      </w:hyperlink>
    </w:p>
    <w:p w14:paraId="46E70889" w14:textId="77608A71" w:rsidR="006D6050" w:rsidRPr="00AF49EF" w:rsidRDefault="00801F46">
      <w:pPr>
        <w:tabs>
          <w:tab w:val="right" w:leader="dot" w:pos="9000"/>
        </w:tabs>
        <w:spacing w:after="100" w:line="276" w:lineRule="auto"/>
      </w:pPr>
      <w:hyperlink w:anchor="fig_3_32" w:history="1">
        <w:r>
          <w:rPr>
            <w:rStyle w:val="Hyperlink"/>
            <w:noProof/>
            <w:szCs w:val="26"/>
          </w:rPr>
          <w:t>Hình 3-32: Giao diện quản lý danh mục mặt hàng</w:t>
        </w:r>
        <w:r>
          <w:rPr>
            <w:rStyle w:val="Hyperlink"/>
            <w:noProof/>
            <w:szCs w:val="26"/>
          </w:rPr>
          <w:tab/>
        </w:r>
        <w:r>
          <w:rPr>
            <w:rStyle w:val="Hyperlink"/>
            <w:noProof/>
            <w:szCs w:val="26"/>
          </w:rPr>
          <w:fldChar w:fldCharType="begin"/>
        </w:r>
        <w:r>
          <w:rPr>
            <w:rStyle w:val="Hyperlink"/>
            <w:noProof/>
            <w:szCs w:val="26"/>
          </w:rPr>
          <w:instrText xml:space="preserve"> PAGEREF fig_3_32 \h </w:instrText>
        </w:r>
        <w:r>
          <w:rPr>
            <w:rStyle w:val="Hyperlink"/>
            <w:noProof/>
            <w:szCs w:val="26"/>
          </w:rPr>
        </w:r>
        <w:r>
          <w:rPr>
            <w:rStyle w:val="Hyperlink"/>
            <w:noProof/>
            <w:szCs w:val="26"/>
          </w:rPr>
          <w:fldChar w:fldCharType="separate"/>
        </w:r>
        <w:r w:rsidR="00FD4FA0">
          <w:rPr>
            <w:rStyle w:val="Hyperlink"/>
            <w:noProof/>
            <w:szCs w:val="26"/>
          </w:rPr>
          <w:t>57</w:t>
        </w:r>
        <w:r>
          <w:rPr>
            <w:rStyle w:val="Hyperlink"/>
            <w:noProof/>
            <w:szCs w:val="26"/>
          </w:rPr>
          <w:fldChar w:fldCharType="end"/>
        </w:r>
      </w:hyperlink>
    </w:p>
    <w:p w14:paraId="283F5586" w14:textId="344953BF" w:rsidR="006D6050" w:rsidRPr="00AF49EF" w:rsidRDefault="00801F46">
      <w:pPr>
        <w:tabs>
          <w:tab w:val="right" w:leader="dot" w:pos="9000"/>
        </w:tabs>
        <w:spacing w:after="100" w:line="276" w:lineRule="auto"/>
      </w:pPr>
      <w:hyperlink w:anchor="fig_3_33" w:history="1">
        <w:r>
          <w:rPr>
            <w:rStyle w:val="Hyperlink"/>
            <w:noProof/>
            <w:szCs w:val="26"/>
          </w:rPr>
          <w:t>Hình 3-33: Giao diện phân quyền theo nhóm</w:t>
        </w:r>
        <w:r>
          <w:rPr>
            <w:rStyle w:val="Hyperlink"/>
            <w:noProof/>
            <w:szCs w:val="26"/>
          </w:rPr>
          <w:tab/>
        </w:r>
        <w:r>
          <w:rPr>
            <w:rStyle w:val="Hyperlink"/>
            <w:noProof/>
            <w:szCs w:val="26"/>
          </w:rPr>
          <w:fldChar w:fldCharType="begin"/>
        </w:r>
        <w:r>
          <w:rPr>
            <w:rStyle w:val="Hyperlink"/>
            <w:noProof/>
            <w:szCs w:val="26"/>
          </w:rPr>
          <w:instrText xml:space="preserve"> PAGEREF fig_3_33 \h </w:instrText>
        </w:r>
        <w:r>
          <w:rPr>
            <w:rStyle w:val="Hyperlink"/>
            <w:noProof/>
            <w:szCs w:val="26"/>
          </w:rPr>
        </w:r>
        <w:r>
          <w:rPr>
            <w:rStyle w:val="Hyperlink"/>
            <w:noProof/>
            <w:szCs w:val="26"/>
          </w:rPr>
          <w:fldChar w:fldCharType="separate"/>
        </w:r>
        <w:r w:rsidR="00FD4FA0">
          <w:rPr>
            <w:rStyle w:val="Hyperlink"/>
            <w:noProof/>
            <w:szCs w:val="26"/>
          </w:rPr>
          <w:t>58</w:t>
        </w:r>
        <w:r>
          <w:rPr>
            <w:rStyle w:val="Hyperlink"/>
            <w:noProof/>
            <w:szCs w:val="26"/>
          </w:rPr>
          <w:fldChar w:fldCharType="end"/>
        </w:r>
      </w:hyperlink>
    </w:p>
    <w:p w14:paraId="20C0C2C8" w14:textId="3AE7CD1F" w:rsidR="006D6050" w:rsidRPr="00AF49EF" w:rsidRDefault="00801F46">
      <w:pPr>
        <w:tabs>
          <w:tab w:val="right" w:leader="dot" w:pos="9000"/>
        </w:tabs>
        <w:spacing w:after="100" w:line="276" w:lineRule="auto"/>
      </w:pPr>
      <w:hyperlink w:anchor="fig_3_34" w:history="1">
        <w:r>
          <w:rPr>
            <w:rStyle w:val="Hyperlink"/>
            <w:noProof/>
            <w:szCs w:val="26"/>
          </w:rPr>
          <w:t>Hình 3-34: Giao diện tổng hợp toàn doanh nghiệp theo kỳ</w:t>
        </w:r>
        <w:r>
          <w:rPr>
            <w:rStyle w:val="Hyperlink"/>
            <w:noProof/>
            <w:szCs w:val="26"/>
          </w:rPr>
          <w:tab/>
        </w:r>
        <w:r>
          <w:rPr>
            <w:rStyle w:val="Hyperlink"/>
            <w:noProof/>
            <w:szCs w:val="26"/>
          </w:rPr>
          <w:fldChar w:fldCharType="begin"/>
        </w:r>
        <w:r>
          <w:rPr>
            <w:rStyle w:val="Hyperlink"/>
            <w:noProof/>
            <w:szCs w:val="26"/>
          </w:rPr>
          <w:instrText xml:space="preserve"> PAGEREF fig_3_34 \h </w:instrText>
        </w:r>
        <w:r>
          <w:rPr>
            <w:rStyle w:val="Hyperlink"/>
            <w:noProof/>
            <w:szCs w:val="26"/>
          </w:rPr>
        </w:r>
        <w:r>
          <w:rPr>
            <w:rStyle w:val="Hyperlink"/>
            <w:noProof/>
            <w:szCs w:val="26"/>
          </w:rPr>
          <w:fldChar w:fldCharType="separate"/>
        </w:r>
        <w:r w:rsidR="00FD4FA0">
          <w:rPr>
            <w:rStyle w:val="Hyperlink"/>
            <w:noProof/>
            <w:szCs w:val="26"/>
          </w:rPr>
          <w:t>58</w:t>
        </w:r>
        <w:r>
          <w:rPr>
            <w:rStyle w:val="Hyperlink"/>
            <w:noProof/>
            <w:szCs w:val="26"/>
          </w:rPr>
          <w:fldChar w:fldCharType="end"/>
        </w:r>
      </w:hyperlink>
    </w:p>
    <w:p w14:paraId="1DFD48FA" w14:textId="77777777" w:rsidR="006D6050" w:rsidRPr="00AF49EF" w:rsidRDefault="006D6050">
      <w:pPr>
        <w:sectPr w:rsidR="006D6050" w:rsidRPr="00AF49EF">
          <w:headerReference w:type="even" r:id="rId9"/>
          <w:headerReference w:type="default" r:id="rId10"/>
          <w:footerReference w:type="even" r:id="rId11"/>
          <w:footerReference w:type="default" r:id="rId12"/>
          <w:headerReference w:type="first" r:id="rId13"/>
          <w:footerReference w:type="first" r:id="rId14"/>
          <w:pgSz w:w="11906" w:h="16838"/>
          <w:pgMar w:top="1134" w:right="1134" w:bottom="1134" w:left="1701" w:header="720" w:footer="720" w:gutter="0"/>
          <w:cols w:space="720"/>
        </w:sectPr>
      </w:pPr>
    </w:p>
    <w:p w14:paraId="18E55BE4" w14:textId="77777777" w:rsidR="006D6050" w:rsidRPr="00AF49EF" w:rsidRDefault="009D61AB">
      <w:pPr>
        <w:pStyle w:val="Heading1"/>
      </w:pPr>
      <w:bookmarkStart w:id="0" w:name="_Toc234879057"/>
      <w:r w:rsidRPr="00AF49EF">
        <w:rPr>
          <w:lang w:val="en-US"/>
        </w:rPr>
        <w:lastRenderedPageBreak/>
        <w:t>Chương</w:t>
      </w:r>
      <w:r w:rsidRPr="00AF49EF">
        <w:t xml:space="preserve"> 1. GIỚI THIỆU</w:t>
      </w:r>
      <w:bookmarkEnd w:id="0"/>
    </w:p>
    <w:p w14:paraId="3202EEBB" w14:textId="77777777" w:rsidR="006D6050" w:rsidRPr="00AF49EF" w:rsidRDefault="00801F46">
      <w:pPr>
        <w:pStyle w:val="Heading2"/>
      </w:pPr>
      <w:bookmarkStart w:id="1" w:name="_Toc234879058"/>
      <w:r w:rsidRPr="00AF49EF">
        <w:t>1.1 ĐẶT VẤN ĐỀ, MỤC TIÊU LUẬN VĂN</w:t>
      </w:r>
      <w:bookmarkEnd w:id="1"/>
    </w:p>
    <w:p w14:paraId="358D388D" w14:textId="77777777" w:rsidR="006D6050" w:rsidRPr="00AF49EF" w:rsidRDefault="00801F46">
      <w:pPr>
        <w:pStyle w:val="Heading3"/>
      </w:pPr>
      <w:bookmarkStart w:id="2" w:name="_Toc234879059"/>
      <w:r w:rsidRPr="00AF49EF">
        <w:t>1.1.1 Đặt vấn đề</w:t>
      </w:r>
      <w:bookmarkEnd w:id="2"/>
    </w:p>
    <w:p w14:paraId="05BF510B" w14:textId="77777777" w:rsidR="006D6050" w:rsidRPr="00AF49EF" w:rsidRDefault="00801F46" w:rsidP="009D61AB">
      <w:pPr>
        <w:ind w:firstLine="567"/>
        <w:jc w:val="both"/>
      </w:pPr>
      <w:r w:rsidRPr="00AF49EF">
        <w:rPr>
          <w:szCs w:val="26"/>
        </w:rPr>
        <w:t>Trong hoạt động của doanh nghiệp, văn phòng phẩm là nhóm vật tư phục vụ trực tiếp cho công việc hằng ngày của các phòng ban. Nhu cầu sử dụng thường phát sinh theo kỳ, với số lượng và danh mục khác nhau tùy theo đặc thù của từng bộ phận. Khi số lượng người dùng và phạm vi quản lý tăng, việc tiếp nhận yêu cầu bằng biểu mẫu rời rạc, bảng tính thủ công hoặc các kênh trao đổi riêng lẻ làm cho công tác tổng hợp trở nên chậm, khó kiểm soát và dễ phát sinh sai sót, trùng lặp hoặc thiếu thông tin.</w:t>
      </w:r>
    </w:p>
    <w:p w14:paraId="1794C1FB" w14:textId="77777777" w:rsidR="006D6050" w:rsidRPr="00AF49EF" w:rsidRDefault="00801F46" w:rsidP="009D61AB">
      <w:pPr>
        <w:ind w:firstLine="567"/>
        <w:jc w:val="both"/>
      </w:pPr>
      <w:r w:rsidRPr="00AF49EF">
        <w:rPr>
          <w:szCs w:val="26"/>
        </w:rPr>
        <w:t>Quy trình tiếp nhận yêu cầu văn phòng phẩm không chỉ dừng lại ở việc ghi nhận số lượng cần dùng mà còn liên quan đến thời hạn gửi yêu cầu, trạng thái xử lý đơn, danh mục mặt hàng còn hiệu lực, bảng giá áp dụng theo từng thời điểm, quyền truy cập của từng nhóm người dùng và dữ liệu phòng ban, công ty của người yêu cầu.</w:t>
      </w:r>
    </w:p>
    <w:p w14:paraId="40E26964" w14:textId="77777777" w:rsidR="006D6050" w:rsidRPr="00AF49EF" w:rsidRDefault="00801F46" w:rsidP="009D61AB">
      <w:pPr>
        <w:ind w:firstLine="567"/>
        <w:jc w:val="both"/>
      </w:pPr>
      <w:r w:rsidRPr="00AF49EF">
        <w:rPr>
          <w:szCs w:val="26"/>
        </w:rPr>
        <w:t>Trong môi trường doanh nghiệp có nhiều phòng ban sử dụng chung một danh mục văn phòng phẩm, yêu cầu đặt ra không chỉ là số hóa thao tác nhập liệu mà còn phải chuẩn hóa chuỗi nghiệp vụ từ đăng nhập, tạo đơn, theo dõi lịch sử, phê duyệt đơn bổ sung, quản lý bảng giá đến tổng hợp dữ liệu nhu cầu theo từng kỳ.</w:t>
      </w:r>
    </w:p>
    <w:p w14:paraId="48F1E570" w14:textId="77777777" w:rsidR="006D6050" w:rsidRPr="00AF49EF" w:rsidRDefault="00801F46" w:rsidP="009D61AB">
      <w:pPr>
        <w:ind w:firstLine="567"/>
        <w:jc w:val="both"/>
      </w:pPr>
      <w:r w:rsidRPr="00AF49EF">
        <w:rPr>
          <w:szCs w:val="26"/>
        </w:rPr>
        <w:t>Xuất phát từ những yêu cầu trên, đề tài lựa chọn phân tích, thiết kế và xây dựng website quản lý văn phòng phẩm Phong Phú theo mô hình tập trung. Hệ thống hỗ trợ xử lý nghiệp vụ theo kỳ, phân quyền người dùng, lưu lịch sử thao tác và tạo nền tảng cho việc triển khai trong môi trường doanh nghiệp.</w:t>
      </w:r>
    </w:p>
    <w:p w14:paraId="02FBD7CD" w14:textId="77777777" w:rsidR="006D6050" w:rsidRPr="00AF49EF" w:rsidRDefault="00801F46">
      <w:pPr>
        <w:pStyle w:val="Heading3"/>
      </w:pPr>
      <w:bookmarkStart w:id="3" w:name="_Toc234879060"/>
      <w:r w:rsidRPr="00AF49EF">
        <w:t>1.1.2 Mục tiêu luận văn</w:t>
      </w:r>
      <w:bookmarkEnd w:id="3"/>
    </w:p>
    <w:p w14:paraId="12928C59" w14:textId="77777777" w:rsidR="006D6050" w:rsidRPr="00AF49EF" w:rsidRDefault="00801F46" w:rsidP="009D61AB">
      <w:pPr>
        <w:ind w:firstLine="567"/>
        <w:jc w:val="both"/>
      </w:pPr>
      <w:r w:rsidRPr="00AF49EF">
        <w:rPr>
          <w:szCs w:val="26"/>
        </w:rPr>
        <w:t>Mục tiêu tổng quát của luận văn là phân tích, thiết kế, hiện thực và thử nghiệm hệ thống web hỗ trợ quản lý yêu cầu văn phòng phẩm theo kỳ tại doanh nghiệp. Qua đó, đề tài góp phần chuẩn hóa quy trình tiếp nhận, tổng hợp và xử lý nhu cầu sử dụng văn phòng phẩm giữa các phòng ban.</w:t>
      </w:r>
    </w:p>
    <w:p w14:paraId="1B1EE0A5" w14:textId="77777777" w:rsidR="006D6050" w:rsidRPr="00AF49EF" w:rsidRDefault="00801F46" w:rsidP="009D61AB">
      <w:pPr>
        <w:ind w:firstLine="567"/>
        <w:jc w:val="both"/>
        <w:rPr>
          <w:lang w:val="en-US"/>
        </w:rPr>
      </w:pPr>
      <w:r w:rsidRPr="00AF49EF">
        <w:rPr>
          <w:szCs w:val="26"/>
        </w:rPr>
        <w:t>Từ mục tiêu tổng quát đó, luận văn hướng đến các mục tiêu cụ thể sau:</w:t>
      </w:r>
    </w:p>
    <w:p w14:paraId="0A9CC7CD" w14:textId="77777777" w:rsidR="006D6050" w:rsidRPr="00AF49EF" w:rsidRDefault="00801F46" w:rsidP="009D61AB">
      <w:pPr>
        <w:pStyle w:val="ListParagraph"/>
        <w:jc w:val="both"/>
        <w:rPr>
          <w:lang w:val="en-US"/>
        </w:rPr>
      </w:pPr>
      <w:r w:rsidRPr="00AF49EF">
        <w:rPr>
          <w:szCs w:val="26"/>
        </w:rPr>
        <w:t xml:space="preserve">1. Xây dựng hệ thống web cho phép người dùng đăng nhập và sử dụng các chức năng phù hợp với </w:t>
      </w:r>
      <w:r w:rsidR="00BD76DA" w:rsidRPr="00AF49EF">
        <w:rPr>
          <w:szCs w:val="26"/>
          <w:lang w:val="en-US"/>
        </w:rPr>
        <w:t>phân quyền tương ứng</w:t>
      </w:r>
      <w:r w:rsidRPr="00AF49EF">
        <w:rPr>
          <w:szCs w:val="26"/>
        </w:rPr>
        <w:t>.</w:t>
      </w:r>
    </w:p>
    <w:p w14:paraId="3BA9BD3E" w14:textId="77777777" w:rsidR="006D6050" w:rsidRPr="00AF49EF" w:rsidRDefault="00801F46" w:rsidP="009D61AB">
      <w:pPr>
        <w:pStyle w:val="ListParagraph"/>
        <w:jc w:val="both"/>
        <w:rPr>
          <w:lang w:val="en-US"/>
        </w:rPr>
      </w:pPr>
      <w:r w:rsidRPr="00AF49EF">
        <w:rPr>
          <w:szCs w:val="26"/>
        </w:rPr>
        <w:t>2. Chuẩn hóa quy trình tạo đơn yêu cầu văn phòng phẩm định kỳ, chỉnh sửa, hủy đơn và theo dõi lịch sử.</w:t>
      </w:r>
    </w:p>
    <w:p w14:paraId="79CDCF15" w14:textId="77777777" w:rsidR="006D6050" w:rsidRPr="00AF49EF" w:rsidRDefault="00801F46" w:rsidP="009D61AB">
      <w:pPr>
        <w:pStyle w:val="ListParagraph"/>
        <w:jc w:val="both"/>
        <w:rPr>
          <w:lang w:val="en-US"/>
        </w:rPr>
      </w:pPr>
      <w:r w:rsidRPr="00AF49EF">
        <w:rPr>
          <w:szCs w:val="26"/>
        </w:rPr>
        <w:t>3. Hỗ trợ tạo và xử lý đơn bổ sung trong các trường hợp phát sinh ngoài thời hạn gửi đơn thông thường.</w:t>
      </w:r>
    </w:p>
    <w:p w14:paraId="678E577B" w14:textId="77777777" w:rsidR="006D6050" w:rsidRPr="00AF49EF" w:rsidRDefault="00801F46" w:rsidP="009D61AB">
      <w:pPr>
        <w:pStyle w:val="ListParagraph"/>
        <w:jc w:val="both"/>
        <w:rPr>
          <w:lang w:val="en-US"/>
        </w:rPr>
      </w:pPr>
      <w:r w:rsidRPr="00AF49EF">
        <w:rPr>
          <w:szCs w:val="26"/>
        </w:rPr>
        <w:lastRenderedPageBreak/>
        <w:t xml:space="preserve">4. Quản lý tập trung danh mục, </w:t>
      </w:r>
      <w:r w:rsidR="007E1ECB" w:rsidRPr="00AF49EF">
        <w:rPr>
          <w:szCs w:val="26"/>
          <w:lang w:val="en-US"/>
        </w:rPr>
        <w:t>vật tư</w:t>
      </w:r>
      <w:r w:rsidRPr="00AF49EF">
        <w:rPr>
          <w:szCs w:val="26"/>
        </w:rPr>
        <w:t>, đơn vị tính, nhà cung cấp, phòng ban và bảng giá.</w:t>
      </w:r>
    </w:p>
    <w:p w14:paraId="5ABEF774" w14:textId="77777777" w:rsidR="006D6050" w:rsidRPr="00AF49EF" w:rsidRDefault="00801F46" w:rsidP="009D61AB">
      <w:pPr>
        <w:pStyle w:val="ListParagraph"/>
        <w:jc w:val="both"/>
        <w:rPr>
          <w:lang w:val="en-US"/>
        </w:rPr>
      </w:pPr>
      <w:r w:rsidRPr="00AF49EF">
        <w:rPr>
          <w:szCs w:val="26"/>
        </w:rPr>
        <w:t>5. Hỗ trợ tổng hợp nhu cầu văn phòng phẩm theo cá nhân, phòng ban và toàn doanh nghiệp.</w:t>
      </w:r>
    </w:p>
    <w:p w14:paraId="6B27FAF3" w14:textId="77777777" w:rsidR="006D6050" w:rsidRPr="00AF49EF" w:rsidRDefault="00801F46" w:rsidP="009D61AB">
      <w:pPr>
        <w:pStyle w:val="ListParagraph"/>
        <w:jc w:val="both"/>
      </w:pPr>
      <w:r w:rsidRPr="00AF49EF">
        <w:rPr>
          <w:szCs w:val="26"/>
        </w:rPr>
        <w:t>6. Hỗ trợ đóng kỳ trên cơ sở bảng giá hợp lệ, đồng thời lưu vết người thao tác và thời điểm xử lý.</w:t>
      </w:r>
    </w:p>
    <w:p w14:paraId="77D32600" w14:textId="77777777" w:rsidR="006D6050" w:rsidRPr="00AF49EF" w:rsidRDefault="00801F46">
      <w:pPr>
        <w:pStyle w:val="Heading2"/>
      </w:pPr>
      <w:bookmarkStart w:id="4" w:name="_Toc234879061"/>
      <w:r w:rsidRPr="00AF49EF">
        <w:t>1.2 NHỮNG THÁCH THỨC CẦN GIẢI QUYẾT</w:t>
      </w:r>
      <w:bookmarkEnd w:id="4"/>
    </w:p>
    <w:p w14:paraId="7A65B33A" w14:textId="77777777" w:rsidR="006D6050" w:rsidRPr="00AF49EF" w:rsidRDefault="00801F46">
      <w:pPr>
        <w:pStyle w:val="Heading3"/>
      </w:pPr>
      <w:bookmarkStart w:id="5" w:name="_Toc234879062"/>
      <w:r w:rsidRPr="00AF49EF">
        <w:t>1.2.1 Xác định kỳ và thời hạn theo quy tắc ngày 5</w:t>
      </w:r>
      <w:bookmarkEnd w:id="5"/>
    </w:p>
    <w:p w14:paraId="2A99A132" w14:textId="77777777" w:rsidR="006D6050" w:rsidRPr="00AF49EF" w:rsidRDefault="00801F46" w:rsidP="00E00292">
      <w:pPr>
        <w:ind w:firstLine="567"/>
        <w:jc w:val="both"/>
      </w:pPr>
      <w:r w:rsidRPr="00AF49EF">
        <w:rPr>
          <w:szCs w:val="26"/>
        </w:rPr>
        <w:t>Hệ thống áp dụng thời điểm chốt lúc 00 giờ 00 ngày 05 hằng tháng. Backend là nguồn xác định thống nhất kỳ hiện tại, kỳ trước, thời hạn gửi đơn và trạng thái quá hạn; frontend chỉ hiển thị dữ liệu do backend cung cấp để tránh sai lệch do thời gian trên thiết bị người dùng.</w:t>
      </w:r>
    </w:p>
    <w:p w14:paraId="62C9CF02" w14:textId="77777777" w:rsidR="006D6050" w:rsidRPr="00AF49EF" w:rsidRDefault="00801F46">
      <w:pPr>
        <w:pStyle w:val="Heading3"/>
      </w:pPr>
      <w:bookmarkStart w:id="6" w:name="_Toc234879063"/>
      <w:r w:rsidRPr="00AF49EF">
        <w:t>1.2.2 Ngăn trùng đơn và xử lý yêu cầu gửi đồng thời</w:t>
      </w:r>
      <w:bookmarkEnd w:id="6"/>
    </w:p>
    <w:p w14:paraId="73176361" w14:textId="77777777" w:rsidR="006D6050" w:rsidRPr="00AF49EF" w:rsidRDefault="00801F46" w:rsidP="00E00292">
      <w:pPr>
        <w:ind w:firstLine="567"/>
        <w:jc w:val="both"/>
      </w:pPr>
      <w:r w:rsidRPr="00AF49EF">
        <w:rPr>
          <w:szCs w:val="26"/>
        </w:rPr>
        <w:t>Mỗi người dùng chỉ có tối đa một đơn yêu cầu thông thường trong một kỳ. Vì vậy hệ thống cần kết hợp kiểm tra nghiệp vụ và ràng buộc cơ sở dữ liệu để xử lý trường hợp nhiều yêu cầu gửi gần như đồng thời.</w:t>
      </w:r>
    </w:p>
    <w:p w14:paraId="634C7067" w14:textId="77777777" w:rsidR="006D6050" w:rsidRPr="00AF49EF" w:rsidRDefault="00801F46">
      <w:pPr>
        <w:pStyle w:val="Heading3"/>
      </w:pPr>
      <w:bookmarkStart w:id="7" w:name="_Toc234879064"/>
      <w:r w:rsidRPr="00AF49EF">
        <w:t>1.2.3 Xây dựng luồng duyệt riêng cho đơn bổ sung</w:t>
      </w:r>
      <w:bookmarkEnd w:id="7"/>
    </w:p>
    <w:p w14:paraId="06811C7A" w14:textId="77777777" w:rsidR="006D6050" w:rsidRPr="00AF49EF" w:rsidRDefault="00801F46" w:rsidP="00E00292">
      <w:pPr>
        <w:ind w:firstLine="567"/>
        <w:jc w:val="both"/>
      </w:pPr>
      <w:r w:rsidRPr="00AF49EF">
        <w:rPr>
          <w:szCs w:val="26"/>
        </w:rPr>
        <w:t>Đơn bổ sung được tạo cho kỳ trước sau khi đã qua thời hạn gửi đơn thông thường nhưng trước khi kỳ được đóng. Đơn phải tuân theo luồng phê duyệt với các trạng thái chờ duyệt, đã duyệt hoặc từ chối. Hệ thống giới hạn tối đa ba đơn bổ sung cho mỗi người dùng trong một kỳ và không cho tạo đơn mới khi vẫn còn một đơn bổ sung đang chờ xử lý.</w:t>
      </w:r>
    </w:p>
    <w:p w14:paraId="222E2DDE" w14:textId="77777777" w:rsidR="006D6050" w:rsidRPr="00AF49EF" w:rsidRDefault="00801F46">
      <w:pPr>
        <w:pStyle w:val="Heading3"/>
      </w:pPr>
      <w:bookmarkStart w:id="8" w:name="_Toc234879065"/>
      <w:r w:rsidRPr="00AF49EF">
        <w:t>1.2.4 Quản lý nhiều bảng giá và chụp giá tại thời điểm đóng kỳ</w:t>
      </w:r>
      <w:bookmarkEnd w:id="8"/>
    </w:p>
    <w:p w14:paraId="60A2644E" w14:textId="77777777" w:rsidR="006D6050" w:rsidRPr="00AF49EF" w:rsidRDefault="00801F46" w:rsidP="00E00292">
      <w:pPr>
        <w:ind w:firstLine="567"/>
        <w:jc w:val="both"/>
      </w:pPr>
      <w:r w:rsidRPr="00AF49EF">
        <w:rPr>
          <w:szCs w:val="26"/>
        </w:rPr>
        <w:t>Giá văn phòng phẩm có thể thay đổi theo thời điểm và nhà cung cấp. Khi đóng kỳ, đơn giá cần được chụp vào chi tiết đơn để dữ liệu lịch sử không bị thay đổi khi bảng giá mới được cập nhật.</w:t>
      </w:r>
    </w:p>
    <w:p w14:paraId="50EEE930" w14:textId="77777777" w:rsidR="006D6050" w:rsidRPr="00AF49EF" w:rsidRDefault="00801F46">
      <w:pPr>
        <w:pStyle w:val="Heading3"/>
      </w:pPr>
      <w:bookmarkStart w:id="9" w:name="_Toc234879066"/>
      <w:r w:rsidRPr="00AF49EF">
        <w:t>1.2.5 Phân quyền chi tiết theo nhóm người dùng và chức năng</w:t>
      </w:r>
      <w:bookmarkEnd w:id="9"/>
    </w:p>
    <w:p w14:paraId="7874C301" w14:textId="77777777" w:rsidR="006D6050" w:rsidRPr="00AF49EF" w:rsidRDefault="00801F46" w:rsidP="00E00292">
      <w:pPr>
        <w:ind w:firstLine="567"/>
        <w:jc w:val="both"/>
      </w:pPr>
      <w:r w:rsidRPr="00AF49EF">
        <w:rPr>
          <w:szCs w:val="26"/>
        </w:rPr>
        <w:t>Hệ thống cần kiểm soát quyền ở mức menu, trang, tab và component để người dùng chỉ nhìn thấy và thao tác trong phạm vi được cấp. Đồng thời, backend kiểm soát các API quan trọng bằng cơ chế phân quyền dựa trên chính sách (policy-based authorization).</w:t>
      </w:r>
    </w:p>
    <w:p w14:paraId="326A0522" w14:textId="77777777" w:rsidR="006D6050" w:rsidRPr="00AF49EF" w:rsidRDefault="00801F46">
      <w:pPr>
        <w:pStyle w:val="Heading3"/>
      </w:pPr>
      <w:bookmarkStart w:id="10" w:name="_Toc234879067"/>
      <w:r w:rsidRPr="00AF49EF">
        <w:lastRenderedPageBreak/>
        <w:t>1.2.6 Đồng bộ dữ liệu người dùng, công ty và phòng ban</w:t>
      </w:r>
      <w:bookmarkEnd w:id="10"/>
    </w:p>
    <w:p w14:paraId="2853C84A" w14:textId="77777777" w:rsidR="006D6050" w:rsidRPr="00AF49EF" w:rsidRDefault="00801F46" w:rsidP="00E00292">
      <w:pPr>
        <w:ind w:firstLine="567"/>
        <w:jc w:val="both"/>
      </w:pPr>
      <w:r w:rsidRPr="00AF49EF">
        <w:rPr>
          <w:szCs w:val="26"/>
        </w:rPr>
        <w:t xml:space="preserve">Dữ liệu người dùng </w:t>
      </w:r>
      <w:r w:rsidR="00755D5E" w:rsidRPr="00AF49EF">
        <w:rPr>
          <w:szCs w:val="26"/>
          <w:lang w:val="en-US"/>
        </w:rPr>
        <w:t>liên kết</w:t>
      </w:r>
      <w:r w:rsidRPr="00AF49EF">
        <w:rPr>
          <w:szCs w:val="26"/>
        </w:rPr>
        <w:t xml:space="preserve"> với phòng ban và công ty là cơ sở để tạo đơn, tổng hợp, lọc phạm vi xem và phân quyền theo tổ chức. Do đó hệ thống phải khai thác nhất quán dữ liệu này trong toàn bộ </w:t>
      </w:r>
      <w:r w:rsidR="00755D5E" w:rsidRPr="00AF49EF">
        <w:rPr>
          <w:szCs w:val="26"/>
          <w:lang w:val="en-US"/>
        </w:rPr>
        <w:t>quy trình</w:t>
      </w:r>
      <w:r w:rsidRPr="00AF49EF">
        <w:rPr>
          <w:szCs w:val="26"/>
        </w:rPr>
        <w:t xml:space="preserve"> xử lý.</w:t>
      </w:r>
    </w:p>
    <w:p w14:paraId="313777AE" w14:textId="77777777" w:rsidR="006D6050" w:rsidRPr="00AF49EF" w:rsidRDefault="00801F46">
      <w:pPr>
        <w:pStyle w:val="Heading3"/>
      </w:pPr>
      <w:bookmarkStart w:id="11" w:name="_Toc234879068"/>
      <w:r w:rsidRPr="00AF49EF">
        <w:t>1.2.7 Bảo đảm tính nhất quán dữ liệu và khả năng truy vết</w:t>
      </w:r>
      <w:bookmarkEnd w:id="11"/>
    </w:p>
    <w:p w14:paraId="37F71BEA" w14:textId="77777777" w:rsidR="006D6050" w:rsidRPr="00AF49EF" w:rsidRDefault="00801F46" w:rsidP="00E00292">
      <w:pPr>
        <w:ind w:firstLine="567"/>
        <w:jc w:val="both"/>
      </w:pPr>
      <w:r w:rsidRPr="00AF49EF">
        <w:rPr>
          <w:szCs w:val="26"/>
        </w:rPr>
        <w:t>Các thao tác tạo đơn, chỉnh sửa, hủy đơn, duyệt đơn bổ sung và đóng kỳ đều ảnh hưởng trực tiếp đến dữ liệu nghiệp vụ. Hệ thống cần kiểm soát các chuyển đổi trạng thái hợp lệ, sử dụng transaction để bảo đảm tính toàn vẹn dữ liệu và lưu lại lịch sử thao tác phục vụ truy vết.</w:t>
      </w:r>
    </w:p>
    <w:p w14:paraId="1DF6A159" w14:textId="77777777" w:rsidR="006D6050" w:rsidRPr="00AF49EF" w:rsidRDefault="00801F46">
      <w:pPr>
        <w:pStyle w:val="Heading3"/>
      </w:pPr>
      <w:bookmarkStart w:id="12" w:name="_Toc234879069"/>
      <w:r w:rsidRPr="00AF49EF">
        <w:t>1.2.8 Triển khai hệ thống web trong môi trường thực tế</w:t>
      </w:r>
      <w:bookmarkEnd w:id="12"/>
    </w:p>
    <w:p w14:paraId="199895CC" w14:textId="77777777" w:rsidR="006D6050" w:rsidRPr="00AF49EF" w:rsidRDefault="00801F46" w:rsidP="00E00292">
      <w:pPr>
        <w:ind w:firstLine="567"/>
        <w:jc w:val="both"/>
      </w:pPr>
      <w:r w:rsidRPr="00AF49EF">
        <w:rPr>
          <w:szCs w:val="26"/>
        </w:rPr>
        <w:t>Frontend và backend cần phối hợp ổn định, bảo đảm kết nối, xác thực và trao đổi dữ liệu thông suốt. Bên cạnh đó, cấu hình triển khai phải hỗ trợ Docker Compose, SQL Server và Nginx reverse proxy, đồng thời tách biệt thông tin nhạy cảm theo từng môi trường.</w:t>
      </w:r>
    </w:p>
    <w:p w14:paraId="0DB76B02" w14:textId="77777777" w:rsidR="006D6050" w:rsidRPr="00AF49EF" w:rsidRDefault="00801F46">
      <w:pPr>
        <w:pStyle w:val="Heading2"/>
      </w:pPr>
      <w:bookmarkStart w:id="13" w:name="_Toc234879070"/>
      <w:r w:rsidRPr="00AF49EF">
        <w:t>1.3 NỘI DUNG, PHẠM VI THỰC HIỆN</w:t>
      </w:r>
      <w:bookmarkEnd w:id="13"/>
    </w:p>
    <w:p w14:paraId="5090F288" w14:textId="77777777" w:rsidR="006D6050" w:rsidRPr="00AF49EF" w:rsidRDefault="00801F46" w:rsidP="005E2287">
      <w:pPr>
        <w:pStyle w:val="Heading3"/>
        <w:rPr>
          <w:lang w:val="en-US"/>
        </w:rPr>
      </w:pPr>
      <w:bookmarkStart w:id="14" w:name="_Toc234879071"/>
      <w:r w:rsidRPr="00AF49EF">
        <w:t>1.3.1 Nội dung</w:t>
      </w:r>
      <w:bookmarkEnd w:id="14"/>
    </w:p>
    <w:p w14:paraId="63B53E32" w14:textId="77777777" w:rsidR="006D6050" w:rsidRPr="00AF49EF" w:rsidRDefault="00801F46" w:rsidP="00670E7E">
      <w:pPr>
        <w:pStyle w:val="ListParagraph"/>
        <w:jc w:val="both"/>
      </w:pPr>
      <w:r w:rsidRPr="00AF49EF">
        <w:rPr>
          <w:szCs w:val="26"/>
        </w:rPr>
        <w:t>- Phân tích nghiệp vụ quản lý yêu cầu văn phòng phẩm theo kỳ, bao gồm kỳ yêu cầu, thời hạn chốt, đơn thông thường, đơn bổ sung, tổng hợp và đóng kỳ.</w:t>
      </w:r>
    </w:p>
    <w:p w14:paraId="3B1FE87E" w14:textId="77777777" w:rsidR="006D6050" w:rsidRPr="00AF49EF" w:rsidRDefault="00801F46" w:rsidP="00670E7E">
      <w:pPr>
        <w:pStyle w:val="ListParagraph"/>
        <w:jc w:val="both"/>
        <w:rPr>
          <w:lang w:val="en-US"/>
        </w:rPr>
      </w:pPr>
      <w:r w:rsidRPr="00AF49EF">
        <w:rPr>
          <w:szCs w:val="26"/>
        </w:rPr>
        <w:t xml:space="preserve">- Thiết kế cơ sở dữ liệu phục vụ quản lý người dùng, nhóm quyền, phòng ban, danh mục văn phòng phẩm, nhà cung cấp, bảng giá, đơn yêu cầu, chi tiết đơn và </w:t>
      </w:r>
      <w:r w:rsidR="00394B8F" w:rsidRPr="00AF49EF">
        <w:rPr>
          <w:szCs w:val="26"/>
          <w:lang w:val="en-US"/>
        </w:rPr>
        <w:t>lịch sử</w:t>
      </w:r>
      <w:r w:rsidRPr="00AF49EF">
        <w:rPr>
          <w:szCs w:val="26"/>
        </w:rPr>
        <w:t xml:space="preserve"> thao tác.</w:t>
      </w:r>
    </w:p>
    <w:p w14:paraId="52270BEE" w14:textId="77777777" w:rsidR="006D6050" w:rsidRPr="00AF49EF" w:rsidRDefault="00801F46" w:rsidP="00670E7E">
      <w:pPr>
        <w:pStyle w:val="ListParagraph"/>
        <w:jc w:val="both"/>
      </w:pPr>
      <w:r w:rsidRPr="00AF49EF">
        <w:rPr>
          <w:szCs w:val="26"/>
        </w:rPr>
        <w:t xml:space="preserve">- Xây dựng backend bằng ASP.NET Core Web API, sử dụng Entity Framework Core, SQL Server, JWT, Mapster và các </w:t>
      </w:r>
      <w:r w:rsidR="00394B8F" w:rsidRPr="00AF49EF">
        <w:rPr>
          <w:szCs w:val="26"/>
          <w:lang w:val="en-US"/>
        </w:rPr>
        <w:t>dịch vụ</w:t>
      </w:r>
      <w:r w:rsidRPr="00AF49EF">
        <w:rPr>
          <w:szCs w:val="26"/>
        </w:rPr>
        <w:t xml:space="preserve"> nghiệp vụ độc lập.</w:t>
      </w:r>
    </w:p>
    <w:p w14:paraId="3F01815A" w14:textId="77777777" w:rsidR="006D6050" w:rsidRPr="00AF49EF" w:rsidRDefault="00801F46" w:rsidP="00670E7E">
      <w:pPr>
        <w:pStyle w:val="ListParagraph"/>
        <w:jc w:val="both"/>
      </w:pPr>
      <w:r>
        <w:rPr>
          <w:szCs w:val="26"/>
        </w:rPr>
        <w:t>- Xây dựng frontend bằng Blazor Server kết hợp Radzen Blazor, tổ chức giao diện theo các vùng Dashboard, Library, Permission và Report; tích hợp báo cáo theo phạm vi, xuất CSV, nhận định tùy chọn và trung tâm thông báo.</w:t>
      </w:r>
    </w:p>
    <w:p w14:paraId="37CC3602" w14:textId="77777777" w:rsidR="006D6050" w:rsidRPr="00AF49EF" w:rsidRDefault="00801F46" w:rsidP="00670E7E">
      <w:pPr>
        <w:pStyle w:val="ListParagraph"/>
        <w:jc w:val="both"/>
      </w:pPr>
      <w:r w:rsidRPr="00AF49EF">
        <w:rPr>
          <w:szCs w:val="26"/>
        </w:rPr>
        <w:t xml:space="preserve">- Xây dựng cơ chế kiểm thử bằng xUnit cho nghiệp vụ backend và Playwright cho các </w:t>
      </w:r>
      <w:r w:rsidR="00FB0382" w:rsidRPr="00AF49EF">
        <w:rPr>
          <w:szCs w:val="26"/>
          <w:lang w:val="en-US"/>
        </w:rPr>
        <w:t>kịch bản</w:t>
      </w:r>
      <w:r w:rsidRPr="00AF49EF">
        <w:rPr>
          <w:szCs w:val="26"/>
        </w:rPr>
        <w:t xml:space="preserve"> giao diện chính.</w:t>
      </w:r>
    </w:p>
    <w:p w14:paraId="3040BC2D" w14:textId="77777777" w:rsidR="006D6050" w:rsidRPr="00AF49EF" w:rsidRDefault="00801F46" w:rsidP="00670E7E">
      <w:pPr>
        <w:pStyle w:val="ListParagraph"/>
        <w:jc w:val="both"/>
      </w:pPr>
      <w:r w:rsidRPr="00AF49EF">
        <w:rPr>
          <w:szCs w:val="26"/>
        </w:rPr>
        <w:t xml:space="preserve">- Chuẩn bị cấu hình triển khai bằng Docker Compose, SQL Server container, </w:t>
      </w:r>
      <w:r w:rsidR="000F485B" w:rsidRPr="00AF49EF">
        <w:rPr>
          <w:szCs w:val="26"/>
          <w:lang w:val="en-US"/>
        </w:rPr>
        <w:t>B</w:t>
      </w:r>
      <w:r w:rsidRPr="00AF49EF">
        <w:rPr>
          <w:szCs w:val="26"/>
        </w:rPr>
        <w:t xml:space="preserve">ackend, </w:t>
      </w:r>
      <w:r w:rsidR="000F485B" w:rsidRPr="00AF49EF">
        <w:rPr>
          <w:szCs w:val="26"/>
          <w:lang w:val="en-US"/>
        </w:rPr>
        <w:t>F</w:t>
      </w:r>
      <w:r w:rsidRPr="00AF49EF">
        <w:rPr>
          <w:szCs w:val="26"/>
        </w:rPr>
        <w:t>rontend và Nginx reverse proxy.</w:t>
      </w:r>
    </w:p>
    <w:p w14:paraId="3E7FCED5" w14:textId="77777777" w:rsidR="006D6050" w:rsidRPr="00AF49EF" w:rsidRDefault="00801F46">
      <w:pPr>
        <w:pStyle w:val="Heading3"/>
      </w:pPr>
      <w:bookmarkStart w:id="15" w:name="_Toc234879072"/>
      <w:r w:rsidRPr="00AF49EF">
        <w:t>1.3.2 Phạm vi thực hiện</w:t>
      </w:r>
      <w:bookmarkEnd w:id="15"/>
    </w:p>
    <w:p w14:paraId="482E9BF8" w14:textId="77777777" w:rsidR="006D6050" w:rsidRPr="00AF49EF" w:rsidRDefault="00801F46" w:rsidP="00670E7E">
      <w:pPr>
        <w:ind w:firstLine="567"/>
        <w:jc w:val="both"/>
      </w:pPr>
      <w:r>
        <w:rPr>
          <w:szCs w:val="26"/>
        </w:rPr>
        <w:t xml:space="preserve">Phạm vi của đề tài là hệ thống web nội bộ phục vụ quản lý yêu cầu văn phòng phẩm tại doanh nghiệp. Hệ thống tập trung vào quy trình gửi yêu cầu, tổng hợp nhu cầu, phê duyệt đơn bổ sung, đóng kỳ và quản lý dữ liệu nền. Đề tài không triển khai website </w:t>
      </w:r>
      <w:r>
        <w:rPr>
          <w:szCs w:val="26"/>
        </w:rPr>
        <w:lastRenderedPageBreak/>
        <w:t>bán hàng công khai, thanh toán điện tử, quản lý kho, phát hành đơn mua hàng hoặc tích hợp chính thức với hệ thống nhân sự của doanh nghiệp.</w:t>
      </w:r>
    </w:p>
    <w:p w14:paraId="3F2243B9" w14:textId="77777777" w:rsidR="006D6050" w:rsidRPr="00AF49EF" w:rsidRDefault="00801F46">
      <w:pPr>
        <w:pStyle w:val="Heading2"/>
      </w:pPr>
      <w:bookmarkStart w:id="16" w:name="_Toc234879073"/>
      <w:r w:rsidRPr="00AF49EF">
        <w:t>1.4 KẾT QUẢ CẦN ĐẠT</w:t>
      </w:r>
      <w:bookmarkEnd w:id="16"/>
    </w:p>
    <w:tbl>
      <w:tblPr>
        <w:tblStyle w:val="TableGrid"/>
        <w:tblW w:w="9072" w:type="dxa"/>
        <w:jc w:val="center"/>
        <w:tblLayout w:type="fixed"/>
        <w:tblLook w:val="04A0" w:firstRow="1" w:lastRow="0" w:firstColumn="1" w:lastColumn="0" w:noHBand="0" w:noVBand="1"/>
      </w:tblPr>
      <w:tblGrid>
        <w:gridCol w:w="792"/>
        <w:gridCol w:w="3240"/>
        <w:gridCol w:w="5040"/>
      </w:tblGrid>
      <w:tr w:rsidR="006D6050" w:rsidRPr="00AF49EF" w14:paraId="768D64E9" w14:textId="77777777" w:rsidTr="00B32E53">
        <w:trPr>
          <w:tblHeader/>
          <w:jc w:val="center"/>
        </w:trPr>
        <w:tc>
          <w:tcPr>
            <w:tcW w:w="792" w:type="dxa"/>
            <w:shd w:val="clear" w:color="auto" w:fill="EDEDED"/>
            <w:tcMar>
              <w:top w:w="90" w:type="dxa"/>
              <w:left w:w="110" w:type="dxa"/>
              <w:bottom w:w="90" w:type="dxa"/>
              <w:right w:w="110" w:type="dxa"/>
            </w:tcMar>
            <w:vAlign w:val="center"/>
          </w:tcPr>
          <w:p w14:paraId="208CE6C0" w14:textId="77777777" w:rsidR="006D6050" w:rsidRPr="00AF49EF" w:rsidRDefault="00801F46" w:rsidP="00B32E53">
            <w:pPr>
              <w:spacing w:after="0" w:line="240" w:lineRule="auto"/>
              <w:jc w:val="center"/>
            </w:pPr>
            <w:r>
              <w:rPr>
                <w:b/>
                <w:sz w:val="24"/>
                <w:szCs w:val="24"/>
              </w:rPr>
              <w:t>STT</w:t>
            </w:r>
          </w:p>
        </w:tc>
        <w:tc>
          <w:tcPr>
            <w:tcW w:w="3240" w:type="dxa"/>
            <w:shd w:val="clear" w:color="auto" w:fill="EDEDED"/>
            <w:tcMar>
              <w:top w:w="90" w:type="dxa"/>
              <w:left w:w="110" w:type="dxa"/>
              <w:bottom w:w="90" w:type="dxa"/>
              <w:right w:w="110" w:type="dxa"/>
            </w:tcMar>
            <w:vAlign w:val="center"/>
          </w:tcPr>
          <w:p w14:paraId="587D25B8" w14:textId="77777777" w:rsidR="006D6050" w:rsidRPr="00AF49EF" w:rsidRDefault="00801F46" w:rsidP="00B32E53">
            <w:pPr>
              <w:spacing w:after="0" w:line="240" w:lineRule="auto"/>
              <w:jc w:val="center"/>
            </w:pPr>
            <w:r>
              <w:rPr>
                <w:b/>
                <w:sz w:val="24"/>
                <w:szCs w:val="24"/>
              </w:rPr>
              <w:t>Kết quả cần đạt</w:t>
            </w:r>
          </w:p>
        </w:tc>
        <w:tc>
          <w:tcPr>
            <w:tcW w:w="5040" w:type="dxa"/>
            <w:shd w:val="clear" w:color="auto" w:fill="EDEDED"/>
            <w:tcMar>
              <w:top w:w="90" w:type="dxa"/>
              <w:left w:w="110" w:type="dxa"/>
              <w:bottom w:w="90" w:type="dxa"/>
              <w:right w:w="110" w:type="dxa"/>
            </w:tcMar>
            <w:vAlign w:val="center"/>
          </w:tcPr>
          <w:p w14:paraId="541CF91B" w14:textId="77777777" w:rsidR="006D6050" w:rsidRPr="00AF49EF" w:rsidRDefault="00801F46" w:rsidP="00B32E53">
            <w:pPr>
              <w:spacing w:after="0" w:line="240" w:lineRule="auto"/>
              <w:jc w:val="center"/>
            </w:pPr>
            <w:r>
              <w:rPr>
                <w:b/>
                <w:sz w:val="24"/>
                <w:szCs w:val="24"/>
              </w:rPr>
              <w:t>Tiêu chí đánh giá</w:t>
            </w:r>
          </w:p>
        </w:tc>
      </w:tr>
      <w:tr w:rsidR="006D6050" w:rsidRPr="00AF49EF" w14:paraId="7B4DC5A9" w14:textId="77777777" w:rsidTr="00B32E53">
        <w:trPr>
          <w:jc w:val="center"/>
        </w:trPr>
        <w:tc>
          <w:tcPr>
            <w:tcW w:w="792" w:type="dxa"/>
            <w:tcMar>
              <w:top w:w="90" w:type="dxa"/>
              <w:left w:w="110" w:type="dxa"/>
              <w:bottom w:w="90" w:type="dxa"/>
              <w:right w:w="110" w:type="dxa"/>
            </w:tcMar>
            <w:vAlign w:val="center"/>
          </w:tcPr>
          <w:p w14:paraId="29653243" w14:textId="77777777" w:rsidR="006D6050" w:rsidRPr="00AF49EF" w:rsidRDefault="00801F46" w:rsidP="00B32E53">
            <w:pPr>
              <w:spacing w:after="0" w:line="240" w:lineRule="auto"/>
              <w:jc w:val="center"/>
            </w:pPr>
            <w:r>
              <w:rPr>
                <w:sz w:val="24"/>
                <w:szCs w:val="24"/>
              </w:rPr>
              <w:t>1</w:t>
            </w:r>
          </w:p>
        </w:tc>
        <w:tc>
          <w:tcPr>
            <w:tcW w:w="3240" w:type="dxa"/>
            <w:tcMar>
              <w:top w:w="90" w:type="dxa"/>
              <w:left w:w="110" w:type="dxa"/>
              <w:bottom w:w="90" w:type="dxa"/>
              <w:right w:w="110" w:type="dxa"/>
            </w:tcMar>
            <w:vAlign w:val="center"/>
          </w:tcPr>
          <w:p w14:paraId="2A45F24F" w14:textId="77777777" w:rsidR="006D6050" w:rsidRPr="00AF49EF" w:rsidRDefault="00801F46" w:rsidP="00B32E53">
            <w:pPr>
              <w:spacing w:after="0" w:line="240" w:lineRule="auto"/>
            </w:pPr>
            <w:r>
              <w:rPr>
                <w:sz w:val="24"/>
                <w:szCs w:val="24"/>
              </w:rPr>
              <w:t>Website quản lý yêu cầu văn phòng phẩm theo kỳ</w:t>
            </w:r>
          </w:p>
        </w:tc>
        <w:tc>
          <w:tcPr>
            <w:tcW w:w="5040" w:type="dxa"/>
            <w:tcMar>
              <w:top w:w="90" w:type="dxa"/>
              <w:left w:w="110" w:type="dxa"/>
              <w:bottom w:w="90" w:type="dxa"/>
              <w:right w:w="110" w:type="dxa"/>
            </w:tcMar>
            <w:vAlign w:val="center"/>
          </w:tcPr>
          <w:p w14:paraId="586D7C7E" w14:textId="77777777" w:rsidR="006D6050" w:rsidRPr="00AF49EF" w:rsidRDefault="00801F46" w:rsidP="00B32E53">
            <w:pPr>
              <w:spacing w:after="0" w:line="240" w:lineRule="auto"/>
            </w:pPr>
            <w:r>
              <w:rPr>
                <w:sz w:val="24"/>
                <w:szCs w:val="24"/>
              </w:rPr>
              <w:t>Người dùng tạo, chỉnh sửa, hủy, sao chép và xem lịch sử đơn; hệ thống xác định kỳ theo quy tắc ngày 5.</w:t>
            </w:r>
          </w:p>
        </w:tc>
      </w:tr>
      <w:tr w:rsidR="006D6050" w:rsidRPr="00AF49EF" w14:paraId="63F17126" w14:textId="77777777" w:rsidTr="00B32E53">
        <w:trPr>
          <w:jc w:val="center"/>
        </w:trPr>
        <w:tc>
          <w:tcPr>
            <w:tcW w:w="792" w:type="dxa"/>
            <w:tcMar>
              <w:top w:w="90" w:type="dxa"/>
              <w:left w:w="110" w:type="dxa"/>
              <w:bottom w:w="90" w:type="dxa"/>
              <w:right w:w="110" w:type="dxa"/>
            </w:tcMar>
            <w:vAlign w:val="center"/>
          </w:tcPr>
          <w:p w14:paraId="71A4E711" w14:textId="77777777" w:rsidR="006D6050" w:rsidRPr="00AF49EF" w:rsidRDefault="00801F46" w:rsidP="00B32E53">
            <w:pPr>
              <w:spacing w:after="0" w:line="240" w:lineRule="auto"/>
              <w:jc w:val="center"/>
            </w:pPr>
            <w:r>
              <w:rPr>
                <w:sz w:val="24"/>
                <w:szCs w:val="24"/>
              </w:rPr>
              <w:t>2</w:t>
            </w:r>
          </w:p>
        </w:tc>
        <w:tc>
          <w:tcPr>
            <w:tcW w:w="3240" w:type="dxa"/>
            <w:tcMar>
              <w:top w:w="90" w:type="dxa"/>
              <w:left w:w="110" w:type="dxa"/>
              <w:bottom w:w="90" w:type="dxa"/>
              <w:right w:w="110" w:type="dxa"/>
            </w:tcMar>
            <w:vAlign w:val="center"/>
          </w:tcPr>
          <w:p w14:paraId="5E416EFC" w14:textId="77777777" w:rsidR="006D6050" w:rsidRPr="00AF49EF" w:rsidRDefault="00801F46" w:rsidP="00B32E53">
            <w:pPr>
              <w:spacing w:after="0" w:line="240" w:lineRule="auto"/>
            </w:pPr>
            <w:r>
              <w:rPr>
                <w:sz w:val="24"/>
                <w:szCs w:val="24"/>
              </w:rPr>
              <w:t>Quản lý danh mục và bảng giá</w:t>
            </w:r>
          </w:p>
        </w:tc>
        <w:tc>
          <w:tcPr>
            <w:tcW w:w="5040" w:type="dxa"/>
            <w:tcMar>
              <w:top w:w="90" w:type="dxa"/>
              <w:left w:w="110" w:type="dxa"/>
              <w:bottom w:w="90" w:type="dxa"/>
              <w:right w:w="110" w:type="dxa"/>
            </w:tcMar>
            <w:vAlign w:val="center"/>
          </w:tcPr>
          <w:p w14:paraId="0F4BA479" w14:textId="77777777" w:rsidR="006D6050" w:rsidRPr="00AF49EF" w:rsidRDefault="00801F46" w:rsidP="00B32E53">
            <w:pPr>
              <w:spacing w:after="0" w:line="240" w:lineRule="auto"/>
            </w:pPr>
            <w:r>
              <w:rPr>
                <w:sz w:val="24"/>
                <w:szCs w:val="24"/>
              </w:rPr>
              <w:t>Có màn hình quản lý danh mục, vật tư, nhà cung cấp, bảng giá, giá theo nhà cung cấp và bảng giá mặc định.</w:t>
            </w:r>
          </w:p>
        </w:tc>
      </w:tr>
      <w:tr w:rsidR="006D6050" w:rsidRPr="00AF49EF" w14:paraId="51EDB253" w14:textId="77777777" w:rsidTr="00B32E53">
        <w:trPr>
          <w:jc w:val="center"/>
        </w:trPr>
        <w:tc>
          <w:tcPr>
            <w:tcW w:w="792" w:type="dxa"/>
            <w:tcMar>
              <w:top w:w="90" w:type="dxa"/>
              <w:left w:w="110" w:type="dxa"/>
              <w:bottom w:w="90" w:type="dxa"/>
              <w:right w:w="110" w:type="dxa"/>
            </w:tcMar>
            <w:vAlign w:val="center"/>
          </w:tcPr>
          <w:p w14:paraId="408EABAD" w14:textId="77777777" w:rsidR="006D6050" w:rsidRPr="00AF49EF" w:rsidRDefault="00801F46" w:rsidP="00B32E53">
            <w:pPr>
              <w:spacing w:after="0" w:line="240" w:lineRule="auto"/>
              <w:jc w:val="center"/>
            </w:pPr>
            <w:r>
              <w:rPr>
                <w:sz w:val="24"/>
                <w:szCs w:val="24"/>
              </w:rPr>
              <w:t>3</w:t>
            </w:r>
          </w:p>
        </w:tc>
        <w:tc>
          <w:tcPr>
            <w:tcW w:w="3240" w:type="dxa"/>
            <w:tcMar>
              <w:top w:w="90" w:type="dxa"/>
              <w:left w:w="110" w:type="dxa"/>
              <w:bottom w:w="90" w:type="dxa"/>
              <w:right w:w="110" w:type="dxa"/>
            </w:tcMar>
            <w:vAlign w:val="center"/>
          </w:tcPr>
          <w:p w14:paraId="3C5CE2C4" w14:textId="77777777" w:rsidR="00F83FFB" w:rsidRDefault="009C6DA9">
            <w:pPr>
              <w:spacing w:after="0" w:line="240" w:lineRule="auto"/>
            </w:pPr>
            <w:r>
              <w:rPr>
                <w:sz w:val="24"/>
                <w:szCs w:val="24"/>
              </w:rPr>
              <w:t>Tổng hợp nhu cầu và đóng kỳ</w:t>
            </w:r>
          </w:p>
        </w:tc>
        <w:tc>
          <w:tcPr>
            <w:tcW w:w="5040" w:type="dxa"/>
            <w:tcMar>
              <w:top w:w="90" w:type="dxa"/>
              <w:left w:w="110" w:type="dxa"/>
              <w:bottom w:w="90" w:type="dxa"/>
              <w:right w:w="110" w:type="dxa"/>
            </w:tcMar>
            <w:vAlign w:val="center"/>
          </w:tcPr>
          <w:p w14:paraId="527447A7" w14:textId="77777777" w:rsidR="00F83FFB" w:rsidRDefault="009C6DA9">
            <w:pPr>
              <w:spacing w:after="0" w:line="240" w:lineRule="auto"/>
            </w:pPr>
            <w:r>
              <w:rPr>
                <w:sz w:val="24"/>
                <w:szCs w:val="24"/>
              </w:rPr>
              <w:t>Hệ thống tổng hợp dữ liệu theo cá nhân, phòng ban và toàn doanh nghiệp; đóng kỳ bằng bảng giá hợp lệ và chụp cố định đơn giá vào chi tiết đơn.</w:t>
            </w:r>
          </w:p>
        </w:tc>
      </w:tr>
      <w:tr w:rsidR="006D6050" w:rsidRPr="00AF49EF" w14:paraId="5FCB3068" w14:textId="77777777" w:rsidTr="00B32E53">
        <w:trPr>
          <w:jc w:val="center"/>
        </w:trPr>
        <w:tc>
          <w:tcPr>
            <w:tcW w:w="792" w:type="dxa"/>
            <w:tcMar>
              <w:top w:w="90" w:type="dxa"/>
              <w:left w:w="110" w:type="dxa"/>
              <w:bottom w:w="90" w:type="dxa"/>
              <w:right w:w="110" w:type="dxa"/>
            </w:tcMar>
            <w:vAlign w:val="center"/>
          </w:tcPr>
          <w:p w14:paraId="26DF0022" w14:textId="77777777" w:rsidR="006D6050" w:rsidRPr="00AF49EF" w:rsidRDefault="00801F46" w:rsidP="00B32E53">
            <w:pPr>
              <w:spacing w:after="0" w:line="240" w:lineRule="auto"/>
              <w:jc w:val="center"/>
            </w:pPr>
            <w:r>
              <w:rPr>
                <w:sz w:val="24"/>
                <w:szCs w:val="24"/>
              </w:rPr>
              <w:t>4</w:t>
            </w:r>
          </w:p>
        </w:tc>
        <w:tc>
          <w:tcPr>
            <w:tcW w:w="3240" w:type="dxa"/>
            <w:tcMar>
              <w:top w:w="90" w:type="dxa"/>
              <w:left w:w="110" w:type="dxa"/>
              <w:bottom w:w="90" w:type="dxa"/>
              <w:right w:w="110" w:type="dxa"/>
            </w:tcMar>
            <w:vAlign w:val="center"/>
          </w:tcPr>
          <w:p w14:paraId="5414D3FE" w14:textId="77777777" w:rsidR="006D6050" w:rsidRPr="00AF49EF" w:rsidRDefault="00801F46" w:rsidP="00B32E53">
            <w:pPr>
              <w:spacing w:after="0" w:line="240" w:lineRule="auto"/>
            </w:pPr>
            <w:r>
              <w:rPr>
                <w:sz w:val="24"/>
                <w:szCs w:val="24"/>
              </w:rPr>
              <w:t>Phân quyền theo nhóm và thành phần</w:t>
            </w:r>
          </w:p>
        </w:tc>
        <w:tc>
          <w:tcPr>
            <w:tcW w:w="5040" w:type="dxa"/>
            <w:tcMar>
              <w:top w:w="90" w:type="dxa"/>
              <w:left w:w="110" w:type="dxa"/>
              <w:bottom w:w="90" w:type="dxa"/>
              <w:right w:w="110" w:type="dxa"/>
            </w:tcMar>
            <w:vAlign w:val="center"/>
          </w:tcPr>
          <w:p w14:paraId="3E15A797" w14:textId="77777777" w:rsidR="006D6050" w:rsidRPr="00AF49EF" w:rsidRDefault="00801F46" w:rsidP="00B32E53">
            <w:pPr>
              <w:spacing w:after="0" w:line="240" w:lineRule="auto"/>
            </w:pPr>
            <w:r>
              <w:rPr>
                <w:sz w:val="24"/>
                <w:szCs w:val="24"/>
              </w:rPr>
              <w:t>Có cơ chế phân quyền theo menu, trang, tab và component; giao diện và API phản ánh đúng quyền hiện tại của người dùng.</w:t>
            </w:r>
          </w:p>
        </w:tc>
      </w:tr>
      <w:tr w:rsidR="006D6050" w:rsidRPr="00AF49EF" w14:paraId="047100CA" w14:textId="77777777" w:rsidTr="00B32E53">
        <w:trPr>
          <w:jc w:val="center"/>
        </w:trPr>
        <w:tc>
          <w:tcPr>
            <w:tcW w:w="792" w:type="dxa"/>
            <w:tcMar>
              <w:top w:w="90" w:type="dxa"/>
              <w:left w:w="110" w:type="dxa"/>
              <w:bottom w:w="90" w:type="dxa"/>
              <w:right w:w="110" w:type="dxa"/>
            </w:tcMar>
            <w:vAlign w:val="center"/>
          </w:tcPr>
          <w:p w14:paraId="110CFCD8" w14:textId="77777777" w:rsidR="006D6050" w:rsidRPr="00AF49EF" w:rsidRDefault="00801F46" w:rsidP="00B32E53">
            <w:pPr>
              <w:spacing w:after="0" w:line="240" w:lineRule="auto"/>
              <w:jc w:val="center"/>
            </w:pPr>
            <w:r>
              <w:rPr>
                <w:sz w:val="24"/>
                <w:szCs w:val="24"/>
              </w:rPr>
              <w:t>5</w:t>
            </w:r>
          </w:p>
        </w:tc>
        <w:tc>
          <w:tcPr>
            <w:tcW w:w="3240" w:type="dxa"/>
            <w:tcMar>
              <w:top w:w="90" w:type="dxa"/>
              <w:left w:w="110" w:type="dxa"/>
              <w:bottom w:w="90" w:type="dxa"/>
              <w:right w:w="110" w:type="dxa"/>
            </w:tcMar>
            <w:vAlign w:val="center"/>
          </w:tcPr>
          <w:p w14:paraId="3A4CB5FF" w14:textId="77777777" w:rsidR="006D6050" w:rsidRPr="00AF49EF" w:rsidRDefault="00801F46" w:rsidP="00B32E53">
            <w:pPr>
              <w:spacing w:after="0" w:line="240" w:lineRule="auto"/>
            </w:pPr>
            <w:r>
              <w:rPr>
                <w:sz w:val="24"/>
                <w:szCs w:val="24"/>
              </w:rPr>
              <w:t>Kiểm thử và triển khai</w:t>
            </w:r>
          </w:p>
        </w:tc>
        <w:tc>
          <w:tcPr>
            <w:tcW w:w="5040" w:type="dxa"/>
            <w:tcMar>
              <w:top w:w="90" w:type="dxa"/>
              <w:left w:w="110" w:type="dxa"/>
              <w:bottom w:w="90" w:type="dxa"/>
              <w:right w:w="110" w:type="dxa"/>
            </w:tcMar>
            <w:vAlign w:val="center"/>
          </w:tcPr>
          <w:p w14:paraId="2BEED513" w14:textId="77777777" w:rsidR="00F83FFB" w:rsidRDefault="009C6DA9">
            <w:pPr>
              <w:spacing w:after="0" w:line="240" w:lineRule="auto"/>
            </w:pPr>
            <w:r>
              <w:rPr>
                <w:sz w:val="24"/>
                <w:szCs w:val="24"/>
              </w:rPr>
              <w:t>Có kiểm thử backend, frontend helper, UI test Playwright, báo cáo audit giao diện và cấu hình Docker Compose/Nginx phục vụ triển khai.</w:t>
            </w:r>
          </w:p>
        </w:tc>
      </w:tr>
    </w:tbl>
    <w:p w14:paraId="7E37F269" w14:textId="77777777" w:rsidR="006D6050" w:rsidRPr="00AF49EF" w:rsidRDefault="006D6050">
      <w:pPr>
        <w:sectPr w:rsidR="006D6050" w:rsidRPr="00AF49EF">
          <w:headerReference w:type="default" r:id="rId15"/>
          <w:footerReference w:type="default" r:id="rId16"/>
          <w:headerReference w:type="first" r:id="rId17"/>
          <w:footerReference w:type="first" r:id="rId18"/>
          <w:pgSz w:w="11906" w:h="16838"/>
          <w:pgMar w:top="1134" w:right="1134" w:bottom="1134" w:left="1701" w:header="720" w:footer="720" w:gutter="0"/>
          <w:pgNumType w:start="1"/>
          <w:cols w:space="720"/>
          <w:titlePg/>
        </w:sectPr>
      </w:pPr>
    </w:p>
    <w:p w14:paraId="435BACB7" w14:textId="77777777" w:rsidR="00CB3642" w:rsidRPr="00AF49EF" w:rsidRDefault="00801F46" w:rsidP="009D61AB">
      <w:pPr>
        <w:pStyle w:val="Heading1"/>
        <w:ind w:left="0" w:firstLine="0"/>
      </w:pPr>
      <w:bookmarkStart w:id="17" w:name="_Toc234879074"/>
      <w:r w:rsidRPr="00AF49EF">
        <w:lastRenderedPageBreak/>
        <w:t>C</w:t>
      </w:r>
      <w:r w:rsidR="00762526" w:rsidRPr="00AF49EF">
        <w:rPr>
          <w:lang w:val="en-US"/>
        </w:rPr>
        <w:t>hương</w:t>
      </w:r>
      <w:r w:rsidRPr="00AF49EF">
        <w:t xml:space="preserve"> 2. PHƯƠNG PHÁP THỰC</w:t>
      </w:r>
      <w:r w:rsidR="00762526" w:rsidRPr="00AF49EF">
        <w:rPr>
          <w:lang w:val="en-US"/>
        </w:rPr>
        <w:t xml:space="preserve"> </w:t>
      </w:r>
      <w:r w:rsidRPr="00AF49EF">
        <w:t>HIỆN</w:t>
      </w:r>
      <w:bookmarkEnd w:id="17"/>
    </w:p>
    <w:p w14:paraId="2EFDCB03" w14:textId="77777777" w:rsidR="006D6050" w:rsidRPr="00AF49EF" w:rsidRDefault="00801F46" w:rsidP="00CE2DDE">
      <w:pPr>
        <w:pStyle w:val="Heading2"/>
      </w:pPr>
      <w:bookmarkStart w:id="18" w:name="_Toc234879075"/>
      <w:r w:rsidRPr="00AF49EF">
        <w:t>2.1 CÁC HỆ THỐNG TƯƠNG TỰ</w:t>
      </w:r>
      <w:bookmarkEnd w:id="18"/>
    </w:p>
    <w:p w14:paraId="59620675" w14:textId="77777777" w:rsidR="006D6050" w:rsidRPr="00AF49EF" w:rsidRDefault="00801F46">
      <w:pPr>
        <w:ind w:firstLine="567"/>
      </w:pPr>
      <w:r w:rsidRPr="00AF49EF">
        <w:rPr>
          <w:szCs w:val="26"/>
        </w:rPr>
        <w:t>Để xác định hướng xây dựng hệ thống, đề tài khảo sát bốn nhóm giải pháp thường gặp trong quản lý yêu cầu nội bộ: biểu mẫu hoặc email, bảng tính dùng chung, nền tảng mua sắm tổng quát và nền tảng quản lý yêu cầu hoặc quy trình.</w:t>
      </w:r>
    </w:p>
    <w:p w14:paraId="209EA493" w14:textId="23142D66" w:rsidR="00F83FFB" w:rsidRDefault="009C6DA9">
      <w:r>
        <w:rPr>
          <w:szCs w:val="26"/>
        </w:rPr>
        <w:t xml:space="preserve">Tài liệu chính thức cho thấy Google Sheets và Excel for the web hỗ trợ chia sẻ, đồng biên soạn; Odoo Purchase hỗ trợ quản lý báo giá và đơn mua hàng; Jira Service Management và Zoho Creator hỗ trợ tiếp nhận yêu cầu, luồng xử lý hoặc phê duyệt </w:t>
      </w:r>
      <w:hyperlink w:anchor="ref_11" w:history="1">
        <w:r>
          <w:rPr>
            <w:szCs w:val="26"/>
          </w:rPr>
          <w:t>[11]</w:t>
        </w:r>
      </w:hyperlink>
      <w:r>
        <w:rPr>
          <w:szCs w:val="26"/>
        </w:rPr>
        <w:t xml:space="preserve">, </w:t>
      </w:r>
      <w:hyperlink w:anchor="ref_12" w:history="1">
        <w:r>
          <w:rPr>
            <w:szCs w:val="26"/>
          </w:rPr>
          <w:t>[12]</w:t>
        </w:r>
      </w:hyperlink>
      <w:r>
        <w:rPr>
          <w:szCs w:val="26"/>
        </w:rPr>
        <w:t xml:space="preserve">, </w:t>
      </w:r>
      <w:hyperlink w:anchor="ref_13" w:history="1">
        <w:r>
          <w:rPr>
            <w:szCs w:val="26"/>
          </w:rPr>
          <w:t>[13]</w:t>
        </w:r>
      </w:hyperlink>
      <w:r>
        <w:rPr>
          <w:szCs w:val="26"/>
        </w:rPr>
        <w:t xml:space="preserve">, </w:t>
      </w:r>
      <w:hyperlink w:anchor="ref_14" w:history="1">
        <w:r>
          <w:rPr>
            <w:szCs w:val="26"/>
          </w:rPr>
          <w:t>[14]</w:t>
        </w:r>
      </w:hyperlink>
      <w:r>
        <w:rPr>
          <w:szCs w:val="26"/>
        </w:rPr>
        <w:t xml:space="preserve">, </w:t>
      </w:r>
      <w:hyperlink w:anchor="ref_15" w:history="1">
        <w:r>
          <w:rPr>
            <w:szCs w:val="26"/>
          </w:rPr>
          <w:t>[15]</w:t>
        </w:r>
      </w:hyperlink>
      <w:r>
        <w:rPr>
          <w:szCs w:val="26"/>
        </w:rPr>
        <w:t>. Bảng so sánh dưới đây đánh giá các nhóm giải pháp theo mức độ phù hợp với nghiệp vụ riêng của GTAS VPP, gồm quy tắc ngày 5, đơn bổ sung, chụp giá và phân quyền chi tiết.</w:t>
      </w:r>
    </w:p>
    <w:tbl>
      <w:tblPr>
        <w:tblStyle w:val="TableGrid"/>
        <w:tblW w:w="9072" w:type="dxa"/>
        <w:jc w:val="center"/>
        <w:tblLayout w:type="fixed"/>
        <w:tblLook w:val="04A0" w:firstRow="1" w:lastRow="0" w:firstColumn="1" w:lastColumn="0" w:noHBand="0" w:noVBand="1"/>
      </w:tblPr>
      <w:tblGrid>
        <w:gridCol w:w="648"/>
        <w:gridCol w:w="2088"/>
        <w:gridCol w:w="3168"/>
        <w:gridCol w:w="3168"/>
      </w:tblGrid>
      <w:tr w:rsidR="000576F2" w:rsidRPr="00AF49EF" w14:paraId="538A9393" w14:textId="77777777" w:rsidTr="00B32E53">
        <w:trPr>
          <w:tblHeader/>
          <w:jc w:val="center"/>
        </w:trPr>
        <w:tc>
          <w:tcPr>
            <w:tcW w:w="648" w:type="dxa"/>
            <w:shd w:val="clear" w:color="auto" w:fill="EDEDED"/>
            <w:tcMar>
              <w:top w:w="90" w:type="dxa"/>
              <w:left w:w="110" w:type="dxa"/>
              <w:bottom w:w="90" w:type="dxa"/>
              <w:right w:w="110" w:type="dxa"/>
            </w:tcMar>
            <w:vAlign w:val="center"/>
          </w:tcPr>
          <w:p w14:paraId="011C6EBA" w14:textId="77777777" w:rsidR="000576F2" w:rsidRPr="00AF49EF" w:rsidRDefault="000576F2" w:rsidP="00BC3BEE">
            <w:pPr>
              <w:spacing w:after="0" w:line="240" w:lineRule="auto"/>
              <w:jc w:val="center"/>
              <w:rPr>
                <w:b/>
                <w:lang w:val="en-US"/>
              </w:rPr>
            </w:pPr>
            <w:r>
              <w:rPr>
                <w:b/>
                <w:sz w:val="24"/>
                <w:szCs w:val="24"/>
              </w:rPr>
              <w:t>STT</w:t>
            </w:r>
          </w:p>
        </w:tc>
        <w:tc>
          <w:tcPr>
            <w:tcW w:w="2088" w:type="dxa"/>
            <w:shd w:val="clear" w:color="auto" w:fill="EDEDED"/>
            <w:tcMar>
              <w:top w:w="90" w:type="dxa"/>
              <w:left w:w="110" w:type="dxa"/>
              <w:bottom w:w="90" w:type="dxa"/>
              <w:right w:w="110" w:type="dxa"/>
            </w:tcMar>
            <w:vAlign w:val="center"/>
          </w:tcPr>
          <w:p w14:paraId="3AD08873" w14:textId="77777777" w:rsidR="000576F2" w:rsidRPr="00AF49EF" w:rsidRDefault="000576F2" w:rsidP="00BC3BEE">
            <w:pPr>
              <w:spacing w:after="0" w:line="240" w:lineRule="auto"/>
              <w:jc w:val="center"/>
              <w:rPr>
                <w:lang w:val="en-US"/>
              </w:rPr>
            </w:pPr>
            <w:r>
              <w:rPr>
                <w:b/>
                <w:sz w:val="24"/>
                <w:szCs w:val="24"/>
              </w:rPr>
              <w:t>Hệ thống</w:t>
            </w:r>
          </w:p>
        </w:tc>
        <w:tc>
          <w:tcPr>
            <w:tcW w:w="3168" w:type="dxa"/>
            <w:shd w:val="clear" w:color="auto" w:fill="EDEDED"/>
            <w:tcMar>
              <w:top w:w="90" w:type="dxa"/>
              <w:left w:w="110" w:type="dxa"/>
              <w:bottom w:w="90" w:type="dxa"/>
              <w:right w:w="110" w:type="dxa"/>
            </w:tcMar>
            <w:vAlign w:val="center"/>
          </w:tcPr>
          <w:p w14:paraId="6D0F6411" w14:textId="77777777" w:rsidR="000576F2" w:rsidRPr="00AF49EF" w:rsidRDefault="000576F2" w:rsidP="00BC3BEE">
            <w:pPr>
              <w:spacing w:after="0" w:line="240" w:lineRule="auto"/>
              <w:jc w:val="center"/>
            </w:pPr>
            <w:r>
              <w:rPr>
                <w:b/>
                <w:sz w:val="24"/>
                <w:szCs w:val="24"/>
              </w:rPr>
              <w:t>Ưu điểm</w:t>
            </w:r>
          </w:p>
        </w:tc>
        <w:tc>
          <w:tcPr>
            <w:tcW w:w="3168" w:type="dxa"/>
            <w:shd w:val="clear" w:color="auto" w:fill="EDEDED"/>
            <w:tcMar>
              <w:top w:w="90" w:type="dxa"/>
              <w:left w:w="110" w:type="dxa"/>
              <w:bottom w:w="90" w:type="dxa"/>
              <w:right w:w="110" w:type="dxa"/>
            </w:tcMar>
            <w:vAlign w:val="center"/>
          </w:tcPr>
          <w:p w14:paraId="027EBFA3" w14:textId="77777777" w:rsidR="000576F2" w:rsidRPr="00AF49EF" w:rsidRDefault="000576F2" w:rsidP="00BC3BEE">
            <w:pPr>
              <w:spacing w:after="0" w:line="240" w:lineRule="auto"/>
              <w:jc w:val="center"/>
              <w:rPr>
                <w:lang w:val="en-US"/>
              </w:rPr>
            </w:pPr>
            <w:r>
              <w:rPr>
                <w:b/>
                <w:sz w:val="24"/>
                <w:szCs w:val="24"/>
              </w:rPr>
              <w:t>Hạn chế</w:t>
            </w:r>
          </w:p>
        </w:tc>
      </w:tr>
      <w:tr w:rsidR="000576F2" w:rsidRPr="00AF49EF" w14:paraId="49CF7248" w14:textId="77777777" w:rsidTr="00B32E53">
        <w:trPr>
          <w:jc w:val="center"/>
        </w:trPr>
        <w:tc>
          <w:tcPr>
            <w:tcW w:w="648" w:type="dxa"/>
            <w:tcMar>
              <w:top w:w="90" w:type="dxa"/>
              <w:left w:w="110" w:type="dxa"/>
              <w:bottom w:w="90" w:type="dxa"/>
              <w:right w:w="110" w:type="dxa"/>
            </w:tcMar>
            <w:vAlign w:val="center"/>
          </w:tcPr>
          <w:p w14:paraId="064C5390" w14:textId="77777777" w:rsidR="000576F2" w:rsidRPr="00AF49EF" w:rsidRDefault="000576F2" w:rsidP="000576F2">
            <w:pPr>
              <w:spacing w:after="0" w:line="240" w:lineRule="auto"/>
              <w:jc w:val="center"/>
              <w:rPr>
                <w:lang w:val="en-US"/>
              </w:rPr>
            </w:pPr>
            <w:r>
              <w:rPr>
                <w:sz w:val="24"/>
                <w:szCs w:val="24"/>
              </w:rPr>
              <w:t>1</w:t>
            </w:r>
          </w:p>
        </w:tc>
        <w:tc>
          <w:tcPr>
            <w:tcW w:w="2088" w:type="dxa"/>
            <w:tcMar>
              <w:top w:w="90" w:type="dxa"/>
              <w:left w:w="110" w:type="dxa"/>
              <w:bottom w:w="90" w:type="dxa"/>
              <w:right w:w="110" w:type="dxa"/>
            </w:tcMar>
            <w:vAlign w:val="center"/>
          </w:tcPr>
          <w:p w14:paraId="392E67AC" w14:textId="77777777" w:rsidR="000576F2" w:rsidRPr="00AF49EF" w:rsidRDefault="000576F2" w:rsidP="00B32E53">
            <w:pPr>
              <w:spacing w:after="0" w:line="240" w:lineRule="auto"/>
            </w:pPr>
            <w:r>
              <w:rPr>
                <w:sz w:val="24"/>
                <w:szCs w:val="24"/>
              </w:rPr>
              <w:t>Biểu mẫu giấy hoặc email nội bộ</w:t>
            </w:r>
          </w:p>
        </w:tc>
        <w:tc>
          <w:tcPr>
            <w:tcW w:w="3168" w:type="dxa"/>
            <w:tcMar>
              <w:top w:w="90" w:type="dxa"/>
              <w:left w:w="110" w:type="dxa"/>
              <w:bottom w:w="90" w:type="dxa"/>
              <w:right w:w="110" w:type="dxa"/>
            </w:tcMar>
            <w:vAlign w:val="center"/>
          </w:tcPr>
          <w:p w14:paraId="444BF957" w14:textId="77777777" w:rsidR="000576F2" w:rsidRPr="00AF49EF" w:rsidRDefault="000576F2" w:rsidP="00B32E53">
            <w:pPr>
              <w:spacing w:after="0" w:line="240" w:lineRule="auto"/>
              <w:rPr>
                <w:lang w:val="en-US"/>
              </w:rPr>
            </w:pPr>
            <w:r>
              <w:rPr>
                <w:sz w:val="24"/>
                <w:szCs w:val="24"/>
              </w:rPr>
              <w:t>Dễ triển khai ban đầu, không cần hạ tầng phần mềm phức tạp.</w:t>
            </w:r>
          </w:p>
        </w:tc>
        <w:tc>
          <w:tcPr>
            <w:tcW w:w="3168" w:type="dxa"/>
            <w:tcMar>
              <w:top w:w="90" w:type="dxa"/>
              <w:left w:w="110" w:type="dxa"/>
              <w:bottom w:w="90" w:type="dxa"/>
              <w:right w:w="110" w:type="dxa"/>
            </w:tcMar>
            <w:vAlign w:val="center"/>
          </w:tcPr>
          <w:p w14:paraId="31A95FDD" w14:textId="77777777" w:rsidR="000576F2" w:rsidRPr="00AF49EF" w:rsidRDefault="000576F2" w:rsidP="00B32E53">
            <w:pPr>
              <w:spacing w:after="0" w:line="240" w:lineRule="auto"/>
            </w:pPr>
            <w:r>
              <w:rPr>
                <w:sz w:val="24"/>
                <w:szCs w:val="24"/>
              </w:rPr>
              <w:t>Khó tổng hợp, khó kiểm soát trùng đơn, thiếu truy vết thao tác và phụ thuộc nhiều vào xử lý thủ công.</w:t>
            </w:r>
          </w:p>
        </w:tc>
      </w:tr>
      <w:tr w:rsidR="000576F2" w:rsidRPr="00AF49EF" w14:paraId="01799AAC" w14:textId="77777777" w:rsidTr="00B32E53">
        <w:trPr>
          <w:jc w:val="center"/>
        </w:trPr>
        <w:tc>
          <w:tcPr>
            <w:tcW w:w="648" w:type="dxa"/>
            <w:tcMar>
              <w:top w:w="90" w:type="dxa"/>
              <w:left w:w="110" w:type="dxa"/>
              <w:bottom w:w="90" w:type="dxa"/>
              <w:right w:w="110" w:type="dxa"/>
            </w:tcMar>
            <w:vAlign w:val="center"/>
          </w:tcPr>
          <w:p w14:paraId="36601B8F" w14:textId="77777777" w:rsidR="000576F2" w:rsidRPr="00AF49EF" w:rsidRDefault="000576F2" w:rsidP="000576F2">
            <w:pPr>
              <w:spacing w:after="0" w:line="240" w:lineRule="auto"/>
              <w:jc w:val="center"/>
              <w:rPr>
                <w:lang w:val="en-US"/>
              </w:rPr>
            </w:pPr>
            <w:r>
              <w:rPr>
                <w:sz w:val="24"/>
                <w:szCs w:val="24"/>
              </w:rPr>
              <w:t>2</w:t>
            </w:r>
          </w:p>
        </w:tc>
        <w:tc>
          <w:tcPr>
            <w:tcW w:w="2088" w:type="dxa"/>
            <w:tcMar>
              <w:top w:w="90" w:type="dxa"/>
              <w:left w:w="110" w:type="dxa"/>
              <w:bottom w:w="90" w:type="dxa"/>
              <w:right w:w="110" w:type="dxa"/>
            </w:tcMar>
            <w:vAlign w:val="center"/>
          </w:tcPr>
          <w:p w14:paraId="200E09E7" w14:textId="2058B5EF" w:rsidR="00F83FFB" w:rsidRDefault="009C6DA9">
            <w:pPr>
              <w:spacing w:after="0" w:line="240" w:lineRule="auto"/>
            </w:pPr>
            <w:r>
              <w:rPr>
                <w:sz w:val="24"/>
                <w:szCs w:val="24"/>
              </w:rPr>
              <w:t xml:space="preserve">Bảng tính dùng chung (Google Sheets, Excel for the web) </w:t>
            </w:r>
            <w:hyperlink w:anchor="ref_11" w:history="1">
              <w:r>
                <w:rPr>
                  <w:szCs w:val="26"/>
                </w:rPr>
                <w:t>[11]</w:t>
              </w:r>
            </w:hyperlink>
            <w:r>
              <w:rPr>
                <w:sz w:val="24"/>
                <w:szCs w:val="24"/>
              </w:rPr>
              <w:t xml:space="preserve">, </w:t>
            </w:r>
            <w:hyperlink w:anchor="ref_12" w:history="1">
              <w:r>
                <w:rPr>
                  <w:szCs w:val="26"/>
                </w:rPr>
                <w:t>[12]</w:t>
              </w:r>
            </w:hyperlink>
          </w:p>
        </w:tc>
        <w:tc>
          <w:tcPr>
            <w:tcW w:w="3168" w:type="dxa"/>
            <w:tcMar>
              <w:top w:w="90" w:type="dxa"/>
              <w:left w:w="110" w:type="dxa"/>
              <w:bottom w:w="90" w:type="dxa"/>
              <w:right w:w="110" w:type="dxa"/>
            </w:tcMar>
            <w:vAlign w:val="center"/>
          </w:tcPr>
          <w:p w14:paraId="559EAB4C" w14:textId="77777777" w:rsidR="00F83FFB" w:rsidRDefault="009C6DA9">
            <w:pPr>
              <w:spacing w:after="0" w:line="240" w:lineRule="auto"/>
            </w:pPr>
            <w:r>
              <w:rPr>
                <w:sz w:val="24"/>
                <w:szCs w:val="24"/>
              </w:rPr>
              <w:t>Dễ tiếp cận; hỗ trợ chia sẻ, đồng biên soạn, lọc và tổng hợp dữ liệu cơ bản.</w:t>
            </w:r>
          </w:p>
        </w:tc>
        <w:tc>
          <w:tcPr>
            <w:tcW w:w="3168" w:type="dxa"/>
            <w:tcMar>
              <w:top w:w="90" w:type="dxa"/>
              <w:left w:w="110" w:type="dxa"/>
              <w:bottom w:w="90" w:type="dxa"/>
              <w:right w:w="110" w:type="dxa"/>
            </w:tcMar>
            <w:vAlign w:val="center"/>
          </w:tcPr>
          <w:p w14:paraId="431E6E48" w14:textId="77777777" w:rsidR="00F83FFB" w:rsidRDefault="009C6DA9">
            <w:pPr>
              <w:spacing w:after="0" w:line="240" w:lineRule="auto"/>
            </w:pPr>
            <w:r>
              <w:rPr>
                <w:sz w:val="24"/>
                <w:szCs w:val="24"/>
              </w:rPr>
              <w:t>Không cung cấp sẵn quy tắc kỳ/ngày 5, luồng trạng thái, chụp giá hoặc phân quyền ở mức component/API; các ràng buộc phụ thuộc vào cách tổ chức bảng và công thức.</w:t>
            </w:r>
          </w:p>
        </w:tc>
      </w:tr>
      <w:tr w:rsidR="000576F2" w:rsidRPr="00AF49EF" w14:paraId="1D29A26B" w14:textId="77777777" w:rsidTr="00B32E53">
        <w:trPr>
          <w:jc w:val="center"/>
        </w:trPr>
        <w:tc>
          <w:tcPr>
            <w:tcW w:w="648" w:type="dxa"/>
            <w:tcMar>
              <w:top w:w="90" w:type="dxa"/>
              <w:left w:w="110" w:type="dxa"/>
              <w:bottom w:w="90" w:type="dxa"/>
              <w:right w:w="110" w:type="dxa"/>
            </w:tcMar>
            <w:vAlign w:val="center"/>
          </w:tcPr>
          <w:p w14:paraId="312F7C25" w14:textId="77777777" w:rsidR="000576F2" w:rsidRPr="00AF49EF" w:rsidRDefault="000576F2" w:rsidP="000576F2">
            <w:pPr>
              <w:spacing w:after="0" w:line="240" w:lineRule="auto"/>
              <w:jc w:val="center"/>
              <w:rPr>
                <w:lang w:val="en-US"/>
              </w:rPr>
            </w:pPr>
            <w:r>
              <w:rPr>
                <w:sz w:val="24"/>
                <w:szCs w:val="24"/>
              </w:rPr>
              <w:t>3</w:t>
            </w:r>
          </w:p>
        </w:tc>
        <w:tc>
          <w:tcPr>
            <w:tcW w:w="2088" w:type="dxa"/>
            <w:tcMar>
              <w:top w:w="90" w:type="dxa"/>
              <w:left w:w="110" w:type="dxa"/>
              <w:bottom w:w="90" w:type="dxa"/>
              <w:right w:w="110" w:type="dxa"/>
            </w:tcMar>
            <w:vAlign w:val="center"/>
          </w:tcPr>
          <w:p w14:paraId="05BA721C" w14:textId="1DAE6B9D" w:rsidR="00F83FFB" w:rsidRDefault="009C6DA9">
            <w:pPr>
              <w:spacing w:after="0" w:line="240" w:lineRule="auto"/>
            </w:pPr>
            <w:r>
              <w:rPr>
                <w:sz w:val="24"/>
                <w:szCs w:val="24"/>
              </w:rPr>
              <w:t xml:space="preserve">Nền tảng mua sắm tổng quát (Odoo Purchase) </w:t>
            </w:r>
            <w:hyperlink w:anchor="ref_13" w:history="1">
              <w:r>
                <w:rPr>
                  <w:szCs w:val="26"/>
                </w:rPr>
                <w:t>[13]</w:t>
              </w:r>
            </w:hyperlink>
          </w:p>
        </w:tc>
        <w:tc>
          <w:tcPr>
            <w:tcW w:w="3168" w:type="dxa"/>
            <w:tcMar>
              <w:top w:w="90" w:type="dxa"/>
              <w:left w:w="110" w:type="dxa"/>
              <w:bottom w:w="90" w:type="dxa"/>
              <w:right w:w="110" w:type="dxa"/>
            </w:tcMar>
            <w:vAlign w:val="center"/>
          </w:tcPr>
          <w:p w14:paraId="5CB852E8" w14:textId="77777777" w:rsidR="00F83FFB" w:rsidRDefault="009C6DA9">
            <w:pPr>
              <w:spacing w:after="0" w:line="240" w:lineRule="auto"/>
            </w:pPr>
            <w:r>
              <w:rPr>
                <w:sz w:val="24"/>
                <w:szCs w:val="24"/>
              </w:rPr>
              <w:t>Hỗ trợ nhà cung cấp, yêu cầu báo giá, đơn mua hàng, thỏa thuận mua và báo cáo mua sắm.</w:t>
            </w:r>
          </w:p>
        </w:tc>
        <w:tc>
          <w:tcPr>
            <w:tcW w:w="3168" w:type="dxa"/>
            <w:tcMar>
              <w:top w:w="90" w:type="dxa"/>
              <w:left w:w="110" w:type="dxa"/>
              <w:bottom w:w="90" w:type="dxa"/>
              <w:right w:w="110" w:type="dxa"/>
            </w:tcMar>
            <w:vAlign w:val="center"/>
          </w:tcPr>
          <w:p w14:paraId="26516F5A" w14:textId="77777777" w:rsidR="00F83FFB" w:rsidRDefault="009C6DA9">
            <w:pPr>
              <w:spacing w:after="0" w:line="240" w:lineRule="auto"/>
            </w:pPr>
            <w:r>
              <w:rPr>
                <w:sz w:val="24"/>
                <w:szCs w:val="24"/>
              </w:rPr>
              <w:t>Phạm vi rộng hơn nhu cầu của đề tài; cần tùy biến thêm quy tắc kỳ/ngày 5, đơn bổ sung và cơ chế chụp giá của GTAS VPP.</w:t>
            </w:r>
          </w:p>
        </w:tc>
      </w:tr>
      <w:tr w:rsidR="000576F2" w:rsidRPr="00AF49EF" w14:paraId="1B99B0BA" w14:textId="77777777" w:rsidTr="00B32E53">
        <w:trPr>
          <w:jc w:val="center"/>
        </w:trPr>
        <w:tc>
          <w:tcPr>
            <w:tcW w:w="648" w:type="dxa"/>
            <w:tcMar>
              <w:top w:w="90" w:type="dxa"/>
              <w:left w:w="110" w:type="dxa"/>
              <w:bottom w:w="90" w:type="dxa"/>
              <w:right w:w="110" w:type="dxa"/>
            </w:tcMar>
            <w:vAlign w:val="center"/>
          </w:tcPr>
          <w:p w14:paraId="6148AABA" w14:textId="77777777" w:rsidR="000576F2" w:rsidRPr="00AF49EF" w:rsidRDefault="000576F2" w:rsidP="000576F2">
            <w:pPr>
              <w:spacing w:after="0" w:line="240" w:lineRule="auto"/>
              <w:jc w:val="center"/>
              <w:rPr>
                <w:lang w:val="en-US"/>
              </w:rPr>
            </w:pPr>
            <w:r>
              <w:rPr>
                <w:sz w:val="24"/>
                <w:szCs w:val="24"/>
              </w:rPr>
              <w:t>4</w:t>
            </w:r>
          </w:p>
        </w:tc>
        <w:tc>
          <w:tcPr>
            <w:tcW w:w="2088" w:type="dxa"/>
            <w:tcMar>
              <w:top w:w="90" w:type="dxa"/>
              <w:left w:w="110" w:type="dxa"/>
              <w:bottom w:w="90" w:type="dxa"/>
              <w:right w:w="110" w:type="dxa"/>
            </w:tcMar>
            <w:vAlign w:val="center"/>
          </w:tcPr>
          <w:p w14:paraId="3BCA82D4" w14:textId="2BB0C08B" w:rsidR="00F83FFB" w:rsidRDefault="009C6DA9">
            <w:pPr>
              <w:spacing w:after="0" w:line="240" w:lineRule="auto"/>
            </w:pPr>
            <w:r>
              <w:rPr>
                <w:sz w:val="24"/>
                <w:szCs w:val="24"/>
              </w:rPr>
              <w:t xml:space="preserve">Nền tảng quản lý yêu cầu/quy trình (Jira Service Management, Zoho Creator) </w:t>
            </w:r>
            <w:hyperlink w:anchor="ref_14" w:history="1">
              <w:r>
                <w:rPr>
                  <w:szCs w:val="26"/>
                </w:rPr>
                <w:t>[14]</w:t>
              </w:r>
            </w:hyperlink>
            <w:r>
              <w:rPr>
                <w:sz w:val="24"/>
                <w:szCs w:val="24"/>
              </w:rPr>
              <w:t xml:space="preserve">, </w:t>
            </w:r>
            <w:hyperlink w:anchor="ref_15" w:history="1">
              <w:r>
                <w:rPr>
                  <w:szCs w:val="26"/>
                </w:rPr>
                <w:t>[15]</w:t>
              </w:r>
            </w:hyperlink>
          </w:p>
        </w:tc>
        <w:tc>
          <w:tcPr>
            <w:tcW w:w="3168" w:type="dxa"/>
            <w:tcMar>
              <w:top w:w="90" w:type="dxa"/>
              <w:left w:w="110" w:type="dxa"/>
              <w:bottom w:w="90" w:type="dxa"/>
              <w:right w:w="110" w:type="dxa"/>
            </w:tcMar>
            <w:vAlign w:val="center"/>
          </w:tcPr>
          <w:p w14:paraId="6309D003" w14:textId="77777777" w:rsidR="00F83FFB" w:rsidRDefault="009C6DA9">
            <w:pPr>
              <w:spacing w:after="0" w:line="240" w:lineRule="auto"/>
            </w:pPr>
            <w:r>
              <w:rPr>
                <w:sz w:val="24"/>
                <w:szCs w:val="24"/>
              </w:rPr>
              <w:t>Có cổng tiếp nhận, biểu mẫu, trạng thái, luồng phê duyệt, phân quyền, tự động hóa và báo cáo.</w:t>
            </w:r>
          </w:p>
        </w:tc>
        <w:tc>
          <w:tcPr>
            <w:tcW w:w="3168" w:type="dxa"/>
            <w:tcMar>
              <w:top w:w="90" w:type="dxa"/>
              <w:left w:w="110" w:type="dxa"/>
              <w:bottom w:w="90" w:type="dxa"/>
              <w:right w:w="110" w:type="dxa"/>
            </w:tcMar>
            <w:vAlign w:val="center"/>
          </w:tcPr>
          <w:p w14:paraId="0A7DEA7F" w14:textId="77777777" w:rsidR="00F83FFB" w:rsidRDefault="009C6DA9">
            <w:pPr>
              <w:spacing w:after="0" w:line="240" w:lineRule="auto"/>
            </w:pPr>
            <w:r>
              <w:rPr>
                <w:sz w:val="24"/>
                <w:szCs w:val="24"/>
              </w:rPr>
              <w:t>Cần thiết kế hoặc cấu hình thêm mô hình dữ liệu, quy tắc ngày 5, giới hạn đơn bổ sung và chụp giá theo nghiệp vụ riêng của doanh nghiệp.</w:t>
            </w:r>
          </w:p>
        </w:tc>
      </w:tr>
    </w:tbl>
    <w:p w14:paraId="721D97F3" w14:textId="77777777" w:rsidR="006D6050" w:rsidRPr="00AF49EF" w:rsidRDefault="00801F46">
      <w:pPr>
        <w:pStyle w:val="Heading2"/>
      </w:pPr>
      <w:bookmarkStart w:id="19" w:name="_Toc234879076"/>
      <w:r w:rsidRPr="00AF49EF">
        <w:t>2.2 CÔNG NGHỆ SỬ DỤNG</w:t>
      </w:r>
      <w:bookmarkEnd w:id="19"/>
    </w:p>
    <w:p w14:paraId="745B30F2" w14:textId="2575B64F" w:rsidR="00F83FFB" w:rsidRDefault="009C6DA9">
      <w:r>
        <w:rPr>
          <w:szCs w:val="26"/>
        </w:rPr>
        <w:t xml:space="preserve">Hệ thống GTAS VPP được hiện thực trên nền tảng .NET 10, gồm frontend Blazor Server, backend ASP.NET Core Web API và cơ sở dữ liệu SQL Server. Các lựa chọn </w:t>
      </w:r>
      <w:r>
        <w:rPr>
          <w:szCs w:val="26"/>
        </w:rPr>
        <w:lastRenderedPageBreak/>
        <w:t xml:space="preserve">công nghệ trong mục này được đối chiếu trực tiếp với project, package reference và cấu hình khởi động của hệ thống </w:t>
      </w:r>
      <w:hyperlink w:anchor="ref_01" w:history="1">
        <w:r>
          <w:rPr>
            <w:szCs w:val="26"/>
          </w:rPr>
          <w:t>[1]</w:t>
        </w:r>
      </w:hyperlink>
      <w:r>
        <w:rPr>
          <w:szCs w:val="26"/>
        </w:rPr>
        <w:t xml:space="preserve">, </w:t>
      </w:r>
      <w:hyperlink w:anchor="ref_02" w:history="1">
        <w:r>
          <w:rPr>
            <w:szCs w:val="26"/>
          </w:rPr>
          <w:t>[2]</w:t>
        </w:r>
      </w:hyperlink>
      <w:r>
        <w:rPr>
          <w:szCs w:val="26"/>
        </w:rPr>
        <w:t xml:space="preserve">, </w:t>
      </w:r>
      <w:hyperlink w:anchor="ref_03" w:history="1">
        <w:r>
          <w:rPr>
            <w:szCs w:val="26"/>
          </w:rPr>
          <w:t>[3]</w:t>
        </w:r>
      </w:hyperlink>
      <w:r>
        <w:rPr>
          <w:szCs w:val="26"/>
        </w:rPr>
        <w:t xml:space="preserve">, </w:t>
      </w:r>
      <w:hyperlink w:anchor="ref_04" w:history="1">
        <w:r>
          <w:rPr>
            <w:szCs w:val="26"/>
          </w:rPr>
          <w:t>[4]</w:t>
        </w:r>
      </w:hyperlink>
      <w:r>
        <w:rPr>
          <w:szCs w:val="26"/>
        </w:rPr>
        <w:t xml:space="preserve">, </w:t>
      </w:r>
      <w:hyperlink w:anchor="ref_05" w:history="1">
        <w:r>
          <w:rPr>
            <w:szCs w:val="26"/>
          </w:rPr>
          <w:t>[5]</w:t>
        </w:r>
      </w:hyperlink>
      <w:r>
        <w:rPr>
          <w:szCs w:val="26"/>
        </w:rPr>
        <w:t xml:space="preserve">, </w:t>
      </w:r>
      <w:hyperlink w:anchor="ref_06" w:history="1">
        <w:r>
          <w:rPr>
            <w:szCs w:val="26"/>
          </w:rPr>
          <w:t>[6]</w:t>
        </w:r>
      </w:hyperlink>
      <w:r>
        <w:rPr>
          <w:szCs w:val="26"/>
        </w:rPr>
        <w:t xml:space="preserve">, </w:t>
      </w:r>
      <w:hyperlink w:anchor="ref_07" w:history="1">
        <w:r>
          <w:rPr>
            <w:szCs w:val="26"/>
          </w:rPr>
          <w:t>[7]</w:t>
        </w:r>
      </w:hyperlink>
      <w:r>
        <w:rPr>
          <w:szCs w:val="26"/>
        </w:rPr>
        <w:t xml:space="preserve">, </w:t>
      </w:r>
      <w:hyperlink w:anchor="ref_08" w:history="1">
        <w:r>
          <w:rPr>
            <w:szCs w:val="26"/>
          </w:rPr>
          <w:t>[8]</w:t>
        </w:r>
      </w:hyperlink>
      <w:r>
        <w:rPr>
          <w:szCs w:val="26"/>
        </w:rPr>
        <w:t xml:space="preserve">, </w:t>
      </w:r>
      <w:hyperlink w:anchor="ref_09" w:history="1">
        <w:r>
          <w:rPr>
            <w:szCs w:val="26"/>
          </w:rPr>
          <w:t>[9]</w:t>
        </w:r>
      </w:hyperlink>
      <w:r>
        <w:rPr>
          <w:szCs w:val="26"/>
        </w:rPr>
        <w:t>.</w:t>
      </w:r>
    </w:p>
    <w:p w14:paraId="6971B4DD" w14:textId="77777777" w:rsidR="00F83FFB" w:rsidRDefault="009C6DA9">
      <w:r>
        <w:rPr>
          <w:szCs w:val="26"/>
        </w:rPr>
        <w:t>Trong mô hình triển khai, Nginx tiếp nhận HTTPS/WSS và định tuyến giao diện, Blazor SignalR, API cùng các hub quyền/thông báo. Frontend duy trì phiên bằng cookie và gọi backend bằng JWT; backend áp dụng action policy, truy cập SQL Server qua Entity Framework Core, còn migrator chạy migration và seed trước khi phục vụ.</w:t>
      </w:r>
    </w:p>
    <w:p w14:paraId="4A34735A" w14:textId="0B4E6C7B" w:rsidR="00385902" w:rsidRDefault="00AC74C3">
      <w:r>
        <w:rPr>
          <w:szCs w:val="26"/>
        </w:rPr>
        <w:t xml:space="preserve">Module nhận định báo cáo là tính năng tùy chọn. Backend gọi OpenAI Responses API khi người dùng chủ động yêu cầu, ràng buộc kết quả bằng JSON Schema, đặt store=false, chỉ gửi chỉ số tổng hợp và dùng quy tắc xác định khi tính năng tắt, thiếu khóa, quá thời gian hoặc API lỗi </w:t>
      </w:r>
      <w:hyperlink w:anchor="ref_16" w:history="1">
        <w:r>
          <w:rPr>
            <w:rStyle w:val="Hyperlink"/>
            <w:szCs w:val="26"/>
          </w:rPr>
          <w:t>[16]</w:t>
        </w:r>
      </w:hyperlink>
      <w:r>
        <w:rPr>
          <w:szCs w:val="26"/>
        </w:rPr>
        <w:t xml:space="preserve">, </w:t>
      </w:r>
      <w:hyperlink w:anchor="ref_17" w:history="1">
        <w:r>
          <w:rPr>
            <w:rStyle w:val="Hyperlink"/>
            <w:szCs w:val="26"/>
          </w:rPr>
          <w:t>[17]</w:t>
        </w:r>
      </w:hyperlink>
      <w:r>
        <w:rPr>
          <w:szCs w:val="26"/>
        </w:rPr>
        <w:t xml:space="preserve">, </w:t>
      </w:r>
      <w:hyperlink w:anchor="ref_18" w:history="1">
        <w:r>
          <w:rPr>
            <w:rStyle w:val="Hyperlink"/>
            <w:szCs w:val="26"/>
          </w:rPr>
          <w:t>[18]</w:t>
        </w:r>
      </w:hyperlink>
      <w:r>
        <w:rPr>
          <w:szCs w:val="26"/>
        </w:rPr>
        <w:t>.</w:t>
      </w:r>
    </w:p>
    <w:p w14:paraId="593A2134" w14:textId="77777777" w:rsidR="006D6050" w:rsidRPr="00AF49EF" w:rsidRDefault="00550C08">
      <w:pPr>
        <w:keepNext/>
        <w:keepLines/>
        <w:spacing w:line="240" w:lineRule="auto"/>
        <w:jc w:val="center"/>
      </w:pPr>
      <w:r>
        <w:rPr>
          <w:noProof/>
        </w:rPr>
        <w:drawing>
          <wp:inline distT="0" distB="0" distL="0" distR="0" wp14:anchorId="7DF1254B" wp14:editId="5EA9511D">
            <wp:extent cx="5669280" cy="3100388"/>
            <wp:effectExtent l="0" t="0" r="4445" b="6350"/>
            <wp:docPr id="1152087875" name="Kiến trúc triển khai tổng thể hệ thống GTAS VPP" descr="Kiến trúc triển khai tổng thể hệ thống GTAS VPP" title="Hì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ến trúc triển khai tổng thể hệ thống GTAS VPP" descr="Kiến trúc triển khai tổng thể hệ thống GTAS VPP"/>
                    <pic:cNvPicPr>
                      <a:picLocks noChangeAspect="1" noChangeArrowheads="1"/>
                    </pic:cNvPicPr>
                  </pic:nvPicPr>
                  <pic:blipFill>
                    <a:blip r:embed="rId19" cstate="print">
                      <a:extLst>
                        <a:ext uri="{96DAC541-7B7A-43D3-8B79-37D633B846F1}">
                          <asvg:svgBlip xmlns:asvg="http://schemas.microsoft.com/office/drawing/2016/SVG/main" r:embed="rId20"/>
                        </a:ext>
                      </a:extLst>
                    </a:blip>
                    <a:srcRect/>
                    <a:stretch>
                      <a:fillRect/>
                    </a:stretch>
                  </pic:blipFill>
                  <pic:spPr bwMode="auto">
                    <a:xfrm>
                      <a:off x="0" y="0"/>
                      <a:ext cx="5669280" cy="3100388"/>
                    </a:xfrm>
                    <a:prstGeom prst="rect">
                      <a:avLst/>
                    </a:prstGeom>
                    <a:noFill/>
                    <a:ln>
                      <a:noFill/>
                    </a:ln>
                  </pic:spPr>
                </pic:pic>
              </a:graphicData>
            </a:graphic>
          </wp:inline>
        </w:drawing>
      </w:r>
    </w:p>
    <w:p w14:paraId="2618BC1B" w14:textId="77777777" w:rsidR="006D6050" w:rsidRPr="00AF49EF" w:rsidRDefault="00801F46">
      <w:pPr>
        <w:keepLines/>
        <w:spacing w:line="240" w:lineRule="auto"/>
        <w:jc w:val="center"/>
      </w:pPr>
      <w:bookmarkStart w:id="20" w:name="fig_2_1"/>
      <w:r>
        <w:rPr>
          <w:b/>
          <w:bCs/>
          <w:i/>
          <w:iCs/>
          <w:szCs w:val="26"/>
          <w:u w:val="single"/>
        </w:rPr>
        <w:t>Hình 2-1</w:t>
      </w:r>
      <w:r>
        <w:rPr>
          <w:szCs w:val="26"/>
        </w:rPr>
        <w:t>: Kiến trúc triển khai tổng thể hệ thống GTAS VPP</w:t>
      </w:r>
      <w:bookmarkEnd w:id="20"/>
    </w:p>
    <w:tbl>
      <w:tblPr>
        <w:tblStyle w:val="TableGrid"/>
        <w:tblW w:w="9072" w:type="dxa"/>
        <w:jc w:val="center"/>
        <w:tblLayout w:type="fixed"/>
        <w:tblLook w:val="04A0" w:firstRow="1" w:lastRow="0" w:firstColumn="1" w:lastColumn="0" w:noHBand="0" w:noVBand="1"/>
      </w:tblPr>
      <w:tblGrid>
        <w:gridCol w:w="1512"/>
        <w:gridCol w:w="2808"/>
        <w:gridCol w:w="4752"/>
      </w:tblGrid>
      <w:tr w:rsidR="006D6050" w:rsidRPr="00AF49EF" w14:paraId="5D8AB740" w14:textId="77777777" w:rsidTr="00550C08">
        <w:trPr>
          <w:tblHeader/>
          <w:jc w:val="center"/>
        </w:trPr>
        <w:tc>
          <w:tcPr>
            <w:tcW w:w="1512" w:type="dxa"/>
            <w:shd w:val="clear" w:color="auto" w:fill="EDEDED"/>
            <w:tcMar>
              <w:top w:w="55" w:type="dxa"/>
              <w:left w:w="90" w:type="dxa"/>
              <w:bottom w:w="55" w:type="dxa"/>
              <w:right w:w="90" w:type="dxa"/>
            </w:tcMar>
            <w:vAlign w:val="center"/>
          </w:tcPr>
          <w:p w14:paraId="1DF52716" w14:textId="77777777" w:rsidR="006D6050" w:rsidRPr="00AF49EF" w:rsidRDefault="00801F46" w:rsidP="002F485A">
            <w:pPr>
              <w:spacing w:after="0" w:line="240" w:lineRule="auto"/>
              <w:jc w:val="center"/>
              <w:rPr>
                <w:lang w:val="en-US"/>
              </w:rPr>
            </w:pPr>
            <w:r>
              <w:rPr>
                <w:b/>
                <w:sz w:val="24"/>
                <w:szCs w:val="24"/>
              </w:rPr>
              <w:t>Nhóm</w:t>
            </w:r>
          </w:p>
        </w:tc>
        <w:tc>
          <w:tcPr>
            <w:tcW w:w="2808" w:type="dxa"/>
            <w:shd w:val="clear" w:color="auto" w:fill="EDEDED"/>
            <w:tcMar>
              <w:top w:w="55" w:type="dxa"/>
              <w:left w:w="90" w:type="dxa"/>
              <w:bottom w:w="55" w:type="dxa"/>
              <w:right w:w="90" w:type="dxa"/>
            </w:tcMar>
            <w:vAlign w:val="center"/>
          </w:tcPr>
          <w:p w14:paraId="60E93136" w14:textId="77777777" w:rsidR="006D6050" w:rsidRPr="00AF49EF" w:rsidRDefault="00801F46" w:rsidP="002F485A">
            <w:pPr>
              <w:spacing w:after="0" w:line="240" w:lineRule="auto"/>
              <w:jc w:val="center"/>
            </w:pPr>
            <w:r>
              <w:rPr>
                <w:b/>
                <w:sz w:val="24"/>
                <w:szCs w:val="24"/>
              </w:rPr>
              <w:t>Công nghệ</w:t>
            </w:r>
          </w:p>
        </w:tc>
        <w:tc>
          <w:tcPr>
            <w:tcW w:w="4752" w:type="dxa"/>
            <w:shd w:val="clear" w:color="auto" w:fill="EDEDED"/>
            <w:tcMar>
              <w:top w:w="55" w:type="dxa"/>
              <w:left w:w="90" w:type="dxa"/>
              <w:bottom w:w="55" w:type="dxa"/>
              <w:right w:w="90" w:type="dxa"/>
            </w:tcMar>
            <w:vAlign w:val="center"/>
          </w:tcPr>
          <w:p w14:paraId="6D11C3A0" w14:textId="77777777" w:rsidR="006D6050" w:rsidRPr="00AF49EF" w:rsidRDefault="00801F46" w:rsidP="002F485A">
            <w:pPr>
              <w:spacing w:after="0" w:line="240" w:lineRule="auto"/>
              <w:jc w:val="center"/>
            </w:pPr>
            <w:r>
              <w:rPr>
                <w:b/>
                <w:sz w:val="24"/>
                <w:szCs w:val="24"/>
              </w:rPr>
              <w:t>Vai trò trong hệ thống</w:t>
            </w:r>
          </w:p>
        </w:tc>
      </w:tr>
      <w:tr w:rsidR="006D6050" w:rsidRPr="00AF49EF" w14:paraId="0E098C12" w14:textId="77777777" w:rsidTr="00B32E53">
        <w:trPr>
          <w:jc w:val="center"/>
        </w:trPr>
        <w:tc>
          <w:tcPr>
            <w:tcW w:w="1512" w:type="dxa"/>
            <w:tcMar>
              <w:top w:w="55" w:type="dxa"/>
              <w:left w:w="90" w:type="dxa"/>
              <w:bottom w:w="55" w:type="dxa"/>
              <w:right w:w="90" w:type="dxa"/>
            </w:tcMar>
            <w:vAlign w:val="center"/>
          </w:tcPr>
          <w:p w14:paraId="2DA50245" w14:textId="77777777" w:rsidR="006D6050" w:rsidRPr="00AF49EF" w:rsidRDefault="00801F46" w:rsidP="00B32E53">
            <w:pPr>
              <w:spacing w:after="0" w:line="240" w:lineRule="auto"/>
            </w:pPr>
            <w:r>
              <w:rPr>
                <w:sz w:val="24"/>
                <w:szCs w:val="24"/>
              </w:rPr>
              <w:t>Backend</w:t>
            </w:r>
          </w:p>
        </w:tc>
        <w:tc>
          <w:tcPr>
            <w:tcW w:w="2808" w:type="dxa"/>
            <w:tcMar>
              <w:top w:w="55" w:type="dxa"/>
              <w:left w:w="90" w:type="dxa"/>
              <w:bottom w:w="55" w:type="dxa"/>
              <w:right w:w="90" w:type="dxa"/>
            </w:tcMar>
            <w:vAlign w:val="center"/>
          </w:tcPr>
          <w:p w14:paraId="2E54D9C0" w14:textId="6ED9DB45" w:rsidR="00F83FFB" w:rsidRDefault="009C6DA9">
            <w:pPr>
              <w:spacing w:after="0" w:line="240" w:lineRule="auto"/>
            </w:pPr>
            <w:r>
              <w:rPr>
                <w:sz w:val="24"/>
                <w:szCs w:val="24"/>
              </w:rPr>
              <w:t xml:space="preserve">ASP.NET Core Web API (.NET 10) </w:t>
            </w:r>
            <w:hyperlink w:anchor="ref_01" w:history="1">
              <w:r>
                <w:rPr>
                  <w:szCs w:val="26"/>
                </w:rPr>
                <w:t>[1]</w:t>
              </w:r>
            </w:hyperlink>
          </w:p>
        </w:tc>
        <w:tc>
          <w:tcPr>
            <w:tcW w:w="4752" w:type="dxa"/>
            <w:tcMar>
              <w:top w:w="55" w:type="dxa"/>
              <w:left w:w="90" w:type="dxa"/>
              <w:bottom w:w="55" w:type="dxa"/>
              <w:right w:w="90" w:type="dxa"/>
            </w:tcMar>
            <w:vAlign w:val="center"/>
          </w:tcPr>
          <w:p w14:paraId="08325593" w14:textId="77777777" w:rsidR="006D6050" w:rsidRPr="00AF49EF" w:rsidRDefault="008B2609" w:rsidP="00B32E53">
            <w:pPr>
              <w:spacing w:after="0" w:line="240" w:lineRule="auto"/>
            </w:pPr>
            <w:r>
              <w:rPr>
                <w:sz w:val="24"/>
                <w:szCs w:val="24"/>
              </w:rPr>
              <w:t>Xây dựng API, xác thực, phân quyền, xử lý nghiệp vụ và kết nối cơ sở dữ liệu.</w:t>
            </w:r>
          </w:p>
        </w:tc>
      </w:tr>
      <w:tr w:rsidR="006D6050" w:rsidRPr="00AF49EF" w14:paraId="01F29589" w14:textId="77777777" w:rsidTr="00B32E53">
        <w:trPr>
          <w:jc w:val="center"/>
        </w:trPr>
        <w:tc>
          <w:tcPr>
            <w:tcW w:w="1512" w:type="dxa"/>
            <w:tcMar>
              <w:top w:w="55" w:type="dxa"/>
              <w:left w:w="90" w:type="dxa"/>
              <w:bottom w:w="55" w:type="dxa"/>
              <w:right w:w="90" w:type="dxa"/>
            </w:tcMar>
            <w:vAlign w:val="center"/>
          </w:tcPr>
          <w:p w14:paraId="1F4F53B3" w14:textId="77777777" w:rsidR="006D6050" w:rsidRPr="00AF49EF" w:rsidRDefault="00801F46" w:rsidP="00B32E53">
            <w:pPr>
              <w:spacing w:after="0" w:line="240" w:lineRule="auto"/>
            </w:pPr>
            <w:r>
              <w:rPr>
                <w:sz w:val="24"/>
                <w:szCs w:val="24"/>
              </w:rPr>
              <w:t>Frontend</w:t>
            </w:r>
          </w:p>
        </w:tc>
        <w:tc>
          <w:tcPr>
            <w:tcW w:w="2808" w:type="dxa"/>
            <w:tcMar>
              <w:top w:w="55" w:type="dxa"/>
              <w:left w:w="90" w:type="dxa"/>
              <w:bottom w:w="55" w:type="dxa"/>
              <w:right w:w="90" w:type="dxa"/>
            </w:tcMar>
            <w:vAlign w:val="center"/>
          </w:tcPr>
          <w:p w14:paraId="414AC69B" w14:textId="27D043EB" w:rsidR="00F83FFB" w:rsidRDefault="009C6DA9">
            <w:pPr>
              <w:spacing w:after="0" w:line="240" w:lineRule="auto"/>
            </w:pPr>
            <w:r>
              <w:rPr>
                <w:sz w:val="24"/>
                <w:szCs w:val="24"/>
              </w:rPr>
              <w:t xml:space="preserve">Blazor Server, Radzen Blazor </w:t>
            </w:r>
            <w:hyperlink w:anchor="ref_04" w:history="1">
              <w:r>
                <w:rPr>
                  <w:szCs w:val="26"/>
                </w:rPr>
                <w:t>[4]</w:t>
              </w:r>
            </w:hyperlink>
            <w:r>
              <w:rPr>
                <w:sz w:val="24"/>
                <w:szCs w:val="24"/>
              </w:rPr>
              <w:t xml:space="preserve">, </w:t>
            </w:r>
            <w:hyperlink w:anchor="ref_05" w:history="1">
              <w:r>
                <w:rPr>
                  <w:szCs w:val="26"/>
                </w:rPr>
                <w:t>[5]</w:t>
              </w:r>
            </w:hyperlink>
          </w:p>
        </w:tc>
        <w:tc>
          <w:tcPr>
            <w:tcW w:w="4752" w:type="dxa"/>
            <w:tcMar>
              <w:top w:w="55" w:type="dxa"/>
              <w:left w:w="90" w:type="dxa"/>
              <w:bottom w:w="55" w:type="dxa"/>
              <w:right w:w="90" w:type="dxa"/>
            </w:tcMar>
            <w:vAlign w:val="center"/>
          </w:tcPr>
          <w:p w14:paraId="6CB1F435" w14:textId="77777777" w:rsidR="006D6050" w:rsidRPr="00AF49EF" w:rsidRDefault="008B2609" w:rsidP="00B32E53">
            <w:pPr>
              <w:spacing w:after="0" w:line="240" w:lineRule="auto"/>
            </w:pPr>
            <w:r>
              <w:rPr>
                <w:sz w:val="24"/>
                <w:szCs w:val="24"/>
              </w:rPr>
              <w:t>Xây dựng giao diện web tương tác, bảng dữ liệu, form nhập liệu, tab nghiệp vụ và thông báo người dùng.</w:t>
            </w:r>
          </w:p>
        </w:tc>
      </w:tr>
      <w:tr w:rsidR="006D6050" w:rsidRPr="00AF49EF" w14:paraId="3CB5B5E2" w14:textId="77777777" w:rsidTr="00B32E53">
        <w:trPr>
          <w:jc w:val="center"/>
        </w:trPr>
        <w:tc>
          <w:tcPr>
            <w:tcW w:w="1512" w:type="dxa"/>
            <w:tcMar>
              <w:top w:w="55" w:type="dxa"/>
              <w:left w:w="90" w:type="dxa"/>
              <w:bottom w:w="55" w:type="dxa"/>
              <w:right w:w="90" w:type="dxa"/>
            </w:tcMar>
            <w:vAlign w:val="center"/>
          </w:tcPr>
          <w:p w14:paraId="525F5B0C" w14:textId="77777777" w:rsidR="006D6050" w:rsidRPr="00AF49EF" w:rsidRDefault="00801F46" w:rsidP="00B32E53">
            <w:pPr>
              <w:spacing w:after="0" w:line="240" w:lineRule="auto"/>
            </w:pPr>
            <w:r>
              <w:rPr>
                <w:sz w:val="24"/>
                <w:szCs w:val="24"/>
              </w:rPr>
              <w:t>Cơ sở dữ liệu</w:t>
            </w:r>
          </w:p>
        </w:tc>
        <w:tc>
          <w:tcPr>
            <w:tcW w:w="2808" w:type="dxa"/>
            <w:tcMar>
              <w:top w:w="55" w:type="dxa"/>
              <w:left w:w="90" w:type="dxa"/>
              <w:bottom w:w="55" w:type="dxa"/>
              <w:right w:w="90" w:type="dxa"/>
            </w:tcMar>
            <w:vAlign w:val="center"/>
          </w:tcPr>
          <w:p w14:paraId="2F34B0A2" w14:textId="3579437A" w:rsidR="00F83FFB" w:rsidRDefault="009C6DA9">
            <w:pPr>
              <w:spacing w:after="0" w:line="240" w:lineRule="auto"/>
            </w:pPr>
            <w:r>
              <w:rPr>
                <w:sz w:val="24"/>
                <w:szCs w:val="24"/>
              </w:rPr>
              <w:t xml:space="preserve">SQL Server, Entity Framework Core </w:t>
            </w:r>
            <w:hyperlink w:anchor="ref_02" w:history="1">
              <w:r>
                <w:rPr>
                  <w:szCs w:val="26"/>
                </w:rPr>
                <w:t>[2]</w:t>
              </w:r>
            </w:hyperlink>
            <w:r>
              <w:rPr>
                <w:sz w:val="24"/>
                <w:szCs w:val="24"/>
              </w:rPr>
              <w:t xml:space="preserve">, </w:t>
            </w:r>
            <w:hyperlink w:anchor="ref_03" w:history="1">
              <w:r>
                <w:rPr>
                  <w:szCs w:val="26"/>
                </w:rPr>
                <w:t>[3]</w:t>
              </w:r>
            </w:hyperlink>
          </w:p>
        </w:tc>
        <w:tc>
          <w:tcPr>
            <w:tcW w:w="4752" w:type="dxa"/>
            <w:tcMar>
              <w:top w:w="55" w:type="dxa"/>
              <w:left w:w="90" w:type="dxa"/>
              <w:bottom w:w="55" w:type="dxa"/>
              <w:right w:w="90" w:type="dxa"/>
            </w:tcMar>
            <w:vAlign w:val="center"/>
          </w:tcPr>
          <w:p w14:paraId="1368F618" w14:textId="77777777" w:rsidR="006D6050" w:rsidRPr="00AF49EF" w:rsidRDefault="008B2609" w:rsidP="00B32E53">
            <w:pPr>
              <w:spacing w:after="0" w:line="240" w:lineRule="auto"/>
            </w:pPr>
            <w:r>
              <w:rPr>
                <w:sz w:val="24"/>
                <w:szCs w:val="24"/>
              </w:rPr>
              <w:t>Lưu trữ dữ liệu nghiệp vụ; hỗ trợ ánh xạ model, migration, ràng buộc dữ liệu và truy vấn tổng hợp.</w:t>
            </w:r>
          </w:p>
        </w:tc>
      </w:tr>
      <w:tr w:rsidR="006D6050" w:rsidRPr="00AF49EF" w14:paraId="61619D14" w14:textId="77777777" w:rsidTr="00B32E53">
        <w:trPr>
          <w:jc w:val="center"/>
        </w:trPr>
        <w:tc>
          <w:tcPr>
            <w:tcW w:w="1512" w:type="dxa"/>
            <w:tcMar>
              <w:top w:w="55" w:type="dxa"/>
              <w:left w:w="90" w:type="dxa"/>
              <w:bottom w:w="55" w:type="dxa"/>
              <w:right w:w="90" w:type="dxa"/>
            </w:tcMar>
            <w:vAlign w:val="center"/>
          </w:tcPr>
          <w:p w14:paraId="220F7DAA" w14:textId="77777777" w:rsidR="006D6050" w:rsidRPr="00AF49EF" w:rsidRDefault="00801F46" w:rsidP="00B32E53">
            <w:pPr>
              <w:spacing w:after="0" w:line="240" w:lineRule="auto"/>
            </w:pPr>
            <w:r>
              <w:rPr>
                <w:sz w:val="24"/>
                <w:szCs w:val="24"/>
              </w:rPr>
              <w:t>Bảo mật</w:t>
            </w:r>
          </w:p>
        </w:tc>
        <w:tc>
          <w:tcPr>
            <w:tcW w:w="2808" w:type="dxa"/>
            <w:tcMar>
              <w:top w:w="55" w:type="dxa"/>
              <w:left w:w="90" w:type="dxa"/>
              <w:bottom w:w="55" w:type="dxa"/>
              <w:right w:w="90" w:type="dxa"/>
            </w:tcMar>
            <w:vAlign w:val="center"/>
          </w:tcPr>
          <w:p w14:paraId="47549F13" w14:textId="361E8C47" w:rsidR="00F83FFB" w:rsidRDefault="009C6DA9">
            <w:pPr>
              <w:spacing w:after="0" w:line="240" w:lineRule="auto"/>
            </w:pPr>
            <w:r>
              <w:rPr>
                <w:sz w:val="24"/>
                <w:szCs w:val="24"/>
              </w:rPr>
              <w:t xml:space="preserve">JWT Bearer, cookie frontend, policy-based authorization </w:t>
            </w:r>
            <w:hyperlink w:anchor="ref_01" w:history="1">
              <w:r>
                <w:rPr>
                  <w:szCs w:val="26"/>
                </w:rPr>
                <w:t>[1]</w:t>
              </w:r>
            </w:hyperlink>
            <w:r>
              <w:rPr>
                <w:sz w:val="24"/>
                <w:szCs w:val="24"/>
              </w:rPr>
              <w:t xml:space="preserve">, </w:t>
            </w:r>
            <w:hyperlink w:anchor="ref_04" w:history="1">
              <w:r>
                <w:rPr>
                  <w:szCs w:val="26"/>
                </w:rPr>
                <w:t>[4]</w:t>
              </w:r>
            </w:hyperlink>
          </w:p>
        </w:tc>
        <w:tc>
          <w:tcPr>
            <w:tcW w:w="4752" w:type="dxa"/>
            <w:tcMar>
              <w:top w:w="55" w:type="dxa"/>
              <w:left w:w="90" w:type="dxa"/>
              <w:bottom w:w="55" w:type="dxa"/>
              <w:right w:w="90" w:type="dxa"/>
            </w:tcMar>
            <w:vAlign w:val="center"/>
          </w:tcPr>
          <w:p w14:paraId="14677E36" w14:textId="77777777" w:rsidR="006D6050" w:rsidRPr="00AF49EF" w:rsidRDefault="008B2609" w:rsidP="00B32E53">
            <w:pPr>
              <w:spacing w:after="0" w:line="240" w:lineRule="auto"/>
            </w:pPr>
            <w:r>
              <w:rPr>
                <w:sz w:val="24"/>
                <w:szCs w:val="24"/>
              </w:rPr>
              <w:t>Xác thực người dùng, duy trì phiên đăng nhập phía frontend và kiểm soát quyền theo mã chức năng.</w:t>
            </w:r>
          </w:p>
        </w:tc>
      </w:tr>
      <w:tr w:rsidR="006D6050" w:rsidRPr="00AF49EF" w14:paraId="75E5E646" w14:textId="77777777" w:rsidTr="00B32E53">
        <w:trPr>
          <w:jc w:val="center"/>
        </w:trPr>
        <w:tc>
          <w:tcPr>
            <w:tcW w:w="1512" w:type="dxa"/>
            <w:tcMar>
              <w:top w:w="55" w:type="dxa"/>
              <w:left w:w="90" w:type="dxa"/>
              <w:bottom w:w="55" w:type="dxa"/>
              <w:right w:w="90" w:type="dxa"/>
            </w:tcMar>
            <w:vAlign w:val="center"/>
          </w:tcPr>
          <w:p w14:paraId="78D402B2" w14:textId="77777777" w:rsidR="006D6050" w:rsidRPr="00AF49EF" w:rsidRDefault="00801F46" w:rsidP="00B32E53">
            <w:pPr>
              <w:spacing w:after="0" w:line="240" w:lineRule="auto"/>
            </w:pPr>
            <w:r>
              <w:rPr>
                <w:sz w:val="24"/>
                <w:szCs w:val="24"/>
              </w:rPr>
              <w:t>Ánh xạ dữ liệu</w:t>
            </w:r>
          </w:p>
        </w:tc>
        <w:tc>
          <w:tcPr>
            <w:tcW w:w="2808" w:type="dxa"/>
            <w:tcMar>
              <w:top w:w="55" w:type="dxa"/>
              <w:left w:w="90" w:type="dxa"/>
              <w:bottom w:w="55" w:type="dxa"/>
              <w:right w:w="90" w:type="dxa"/>
            </w:tcMar>
            <w:vAlign w:val="center"/>
          </w:tcPr>
          <w:p w14:paraId="78785F38" w14:textId="6CC1C279" w:rsidR="00F83FFB" w:rsidRDefault="009C6DA9">
            <w:pPr>
              <w:spacing w:after="0" w:line="240" w:lineRule="auto"/>
            </w:pPr>
            <w:r>
              <w:rPr>
                <w:sz w:val="24"/>
                <w:szCs w:val="24"/>
              </w:rPr>
              <w:t xml:space="preserve">Mapster </w:t>
            </w:r>
            <w:hyperlink w:anchor="ref_06" w:history="1">
              <w:r>
                <w:rPr>
                  <w:szCs w:val="26"/>
                </w:rPr>
                <w:t>[6]</w:t>
              </w:r>
            </w:hyperlink>
          </w:p>
        </w:tc>
        <w:tc>
          <w:tcPr>
            <w:tcW w:w="4752" w:type="dxa"/>
            <w:tcMar>
              <w:top w:w="55" w:type="dxa"/>
              <w:left w:w="90" w:type="dxa"/>
              <w:bottom w:w="55" w:type="dxa"/>
              <w:right w:w="90" w:type="dxa"/>
            </w:tcMar>
            <w:vAlign w:val="center"/>
          </w:tcPr>
          <w:p w14:paraId="3CE9F196" w14:textId="77777777" w:rsidR="006D6050" w:rsidRPr="00AF49EF" w:rsidRDefault="008B2609" w:rsidP="00B32E53">
            <w:pPr>
              <w:spacing w:after="0" w:line="240" w:lineRule="auto"/>
            </w:pPr>
            <w:r>
              <w:rPr>
                <w:sz w:val="24"/>
                <w:szCs w:val="24"/>
              </w:rPr>
              <w:t>Chuyển đổi giữa entity và DTO, giảm trùng lặp mã nguồn trong controller/service.</w:t>
            </w:r>
          </w:p>
        </w:tc>
      </w:tr>
      <w:tr w:rsidR="006D6050" w:rsidRPr="00AF49EF" w14:paraId="6141FE72" w14:textId="77777777" w:rsidTr="00B32E53">
        <w:trPr>
          <w:jc w:val="center"/>
        </w:trPr>
        <w:tc>
          <w:tcPr>
            <w:tcW w:w="1512" w:type="dxa"/>
            <w:tcMar>
              <w:top w:w="55" w:type="dxa"/>
              <w:left w:w="90" w:type="dxa"/>
              <w:bottom w:w="55" w:type="dxa"/>
              <w:right w:w="90" w:type="dxa"/>
            </w:tcMar>
            <w:vAlign w:val="center"/>
          </w:tcPr>
          <w:p w14:paraId="0FC00305" w14:textId="77777777" w:rsidR="006D6050" w:rsidRPr="00AF49EF" w:rsidRDefault="00801F46" w:rsidP="00B32E53">
            <w:pPr>
              <w:spacing w:after="0" w:line="240" w:lineRule="auto"/>
            </w:pPr>
            <w:r>
              <w:rPr>
                <w:sz w:val="24"/>
                <w:szCs w:val="24"/>
              </w:rPr>
              <w:lastRenderedPageBreak/>
              <w:t>Ghi log</w:t>
            </w:r>
          </w:p>
        </w:tc>
        <w:tc>
          <w:tcPr>
            <w:tcW w:w="2808" w:type="dxa"/>
            <w:tcMar>
              <w:top w:w="55" w:type="dxa"/>
              <w:left w:w="90" w:type="dxa"/>
              <w:bottom w:w="55" w:type="dxa"/>
              <w:right w:w="90" w:type="dxa"/>
            </w:tcMar>
            <w:vAlign w:val="center"/>
          </w:tcPr>
          <w:p w14:paraId="54408665" w14:textId="3F48CAFE" w:rsidR="00F83FFB" w:rsidRDefault="009C6DA9">
            <w:pPr>
              <w:spacing w:after="0" w:line="240" w:lineRule="auto"/>
            </w:pPr>
            <w:r>
              <w:rPr>
                <w:sz w:val="24"/>
                <w:szCs w:val="24"/>
              </w:rPr>
              <w:t xml:space="preserve">Serilog, bảng VPP03_Log </w:t>
            </w:r>
            <w:hyperlink w:anchor="ref_07" w:history="1">
              <w:r>
                <w:rPr>
                  <w:szCs w:val="26"/>
                </w:rPr>
                <w:t>[7]</w:t>
              </w:r>
            </w:hyperlink>
          </w:p>
        </w:tc>
        <w:tc>
          <w:tcPr>
            <w:tcW w:w="4752" w:type="dxa"/>
            <w:tcMar>
              <w:top w:w="55" w:type="dxa"/>
              <w:left w:w="90" w:type="dxa"/>
              <w:bottom w:w="55" w:type="dxa"/>
              <w:right w:w="90" w:type="dxa"/>
            </w:tcMar>
            <w:vAlign w:val="center"/>
          </w:tcPr>
          <w:p w14:paraId="4A70B7A4" w14:textId="77777777" w:rsidR="006D6050" w:rsidRPr="00AF49EF" w:rsidRDefault="008B2609" w:rsidP="00B32E53">
            <w:pPr>
              <w:spacing w:after="0" w:line="240" w:lineRule="auto"/>
            </w:pPr>
            <w:r>
              <w:rPr>
                <w:sz w:val="24"/>
                <w:szCs w:val="24"/>
              </w:rPr>
              <w:t>Ghi log hệ thống và lưu lịch sử thao tác nghiệp vụ quan trọng.</w:t>
            </w:r>
          </w:p>
        </w:tc>
      </w:tr>
      <w:tr w:rsidR="006D6050" w:rsidRPr="00AF49EF" w14:paraId="733D71AF" w14:textId="77777777" w:rsidTr="00B32E53">
        <w:trPr>
          <w:jc w:val="center"/>
        </w:trPr>
        <w:tc>
          <w:tcPr>
            <w:tcW w:w="1512" w:type="dxa"/>
            <w:tcMar>
              <w:top w:w="55" w:type="dxa"/>
              <w:left w:w="90" w:type="dxa"/>
              <w:bottom w:w="55" w:type="dxa"/>
              <w:right w:w="90" w:type="dxa"/>
            </w:tcMar>
            <w:vAlign w:val="center"/>
          </w:tcPr>
          <w:p w14:paraId="3BCB3C86" w14:textId="77777777" w:rsidR="006D6050" w:rsidRPr="00AF49EF" w:rsidRDefault="00801F46" w:rsidP="00B32E53">
            <w:pPr>
              <w:spacing w:after="0" w:line="240" w:lineRule="auto"/>
            </w:pPr>
            <w:r>
              <w:rPr>
                <w:sz w:val="24"/>
                <w:szCs w:val="24"/>
              </w:rPr>
              <w:t>Triển khai</w:t>
            </w:r>
          </w:p>
        </w:tc>
        <w:tc>
          <w:tcPr>
            <w:tcW w:w="2808" w:type="dxa"/>
            <w:tcMar>
              <w:top w:w="55" w:type="dxa"/>
              <w:left w:w="90" w:type="dxa"/>
              <w:bottom w:w="55" w:type="dxa"/>
              <w:right w:w="90" w:type="dxa"/>
            </w:tcMar>
            <w:vAlign w:val="center"/>
          </w:tcPr>
          <w:p w14:paraId="7EDDA3BD" w14:textId="2CC5FB08" w:rsidR="00F83FFB" w:rsidRDefault="009C6DA9">
            <w:pPr>
              <w:spacing w:after="0" w:line="240" w:lineRule="auto"/>
            </w:pPr>
            <w:r>
              <w:rPr>
                <w:sz w:val="24"/>
                <w:szCs w:val="24"/>
              </w:rPr>
              <w:t xml:space="preserve">Docker Compose, Nginx reverse proxy </w:t>
            </w:r>
            <w:hyperlink w:anchor="ref_08" w:history="1">
              <w:r>
                <w:rPr>
                  <w:szCs w:val="26"/>
                </w:rPr>
                <w:t>[8]</w:t>
              </w:r>
            </w:hyperlink>
          </w:p>
        </w:tc>
        <w:tc>
          <w:tcPr>
            <w:tcW w:w="4752" w:type="dxa"/>
            <w:tcMar>
              <w:top w:w="55" w:type="dxa"/>
              <w:left w:w="90" w:type="dxa"/>
              <w:bottom w:w="55" w:type="dxa"/>
              <w:right w:w="90" w:type="dxa"/>
            </w:tcMar>
            <w:vAlign w:val="center"/>
          </w:tcPr>
          <w:p w14:paraId="17DF794E" w14:textId="77777777" w:rsidR="00F83FFB" w:rsidRDefault="009C6DA9">
            <w:pPr>
              <w:spacing w:after="0" w:line="240" w:lineRule="auto"/>
            </w:pPr>
            <w:r>
              <w:rPr>
                <w:sz w:val="24"/>
                <w:szCs w:val="24"/>
              </w:rPr>
              <w:t>Đóng gói SQL Server, migrator, backend và frontend; Nginx định tuyến /api, /_blazor, thực hiện reverse proxy và SSL termination.</w:t>
            </w:r>
          </w:p>
        </w:tc>
      </w:tr>
      <w:tr w:rsidR="006D6050" w:rsidRPr="00AF49EF" w14:paraId="5B49A2F2" w14:textId="77777777" w:rsidTr="00B32E53">
        <w:trPr>
          <w:jc w:val="center"/>
        </w:trPr>
        <w:tc>
          <w:tcPr>
            <w:tcW w:w="1512" w:type="dxa"/>
            <w:tcMar>
              <w:top w:w="55" w:type="dxa"/>
              <w:left w:w="90" w:type="dxa"/>
              <w:bottom w:w="55" w:type="dxa"/>
              <w:right w:w="90" w:type="dxa"/>
            </w:tcMar>
            <w:vAlign w:val="center"/>
          </w:tcPr>
          <w:p w14:paraId="173F4A4D" w14:textId="77777777" w:rsidR="006D6050" w:rsidRPr="00AF49EF" w:rsidRDefault="00801F46" w:rsidP="00B32E53">
            <w:pPr>
              <w:spacing w:after="0" w:line="240" w:lineRule="auto"/>
            </w:pPr>
            <w:r>
              <w:rPr>
                <w:sz w:val="24"/>
                <w:szCs w:val="24"/>
              </w:rPr>
              <w:t>Kiểm thử</w:t>
            </w:r>
          </w:p>
        </w:tc>
        <w:tc>
          <w:tcPr>
            <w:tcW w:w="2808" w:type="dxa"/>
            <w:tcMar>
              <w:top w:w="55" w:type="dxa"/>
              <w:left w:w="90" w:type="dxa"/>
              <w:bottom w:w="55" w:type="dxa"/>
              <w:right w:w="90" w:type="dxa"/>
            </w:tcMar>
            <w:vAlign w:val="center"/>
          </w:tcPr>
          <w:p w14:paraId="72122C09" w14:textId="17ADEF86" w:rsidR="00F83FFB" w:rsidRDefault="009C6DA9">
            <w:pPr>
              <w:spacing w:after="0" w:line="240" w:lineRule="auto"/>
            </w:pPr>
            <w:r>
              <w:rPr>
                <w:sz w:val="24"/>
                <w:szCs w:val="24"/>
              </w:rPr>
              <w:t xml:space="preserve">xUnit, Playwright, FluentAssertions, Moq, EF Core InMemory/SQLite </w:t>
            </w:r>
            <w:hyperlink w:anchor="ref_09" w:history="1">
              <w:r>
                <w:rPr>
                  <w:szCs w:val="26"/>
                </w:rPr>
                <w:t>[9]</w:t>
              </w:r>
            </w:hyperlink>
          </w:p>
        </w:tc>
        <w:tc>
          <w:tcPr>
            <w:tcW w:w="4752" w:type="dxa"/>
            <w:tcMar>
              <w:top w:w="55" w:type="dxa"/>
              <w:left w:w="90" w:type="dxa"/>
              <w:bottom w:w="55" w:type="dxa"/>
              <w:right w:w="90" w:type="dxa"/>
            </w:tcMar>
            <w:vAlign w:val="center"/>
          </w:tcPr>
          <w:p w14:paraId="3E303AB9" w14:textId="77777777" w:rsidR="006D6050" w:rsidRPr="00AF49EF" w:rsidRDefault="00801F46" w:rsidP="00B32E53">
            <w:pPr>
              <w:spacing w:after="0" w:line="240" w:lineRule="auto"/>
            </w:pPr>
            <w:r>
              <w:rPr>
                <w:sz w:val="24"/>
                <w:szCs w:val="24"/>
              </w:rPr>
              <w:t>Kiểm thử nghiệp vụ backend và các luồng giao diện chính.</w:t>
            </w:r>
          </w:p>
        </w:tc>
      </w:tr>
      <w:tr w:rsidR="00385902" w14:paraId="56C45329" w14:textId="77777777">
        <w:trPr>
          <w:jc w:val="center"/>
        </w:trPr>
        <w:tc>
          <w:tcPr>
            <w:tcW w:w="1512" w:type="dxa"/>
          </w:tcPr>
          <w:p w14:paraId="32FD12A7" w14:textId="77777777" w:rsidR="00385902" w:rsidRDefault="00AC74C3">
            <w:pPr>
              <w:spacing w:after="0" w:line="240" w:lineRule="auto"/>
            </w:pPr>
            <w:r>
              <w:rPr>
                <w:sz w:val="24"/>
                <w:szCs w:val="24"/>
              </w:rPr>
              <w:t>Thời gian thực</w:t>
            </w:r>
          </w:p>
        </w:tc>
        <w:tc>
          <w:tcPr>
            <w:tcW w:w="2808" w:type="dxa"/>
          </w:tcPr>
          <w:p w14:paraId="31C16A5C" w14:textId="77777777" w:rsidR="00385902" w:rsidRDefault="00AC74C3">
            <w:pPr>
              <w:spacing w:after="0" w:line="240" w:lineRule="auto"/>
            </w:pPr>
            <w:r>
              <w:rPr>
                <w:sz w:val="24"/>
                <w:szCs w:val="24"/>
              </w:rPr>
              <w:t>ASP.NET Core SignalR</w:t>
            </w:r>
          </w:p>
        </w:tc>
        <w:tc>
          <w:tcPr>
            <w:tcW w:w="4752" w:type="dxa"/>
          </w:tcPr>
          <w:p w14:paraId="641A0F28" w14:textId="77777777" w:rsidR="00385902" w:rsidRDefault="00AC74C3">
            <w:pPr>
              <w:spacing w:after="0" w:line="240" w:lineRule="auto"/>
            </w:pPr>
            <w:r>
              <w:rPr>
                <w:sz w:val="24"/>
                <w:szCs w:val="24"/>
              </w:rPr>
              <w:t>Đồng bộ thay đổi quyền và hộp thư thông báo tới phiên đang mở.</w:t>
            </w:r>
          </w:p>
        </w:tc>
      </w:tr>
      <w:tr w:rsidR="00385902" w14:paraId="25A08EA2" w14:textId="77777777">
        <w:trPr>
          <w:jc w:val="center"/>
        </w:trPr>
        <w:tc>
          <w:tcPr>
            <w:tcW w:w="1512" w:type="dxa"/>
          </w:tcPr>
          <w:p w14:paraId="44B73FBC" w14:textId="77777777" w:rsidR="00385902" w:rsidRDefault="00AC74C3">
            <w:pPr>
              <w:spacing w:after="0" w:line="240" w:lineRule="auto"/>
            </w:pPr>
            <w:r>
              <w:rPr>
                <w:sz w:val="24"/>
                <w:szCs w:val="24"/>
              </w:rPr>
              <w:t>Nhận định tùy chọn</w:t>
            </w:r>
          </w:p>
        </w:tc>
        <w:tc>
          <w:tcPr>
            <w:tcW w:w="2808" w:type="dxa"/>
          </w:tcPr>
          <w:p w14:paraId="4514E218" w14:textId="77777777" w:rsidR="00385902" w:rsidRDefault="00AC74C3">
            <w:pPr>
              <w:spacing w:after="0" w:line="240" w:lineRule="auto"/>
            </w:pPr>
            <w:r>
              <w:rPr>
                <w:sz w:val="24"/>
                <w:szCs w:val="24"/>
              </w:rPr>
              <w:t>OpenAI Responses API [16], [17], [18]</w:t>
            </w:r>
          </w:p>
        </w:tc>
        <w:tc>
          <w:tcPr>
            <w:tcW w:w="4752" w:type="dxa"/>
          </w:tcPr>
          <w:p w14:paraId="4D32818B" w14:textId="77777777" w:rsidR="00385902" w:rsidRDefault="00AC74C3">
            <w:pPr>
              <w:spacing w:after="0" w:line="240" w:lineRule="auto"/>
            </w:pPr>
            <w:r>
              <w:rPr>
                <w:sz w:val="24"/>
                <w:szCs w:val="24"/>
              </w:rPr>
              <w:t>Phân tích số liệu tổng hợp theo yêu cầu; mặc định tắt và có fallback quy tắc.</w:t>
            </w:r>
          </w:p>
        </w:tc>
      </w:tr>
    </w:tbl>
    <w:p w14:paraId="1B8CAE3A" w14:textId="77777777" w:rsidR="006D6050" w:rsidRPr="00AF49EF" w:rsidRDefault="00801F46">
      <w:pPr>
        <w:pStyle w:val="Heading2"/>
      </w:pPr>
      <w:bookmarkStart w:id="21" w:name="_Toc234879077"/>
      <w:r w:rsidRPr="00AF49EF">
        <w:t>2.3 PHÂN TÍCH YÊU CẦU</w:t>
      </w:r>
      <w:bookmarkEnd w:id="21"/>
    </w:p>
    <w:p w14:paraId="7F04A495" w14:textId="77777777" w:rsidR="00A75174" w:rsidRDefault="00801F46">
      <w:pPr>
        <w:pStyle w:val="Heading3"/>
      </w:pPr>
      <w:bookmarkStart w:id="22" w:name="_Toc234879078"/>
      <w:r>
        <w:t>2.3.1 Các quy trình, nghiệp vụ</w:t>
      </w:r>
      <w:bookmarkEnd w:id="22"/>
    </w:p>
    <w:p w14:paraId="702AED33" w14:textId="77777777" w:rsidR="00A75174" w:rsidRDefault="00801F46">
      <w:pPr>
        <w:rPr>
          <w:lang w:val="en-GB"/>
        </w:rPr>
      </w:pPr>
      <w:r>
        <w:rPr>
          <w:szCs w:val="26"/>
        </w:rPr>
        <w:t>Phân quyền được thực hiện ở hai lớp. Frontend dùng snapshot trang/component để ẩn hoặc khóa giao diện; backend đọc mapping hiện hành ở mỗi action có policy nên quyền vừa bị thu hồi bị từ chối ngay ở lần gọi API kế tiếp. SignalR phát PermissionsChanged theo nhóm/người dùng để phiên đang mở tải lại snapshot mà không cần đăng nhập lại.</w:t>
      </w:r>
    </w:p>
    <w:p w14:paraId="39DAAE25" w14:textId="77777777" w:rsidR="00A75174" w:rsidRPr="002750FD" w:rsidRDefault="00801F46">
      <w:pPr>
        <w:pStyle w:val="Heading4"/>
        <w:rPr>
          <w:u w:val="none"/>
          <w:lang w:val="en-US"/>
        </w:rPr>
      </w:pPr>
      <w:r w:rsidRPr="002750FD">
        <w:rPr>
          <w:lang w:val="en-US"/>
        </w:rPr>
        <w:t>2.3.1.1 Quy trình đăng nhập và tải quyền</w:t>
      </w:r>
    </w:p>
    <w:p w14:paraId="15579B95" w14:textId="77777777" w:rsidR="00A75174" w:rsidRDefault="00801F46">
      <w:pPr>
        <w:rPr>
          <w:lang w:val="en-GB"/>
        </w:rPr>
      </w:pPr>
      <w:r>
        <w:rPr>
          <w:szCs w:val="26"/>
          <w:lang w:val="en-GB"/>
        </w:rPr>
        <w:t>Quy trình đăng nhập và tải quyền gồm các bước sau:</w:t>
      </w:r>
    </w:p>
    <w:p w14:paraId="5CF86A4F" w14:textId="77777777" w:rsidR="00A75174" w:rsidRDefault="00801F46">
      <w:pPr>
        <w:pStyle w:val="ListParagraph"/>
      </w:pPr>
      <w:r>
        <w:rPr>
          <w:szCs w:val="26"/>
        </w:rPr>
        <w:t>1. Truy cập trang đăng nhập</w:t>
      </w:r>
    </w:p>
    <w:p w14:paraId="411347F8" w14:textId="77777777" w:rsidR="00A75174" w:rsidRDefault="00801F46">
      <w:pPr>
        <w:pStyle w:val="ListParagraph"/>
      </w:pPr>
      <w:r>
        <w:rPr>
          <w:szCs w:val="26"/>
        </w:rPr>
        <w:t>2. Nhập thông tin đăng nhập</w:t>
      </w:r>
    </w:p>
    <w:p w14:paraId="1BBCC4D2" w14:textId="77777777" w:rsidR="00A75174" w:rsidRDefault="00801F46">
      <w:pPr>
        <w:pStyle w:val="ListParagraph"/>
      </w:pPr>
      <w:r>
        <w:rPr>
          <w:szCs w:val="26"/>
        </w:rPr>
        <w:t>3. Kiểm tra thông tin hợp lệ và xác thực tài khoản</w:t>
      </w:r>
    </w:p>
    <w:p w14:paraId="33D769F5" w14:textId="77777777" w:rsidR="00A75174" w:rsidRDefault="00801F46">
      <w:pPr>
        <w:pStyle w:val="ListParagraph"/>
      </w:pPr>
      <w:r>
        <w:rPr>
          <w:szCs w:val="26"/>
        </w:rPr>
        <w:t>4. Tải danh sách quyền và điều hướng giao diện</w:t>
      </w:r>
    </w:p>
    <w:p w14:paraId="6A08A249" w14:textId="77777777" w:rsidR="00A75174" w:rsidRDefault="00801F46">
      <w:pPr>
        <w:keepNext/>
        <w:rPr>
          <w:lang w:val="en-GB"/>
        </w:rPr>
      </w:pPr>
      <w:r>
        <w:rPr>
          <w:b/>
          <w:bCs/>
          <w:szCs w:val="26"/>
          <w:lang w:val="en-GB"/>
        </w:rPr>
        <w:t>Yêu cầu từng bước:</w:t>
      </w:r>
    </w:p>
    <w:p w14:paraId="6846B2E4" w14:textId="77777777" w:rsidR="00A75174" w:rsidRDefault="00801F46">
      <w:pPr>
        <w:rPr>
          <w:lang w:val="en-GB"/>
        </w:rPr>
      </w:pPr>
      <w:r>
        <w:rPr>
          <w:b/>
          <w:bCs/>
          <w:szCs w:val="26"/>
          <w:lang w:val="en-GB"/>
        </w:rPr>
        <w:t>1. Truy cập trang đăng nhập:</w:t>
      </w:r>
    </w:p>
    <w:p w14:paraId="7B49D600" w14:textId="77777777" w:rsidR="00A75174" w:rsidRDefault="00801F46">
      <w:pPr>
        <w:rPr>
          <w:lang w:val="en-GB"/>
        </w:rPr>
      </w:pPr>
      <w:r>
        <w:rPr>
          <w:szCs w:val="26"/>
          <w:lang w:val="en-GB"/>
        </w:rPr>
        <w:t>- Người dùng truy cập website quản lý văn phòng phẩm.</w:t>
      </w:r>
    </w:p>
    <w:p w14:paraId="5AA3C3E5" w14:textId="77777777" w:rsidR="00A75174" w:rsidRDefault="00801F46">
      <w:pPr>
        <w:rPr>
          <w:lang w:val="en-GB"/>
        </w:rPr>
      </w:pPr>
      <w:r>
        <w:rPr>
          <w:szCs w:val="26"/>
          <w:lang w:val="en-GB"/>
        </w:rPr>
        <w:t>- Hệ thống kiểm tra trạng thái đăng nhập hiện tại. Nếu chưa đăng nhập, tự động chuyển hướng đến trang đăng nhập.</w:t>
      </w:r>
    </w:p>
    <w:p w14:paraId="579F18CF" w14:textId="77777777" w:rsidR="00A75174" w:rsidRDefault="00801F46">
      <w:pPr>
        <w:rPr>
          <w:lang w:val="en-GB"/>
        </w:rPr>
      </w:pPr>
      <w:r>
        <w:rPr>
          <w:b/>
          <w:bCs/>
          <w:szCs w:val="26"/>
          <w:lang w:val="en-GB"/>
        </w:rPr>
        <w:t>2. Nhập thông tin đăng nhập:</w:t>
      </w:r>
    </w:p>
    <w:p w14:paraId="0D879744" w14:textId="77777777" w:rsidR="00A75174" w:rsidRDefault="00801F46">
      <w:pPr>
        <w:rPr>
          <w:lang w:val="en-GB"/>
        </w:rPr>
      </w:pPr>
      <w:r>
        <w:rPr>
          <w:szCs w:val="26"/>
          <w:lang w:val="en-GB"/>
        </w:rPr>
        <w:t>- Người dùng nhập tên tài khoản, mật khẩu và chọn môi trường dữ liệu nếu có.</w:t>
      </w:r>
    </w:p>
    <w:p w14:paraId="25C2CBEB" w14:textId="77777777" w:rsidR="00A75174" w:rsidRDefault="00801F46">
      <w:pPr>
        <w:rPr>
          <w:lang w:val="en-GB"/>
        </w:rPr>
      </w:pPr>
      <w:r>
        <w:rPr>
          <w:szCs w:val="26"/>
          <w:lang w:val="en-GB"/>
        </w:rPr>
        <w:t>- Nhấn nút "Đăng nhập" để gửi yêu cầu.</w:t>
      </w:r>
    </w:p>
    <w:p w14:paraId="3D15C366" w14:textId="77777777" w:rsidR="00A75174" w:rsidRDefault="00801F46">
      <w:pPr>
        <w:rPr>
          <w:lang w:val="en-GB"/>
        </w:rPr>
      </w:pPr>
      <w:r>
        <w:rPr>
          <w:b/>
          <w:bCs/>
          <w:szCs w:val="26"/>
          <w:lang w:val="en-GB"/>
        </w:rPr>
        <w:t>3. Kiểm tra thông tin hợp lệ và xác thực tài khoản:</w:t>
      </w:r>
    </w:p>
    <w:p w14:paraId="06F5EF68" w14:textId="77777777" w:rsidR="00A75174" w:rsidRDefault="00801F46">
      <w:pPr>
        <w:rPr>
          <w:lang w:val="en-GB"/>
        </w:rPr>
      </w:pPr>
      <w:r>
        <w:rPr>
          <w:szCs w:val="26"/>
          <w:lang w:val="en-GB"/>
        </w:rPr>
        <w:lastRenderedPageBreak/>
        <w:t>- Hệ thống kiểm tra tên tài khoản và mật khẩu không được để trống. Nếu trống, trả về thông báo lỗi và yêu cầu nhập lại.</w:t>
      </w:r>
    </w:p>
    <w:p w14:paraId="23EE29F9" w14:textId="77777777" w:rsidR="00A75174" w:rsidRDefault="00801F46">
      <w:pPr>
        <w:rPr>
          <w:lang w:val="en-GB"/>
        </w:rPr>
      </w:pPr>
      <w:r>
        <w:t>- Backend dùng ASP.NET Core Identity/UserManager để kiểm tra mật khẩu, trạng thái tài khoản và khóa đăng nhập; sau đó tạo JWT cùng PermissionSnapshot hiện hành.</w:t>
      </w:r>
    </w:p>
    <w:p w14:paraId="02CCE9FC" w14:textId="77777777" w:rsidR="00A75174" w:rsidRDefault="00801F46">
      <w:pPr>
        <w:rPr>
          <w:lang w:val="en-GB"/>
        </w:rPr>
      </w:pPr>
      <w:r>
        <w:rPr>
          <w:szCs w:val="26"/>
          <w:lang w:val="en-GB"/>
        </w:rPr>
        <w:t>- Nếu xác thực không thành công, Backend trả về phản hồi từ chối đăng nhập với thông báo lỗi phù hợp; frontend hiển thị thông báo và yêu cầu người dùng nhập lại.</w:t>
      </w:r>
    </w:p>
    <w:p w14:paraId="0A3928B0" w14:textId="77777777" w:rsidR="00A75174" w:rsidRDefault="00801F46">
      <w:pPr>
        <w:rPr>
          <w:lang w:val="en-GB"/>
        </w:rPr>
      </w:pPr>
      <w:r>
        <w:rPr>
          <w:szCs w:val="26"/>
          <w:lang w:val="en-GB"/>
        </w:rPr>
        <w:t>- Nếu xác thực thành công, Backend tạo JWT có thời hạn 24 giờ. Token chứa UserID, UserLogin, họ tên (Name), GroupId, IsAdmin; bổ sung DepartmentCode và môi trường Server khi có dữ liệu tương ứng.</w:t>
      </w:r>
    </w:p>
    <w:p w14:paraId="4DDAADFF" w14:textId="77777777" w:rsidR="00A75174" w:rsidRDefault="00801F46">
      <w:pPr>
        <w:rPr>
          <w:lang w:val="en-GB"/>
        </w:rPr>
      </w:pPr>
      <w:r>
        <w:rPr>
          <w:szCs w:val="26"/>
        </w:rPr>
        <w:t>- Backend trả dữ liệu đăng nhập và access token; sau khi frontend tạo cookie, PermissionState gọi /api/Auth/me/permissions để lấy một snapshot gồm trang, component, action hiệu lực, nhóm, công ty và version.</w:t>
      </w:r>
    </w:p>
    <w:p w14:paraId="5951FA19" w14:textId="77777777" w:rsidR="00A75174" w:rsidRDefault="00801F46">
      <w:pPr>
        <w:rPr>
          <w:lang w:val="en-GB"/>
        </w:rPr>
      </w:pPr>
      <w:r>
        <w:rPr>
          <w:b/>
          <w:bCs/>
          <w:szCs w:val="26"/>
          <w:lang w:val="en-GB"/>
        </w:rPr>
        <w:t>4. Tải danh sách quyền và điều hướng giao diện:</w:t>
      </w:r>
    </w:p>
    <w:p w14:paraId="38F48645" w14:textId="77777777" w:rsidR="00A75174" w:rsidRDefault="00801F46">
      <w:pPr>
        <w:rPr>
          <w:lang w:val="en-GB"/>
        </w:rPr>
      </w:pPr>
      <w:r>
        <w:rPr>
          <w:szCs w:val="26"/>
        </w:rPr>
        <w:t>- Frontend dùng ticket một lần để đổi token đăng nhập thành cookie, tải snapshot quyền và khởi tạo kết nối SignalR /hubs/permissions bằng access token.</w:t>
      </w:r>
    </w:p>
    <w:p w14:paraId="17CFE234" w14:textId="77777777" w:rsidR="00A75174" w:rsidRDefault="00801F46">
      <w:pPr>
        <w:rPr>
          <w:lang w:val="en-GB"/>
        </w:rPr>
      </w:pPr>
      <w:r>
        <w:rPr>
          <w:szCs w:val="26"/>
        </w:rPr>
        <w:t>- Giao diện tự động ẩn/hiển thị và bật/tắt menu, trang, tab, component theo IsVisible/IsEnable; backend vẫn kiểm tra mã action tương ứng, không tin cậy việc ẩn nút ở frontend.</w:t>
      </w:r>
    </w:p>
    <w:p w14:paraId="1D25B644" w14:textId="77777777" w:rsidR="00A75174" w:rsidRDefault="00801F46">
      <w:pPr>
        <w:rPr>
          <w:lang w:val="en-GB"/>
        </w:rPr>
      </w:pPr>
      <w:r>
        <w:rPr>
          <w:szCs w:val="26"/>
        </w:rPr>
        <w:t>- Hệ thống điều hướng đến tuyến đầu tiên được phép. Khi quản trị viên đổi quyền, phiên đang mở nhận sự kiện, tải lại snapshot và rời chức năng nếu quyền truy cập vừa bị thu hồi.</w:t>
      </w:r>
    </w:p>
    <w:p w14:paraId="4ACE0C38" w14:textId="77777777" w:rsidR="00A75174" w:rsidRDefault="00801F46">
      <w:pPr>
        <w:rPr>
          <w:lang w:val="en-GB"/>
        </w:rPr>
      </w:pPr>
      <w:r>
        <w:rPr>
          <w:szCs w:val="26"/>
          <w:lang w:val="en-GB"/>
        </w:rPr>
        <w:t>- Nếu người dùng cố truy cập một trang không được cấp quyền, hệ thống hiển thị thông báo "Access Denied" và chuyển hướng về trang mặc định.</w:t>
      </w:r>
    </w:p>
    <w:p w14:paraId="5DB79F0D" w14:textId="77777777" w:rsidR="00A75174" w:rsidRPr="002750FD" w:rsidRDefault="00801F46">
      <w:pPr>
        <w:pStyle w:val="Heading4"/>
        <w:rPr>
          <w:u w:val="none"/>
          <w:lang w:val="en-US"/>
        </w:rPr>
      </w:pPr>
      <w:r w:rsidRPr="002750FD">
        <w:rPr>
          <w:lang w:val="en-US"/>
        </w:rPr>
        <w:t>2.3.1.2 Quy trình tạo đơn yêu cầu thông thường</w:t>
      </w:r>
    </w:p>
    <w:p w14:paraId="685DA656" w14:textId="77777777" w:rsidR="00A75174" w:rsidRDefault="00801F46">
      <w:pPr>
        <w:rPr>
          <w:lang w:val="en-GB"/>
        </w:rPr>
      </w:pPr>
      <w:r>
        <w:rPr>
          <w:szCs w:val="26"/>
          <w:lang w:val="en-GB"/>
        </w:rPr>
        <w:t>Quy trình tạo đơn yêu cầu thông thường gồm các bước sau:</w:t>
      </w:r>
    </w:p>
    <w:p w14:paraId="6BC331AB" w14:textId="77777777" w:rsidR="00A75174" w:rsidRDefault="00801F46">
      <w:pPr>
        <w:pStyle w:val="ListParagraph"/>
      </w:pPr>
      <w:r>
        <w:rPr>
          <w:szCs w:val="26"/>
        </w:rPr>
        <w:t>1. Truy cập màn hình tạo đơn</w:t>
      </w:r>
    </w:p>
    <w:p w14:paraId="3A5553B3" w14:textId="77777777" w:rsidR="00A75174" w:rsidRDefault="00801F46">
      <w:pPr>
        <w:pStyle w:val="ListParagraph"/>
      </w:pPr>
      <w:r>
        <w:rPr>
          <w:szCs w:val="26"/>
        </w:rPr>
        <w:t>2. Kiểm tra kỳ hiện tại và thời hạn chốt</w:t>
      </w:r>
    </w:p>
    <w:p w14:paraId="7678C720" w14:textId="77777777" w:rsidR="00A75174" w:rsidRDefault="00801F46">
      <w:pPr>
        <w:pStyle w:val="ListParagraph"/>
      </w:pPr>
      <w:r>
        <w:rPr>
          <w:szCs w:val="26"/>
        </w:rPr>
        <w:t>3. Chọn vật tư và nhập số lượng</w:t>
      </w:r>
    </w:p>
    <w:p w14:paraId="127C134F" w14:textId="77777777" w:rsidR="00A75174" w:rsidRDefault="00801F46">
      <w:pPr>
        <w:pStyle w:val="ListParagraph"/>
      </w:pPr>
      <w:r>
        <w:rPr>
          <w:szCs w:val="26"/>
        </w:rPr>
        <w:t>4. Kiểm tra nghiệp vụ và ràng buộc dữ liệu</w:t>
      </w:r>
    </w:p>
    <w:p w14:paraId="3CFD7AC4" w14:textId="77777777" w:rsidR="00A75174" w:rsidRDefault="00801F46">
      <w:pPr>
        <w:pStyle w:val="ListParagraph"/>
      </w:pPr>
      <w:r>
        <w:rPr>
          <w:szCs w:val="26"/>
        </w:rPr>
        <w:t>5. Lưu đơn yêu cầu và ghi lịch sử thao tác</w:t>
      </w:r>
    </w:p>
    <w:p w14:paraId="635B8C77" w14:textId="77777777" w:rsidR="00A75174" w:rsidRDefault="00801F46">
      <w:pPr>
        <w:keepNext/>
        <w:rPr>
          <w:lang w:val="en-GB"/>
        </w:rPr>
      </w:pPr>
      <w:r>
        <w:rPr>
          <w:b/>
          <w:bCs/>
          <w:szCs w:val="26"/>
          <w:lang w:val="en-GB"/>
        </w:rPr>
        <w:t>Yêu cầu từng bước:</w:t>
      </w:r>
    </w:p>
    <w:p w14:paraId="4A289436" w14:textId="77777777" w:rsidR="00A75174" w:rsidRDefault="00801F46">
      <w:pPr>
        <w:rPr>
          <w:lang w:val="en-GB"/>
        </w:rPr>
      </w:pPr>
      <w:r>
        <w:rPr>
          <w:b/>
          <w:bCs/>
          <w:szCs w:val="26"/>
          <w:lang w:val="en-GB"/>
        </w:rPr>
        <w:t>1. Truy cập màn hình tạo đơn:</w:t>
      </w:r>
    </w:p>
    <w:p w14:paraId="11CAB370" w14:textId="77777777" w:rsidR="00A75174" w:rsidRDefault="00801F46">
      <w:pPr>
        <w:rPr>
          <w:lang w:val="en-GB"/>
        </w:rPr>
      </w:pPr>
      <w:r>
        <w:rPr>
          <w:szCs w:val="26"/>
          <w:lang w:val="en-GB"/>
        </w:rPr>
        <w:t>- Người dùng đăng nhập và truy cập vào tab "Đặt đơn" trên trang Dashboard.</w:t>
      </w:r>
    </w:p>
    <w:p w14:paraId="28527EAB" w14:textId="77777777" w:rsidR="00A75174" w:rsidRDefault="00801F46">
      <w:pPr>
        <w:rPr>
          <w:lang w:val="en-GB"/>
        </w:rPr>
      </w:pPr>
      <w:r>
        <w:rPr>
          <w:szCs w:val="26"/>
          <w:lang w:val="en-GB"/>
        </w:rPr>
        <w:lastRenderedPageBreak/>
        <w:t>- Hệ thống gọi Backend để lấy thông tin kỳ hiện tại, bao gồm: năm/tháng của kỳ đang mở, thời hạn chốt, trạng thái đã có đơn hay chưa, số lượng đơn bổ sung đã tạo và quyền tạo đơn.</w:t>
      </w:r>
    </w:p>
    <w:p w14:paraId="7FD23BB0" w14:textId="77777777" w:rsidR="00A75174" w:rsidRDefault="00801F46">
      <w:pPr>
        <w:rPr>
          <w:lang w:val="en-GB"/>
        </w:rPr>
      </w:pPr>
      <w:r>
        <w:rPr>
          <w:b/>
          <w:bCs/>
          <w:szCs w:val="26"/>
          <w:lang w:val="en-GB"/>
        </w:rPr>
        <w:t>2. Kiểm tra kỳ hiện tại và thời hạn chốt:</w:t>
      </w:r>
    </w:p>
    <w:p w14:paraId="3F48B969" w14:textId="77777777" w:rsidR="00A75174" w:rsidRDefault="00801F46">
      <w:pPr>
        <w:rPr>
          <w:lang w:val="en-GB"/>
        </w:rPr>
      </w:pPr>
      <w:r>
        <w:rPr>
          <w:szCs w:val="26"/>
          <w:lang w:val="en-GB"/>
        </w:rPr>
        <w:t>- Backend xác định kỳ hiện tại dựa trên quy tắc ngày 5: nếu ngày hiện tại &gt;= ngày 5 thì kỳ hiện tại là tháng hiện tại, ngược lại kỳ hiện tại là tháng trước.</w:t>
      </w:r>
    </w:p>
    <w:p w14:paraId="63FDCF54" w14:textId="77777777" w:rsidR="00A75174" w:rsidRDefault="00801F46">
      <w:pPr>
        <w:rPr>
          <w:lang w:val="en-GB"/>
        </w:rPr>
      </w:pPr>
      <w:r>
        <w:rPr>
          <w:szCs w:val="26"/>
          <w:lang w:val="en-GB"/>
        </w:rPr>
        <w:t>- Thời hạn chốt của mỗi kỳ là ngày 5 của tháng kế tiếp. Ví dụ: kỳ tháng 6/2026 có thời hạn chốt là ngày 05/07/2026.</w:t>
      </w:r>
    </w:p>
    <w:p w14:paraId="1B07AFB8" w14:textId="77777777" w:rsidR="00A75174" w:rsidRDefault="00801F46">
      <w:pPr>
        <w:rPr>
          <w:lang w:val="en-GB"/>
        </w:rPr>
      </w:pPr>
      <w:r>
        <w:rPr>
          <w:szCs w:val="26"/>
          <w:lang w:val="en-GB"/>
        </w:rPr>
        <w:t>- Nếu đã qua thời hạn chốt, hệ thống thông báo "Đã quá hạn gửi đơn cho kỳ này" và không cho phép tạo đơn thông thường.</w:t>
      </w:r>
    </w:p>
    <w:p w14:paraId="10ECF665" w14:textId="77777777" w:rsidR="00A75174" w:rsidRDefault="00801F46">
      <w:pPr>
        <w:rPr>
          <w:lang w:val="en-GB"/>
        </w:rPr>
      </w:pPr>
      <w:r>
        <w:rPr>
          <w:szCs w:val="26"/>
          <w:lang w:val="en-GB"/>
        </w:rPr>
        <w:t>- Nếu người dùng đã có đơn thông thường trong kỳ này, hệ thống thông báo "Bạn đã có đơn cho kỳ này" và chặn tạo thêm.</w:t>
      </w:r>
    </w:p>
    <w:p w14:paraId="6DB53E48" w14:textId="77777777" w:rsidR="00A75174" w:rsidRDefault="00801F46">
      <w:pPr>
        <w:rPr>
          <w:lang w:val="en-GB"/>
        </w:rPr>
      </w:pPr>
      <w:r>
        <w:rPr>
          <w:b/>
          <w:bCs/>
          <w:szCs w:val="26"/>
          <w:lang w:val="en-GB"/>
        </w:rPr>
        <w:t>3. Chọn vật tư và nhập số lượng:</w:t>
      </w:r>
    </w:p>
    <w:p w14:paraId="5D2335D5" w14:textId="77777777" w:rsidR="00A75174" w:rsidRDefault="00801F46">
      <w:pPr>
        <w:rPr>
          <w:lang w:val="en-GB"/>
        </w:rPr>
      </w:pPr>
      <w:r>
        <w:rPr>
          <w:szCs w:val="26"/>
          <w:lang w:val="en-GB"/>
        </w:rPr>
        <w:t>- Người dùng chọn các vật tư văn phòng phẩm từ danh mục hiện hành, nhập số lượng cho từng vật tư và có thể thêm ghi chú nếu cần.</w:t>
      </w:r>
    </w:p>
    <w:p w14:paraId="2AD518F4" w14:textId="77777777" w:rsidR="00A75174" w:rsidRDefault="00801F46">
      <w:pPr>
        <w:rPr>
          <w:lang w:val="en-GB"/>
        </w:rPr>
      </w:pPr>
      <w:r>
        <w:rPr>
          <w:szCs w:val="26"/>
          <w:lang w:val="en-GB"/>
        </w:rPr>
        <w:t>- Người dùng có thể sao chép danh sách vật tư từ đơn của kỳ trước nếu có để không phải nhập lại từ đầu. Hệ thống tự động loại bỏ các vật tư đã bị vô hiệu hóa.</w:t>
      </w:r>
    </w:p>
    <w:p w14:paraId="4C2B03AF" w14:textId="77777777" w:rsidR="00A75174" w:rsidRDefault="00801F46">
      <w:pPr>
        <w:rPr>
          <w:lang w:val="en-GB"/>
        </w:rPr>
      </w:pPr>
      <w:r>
        <w:rPr>
          <w:szCs w:val="26"/>
          <w:lang w:val="en-GB"/>
        </w:rPr>
        <w:t>- Nhấn nút "Gửi đơn" để gửi yêu cầu.</w:t>
      </w:r>
    </w:p>
    <w:p w14:paraId="29392F83" w14:textId="77777777" w:rsidR="00A75174" w:rsidRDefault="00801F46">
      <w:pPr>
        <w:rPr>
          <w:lang w:val="en-GB"/>
        </w:rPr>
      </w:pPr>
      <w:r>
        <w:rPr>
          <w:b/>
          <w:bCs/>
          <w:szCs w:val="26"/>
          <w:lang w:val="en-GB"/>
        </w:rPr>
        <w:t>4. Kiểm tra nghiệp vụ và ràng buộc dữ liệu:</w:t>
      </w:r>
    </w:p>
    <w:p w14:paraId="11E06D63" w14:textId="77777777" w:rsidR="00A75174" w:rsidRDefault="00801F46">
      <w:pPr>
        <w:rPr>
          <w:lang w:val="en-GB"/>
        </w:rPr>
      </w:pPr>
      <w:r>
        <w:rPr>
          <w:szCs w:val="26"/>
          <w:lang w:val="en-GB"/>
        </w:rPr>
        <w:t>- Đơn phải có ít nhất một vật tư. Nếu không, hệ thống thông báo lỗi "Đơn phải chứa ít nhất một vật tư".</w:t>
      </w:r>
    </w:p>
    <w:p w14:paraId="69D13CAA" w14:textId="77777777" w:rsidR="00A75174" w:rsidRDefault="00801F46">
      <w:pPr>
        <w:rPr>
          <w:lang w:val="en-GB"/>
        </w:rPr>
      </w:pPr>
      <w:r>
        <w:rPr>
          <w:szCs w:val="26"/>
          <w:lang w:val="en-GB"/>
        </w:rPr>
        <w:t>- Số lượng của mỗi vật tư phải lớn hơn 0. Nếu không, hệ thống thông báo lỗi "Số lượng phải lớn hơn 0".</w:t>
      </w:r>
    </w:p>
    <w:p w14:paraId="1B112D76" w14:textId="77777777" w:rsidR="00A75174" w:rsidRDefault="00801F46">
      <w:pPr>
        <w:rPr>
          <w:lang w:val="en-GB"/>
        </w:rPr>
      </w:pPr>
      <w:r>
        <w:rPr>
          <w:szCs w:val="26"/>
          <w:lang w:val="en-GB"/>
        </w:rPr>
        <w:t>- Không được có vật tư trùng lặp trong cùng một đơn. Nếu trùng, hệ thống thông báo lỗi "Không được chọn trùng vật tư trong đơn".</w:t>
      </w:r>
    </w:p>
    <w:p w14:paraId="7D09CA53" w14:textId="77777777" w:rsidR="00A75174" w:rsidRDefault="00801F46">
      <w:pPr>
        <w:rPr>
          <w:lang w:val="en-GB"/>
        </w:rPr>
      </w:pPr>
      <w:r>
        <w:rPr>
          <w:szCs w:val="26"/>
          <w:lang w:val="en-GB"/>
        </w:rPr>
        <w:t>- Tất cả vật tư được chọn phải còn hiệu lực và danh mục tương ứng cũng phải còn hiệu lực. Nếu có vật tư đã bị vô hiệu hóa, hệ thống liệt kê tên cụ thể và yêu cầu loại bỏ.</w:t>
      </w:r>
    </w:p>
    <w:p w14:paraId="7BA3D6C6" w14:textId="77777777" w:rsidR="00A75174" w:rsidRDefault="00801F46">
      <w:pPr>
        <w:rPr>
          <w:lang w:val="en-GB"/>
        </w:rPr>
      </w:pPr>
      <w:r>
        <w:rPr>
          <w:szCs w:val="26"/>
          <w:lang w:val="en-GB"/>
        </w:rPr>
        <w:t>- Backend chặn tạo đơn khi đã tồn tại ít nhất một đầu đơn không bị xóa trong cùng kỳ có trường SettledAt. Kiểm tra này được thực hiện sau các ràng buộc về kỳ và trùng đơn.</w:t>
      </w:r>
    </w:p>
    <w:p w14:paraId="57735740" w14:textId="77777777" w:rsidR="00A75174" w:rsidRDefault="00801F46">
      <w:pPr>
        <w:rPr>
          <w:lang w:val="en-GB"/>
        </w:rPr>
      </w:pPr>
      <w:r>
        <w:rPr>
          <w:szCs w:val="26"/>
          <w:lang w:val="en-GB"/>
        </w:rPr>
        <w:lastRenderedPageBreak/>
        <w:t>- Ngoài ra, hệ thống sử dụng ràng buộc duy nhất (Unique Constraint) trong cơ sở dữ liệu để chặn trường hợp hai yêu cầu gửi gần như đồng thời. Nếu xảy ra xung đột, hệ thống thông báo "Bạn đã có đơn cho kỳ này".</w:t>
      </w:r>
    </w:p>
    <w:p w14:paraId="7EE70CAF" w14:textId="77777777" w:rsidR="00A75174" w:rsidRDefault="00801F46">
      <w:pPr>
        <w:rPr>
          <w:lang w:val="en-GB"/>
        </w:rPr>
      </w:pPr>
      <w:r>
        <w:rPr>
          <w:b/>
          <w:bCs/>
          <w:szCs w:val="26"/>
          <w:lang w:val="en-GB"/>
        </w:rPr>
        <w:t>5. Lưu đơn yêu cầu và ghi lịch sử thao tác:</w:t>
      </w:r>
    </w:p>
    <w:p w14:paraId="00DE9EFF" w14:textId="77777777" w:rsidR="00A75174" w:rsidRDefault="00801F46">
      <w:pPr>
        <w:rPr>
          <w:lang w:val="en-GB"/>
        </w:rPr>
      </w:pPr>
      <w:r>
        <w:rPr>
          <w:szCs w:val="26"/>
        </w:rPr>
        <w:t>- Hệ thống tạo đầu đơn với mã tự động dạng VPP-YYYYMM-GUID, trạng thái Submitted, DepartmentCode và thời điểm gửi. DepartmentCode và MemberCompanyCode được lấy từ JWT; thiếu phạm vi tổ chức thì API từ chối thao tác.</w:t>
      </w:r>
    </w:p>
    <w:p w14:paraId="77865534" w14:textId="77777777" w:rsidR="00A75174" w:rsidRDefault="00801F46">
      <w:pPr>
        <w:rPr>
          <w:lang w:val="en-GB"/>
        </w:rPr>
      </w:pPr>
      <w:r>
        <w:rPr>
          <w:szCs w:val="26"/>
          <w:lang w:val="en-GB"/>
        </w:rPr>
        <w:t>- Hệ thống tạo chi tiết cho từng vật tư và tra cứu đơn giá trong bảng giá mặc định. Nếu chưa có bảng giá mặc định hoặc vật tư chưa có ánh xạ giá, phiên bản hiện tại vẫn lưu chi tiết với đơn giá 0 thay vì từ chối tạo đơn.</w:t>
      </w:r>
    </w:p>
    <w:p w14:paraId="777FB169" w14:textId="77777777" w:rsidR="00A75174" w:rsidRDefault="00801F46">
      <w:pPr>
        <w:rPr>
          <w:lang w:val="en-GB"/>
        </w:rPr>
      </w:pPr>
      <w:r>
        <w:rPr>
          <w:szCs w:val="26"/>
          <w:lang w:val="en-GB"/>
        </w:rPr>
        <w:t>- Hệ thống ghi lại lịch sử thao tác với tiêu đề "CREATE", chứa toàn bộ dữ liệu đầu đơn và chi tiết đơn dưới dạng JSON để phục vụ hậu kiểm.</w:t>
      </w:r>
    </w:p>
    <w:p w14:paraId="78C608BF" w14:textId="77777777" w:rsidR="00A75174" w:rsidRDefault="00801F46">
      <w:pPr>
        <w:rPr>
          <w:lang w:val="en-GB"/>
        </w:rPr>
      </w:pPr>
      <w:r>
        <w:rPr>
          <w:szCs w:val="26"/>
          <w:lang w:val="en-GB"/>
        </w:rPr>
        <w:t>- Toàn bộ các thao tác trên được thực hiện trong cùng một giao dịch cơ sở dữ liệu (Transaction). Nếu bất kỳ bước nào thất bại, toàn bộ dữ liệu sẽ được hoàn tác (Rollback).</w:t>
      </w:r>
    </w:p>
    <w:p w14:paraId="604A6E1D" w14:textId="77777777" w:rsidR="00A75174" w:rsidRPr="002750FD" w:rsidRDefault="00801F46">
      <w:pPr>
        <w:pStyle w:val="Heading4"/>
        <w:rPr>
          <w:u w:val="none"/>
          <w:lang w:val="en-US"/>
        </w:rPr>
      </w:pPr>
      <w:r w:rsidRPr="002750FD">
        <w:rPr>
          <w:lang w:val="en-US"/>
        </w:rPr>
        <w:t>2.3.1.3 Quy trình tạo và phê duyệt đơn bổ sung</w:t>
      </w:r>
    </w:p>
    <w:p w14:paraId="226F2993" w14:textId="77777777" w:rsidR="00A75174" w:rsidRDefault="00801F46">
      <w:pPr>
        <w:rPr>
          <w:lang w:val="en-GB"/>
        </w:rPr>
      </w:pPr>
      <w:r>
        <w:rPr>
          <w:szCs w:val="26"/>
          <w:lang w:val="en-GB"/>
        </w:rPr>
        <w:t>Quy trình tạo và phê duyệt đơn bổ sung gồm các bước sau:</w:t>
      </w:r>
    </w:p>
    <w:p w14:paraId="1D9ABA7B" w14:textId="77777777" w:rsidR="00A75174" w:rsidRDefault="00801F46">
      <w:pPr>
        <w:pStyle w:val="ListParagraph"/>
      </w:pPr>
      <w:r>
        <w:rPr>
          <w:szCs w:val="26"/>
        </w:rPr>
        <w:t>1. Xác định điều kiện tạo đơn bổ sung</w:t>
      </w:r>
    </w:p>
    <w:p w14:paraId="53F0BE80" w14:textId="77777777" w:rsidR="00A75174" w:rsidRDefault="00801F46">
      <w:pPr>
        <w:pStyle w:val="ListParagraph"/>
      </w:pPr>
      <w:r>
        <w:rPr>
          <w:szCs w:val="26"/>
        </w:rPr>
        <w:t>2. Tạo đơn bổ sung</w:t>
      </w:r>
    </w:p>
    <w:p w14:paraId="55C908B8" w14:textId="77777777" w:rsidR="00A75174" w:rsidRDefault="00801F46">
      <w:pPr>
        <w:pStyle w:val="ListParagraph"/>
      </w:pPr>
      <w:r>
        <w:rPr>
          <w:szCs w:val="26"/>
        </w:rPr>
        <w:t>3. Kiểm tra nghiệp vụ riêng cho đơn bổ sung</w:t>
      </w:r>
    </w:p>
    <w:p w14:paraId="1C605AFB" w14:textId="77777777" w:rsidR="00A75174" w:rsidRDefault="00801F46">
      <w:pPr>
        <w:pStyle w:val="ListParagraph"/>
      </w:pPr>
      <w:r>
        <w:rPr>
          <w:szCs w:val="26"/>
        </w:rPr>
        <w:t>4. Người xử lý phê duyệt hoặc từ chối</w:t>
      </w:r>
    </w:p>
    <w:p w14:paraId="378F0462" w14:textId="77777777" w:rsidR="00A75174" w:rsidRDefault="00801F46">
      <w:pPr>
        <w:pStyle w:val="ListParagraph"/>
      </w:pPr>
      <w:r>
        <w:rPr>
          <w:szCs w:val="26"/>
        </w:rPr>
        <w:t>5. Ghi lịch sử thao tác</w:t>
      </w:r>
    </w:p>
    <w:p w14:paraId="04A7FC19" w14:textId="77777777" w:rsidR="00A75174" w:rsidRDefault="00801F46">
      <w:pPr>
        <w:keepNext/>
        <w:rPr>
          <w:lang w:val="en-GB"/>
        </w:rPr>
      </w:pPr>
      <w:r>
        <w:rPr>
          <w:b/>
          <w:bCs/>
          <w:szCs w:val="26"/>
          <w:lang w:val="en-GB"/>
        </w:rPr>
        <w:t>Yêu cầu từng bước:</w:t>
      </w:r>
    </w:p>
    <w:p w14:paraId="3B7EEC0D" w14:textId="77777777" w:rsidR="00A75174" w:rsidRDefault="00801F46">
      <w:pPr>
        <w:rPr>
          <w:lang w:val="en-GB"/>
        </w:rPr>
      </w:pPr>
      <w:r>
        <w:rPr>
          <w:b/>
          <w:bCs/>
          <w:szCs w:val="26"/>
          <w:lang w:val="en-GB"/>
        </w:rPr>
        <w:t>1. Xác định điều kiện tạo đơn bổ sung:</w:t>
      </w:r>
    </w:p>
    <w:p w14:paraId="0F328591" w14:textId="77777777" w:rsidR="00A75174" w:rsidRDefault="00801F46">
      <w:pPr>
        <w:rPr>
          <w:lang w:val="en-GB"/>
        </w:rPr>
      </w:pPr>
      <w:r>
        <w:rPr>
          <w:szCs w:val="26"/>
          <w:lang w:val="en-GB"/>
        </w:rPr>
        <w:t>- Đơn bổ sung chỉ được tạo sau khi thời hạn chốt của kỳ trước đã qua.</w:t>
      </w:r>
    </w:p>
    <w:p w14:paraId="203AD329" w14:textId="77777777" w:rsidR="00A75174" w:rsidRDefault="00801F46">
      <w:pPr>
        <w:rPr>
          <w:lang w:val="en-GB"/>
        </w:rPr>
      </w:pPr>
      <w:r>
        <w:rPr>
          <w:szCs w:val="26"/>
          <w:lang w:val="en-GB"/>
        </w:rPr>
        <w:t>- Hệ thống hiển thị nút "Tạo đơn bổ sung" nếu đồng thời thỏa mãn: số lượng đơn bổ sung trong kỳ chưa đạt tối đa 3 đơn và không có đơn bổ sung nào đang ở trạng thái chờ duyệt.</w:t>
      </w:r>
    </w:p>
    <w:p w14:paraId="0BC38A50" w14:textId="77777777" w:rsidR="00A75174" w:rsidRDefault="00801F46">
      <w:pPr>
        <w:rPr>
          <w:lang w:val="en-GB"/>
        </w:rPr>
      </w:pPr>
      <w:r>
        <w:rPr>
          <w:b/>
          <w:bCs/>
          <w:szCs w:val="26"/>
          <w:lang w:val="en-GB"/>
        </w:rPr>
        <w:t>2. Tạo đơn bổ sung:</w:t>
      </w:r>
    </w:p>
    <w:p w14:paraId="679DDE4D" w14:textId="77777777" w:rsidR="00A75174" w:rsidRDefault="00801F46">
      <w:pPr>
        <w:rPr>
          <w:lang w:val="en-GB"/>
        </w:rPr>
      </w:pPr>
      <w:r>
        <w:rPr>
          <w:szCs w:val="26"/>
          <w:lang w:val="en-GB"/>
        </w:rPr>
        <w:t>- Người dùng chọn vật tư, nhập số lượng và ghi chú, tương tự quy trình tạo đơn thông thường.</w:t>
      </w:r>
    </w:p>
    <w:p w14:paraId="2E661580" w14:textId="77777777" w:rsidR="00A75174" w:rsidRDefault="00801F46">
      <w:pPr>
        <w:rPr>
          <w:lang w:val="en-GB"/>
        </w:rPr>
      </w:pPr>
      <w:r>
        <w:rPr>
          <w:szCs w:val="26"/>
          <w:lang w:val="en-GB"/>
        </w:rPr>
        <w:t>- Nhấn nút "Gửi đơn bổ sung" để gửi yêu cầu.</w:t>
      </w:r>
    </w:p>
    <w:p w14:paraId="1D53AE10" w14:textId="77777777" w:rsidR="00A75174" w:rsidRDefault="00801F46">
      <w:pPr>
        <w:rPr>
          <w:lang w:val="en-GB"/>
        </w:rPr>
      </w:pPr>
      <w:r>
        <w:rPr>
          <w:b/>
          <w:bCs/>
          <w:szCs w:val="26"/>
          <w:lang w:val="en-GB"/>
        </w:rPr>
        <w:lastRenderedPageBreak/>
        <w:t>3. Kiểm tra nghiệp vụ riêng cho đơn bổ sung:</w:t>
      </w:r>
    </w:p>
    <w:p w14:paraId="2E495822" w14:textId="77777777" w:rsidR="00A75174" w:rsidRDefault="00801F46">
      <w:pPr>
        <w:rPr>
          <w:lang w:val="en-GB"/>
        </w:rPr>
      </w:pPr>
      <w:r>
        <w:rPr>
          <w:szCs w:val="26"/>
          <w:lang w:val="en-GB"/>
        </w:rPr>
        <w:t>- Đơn bổ sung chỉ được phép tạo cho kỳ vừa qua hạn chốt. Nếu cố tạo cho kỳ khác, hệ thống trả về thông báo lỗi.</w:t>
      </w:r>
    </w:p>
    <w:p w14:paraId="4EC6CC4B" w14:textId="77777777" w:rsidR="00A75174" w:rsidRDefault="00801F46">
      <w:pPr>
        <w:rPr>
          <w:lang w:val="en-GB"/>
        </w:rPr>
      </w:pPr>
      <w:r>
        <w:rPr>
          <w:szCs w:val="26"/>
          <w:lang w:val="en-GB"/>
        </w:rPr>
        <w:t>- Mỗi người dùng được tạo tối đa 3 đơn bổ sung trong một kỳ. Nếu đã đạt giới hạn, hệ thống thông báo "Đã đạt tối đa 3 đơn bổ sung cho kỳ này".</w:t>
      </w:r>
    </w:p>
    <w:p w14:paraId="3B983F13" w14:textId="77777777" w:rsidR="00A75174" w:rsidRDefault="00801F46">
      <w:pPr>
        <w:rPr>
          <w:lang w:val="en-GB"/>
        </w:rPr>
      </w:pPr>
      <w:r>
        <w:rPr>
          <w:szCs w:val="26"/>
          <w:lang w:val="en-GB"/>
        </w:rPr>
        <w:t>- Không được tạo đơn bổ sung mới khi còn đơn bổ sung đang chờ duyệt.</w:t>
      </w:r>
    </w:p>
    <w:p w14:paraId="5AB88FF8" w14:textId="77777777" w:rsidR="00A75174" w:rsidRDefault="00801F46">
      <w:pPr>
        <w:rPr>
          <w:lang w:val="en-GB"/>
        </w:rPr>
      </w:pPr>
      <w:r>
        <w:rPr>
          <w:szCs w:val="26"/>
          <w:lang w:val="en-GB"/>
        </w:rPr>
        <w:t>- Kỳ chưa được thực hiện thao tác đóng kỳ. Các ràng buộc về vật tư áp dụng giống quy trình đơn thông thường.</w:t>
      </w:r>
    </w:p>
    <w:p w14:paraId="757815A7" w14:textId="77777777" w:rsidR="00A75174" w:rsidRDefault="00801F46">
      <w:pPr>
        <w:rPr>
          <w:lang w:val="en-GB"/>
        </w:rPr>
      </w:pPr>
      <w:r>
        <w:rPr>
          <w:szCs w:val="26"/>
          <w:lang w:val="en-GB"/>
        </w:rPr>
        <w:t>- Đơn bổ sung được lưu với trạng thái "Chờ duyệt" (Pending).</w:t>
      </w:r>
    </w:p>
    <w:p w14:paraId="1AE38B7A" w14:textId="77777777" w:rsidR="00A75174" w:rsidRDefault="00801F46">
      <w:pPr>
        <w:rPr>
          <w:lang w:val="en-GB"/>
        </w:rPr>
      </w:pPr>
      <w:r>
        <w:rPr>
          <w:b/>
          <w:bCs/>
          <w:szCs w:val="26"/>
          <w:lang w:val="en-GB"/>
        </w:rPr>
        <w:t>4. Người xử lý phê duyệt hoặc từ chối:</w:t>
      </w:r>
    </w:p>
    <w:p w14:paraId="266A78B3" w14:textId="77777777" w:rsidR="00A75174" w:rsidRDefault="00801F46">
      <w:pPr>
        <w:rPr>
          <w:lang w:val="en-GB"/>
        </w:rPr>
      </w:pPr>
      <w:r>
        <w:rPr>
          <w:szCs w:val="26"/>
        </w:rPr>
        <w:t>- Người dùng có quyền REQUEST_APPROVE được hiển thị và kích hoạt tab "Duyệt đơn bổ sung" để xem danh sách các đơn Pending. API duyệt yêu cầu policy REQUEST_APPROVE; API từ chối yêu cầu REQUEST_REJECT, nên việc ẩn nút ở frontend không thay thế kiểm tra quyền tại backend.</w:t>
      </w:r>
    </w:p>
    <w:p w14:paraId="5DA53967" w14:textId="77777777" w:rsidR="00A75174" w:rsidRDefault="00801F46">
      <w:pPr>
        <w:rPr>
          <w:lang w:val="en-GB"/>
        </w:rPr>
      </w:pPr>
      <w:r>
        <w:rPr>
          <w:szCs w:val="26"/>
          <w:lang w:val="en-GB"/>
        </w:rPr>
        <w:t>- Phê duyệt: state machine chỉ cho phép chuyển từ Pending sang Approved; hệ thống ghi ApprovedById, ApprovedAt và xóa lý do từ chối cũ nếu có.</w:t>
      </w:r>
    </w:p>
    <w:p w14:paraId="2697FE1C" w14:textId="77777777" w:rsidR="00A75174" w:rsidRDefault="00801F46">
      <w:pPr>
        <w:rPr>
          <w:lang w:val="en-GB"/>
        </w:rPr>
      </w:pPr>
      <w:r>
        <w:rPr>
          <w:szCs w:val="26"/>
          <w:lang w:val="en-GB"/>
        </w:rPr>
        <w:t>- Từ chối: state machine chỉ cho phép chuyển từ Pending sang Rejected; hệ thống ghi lý do, RejectedById và RejectedAt.</w:t>
      </w:r>
    </w:p>
    <w:p w14:paraId="2FFC3BE9" w14:textId="77777777" w:rsidR="00A75174" w:rsidRDefault="00801F46">
      <w:pPr>
        <w:rPr>
          <w:lang w:val="en-GB"/>
        </w:rPr>
      </w:pPr>
      <w:r>
        <w:rPr>
          <w:szCs w:val="26"/>
          <w:lang w:val="en-GB"/>
        </w:rPr>
        <w:t>- Trong khi đang ở trạng thái "Chờ duyệt", người dùng vẫn có thể chỉnh sửa hoặc hủy đơn.</w:t>
      </w:r>
    </w:p>
    <w:p w14:paraId="7A9314E9" w14:textId="77777777" w:rsidR="00A75174" w:rsidRDefault="00801F46">
      <w:pPr>
        <w:rPr>
          <w:lang w:val="en-GB"/>
        </w:rPr>
      </w:pPr>
      <w:r>
        <w:rPr>
          <w:b/>
          <w:bCs/>
          <w:szCs w:val="26"/>
          <w:lang w:val="en-GB"/>
        </w:rPr>
        <w:t>5. Ghi lịch sử thao tác:</w:t>
      </w:r>
    </w:p>
    <w:p w14:paraId="7796227B" w14:textId="77777777" w:rsidR="00A75174" w:rsidRDefault="00801F46">
      <w:pPr>
        <w:rPr>
          <w:lang w:val="en-GB"/>
        </w:rPr>
      </w:pPr>
      <w:r>
        <w:rPr>
          <w:szCs w:val="26"/>
          <w:lang w:val="en-GB"/>
        </w:rPr>
        <w:t>- Mỗi thao tác tạo, duyệt, từ chối đều được ghi lại với tiêu đề tương ứng: "CREATE", "APPROVE" hoặc "REJECT", kèm toàn bộ dữ liệu dưới dạng JSON.</w:t>
      </w:r>
    </w:p>
    <w:p w14:paraId="55B5C1FE" w14:textId="77777777" w:rsidR="00A75174" w:rsidRPr="002750FD" w:rsidRDefault="00801F46">
      <w:pPr>
        <w:pStyle w:val="Heading4"/>
        <w:rPr>
          <w:u w:val="none"/>
          <w:lang w:val="en-US"/>
        </w:rPr>
      </w:pPr>
      <w:r w:rsidRPr="002750FD">
        <w:rPr>
          <w:lang w:val="en-US"/>
        </w:rPr>
        <w:t>2.3.1.4 Quy trình quản lý bảng giá và đóng kỳ</w:t>
      </w:r>
    </w:p>
    <w:p w14:paraId="38E00A1C" w14:textId="77777777" w:rsidR="00A75174" w:rsidRDefault="00801F46">
      <w:pPr>
        <w:rPr>
          <w:lang w:val="en-GB"/>
        </w:rPr>
      </w:pPr>
      <w:r>
        <w:rPr>
          <w:szCs w:val="26"/>
          <w:lang w:val="en-GB"/>
        </w:rPr>
        <w:t>Quy trình quản lý bảng giá và đóng kỳ gồm các bước sau:</w:t>
      </w:r>
    </w:p>
    <w:p w14:paraId="05F0B00A" w14:textId="77777777" w:rsidR="00A75174" w:rsidRDefault="00801F46">
      <w:pPr>
        <w:pStyle w:val="ListParagraph"/>
      </w:pPr>
      <w:r>
        <w:rPr>
          <w:szCs w:val="26"/>
        </w:rPr>
        <w:t>1. Quản lý bảng giá</w:t>
      </w:r>
    </w:p>
    <w:p w14:paraId="7D9E1744" w14:textId="77777777" w:rsidR="00A75174" w:rsidRDefault="00801F46">
      <w:pPr>
        <w:pStyle w:val="ListParagraph"/>
      </w:pPr>
      <w:r>
        <w:rPr>
          <w:szCs w:val="26"/>
        </w:rPr>
        <w:t>2. Kiểm tra điều kiện đóng kỳ</w:t>
      </w:r>
    </w:p>
    <w:p w14:paraId="34EF8F47" w14:textId="77777777" w:rsidR="00A75174" w:rsidRDefault="00801F46">
      <w:pPr>
        <w:pStyle w:val="ListParagraph"/>
      </w:pPr>
      <w:r>
        <w:rPr>
          <w:szCs w:val="26"/>
        </w:rPr>
        <w:t>3. Thực hiện đóng kỳ và chụp đơn giá cố định</w:t>
      </w:r>
    </w:p>
    <w:p w14:paraId="65586F22" w14:textId="77777777" w:rsidR="00A75174" w:rsidRDefault="00801F46">
      <w:pPr>
        <w:pStyle w:val="ListParagraph"/>
      </w:pPr>
      <w:r>
        <w:rPr>
          <w:szCs w:val="26"/>
        </w:rPr>
        <w:t>4. Ghi lịch sử và đánh dấu các đơn đã chốt</w:t>
      </w:r>
    </w:p>
    <w:p w14:paraId="0CAC4B1D" w14:textId="77777777" w:rsidR="00A75174" w:rsidRDefault="00801F46">
      <w:pPr>
        <w:keepNext/>
        <w:rPr>
          <w:lang w:val="en-GB"/>
        </w:rPr>
      </w:pPr>
      <w:r>
        <w:rPr>
          <w:b/>
          <w:bCs/>
          <w:szCs w:val="26"/>
          <w:lang w:val="en-GB"/>
        </w:rPr>
        <w:t>Yêu cầu từng bước:</w:t>
      </w:r>
    </w:p>
    <w:p w14:paraId="48CA5041" w14:textId="77777777" w:rsidR="00A75174" w:rsidRDefault="00801F46">
      <w:pPr>
        <w:rPr>
          <w:lang w:val="en-GB"/>
        </w:rPr>
      </w:pPr>
      <w:r>
        <w:rPr>
          <w:b/>
          <w:bCs/>
          <w:szCs w:val="26"/>
          <w:lang w:val="en-GB"/>
        </w:rPr>
        <w:t>1. Quản lý bảng giá:</w:t>
      </w:r>
    </w:p>
    <w:p w14:paraId="1475BAB6" w14:textId="77777777" w:rsidR="00A75174" w:rsidRDefault="00801F46">
      <w:pPr>
        <w:rPr>
          <w:lang w:val="en-GB"/>
        </w:rPr>
      </w:pPr>
      <w:r>
        <w:rPr>
          <w:szCs w:val="26"/>
          <w:lang w:val="en-GB"/>
        </w:rPr>
        <w:lastRenderedPageBreak/>
        <w:t>- Người dùng được cấp component tương ứng trên giao diện Library truy cập tab "Bảng giá" để quản lý các bảng giá hiện có.</w:t>
      </w:r>
    </w:p>
    <w:p w14:paraId="03889D94" w14:textId="77777777" w:rsidR="00A75174" w:rsidRDefault="00801F46">
      <w:pPr>
        <w:rPr>
          <w:lang w:val="en-GB"/>
        </w:rPr>
      </w:pPr>
      <w:r>
        <w:rPr>
          <w:szCs w:val="26"/>
          <w:lang w:val="en-GB"/>
        </w:rPr>
        <w:t>- Quản trị viên có thể tạo bảng giá mới, sao chép bảng giá cũ để chỉnh sửa hoặc đặt một bảng giá làm bảng giá mặc định.</w:t>
      </w:r>
    </w:p>
    <w:p w14:paraId="2B11F8DB" w14:textId="77777777" w:rsidR="00A75174" w:rsidRDefault="00801F46">
      <w:pPr>
        <w:rPr>
          <w:lang w:val="en-GB"/>
        </w:rPr>
      </w:pPr>
      <w:r>
        <w:rPr>
          <w:b/>
          <w:bCs/>
          <w:szCs w:val="26"/>
          <w:lang w:val="en-GB"/>
        </w:rPr>
        <w:t>2. Kiểm tra điều kiện đóng kỳ:</w:t>
      </w:r>
    </w:p>
    <w:p w14:paraId="6B84A4F9" w14:textId="77777777" w:rsidR="00A75174" w:rsidRDefault="00801F46">
      <w:pPr>
        <w:rPr>
          <w:lang w:val="en-GB"/>
        </w:rPr>
      </w:pPr>
      <w:r>
        <w:rPr>
          <w:szCs w:val="26"/>
        </w:rPr>
        <w:t>- Người dùng có quyền PERIOD_SETTLE được hiển thị tab "Đóng kỳ" để chọn năm, tháng và bảng giá áp dụng. Cả các endpoint xem trạng thái, xem trước và thực hiện đóng kỳ đều yêu cầu policy PERIOD_SETTLE; service tiếp tục kiểm tra bảng giá, đơn bổ sung Pending và dữ liệu đơn trước khi ghi nhận.</w:t>
      </w:r>
    </w:p>
    <w:p w14:paraId="5AB9E63B" w14:textId="77777777" w:rsidR="00A75174" w:rsidRDefault="00801F46">
      <w:pPr>
        <w:rPr>
          <w:lang w:val="en-GB"/>
        </w:rPr>
      </w:pPr>
      <w:r>
        <w:rPr>
          <w:szCs w:val="26"/>
          <w:lang w:val="en-GB"/>
        </w:rPr>
        <w:t>- Hệ thống kiểm tra bảng giá khả dụng, không còn đơn bổ sung đang chờ duyệt, tất cả vật tư trong các đơn đều có đơn giá trong bảng giá đã chọn.</w:t>
      </w:r>
    </w:p>
    <w:p w14:paraId="28C2565A" w14:textId="77777777" w:rsidR="00A75174" w:rsidRDefault="00801F46">
      <w:pPr>
        <w:rPr>
          <w:lang w:val="en-GB"/>
        </w:rPr>
      </w:pPr>
      <w:r>
        <w:rPr>
          <w:b/>
          <w:bCs/>
          <w:szCs w:val="26"/>
          <w:lang w:val="en-GB"/>
        </w:rPr>
        <w:t>3. Thực hiện đóng kỳ và chụp đơn giá cố định:</w:t>
      </w:r>
    </w:p>
    <w:p w14:paraId="42778A45" w14:textId="77777777" w:rsidR="00A75174" w:rsidRDefault="00801F46">
      <w:pPr>
        <w:rPr>
          <w:lang w:val="en-GB"/>
        </w:rPr>
      </w:pPr>
      <w:r>
        <w:rPr>
          <w:szCs w:val="26"/>
          <w:lang w:val="en-GB"/>
        </w:rPr>
        <w:t>- Hệ thống chỉ lấy các đơn không bị xóa có trạng thái Submitted hoặc Approved, sau đó ghi đơn giá của bảng giá được chọn vào từng dòng chi tiết.</w:t>
      </w:r>
    </w:p>
    <w:p w14:paraId="7F004F28" w14:textId="77777777" w:rsidR="00A75174" w:rsidRDefault="00801F46">
      <w:pPr>
        <w:rPr>
          <w:lang w:val="en-GB"/>
        </w:rPr>
      </w:pPr>
      <w:r>
        <w:rPr>
          <w:szCs w:val="26"/>
          <w:lang w:val="en-GB"/>
        </w:rPr>
        <w:t>- Trên từng đầu đơn được xử lý, hệ thống cập nhật SettledAt, SettledByUserId, SettledByPriceListId và thời điểm cập nhật trong cùng transaction.</w:t>
      </w:r>
    </w:p>
    <w:p w14:paraId="49E9A66B" w14:textId="77777777" w:rsidR="00A75174" w:rsidRDefault="00801F46">
      <w:pPr>
        <w:rPr>
          <w:lang w:val="en-GB"/>
        </w:rPr>
      </w:pPr>
      <w:r>
        <w:rPr>
          <w:b/>
          <w:bCs/>
          <w:szCs w:val="26"/>
          <w:lang w:val="en-GB"/>
        </w:rPr>
        <w:t>4. Ghi lịch sử thao tác và khóa kỳ:</w:t>
      </w:r>
    </w:p>
    <w:p w14:paraId="23A23E80" w14:textId="77777777" w:rsidR="00A75174" w:rsidRDefault="00801F46">
      <w:pPr>
        <w:rPr>
          <w:lang w:val="en-GB"/>
        </w:rPr>
      </w:pPr>
      <w:r>
        <w:rPr>
          <w:szCs w:val="26"/>
          <w:lang w:val="en-GB"/>
        </w:rPr>
        <w:t>- Mỗi đơn được xử lý có log "PERIOD_SETTLED". Backend chưa tạo bản ghi kỳ độc lập; trạng thái đóng được suy ra từ các đầu đơn có SettledAt. Do đó, nếu kỳ không có đơn Submitted/Approved thì thao tác không tạo dấu vết đóng kỳ; việc tạo đơn mới chỉ bị chặn khi đã có ít nhất một đầu đơn cùng kỳ mang SettledAt.</w:t>
      </w:r>
    </w:p>
    <w:p w14:paraId="22446FFF" w14:textId="77777777" w:rsidR="00A75174" w:rsidRPr="002750FD" w:rsidRDefault="00801F46">
      <w:pPr>
        <w:pStyle w:val="Heading4"/>
        <w:rPr>
          <w:u w:val="none"/>
          <w:lang w:val="en-US"/>
        </w:rPr>
      </w:pPr>
      <w:r w:rsidRPr="002750FD">
        <w:rPr>
          <w:lang w:val="en-US"/>
        </w:rPr>
        <w:t>2.3.1.5 Quy trình chỉnh sửa đơn yêu cầu</w:t>
      </w:r>
    </w:p>
    <w:p w14:paraId="368945A8" w14:textId="77777777" w:rsidR="00A75174" w:rsidRDefault="00801F46">
      <w:pPr>
        <w:rPr>
          <w:lang w:val="en-GB"/>
        </w:rPr>
      </w:pPr>
      <w:r>
        <w:rPr>
          <w:szCs w:val="26"/>
          <w:lang w:val="en-GB"/>
        </w:rPr>
        <w:t>Quy trình chỉnh sửa đơn yêu cầu gồm các bước sau:</w:t>
      </w:r>
    </w:p>
    <w:p w14:paraId="4B420477" w14:textId="77777777" w:rsidR="00A75174" w:rsidRDefault="00801F46">
      <w:pPr>
        <w:pStyle w:val="ListParagraph"/>
      </w:pPr>
      <w:r>
        <w:rPr>
          <w:szCs w:val="26"/>
        </w:rPr>
        <w:t>1. Truy cập đơn yêu cầu cần chỉnh sửa</w:t>
      </w:r>
    </w:p>
    <w:p w14:paraId="3EB2192E" w14:textId="77777777" w:rsidR="00A75174" w:rsidRDefault="00801F46">
      <w:pPr>
        <w:pStyle w:val="ListParagraph"/>
      </w:pPr>
      <w:r>
        <w:rPr>
          <w:szCs w:val="26"/>
        </w:rPr>
        <w:t>2. Kiểm tra quyền chỉnh sửa</w:t>
      </w:r>
    </w:p>
    <w:p w14:paraId="517CCC48" w14:textId="77777777" w:rsidR="00A75174" w:rsidRDefault="00801F46">
      <w:pPr>
        <w:pStyle w:val="ListParagraph"/>
      </w:pPr>
      <w:r>
        <w:rPr>
          <w:szCs w:val="26"/>
        </w:rPr>
        <w:t>3. Chỉnh sửa nội dung đơn</w:t>
      </w:r>
    </w:p>
    <w:p w14:paraId="3BB5C671" w14:textId="77777777" w:rsidR="00A75174" w:rsidRDefault="00801F46">
      <w:pPr>
        <w:pStyle w:val="ListParagraph"/>
      </w:pPr>
      <w:r>
        <w:rPr>
          <w:szCs w:val="26"/>
        </w:rPr>
        <w:t>4. Lưu thay đổi và ghi lịch sử thao tác</w:t>
      </w:r>
    </w:p>
    <w:p w14:paraId="478AA030" w14:textId="77777777" w:rsidR="00A75174" w:rsidRDefault="00801F46">
      <w:pPr>
        <w:keepNext/>
        <w:rPr>
          <w:lang w:val="en-GB"/>
        </w:rPr>
      </w:pPr>
      <w:r>
        <w:rPr>
          <w:b/>
          <w:bCs/>
          <w:szCs w:val="26"/>
          <w:lang w:val="en-GB"/>
        </w:rPr>
        <w:t>Yêu cầu từng bước:</w:t>
      </w:r>
    </w:p>
    <w:p w14:paraId="2C3021B0" w14:textId="77777777" w:rsidR="00A75174" w:rsidRDefault="00801F46">
      <w:pPr>
        <w:rPr>
          <w:lang w:val="en-GB"/>
        </w:rPr>
      </w:pPr>
      <w:r>
        <w:rPr>
          <w:b/>
          <w:bCs/>
          <w:szCs w:val="26"/>
          <w:lang w:val="en-GB"/>
        </w:rPr>
        <w:t>1. Truy cập đơn yêu cầu cần chỉnh sửa:</w:t>
      </w:r>
    </w:p>
    <w:p w14:paraId="4D892505" w14:textId="77777777" w:rsidR="00A75174" w:rsidRDefault="00801F46">
      <w:pPr>
        <w:rPr>
          <w:lang w:val="en-GB"/>
        </w:rPr>
      </w:pPr>
      <w:r>
        <w:rPr>
          <w:szCs w:val="26"/>
          <w:lang w:val="en-GB"/>
        </w:rPr>
        <w:t>- Người dùng truy cập tab "Lịch sử đơn" trên trang Dashboard và chọn đơn cần chỉnh sửa.</w:t>
      </w:r>
    </w:p>
    <w:p w14:paraId="215E009E" w14:textId="77777777" w:rsidR="00A75174" w:rsidRDefault="00801F46">
      <w:pPr>
        <w:rPr>
          <w:lang w:val="en-GB"/>
        </w:rPr>
      </w:pPr>
      <w:r>
        <w:rPr>
          <w:b/>
          <w:bCs/>
          <w:szCs w:val="26"/>
          <w:lang w:val="en-GB"/>
        </w:rPr>
        <w:t>2. Kiểm tra quyền chỉnh sửa:</w:t>
      </w:r>
    </w:p>
    <w:p w14:paraId="2E4A7209" w14:textId="77777777" w:rsidR="00A75174" w:rsidRDefault="00801F46">
      <w:pPr>
        <w:rPr>
          <w:lang w:val="en-GB"/>
        </w:rPr>
      </w:pPr>
      <w:r>
        <w:rPr>
          <w:szCs w:val="26"/>
          <w:lang w:val="en-GB"/>
        </w:rPr>
        <w:lastRenderedPageBreak/>
        <w:t>- Đơn phải thuộc về người dùng hiện tại.</w:t>
      </w:r>
    </w:p>
    <w:p w14:paraId="7905856E" w14:textId="77777777" w:rsidR="00A75174" w:rsidRDefault="00801F46">
      <w:pPr>
        <w:rPr>
          <w:lang w:val="en-GB"/>
        </w:rPr>
      </w:pPr>
      <w:r>
        <w:rPr>
          <w:szCs w:val="26"/>
          <w:lang w:val="en-GB"/>
        </w:rPr>
        <w:t>- Đơn thông thường chỉ được chỉnh sửa khi ở trạng thái "Đã gửi" (Submitted) và chưa qua thời hạn chốt.</w:t>
      </w:r>
    </w:p>
    <w:p w14:paraId="63DCB5B5" w14:textId="77777777" w:rsidR="00A75174" w:rsidRDefault="00801F46">
      <w:pPr>
        <w:rPr>
          <w:lang w:val="en-GB"/>
        </w:rPr>
      </w:pPr>
      <w:r>
        <w:rPr>
          <w:szCs w:val="26"/>
          <w:lang w:val="en-GB"/>
        </w:rPr>
        <w:t>- Đơn bổ sung chỉ được chỉnh sửa khi ở trạng thái "Chờ duyệt" (Pending).</w:t>
      </w:r>
    </w:p>
    <w:p w14:paraId="2533DE8F" w14:textId="77777777" w:rsidR="00A75174" w:rsidRDefault="00801F46">
      <w:pPr>
        <w:rPr>
          <w:lang w:val="en-GB"/>
        </w:rPr>
      </w:pPr>
      <w:r>
        <w:rPr>
          <w:szCs w:val="26"/>
          <w:lang w:val="en-GB"/>
        </w:rPr>
        <w:t>- Nếu không đủ điều kiện, nút chỉnh sửa bị ẩn trên giao diện.</w:t>
      </w:r>
    </w:p>
    <w:p w14:paraId="51EDECD0" w14:textId="77777777" w:rsidR="00A75174" w:rsidRDefault="00801F46">
      <w:pPr>
        <w:rPr>
          <w:lang w:val="en-GB"/>
        </w:rPr>
      </w:pPr>
      <w:r>
        <w:rPr>
          <w:b/>
          <w:bCs/>
          <w:szCs w:val="26"/>
          <w:lang w:val="en-GB"/>
        </w:rPr>
        <w:t>3. Chỉnh sửa nội dung đơn:</w:t>
      </w:r>
    </w:p>
    <w:p w14:paraId="2FA2D1BD" w14:textId="77777777" w:rsidR="00A75174" w:rsidRDefault="00801F46">
      <w:pPr>
        <w:rPr>
          <w:lang w:val="en-GB"/>
        </w:rPr>
      </w:pPr>
      <w:r>
        <w:rPr>
          <w:szCs w:val="26"/>
          <w:lang w:val="en-GB"/>
        </w:rPr>
        <w:t>- Người dùng thay đổi danh sách vật tư, số lượng và ghi chú.</w:t>
      </w:r>
    </w:p>
    <w:p w14:paraId="145501E6" w14:textId="77777777" w:rsidR="00A75174" w:rsidRDefault="00801F46">
      <w:pPr>
        <w:rPr>
          <w:lang w:val="en-GB"/>
        </w:rPr>
      </w:pPr>
      <w:r>
        <w:rPr>
          <w:szCs w:val="26"/>
          <w:lang w:val="en-GB"/>
        </w:rPr>
        <w:t>- Các ràng buộc nghiệp vụ gồm vật tư còn hiệu lực, số lượng &gt; 0 và không trùng lặp được kiểm tra lại.</w:t>
      </w:r>
    </w:p>
    <w:p w14:paraId="1C369DE9" w14:textId="77777777" w:rsidR="00A75174" w:rsidRDefault="00801F46">
      <w:pPr>
        <w:rPr>
          <w:lang w:val="en-GB"/>
        </w:rPr>
      </w:pPr>
      <w:r>
        <w:rPr>
          <w:b/>
          <w:bCs/>
          <w:szCs w:val="26"/>
          <w:lang w:val="en-GB"/>
        </w:rPr>
        <w:t>4. Lưu thay đổi và ghi lịch sử thao tác:</w:t>
      </w:r>
    </w:p>
    <w:p w14:paraId="7654C6D0" w14:textId="77777777" w:rsidR="00A75174" w:rsidRDefault="00801F46">
      <w:pPr>
        <w:rPr>
          <w:lang w:val="en-GB"/>
        </w:rPr>
      </w:pPr>
      <w:r>
        <w:rPr>
          <w:szCs w:val="26"/>
          <w:lang w:val="en-GB"/>
        </w:rPr>
        <w:t>- Hệ thống xóa mềm chi tiết đơn cũ và tạo lại chi tiết đơn mới. Trạng thái đơn giữ nguyên.</w:t>
      </w:r>
    </w:p>
    <w:p w14:paraId="2D5C0B3B" w14:textId="77777777" w:rsidR="00A75174" w:rsidRDefault="00801F46">
      <w:pPr>
        <w:rPr>
          <w:lang w:val="en-GB"/>
        </w:rPr>
      </w:pPr>
      <w:r>
        <w:rPr>
          <w:szCs w:val="26"/>
          <w:lang w:val="en-GB"/>
        </w:rPr>
        <w:t>- Ghi lại lịch sử thao tác với tiêu đề "UPDATE".</w:t>
      </w:r>
    </w:p>
    <w:p w14:paraId="3F279F0A" w14:textId="77777777" w:rsidR="00A75174" w:rsidRPr="002750FD" w:rsidRDefault="00801F46">
      <w:pPr>
        <w:pStyle w:val="Heading4"/>
        <w:rPr>
          <w:u w:val="none"/>
          <w:lang w:val="en-US"/>
        </w:rPr>
      </w:pPr>
      <w:r w:rsidRPr="002750FD">
        <w:rPr>
          <w:lang w:val="en-US"/>
        </w:rPr>
        <w:t>2.3.1.6 Quy trình hủy đơn yêu cầu</w:t>
      </w:r>
    </w:p>
    <w:p w14:paraId="6E0D1CD8" w14:textId="77777777" w:rsidR="00A75174" w:rsidRDefault="00801F46">
      <w:pPr>
        <w:rPr>
          <w:lang w:val="en-GB"/>
        </w:rPr>
      </w:pPr>
      <w:r>
        <w:rPr>
          <w:szCs w:val="26"/>
          <w:lang w:val="en-GB"/>
        </w:rPr>
        <w:t>Quy trình hủy đơn yêu cầu gồm các bước sau:</w:t>
      </w:r>
    </w:p>
    <w:p w14:paraId="08187EFC" w14:textId="77777777" w:rsidR="00A75174" w:rsidRDefault="00801F46">
      <w:pPr>
        <w:pStyle w:val="ListParagraph"/>
      </w:pPr>
      <w:r>
        <w:rPr>
          <w:szCs w:val="26"/>
        </w:rPr>
        <w:t>1. Truy cập đơn yêu cầu cần hủy</w:t>
      </w:r>
    </w:p>
    <w:p w14:paraId="2ECC4E68" w14:textId="77777777" w:rsidR="00A75174" w:rsidRDefault="00801F46">
      <w:pPr>
        <w:pStyle w:val="ListParagraph"/>
      </w:pPr>
      <w:r>
        <w:rPr>
          <w:szCs w:val="26"/>
        </w:rPr>
        <w:t>2. Kiểm tra quyền hủy đơn</w:t>
      </w:r>
    </w:p>
    <w:p w14:paraId="6EE8C2D8" w14:textId="77777777" w:rsidR="00A75174" w:rsidRDefault="00801F46">
      <w:pPr>
        <w:pStyle w:val="ListParagraph"/>
      </w:pPr>
      <w:r>
        <w:rPr>
          <w:szCs w:val="26"/>
        </w:rPr>
        <w:t>3. Xác nhận và thực hiện hủy</w:t>
      </w:r>
    </w:p>
    <w:p w14:paraId="7287DB37" w14:textId="77777777" w:rsidR="00A75174" w:rsidRDefault="00801F46">
      <w:pPr>
        <w:pStyle w:val="ListParagraph"/>
      </w:pPr>
      <w:r>
        <w:rPr>
          <w:szCs w:val="26"/>
        </w:rPr>
        <w:t>4. Ghi lịch sử thao tác</w:t>
      </w:r>
    </w:p>
    <w:p w14:paraId="60F1CBD5" w14:textId="77777777" w:rsidR="00A75174" w:rsidRDefault="00801F46">
      <w:pPr>
        <w:keepNext/>
        <w:rPr>
          <w:lang w:val="en-GB"/>
        </w:rPr>
      </w:pPr>
      <w:r>
        <w:rPr>
          <w:b/>
          <w:bCs/>
          <w:szCs w:val="26"/>
          <w:lang w:val="en-GB"/>
        </w:rPr>
        <w:t>Yêu cầu từng bước:</w:t>
      </w:r>
    </w:p>
    <w:p w14:paraId="37259826" w14:textId="77777777" w:rsidR="00A75174" w:rsidRDefault="00801F46">
      <w:pPr>
        <w:rPr>
          <w:lang w:val="en-GB"/>
        </w:rPr>
      </w:pPr>
      <w:r>
        <w:rPr>
          <w:b/>
          <w:bCs/>
          <w:szCs w:val="26"/>
          <w:lang w:val="en-GB"/>
        </w:rPr>
        <w:t>1. Truy cập đơn yêu cầu cần hủy:</w:t>
      </w:r>
    </w:p>
    <w:p w14:paraId="384AC79E" w14:textId="77777777" w:rsidR="00A75174" w:rsidRDefault="00801F46">
      <w:pPr>
        <w:rPr>
          <w:lang w:val="en-GB"/>
        </w:rPr>
      </w:pPr>
      <w:r>
        <w:rPr>
          <w:szCs w:val="26"/>
          <w:lang w:val="en-GB"/>
        </w:rPr>
        <w:t>- Người dùng truy cập tab "Lịch sử đơn" và chọn đơn cần hủy.</w:t>
      </w:r>
    </w:p>
    <w:p w14:paraId="27D8BBC3" w14:textId="77777777" w:rsidR="00A75174" w:rsidRDefault="00801F46">
      <w:pPr>
        <w:rPr>
          <w:lang w:val="en-GB"/>
        </w:rPr>
      </w:pPr>
      <w:r>
        <w:rPr>
          <w:b/>
          <w:bCs/>
          <w:szCs w:val="26"/>
          <w:lang w:val="en-GB"/>
        </w:rPr>
        <w:t>2. Kiểm tra quyền hủy đơn:</w:t>
      </w:r>
    </w:p>
    <w:p w14:paraId="40A7E6A1" w14:textId="77777777" w:rsidR="00A75174" w:rsidRDefault="00801F46">
      <w:pPr>
        <w:rPr>
          <w:lang w:val="en-GB"/>
        </w:rPr>
      </w:pPr>
      <w:r>
        <w:rPr>
          <w:szCs w:val="26"/>
          <w:lang w:val="en-GB"/>
        </w:rPr>
        <w:t>- Đơn phải thuộc về người dùng hiện tại.</w:t>
      </w:r>
    </w:p>
    <w:p w14:paraId="04479093" w14:textId="77777777" w:rsidR="00A75174" w:rsidRDefault="00801F46">
      <w:pPr>
        <w:rPr>
          <w:lang w:val="en-GB"/>
        </w:rPr>
      </w:pPr>
      <w:r>
        <w:rPr>
          <w:szCs w:val="26"/>
          <w:lang w:val="en-GB"/>
        </w:rPr>
        <w:t>- Đơn thông thường chỉ được hủy khi ở trạng thái "Đã gửi" và chưa qua thời hạn chốt.</w:t>
      </w:r>
    </w:p>
    <w:p w14:paraId="488201F6" w14:textId="77777777" w:rsidR="00A75174" w:rsidRDefault="00801F46">
      <w:pPr>
        <w:rPr>
          <w:lang w:val="en-GB"/>
        </w:rPr>
      </w:pPr>
      <w:r>
        <w:rPr>
          <w:szCs w:val="26"/>
          <w:lang w:val="en-GB"/>
        </w:rPr>
        <w:t>- Đơn bổ sung chỉ được hủy khi ở trạng thái "Chờ duyệt".</w:t>
      </w:r>
    </w:p>
    <w:p w14:paraId="3E921ACD" w14:textId="77777777" w:rsidR="00A75174" w:rsidRDefault="00801F46">
      <w:pPr>
        <w:rPr>
          <w:lang w:val="en-GB"/>
        </w:rPr>
      </w:pPr>
      <w:r>
        <w:rPr>
          <w:b/>
          <w:bCs/>
          <w:szCs w:val="26"/>
          <w:lang w:val="en-GB"/>
        </w:rPr>
        <w:t>3. Xác nhận và thực hiện hủy:</w:t>
      </w:r>
    </w:p>
    <w:p w14:paraId="061AFB8D" w14:textId="77777777" w:rsidR="00A75174" w:rsidRDefault="00801F46">
      <w:pPr>
        <w:rPr>
          <w:lang w:val="en-GB"/>
        </w:rPr>
      </w:pPr>
      <w:r>
        <w:rPr>
          <w:szCs w:val="26"/>
          <w:lang w:val="en-GB"/>
        </w:rPr>
        <w:t>- Người dùng nhấn nút "Hủy đơn", hệ thống hiển thị hộp thoại xác nhận.</w:t>
      </w:r>
    </w:p>
    <w:p w14:paraId="5430F1DD" w14:textId="77777777" w:rsidR="00A75174" w:rsidRDefault="00801F46">
      <w:pPr>
        <w:rPr>
          <w:lang w:val="en-GB"/>
        </w:rPr>
      </w:pPr>
      <w:r>
        <w:rPr>
          <w:szCs w:val="26"/>
          <w:lang w:val="en-GB"/>
        </w:rPr>
        <w:t>- Sau khi xác nhận, hệ thống chuyển trạng thái sang "Đã hủy" (Cancelled) và đánh dấu xóa mềm.</w:t>
      </w:r>
    </w:p>
    <w:p w14:paraId="74BB9A7A" w14:textId="77777777" w:rsidR="00A75174" w:rsidRDefault="00801F46">
      <w:pPr>
        <w:rPr>
          <w:lang w:val="en-GB"/>
        </w:rPr>
      </w:pPr>
      <w:r>
        <w:rPr>
          <w:b/>
          <w:bCs/>
          <w:szCs w:val="26"/>
          <w:lang w:val="en-GB"/>
        </w:rPr>
        <w:lastRenderedPageBreak/>
        <w:t>4. Ghi lịch sử thao tác:</w:t>
      </w:r>
    </w:p>
    <w:p w14:paraId="5C222970" w14:textId="77777777" w:rsidR="00A75174" w:rsidRDefault="00801F46">
      <w:pPr>
        <w:rPr>
          <w:lang w:val="en-GB"/>
        </w:rPr>
      </w:pPr>
      <w:r>
        <w:rPr>
          <w:szCs w:val="26"/>
          <w:lang w:val="en-GB"/>
        </w:rPr>
        <w:t>- Ghi lại lịch sử thao tác với tiêu đề "CANCEL".</w:t>
      </w:r>
    </w:p>
    <w:p w14:paraId="259C95EA" w14:textId="77777777" w:rsidR="00A75174" w:rsidRPr="002750FD" w:rsidRDefault="00801F46">
      <w:pPr>
        <w:pStyle w:val="Heading4"/>
        <w:rPr>
          <w:u w:val="none"/>
          <w:lang w:val="en-US"/>
        </w:rPr>
      </w:pPr>
      <w:r w:rsidRPr="002750FD">
        <w:rPr>
          <w:lang w:val="en-US"/>
        </w:rPr>
        <w:t>2.3.1.7 Quy trình quản lý danh mục và vật tư văn phòng phẩm</w:t>
      </w:r>
    </w:p>
    <w:p w14:paraId="032FFEE3" w14:textId="77777777" w:rsidR="00A75174" w:rsidRDefault="00801F46">
      <w:pPr>
        <w:rPr>
          <w:lang w:val="en-GB"/>
        </w:rPr>
      </w:pPr>
      <w:r>
        <w:rPr>
          <w:szCs w:val="26"/>
          <w:lang w:val="en-GB"/>
        </w:rPr>
        <w:t>Quy trình quản lý danh mục và vật tư gồm các bước sau:</w:t>
      </w:r>
    </w:p>
    <w:p w14:paraId="63520BE0" w14:textId="77777777" w:rsidR="00A75174" w:rsidRDefault="00801F46">
      <w:pPr>
        <w:pStyle w:val="ListParagraph"/>
      </w:pPr>
      <w:r>
        <w:rPr>
          <w:szCs w:val="26"/>
        </w:rPr>
        <w:t>1. Truy cập màn hình quản lý danh mục</w:t>
      </w:r>
    </w:p>
    <w:p w14:paraId="5D9E802B" w14:textId="77777777" w:rsidR="00A75174" w:rsidRDefault="00801F46">
      <w:pPr>
        <w:pStyle w:val="ListParagraph"/>
      </w:pPr>
      <w:r>
        <w:rPr>
          <w:szCs w:val="26"/>
        </w:rPr>
        <w:t>2. Thêm mới hoặc chỉnh sửa danh mục</w:t>
      </w:r>
    </w:p>
    <w:p w14:paraId="24A7E2C4" w14:textId="77777777" w:rsidR="00A75174" w:rsidRDefault="00801F46">
      <w:pPr>
        <w:pStyle w:val="ListParagraph"/>
      </w:pPr>
      <w:r>
        <w:rPr>
          <w:szCs w:val="26"/>
        </w:rPr>
        <w:t>3. Thêm mới hoặc chỉnh sửa vật tư</w:t>
      </w:r>
    </w:p>
    <w:p w14:paraId="57B33751" w14:textId="77777777" w:rsidR="00A75174" w:rsidRDefault="00801F46">
      <w:pPr>
        <w:pStyle w:val="ListParagraph"/>
      </w:pPr>
      <w:r>
        <w:rPr>
          <w:szCs w:val="26"/>
        </w:rPr>
        <w:t>4. Vô hiệu hóa hoặc kích hoạt lại danh mục/vật tư</w:t>
      </w:r>
    </w:p>
    <w:p w14:paraId="115E0E86" w14:textId="77777777" w:rsidR="00A75174" w:rsidRDefault="00801F46">
      <w:pPr>
        <w:keepNext/>
        <w:rPr>
          <w:lang w:val="en-GB"/>
        </w:rPr>
      </w:pPr>
      <w:r>
        <w:rPr>
          <w:b/>
          <w:bCs/>
          <w:szCs w:val="26"/>
          <w:lang w:val="en-GB"/>
        </w:rPr>
        <w:t>Yêu cầu từng bước:</w:t>
      </w:r>
    </w:p>
    <w:p w14:paraId="605FD3F7" w14:textId="77777777" w:rsidR="00A75174" w:rsidRDefault="00801F46">
      <w:pPr>
        <w:rPr>
          <w:lang w:val="en-GB"/>
        </w:rPr>
      </w:pPr>
      <w:r>
        <w:rPr>
          <w:b/>
          <w:bCs/>
          <w:szCs w:val="26"/>
          <w:lang w:val="en-GB"/>
        </w:rPr>
        <w:t>1. Truy cập màn hình quản lý danh mục:</w:t>
      </w:r>
    </w:p>
    <w:p w14:paraId="575387CA" w14:textId="77777777" w:rsidR="00A75174" w:rsidRDefault="00801F46">
      <w:pPr>
        <w:rPr>
          <w:lang w:val="en-GB"/>
        </w:rPr>
      </w:pPr>
      <w:r>
        <w:rPr>
          <w:szCs w:val="26"/>
          <w:lang w:val="en-GB"/>
        </w:rPr>
        <w:t>- Người dùng được cấu hình quyền giao diện đăng nhập và truy cập vùng chức năng Library.</w:t>
      </w:r>
    </w:p>
    <w:p w14:paraId="3A8D4127" w14:textId="77777777" w:rsidR="00A75174" w:rsidRDefault="00801F46">
      <w:pPr>
        <w:rPr>
          <w:lang w:val="en-GB"/>
        </w:rPr>
      </w:pPr>
      <w:r>
        <w:rPr>
          <w:szCs w:val="26"/>
          <w:lang w:val="en-GB"/>
        </w:rPr>
        <w:t>- Tab "Danh mục VPP" hiển thị danh sách các danh mục văn phòng phẩm hiện có. Ví dụ: Bút viết, Giấy in, Dụng cụ văn phòng.</w:t>
      </w:r>
    </w:p>
    <w:p w14:paraId="580936CE" w14:textId="77777777" w:rsidR="00A75174" w:rsidRDefault="00801F46">
      <w:pPr>
        <w:rPr>
          <w:lang w:val="en-GB"/>
        </w:rPr>
      </w:pPr>
      <w:r>
        <w:rPr>
          <w:szCs w:val="26"/>
          <w:lang w:val="en-GB"/>
        </w:rPr>
        <w:t>- Tab "Vật tư" hiển thị danh sách các vật tư cụ thể với thông tin: mã vật tư, tên vật tư, đơn vị tính, danh mục và đơn giá mặc định hiện tại.</w:t>
      </w:r>
    </w:p>
    <w:p w14:paraId="74885B2B" w14:textId="77777777" w:rsidR="00A75174" w:rsidRDefault="00801F46">
      <w:pPr>
        <w:rPr>
          <w:lang w:val="en-GB"/>
        </w:rPr>
      </w:pPr>
      <w:r>
        <w:rPr>
          <w:b/>
          <w:bCs/>
          <w:szCs w:val="26"/>
          <w:lang w:val="en-GB"/>
        </w:rPr>
        <w:t>2. Thêm mới hoặc chỉnh sửa danh mục:</w:t>
      </w:r>
    </w:p>
    <w:p w14:paraId="2E1E74C3" w14:textId="77777777" w:rsidR="00A75174" w:rsidRDefault="00801F46">
      <w:pPr>
        <w:rPr>
          <w:lang w:val="en-GB"/>
        </w:rPr>
      </w:pPr>
      <w:r>
        <w:rPr>
          <w:szCs w:val="26"/>
          <w:lang w:val="en-GB"/>
        </w:rPr>
        <w:t>- Quản trị viên nhấn nút "Thêm mới" để tạo danh mục, nhập mã danh mục và tên danh mục. Nhấn "Lưu" để hoàn tất.</w:t>
      </w:r>
    </w:p>
    <w:p w14:paraId="6172254B" w14:textId="77777777" w:rsidR="00A75174" w:rsidRDefault="00801F46">
      <w:pPr>
        <w:rPr>
          <w:lang w:val="en-GB"/>
        </w:rPr>
      </w:pPr>
      <w:r>
        <w:rPr>
          <w:szCs w:val="26"/>
          <w:lang w:val="en-GB"/>
        </w:rPr>
        <w:t>- Để chỉnh sửa, quản trị viên chọn danh mục cần sửa, thay đổi thông tin và nhấn "Lưu". Hệ thống tự động ghi nhận thời điểm cập nhật và mã người thực hiện.</w:t>
      </w:r>
    </w:p>
    <w:p w14:paraId="730DA0E2" w14:textId="77777777" w:rsidR="00A75174" w:rsidRDefault="00801F46">
      <w:pPr>
        <w:rPr>
          <w:lang w:val="en-GB"/>
        </w:rPr>
      </w:pPr>
      <w:r>
        <w:rPr>
          <w:b/>
          <w:bCs/>
          <w:szCs w:val="26"/>
          <w:lang w:val="en-GB"/>
        </w:rPr>
        <w:t>3. Thêm mới hoặc chỉnh sửa vật tư:</w:t>
      </w:r>
    </w:p>
    <w:p w14:paraId="6CE1FADB" w14:textId="77777777" w:rsidR="00A75174" w:rsidRDefault="00801F46">
      <w:pPr>
        <w:rPr>
          <w:lang w:val="en-GB"/>
        </w:rPr>
      </w:pPr>
      <w:r>
        <w:rPr>
          <w:szCs w:val="26"/>
          <w:lang w:val="en-GB"/>
        </w:rPr>
        <w:t>- Quản trị viên nhấn nút "Thêm mới" để tạo vật tư, nhập mã vật tư, tên vật tư, chọn đơn vị tính từ danh sách và chọn danh mục mà vật tư thuộc về. Nhấn "Lưu" để hoàn tất.</w:t>
      </w:r>
    </w:p>
    <w:p w14:paraId="34618E08" w14:textId="77777777" w:rsidR="00A75174" w:rsidRDefault="00801F46">
      <w:pPr>
        <w:rPr>
          <w:lang w:val="en-GB"/>
        </w:rPr>
      </w:pPr>
      <w:r>
        <w:rPr>
          <w:szCs w:val="26"/>
          <w:lang w:val="en-GB"/>
        </w:rPr>
        <w:t>- Để chỉnh sửa, quản trị viên chọn vật tư cần sửa, thay đổi thông tin và nhấn "Lưu".</w:t>
      </w:r>
    </w:p>
    <w:p w14:paraId="1D92A718" w14:textId="77777777" w:rsidR="00A75174" w:rsidRDefault="00801F46">
      <w:pPr>
        <w:rPr>
          <w:lang w:val="en-GB"/>
        </w:rPr>
      </w:pPr>
      <w:r>
        <w:rPr>
          <w:szCs w:val="26"/>
          <w:lang w:val="en-GB"/>
        </w:rPr>
        <w:t>- Hệ thống hỗ trợ bảng dữ liệu phân trang, tìm kiếm theo tên và lọc theo danh mục.</w:t>
      </w:r>
    </w:p>
    <w:p w14:paraId="1E21038F" w14:textId="77777777" w:rsidR="00A75174" w:rsidRDefault="00801F46">
      <w:pPr>
        <w:rPr>
          <w:lang w:val="en-GB"/>
        </w:rPr>
      </w:pPr>
      <w:r>
        <w:rPr>
          <w:b/>
          <w:bCs/>
          <w:szCs w:val="26"/>
          <w:lang w:val="en-GB"/>
        </w:rPr>
        <w:t>4. Vô hiệu hóa hoặc kích hoạt lại danh mục/vật tư:</w:t>
      </w:r>
    </w:p>
    <w:p w14:paraId="7392557F" w14:textId="77777777" w:rsidR="00A75174" w:rsidRDefault="00801F46">
      <w:pPr>
        <w:rPr>
          <w:lang w:val="en-GB"/>
        </w:rPr>
      </w:pPr>
      <w:r>
        <w:rPr>
          <w:szCs w:val="26"/>
          <w:lang w:val="en-GB"/>
        </w:rPr>
        <w:t>- Quản trị viên có thể vô hiệu hóa một danh mục hoặc vật tư khi không còn sử dụng. Vật tư bị vô hiệu hóa sẽ không hiển thị khi người dùng tạo đơn yêu cầu.</w:t>
      </w:r>
    </w:p>
    <w:p w14:paraId="4FE6CD17" w14:textId="77777777" w:rsidR="00A75174" w:rsidRDefault="00801F46">
      <w:pPr>
        <w:rPr>
          <w:lang w:val="en-GB"/>
        </w:rPr>
      </w:pPr>
      <w:r>
        <w:rPr>
          <w:szCs w:val="26"/>
          <w:lang w:val="en-GB"/>
        </w:rPr>
        <w:t>- Quản trị viên có thể kích hoạt lại danh mục hoặc vật tư đã bị vô hiệu hóa trước đó.</w:t>
      </w:r>
    </w:p>
    <w:p w14:paraId="6456D12E" w14:textId="77777777" w:rsidR="00A75174" w:rsidRDefault="00801F46">
      <w:pPr>
        <w:rPr>
          <w:lang w:val="en-GB"/>
        </w:rPr>
      </w:pPr>
      <w:r>
        <w:rPr>
          <w:szCs w:val="26"/>
          <w:lang w:val="en-GB"/>
        </w:rPr>
        <w:lastRenderedPageBreak/>
        <w:t>- Giao diện dùng PATCH trường IsDeleted để vô hiệu hóa hoặc kích hoạt lại và hỗ trợ "Hiển thị mục đã xóa". Endpoint DELETE generic là xóa vật lý nên không được đồng nhất với thao tác vô hiệu hóa.</w:t>
      </w:r>
    </w:p>
    <w:p w14:paraId="71A3CC24" w14:textId="77777777" w:rsidR="00A75174" w:rsidRPr="002750FD" w:rsidRDefault="00801F46">
      <w:pPr>
        <w:pStyle w:val="Heading4"/>
        <w:rPr>
          <w:u w:val="none"/>
          <w:lang w:val="en-US"/>
        </w:rPr>
      </w:pPr>
      <w:r w:rsidRPr="002750FD">
        <w:rPr>
          <w:lang w:val="en-US"/>
        </w:rPr>
        <w:t>2.3.1.8 Quy trình quản lý nhà cung cấp</w:t>
      </w:r>
    </w:p>
    <w:p w14:paraId="33DB79A4" w14:textId="77777777" w:rsidR="00A75174" w:rsidRDefault="00801F46">
      <w:pPr>
        <w:rPr>
          <w:lang w:val="en-GB"/>
        </w:rPr>
      </w:pPr>
      <w:r>
        <w:rPr>
          <w:szCs w:val="26"/>
          <w:lang w:val="en-GB"/>
        </w:rPr>
        <w:t>Quy trình quản lý nhà cung cấp gồm các bước sau:</w:t>
      </w:r>
    </w:p>
    <w:p w14:paraId="05D64619" w14:textId="77777777" w:rsidR="00A75174" w:rsidRDefault="00801F46">
      <w:pPr>
        <w:pStyle w:val="ListParagraph"/>
      </w:pPr>
      <w:r>
        <w:rPr>
          <w:szCs w:val="26"/>
        </w:rPr>
        <w:t>1. Truy cập màn hình quản lý nhà cung cấp</w:t>
      </w:r>
    </w:p>
    <w:p w14:paraId="084BE56F" w14:textId="77777777" w:rsidR="00A75174" w:rsidRDefault="00801F46">
      <w:pPr>
        <w:pStyle w:val="ListParagraph"/>
      </w:pPr>
      <w:r>
        <w:rPr>
          <w:szCs w:val="26"/>
        </w:rPr>
        <w:t>2. Thêm mới hoặc chỉnh sửa nhà cung cấp</w:t>
      </w:r>
    </w:p>
    <w:p w14:paraId="62AD7737" w14:textId="77777777" w:rsidR="00A75174" w:rsidRDefault="00801F46">
      <w:pPr>
        <w:pStyle w:val="ListParagraph"/>
      </w:pPr>
      <w:r>
        <w:rPr>
          <w:szCs w:val="26"/>
        </w:rPr>
        <w:t>3. Vô hiệu hóa hoặc kích hoạt lại nhà cung cấp</w:t>
      </w:r>
    </w:p>
    <w:p w14:paraId="33C3530C" w14:textId="77777777" w:rsidR="00A75174" w:rsidRDefault="00801F46">
      <w:pPr>
        <w:keepNext/>
        <w:rPr>
          <w:lang w:val="en-GB"/>
        </w:rPr>
      </w:pPr>
      <w:r>
        <w:rPr>
          <w:b/>
          <w:bCs/>
          <w:szCs w:val="26"/>
          <w:lang w:val="en-GB"/>
        </w:rPr>
        <w:t>Yêu cầu từng bước:</w:t>
      </w:r>
    </w:p>
    <w:p w14:paraId="6755B392" w14:textId="77777777" w:rsidR="00A75174" w:rsidRDefault="00801F46">
      <w:pPr>
        <w:rPr>
          <w:lang w:val="en-GB"/>
        </w:rPr>
      </w:pPr>
      <w:r>
        <w:rPr>
          <w:b/>
          <w:bCs/>
          <w:szCs w:val="26"/>
          <w:lang w:val="en-GB"/>
        </w:rPr>
        <w:t>1. Truy cập màn hình quản lý nhà cung cấp:</w:t>
      </w:r>
    </w:p>
    <w:p w14:paraId="5DD6DB6D" w14:textId="77777777" w:rsidR="00A75174" w:rsidRDefault="00801F46">
      <w:pPr>
        <w:rPr>
          <w:lang w:val="en-GB"/>
        </w:rPr>
      </w:pPr>
      <w:r>
        <w:rPr>
          <w:szCs w:val="26"/>
          <w:lang w:val="en-GB"/>
        </w:rPr>
        <w:t>- Người dùng được cấp component tương ứng truy cập Library, tab "Nhà cung cấp".</w:t>
      </w:r>
    </w:p>
    <w:p w14:paraId="16ACDA50" w14:textId="77777777" w:rsidR="00A75174" w:rsidRDefault="00801F46">
      <w:pPr>
        <w:rPr>
          <w:lang w:val="en-GB"/>
        </w:rPr>
      </w:pPr>
      <w:r>
        <w:rPr>
          <w:szCs w:val="26"/>
          <w:lang w:val="en-GB"/>
        </w:rPr>
        <w:t>- Hệ thống hiển thị danh sách nhà cung cấp với các thông tin: tên viết tắt, tên đầy đủ, địa chỉ, phường/xã, thành phố.</w:t>
      </w:r>
    </w:p>
    <w:p w14:paraId="003FF041" w14:textId="77777777" w:rsidR="00A75174" w:rsidRDefault="00801F46">
      <w:pPr>
        <w:rPr>
          <w:lang w:val="en-GB"/>
        </w:rPr>
      </w:pPr>
      <w:r>
        <w:rPr>
          <w:b/>
          <w:bCs/>
          <w:szCs w:val="26"/>
          <w:lang w:val="en-GB"/>
        </w:rPr>
        <w:t>2. Thêm mới hoặc chỉnh sửa nhà cung cấp:</w:t>
      </w:r>
    </w:p>
    <w:p w14:paraId="2FF0A224" w14:textId="77777777" w:rsidR="00A75174" w:rsidRDefault="00801F46">
      <w:pPr>
        <w:rPr>
          <w:lang w:val="en-GB"/>
        </w:rPr>
      </w:pPr>
      <w:r>
        <w:rPr>
          <w:szCs w:val="26"/>
          <w:lang w:val="en-GB"/>
        </w:rPr>
        <w:t>- Quản trị viên nhấn "Thêm mới", nhập tên viết tắt, tên đầy đủ và thông tin địa chỉ. Nhấn "Lưu" để hoàn tất.</w:t>
      </w:r>
    </w:p>
    <w:p w14:paraId="3D88FF38" w14:textId="77777777" w:rsidR="00A75174" w:rsidRDefault="00801F46">
      <w:pPr>
        <w:rPr>
          <w:lang w:val="en-GB"/>
        </w:rPr>
      </w:pPr>
      <w:r>
        <w:rPr>
          <w:szCs w:val="26"/>
          <w:lang w:val="en-GB"/>
        </w:rPr>
        <w:t>- Để chỉnh sửa, quản trị viên chọn nhà cung cấp cần sửa, thay đổi thông tin và nhấn "Lưu".</w:t>
      </w:r>
    </w:p>
    <w:p w14:paraId="4BB3DBCA" w14:textId="77777777" w:rsidR="00A75174" w:rsidRDefault="00801F46">
      <w:pPr>
        <w:rPr>
          <w:lang w:val="en-GB"/>
        </w:rPr>
      </w:pPr>
      <w:r>
        <w:rPr>
          <w:b/>
          <w:bCs/>
          <w:szCs w:val="26"/>
          <w:lang w:val="en-GB"/>
        </w:rPr>
        <w:t>3. Vô hiệu hóa hoặc kích hoạt lại nhà cung cấp:</w:t>
      </w:r>
    </w:p>
    <w:p w14:paraId="4E03A30F" w14:textId="77777777" w:rsidR="00A75174" w:rsidRDefault="00801F46">
      <w:pPr>
        <w:rPr>
          <w:lang w:val="en-GB"/>
        </w:rPr>
      </w:pPr>
      <w:r>
        <w:rPr>
          <w:szCs w:val="26"/>
          <w:lang w:val="en-GB"/>
        </w:rPr>
        <w:t>- Nhà cung cấp không còn hợp tác được đánh dấu IsDeleted qua PATCH; bản ghi này bị loại khỏi danh sách thiết lập giá và bị VPPPriceService từ chối khi tạo hoặc cập nhật ánh xạ giá.</w:t>
      </w:r>
    </w:p>
    <w:p w14:paraId="7C9345A5" w14:textId="77777777" w:rsidR="00A75174" w:rsidRDefault="00801F46">
      <w:pPr>
        <w:rPr>
          <w:lang w:val="en-GB"/>
        </w:rPr>
      </w:pPr>
      <w:r>
        <w:rPr>
          <w:szCs w:val="26"/>
          <w:lang w:val="en-GB"/>
        </w:rPr>
        <w:t>- Có thể kích hoạt lại khi cần.</w:t>
      </w:r>
    </w:p>
    <w:p w14:paraId="38E3CAEB" w14:textId="77777777" w:rsidR="00A75174" w:rsidRPr="002750FD" w:rsidRDefault="00801F46">
      <w:pPr>
        <w:pStyle w:val="Heading4"/>
        <w:rPr>
          <w:u w:val="none"/>
          <w:lang w:val="en-US"/>
        </w:rPr>
      </w:pPr>
      <w:r w:rsidRPr="002750FD">
        <w:rPr>
          <w:lang w:val="en-US"/>
        </w:rPr>
        <w:t>2.3.1.9 Quy trình quản lý đơn vị tính</w:t>
      </w:r>
    </w:p>
    <w:p w14:paraId="15EC7C81" w14:textId="77777777" w:rsidR="00A75174" w:rsidRDefault="00801F46">
      <w:pPr>
        <w:rPr>
          <w:lang w:val="en-GB"/>
        </w:rPr>
      </w:pPr>
      <w:r>
        <w:rPr>
          <w:szCs w:val="26"/>
          <w:lang w:val="en-GB"/>
        </w:rPr>
        <w:t>Quy trình quản lý đơn vị tính gồm các bước sau:</w:t>
      </w:r>
    </w:p>
    <w:p w14:paraId="2C712041" w14:textId="77777777" w:rsidR="00A75174" w:rsidRDefault="00801F46">
      <w:pPr>
        <w:pStyle w:val="ListParagraph"/>
      </w:pPr>
      <w:r>
        <w:rPr>
          <w:szCs w:val="26"/>
        </w:rPr>
        <w:t>1. Truy cập màn hình quản lý đơn vị tính</w:t>
      </w:r>
    </w:p>
    <w:p w14:paraId="0AEF2AB8" w14:textId="77777777" w:rsidR="00A75174" w:rsidRDefault="00801F46">
      <w:pPr>
        <w:pStyle w:val="ListParagraph"/>
      </w:pPr>
      <w:r>
        <w:rPr>
          <w:szCs w:val="26"/>
        </w:rPr>
        <w:t>2. Thêm mới hoặc chỉnh sửa nhóm phân loại và giá trị chi tiết</w:t>
      </w:r>
    </w:p>
    <w:p w14:paraId="144684CD" w14:textId="77777777" w:rsidR="00A75174" w:rsidRDefault="00801F46">
      <w:pPr>
        <w:pStyle w:val="ListParagraph"/>
      </w:pPr>
      <w:r>
        <w:rPr>
          <w:szCs w:val="26"/>
        </w:rPr>
        <w:t>3. Vô hiệu hóa hoặc kích hoạt lại</w:t>
      </w:r>
    </w:p>
    <w:p w14:paraId="70616989" w14:textId="77777777" w:rsidR="00A75174" w:rsidRDefault="00801F46">
      <w:pPr>
        <w:keepNext/>
        <w:rPr>
          <w:lang w:val="en-GB"/>
        </w:rPr>
      </w:pPr>
      <w:r>
        <w:rPr>
          <w:b/>
          <w:bCs/>
          <w:szCs w:val="26"/>
          <w:lang w:val="en-GB"/>
        </w:rPr>
        <w:t>Yêu cầu từng bước:</w:t>
      </w:r>
    </w:p>
    <w:p w14:paraId="641AAE65" w14:textId="77777777" w:rsidR="00A75174" w:rsidRDefault="00801F46">
      <w:pPr>
        <w:rPr>
          <w:lang w:val="en-GB"/>
        </w:rPr>
      </w:pPr>
      <w:r>
        <w:rPr>
          <w:b/>
          <w:bCs/>
          <w:szCs w:val="26"/>
          <w:lang w:val="en-GB"/>
        </w:rPr>
        <w:t>1. Truy cập màn hình quản lý đơn vị tính:</w:t>
      </w:r>
    </w:p>
    <w:p w14:paraId="6EA13BD2" w14:textId="77777777" w:rsidR="00A75174" w:rsidRDefault="00801F46">
      <w:pPr>
        <w:rPr>
          <w:lang w:val="en-GB"/>
        </w:rPr>
      </w:pPr>
      <w:r>
        <w:rPr>
          <w:szCs w:val="26"/>
          <w:lang w:val="en-GB"/>
        </w:rPr>
        <w:t>- Người dùng được cấp component tương ứng truy cập Library, tab "Phân loại".</w:t>
      </w:r>
    </w:p>
    <w:p w14:paraId="3A80CD0B" w14:textId="77777777" w:rsidR="00A75174" w:rsidRDefault="00801F46">
      <w:pPr>
        <w:rPr>
          <w:lang w:val="en-GB"/>
        </w:rPr>
      </w:pPr>
      <w:r>
        <w:rPr>
          <w:szCs w:val="26"/>
          <w:lang w:val="en-GB"/>
        </w:rPr>
        <w:lastRenderedPageBreak/>
        <w:t>- Hệ thống hiển thị danh sách các nhóm phân loại. Ví dụ: nhóm "Đơn vị tính" và các giá trị chi tiết thuộc mỗi nhóm như Cây, Hộp, Ram, Cuộn, Tệp.</w:t>
      </w:r>
    </w:p>
    <w:p w14:paraId="7A46EC3E" w14:textId="77777777" w:rsidR="00A75174" w:rsidRDefault="00801F46">
      <w:pPr>
        <w:rPr>
          <w:lang w:val="en-GB"/>
        </w:rPr>
      </w:pPr>
      <w:r>
        <w:rPr>
          <w:b/>
          <w:bCs/>
          <w:szCs w:val="26"/>
          <w:lang w:val="en-GB"/>
        </w:rPr>
        <w:t>2. Thêm mới hoặc chỉnh sửa nhóm phân loại và giá trị chi tiết:</w:t>
      </w:r>
    </w:p>
    <w:p w14:paraId="0DE21125" w14:textId="77777777" w:rsidR="00A75174" w:rsidRDefault="00801F46">
      <w:pPr>
        <w:rPr>
          <w:lang w:val="en-GB"/>
        </w:rPr>
      </w:pPr>
      <w:r>
        <w:rPr>
          <w:szCs w:val="26"/>
          <w:lang w:val="en-GB"/>
        </w:rPr>
        <w:t>- Quản trị viên có thể tạo nhóm phân loại mới với mã và tên. Mỗi nhóm chứa nhiều giá trị chi tiết.</w:t>
      </w:r>
    </w:p>
    <w:p w14:paraId="34B86D6B" w14:textId="77777777" w:rsidR="00A75174" w:rsidRDefault="00801F46">
      <w:pPr>
        <w:rPr>
          <w:lang w:val="en-GB"/>
        </w:rPr>
      </w:pPr>
      <w:r>
        <w:rPr>
          <w:szCs w:val="26"/>
          <w:lang w:val="en-GB"/>
        </w:rPr>
        <w:t>- Mỗi giá trị chi tiết có: mã giá trị, tên giá trị, các trường mở rộng (ExtraField) và thứ tự sắp xếp.</w:t>
      </w:r>
    </w:p>
    <w:p w14:paraId="224A6575" w14:textId="77777777" w:rsidR="00A75174" w:rsidRDefault="00801F46">
      <w:pPr>
        <w:rPr>
          <w:lang w:val="en-GB"/>
        </w:rPr>
      </w:pPr>
      <w:r>
        <w:rPr>
          <w:szCs w:val="26"/>
          <w:lang w:val="en-GB"/>
        </w:rPr>
        <w:t>- Để chỉnh sửa, quản trị viên chọn mục cần sửa, thay đổi thông tin và nhấn "Lưu".</w:t>
      </w:r>
    </w:p>
    <w:p w14:paraId="1B230D34" w14:textId="77777777" w:rsidR="00A75174" w:rsidRDefault="00801F46">
      <w:pPr>
        <w:rPr>
          <w:lang w:val="en-GB"/>
        </w:rPr>
      </w:pPr>
      <w:r>
        <w:rPr>
          <w:b/>
          <w:bCs/>
          <w:szCs w:val="26"/>
          <w:lang w:val="en-GB"/>
        </w:rPr>
        <w:t>3. Vô hiệu hóa hoặc kích hoạt lại:</w:t>
      </w:r>
    </w:p>
    <w:p w14:paraId="2ABE333F" w14:textId="77777777" w:rsidR="00A75174" w:rsidRDefault="00801F46">
      <w:pPr>
        <w:rPr>
          <w:lang w:val="en-GB"/>
        </w:rPr>
      </w:pPr>
      <w:r>
        <w:rPr>
          <w:szCs w:val="26"/>
          <w:lang w:val="en-GB"/>
        </w:rPr>
        <w:t>- Nhóm phân loại hoặc giá trị chi tiết có thể được vô hiệu hóa và kích hoạt lại bằng PATCH IsDeleted; đây là thao tác mềm, không phải DELETE vật lý.</w:t>
      </w:r>
    </w:p>
    <w:p w14:paraId="5DC0C9EF" w14:textId="77777777" w:rsidR="00A75174" w:rsidRPr="002750FD" w:rsidRDefault="00801F46">
      <w:pPr>
        <w:pStyle w:val="Heading4"/>
        <w:rPr>
          <w:u w:val="none"/>
          <w:lang w:val="en-US"/>
        </w:rPr>
      </w:pPr>
      <w:r w:rsidRPr="002750FD">
        <w:rPr>
          <w:lang w:val="en-US"/>
        </w:rPr>
        <w:t>2.3.1.10 Quy trình quản lý phòng ban</w:t>
      </w:r>
    </w:p>
    <w:p w14:paraId="480FABB1" w14:textId="77777777" w:rsidR="00A75174" w:rsidRDefault="00801F46">
      <w:pPr>
        <w:rPr>
          <w:lang w:val="en-GB"/>
        </w:rPr>
      </w:pPr>
      <w:r>
        <w:rPr>
          <w:szCs w:val="26"/>
          <w:lang w:val="en-GB"/>
        </w:rPr>
        <w:t>Quy trình quản lý phòng ban gồm các bước sau:</w:t>
      </w:r>
    </w:p>
    <w:p w14:paraId="1C3A8549" w14:textId="77777777" w:rsidR="00A75174" w:rsidRDefault="00801F46">
      <w:pPr>
        <w:pStyle w:val="ListParagraph"/>
      </w:pPr>
      <w:r>
        <w:rPr>
          <w:szCs w:val="26"/>
        </w:rPr>
        <w:t>1. Truy cập màn hình quản lý phòng ban</w:t>
      </w:r>
    </w:p>
    <w:p w14:paraId="0C180F26" w14:textId="77777777" w:rsidR="00A75174" w:rsidRDefault="00801F46">
      <w:pPr>
        <w:pStyle w:val="ListParagraph"/>
      </w:pPr>
      <w:r>
        <w:rPr>
          <w:szCs w:val="26"/>
        </w:rPr>
        <w:t>2. Thêm mới hoặc chỉnh sửa phòng ban</w:t>
      </w:r>
    </w:p>
    <w:p w14:paraId="1209DF2D" w14:textId="77777777" w:rsidR="00A75174" w:rsidRDefault="00801F46">
      <w:pPr>
        <w:pStyle w:val="ListParagraph"/>
      </w:pPr>
      <w:r>
        <w:rPr>
          <w:szCs w:val="26"/>
        </w:rPr>
        <w:t>3. Vô hiệu hóa hoặc kích hoạt lại phòng ban</w:t>
      </w:r>
    </w:p>
    <w:p w14:paraId="1FC387EF" w14:textId="77777777" w:rsidR="00A75174" w:rsidRDefault="00801F46">
      <w:pPr>
        <w:keepNext/>
        <w:rPr>
          <w:lang w:val="en-GB"/>
        </w:rPr>
      </w:pPr>
      <w:r>
        <w:rPr>
          <w:b/>
          <w:bCs/>
          <w:szCs w:val="26"/>
          <w:lang w:val="en-GB"/>
        </w:rPr>
        <w:t>Yêu cầu từng bước:</w:t>
      </w:r>
    </w:p>
    <w:p w14:paraId="2B429359" w14:textId="77777777" w:rsidR="00A75174" w:rsidRDefault="00801F46">
      <w:pPr>
        <w:rPr>
          <w:lang w:val="en-GB"/>
        </w:rPr>
      </w:pPr>
      <w:r>
        <w:rPr>
          <w:b/>
          <w:bCs/>
          <w:szCs w:val="26"/>
          <w:lang w:val="en-GB"/>
        </w:rPr>
        <w:t>1. Truy cập màn hình quản lý phòng ban:</w:t>
      </w:r>
    </w:p>
    <w:p w14:paraId="341B87A9" w14:textId="77777777" w:rsidR="00A75174" w:rsidRDefault="00801F46">
      <w:pPr>
        <w:rPr>
          <w:lang w:val="en-GB"/>
        </w:rPr>
      </w:pPr>
      <w:r>
        <w:rPr>
          <w:szCs w:val="26"/>
          <w:lang w:val="en-GB"/>
        </w:rPr>
        <w:t>- Người dùng được cấp component tương ứng truy cập Library, tab "Phòng ban".</w:t>
      </w:r>
    </w:p>
    <w:p w14:paraId="1F303F6E" w14:textId="77777777" w:rsidR="00A75174" w:rsidRDefault="00801F46">
      <w:pPr>
        <w:rPr>
          <w:lang w:val="en-GB"/>
        </w:rPr>
      </w:pPr>
      <w:r>
        <w:rPr>
          <w:szCs w:val="26"/>
          <w:lang w:val="en-GB"/>
        </w:rPr>
        <w:t>- Hệ thống hiển thị danh sách phòng ban/công ty với các thông tin: mã phòng ban, tên phòng ban, loại công ty hoặc phòng ban và phòng ban cha nếu có cấu trúc phân cấp.</w:t>
      </w:r>
    </w:p>
    <w:p w14:paraId="18FE1B0E" w14:textId="77777777" w:rsidR="00A75174" w:rsidRDefault="00801F46">
      <w:pPr>
        <w:rPr>
          <w:lang w:val="en-GB"/>
        </w:rPr>
      </w:pPr>
      <w:r>
        <w:rPr>
          <w:b/>
          <w:bCs/>
          <w:szCs w:val="26"/>
          <w:lang w:val="en-GB"/>
        </w:rPr>
        <w:t>2. Thêm mới hoặc chỉnh sửa phòng ban:</w:t>
      </w:r>
    </w:p>
    <w:p w14:paraId="6760B57C" w14:textId="77777777" w:rsidR="00A75174" w:rsidRDefault="00801F46">
      <w:pPr>
        <w:rPr>
          <w:lang w:val="en-GB"/>
        </w:rPr>
      </w:pPr>
      <w:r>
        <w:rPr>
          <w:szCs w:val="26"/>
          <w:lang w:val="en-GB"/>
        </w:rPr>
        <w:t>- Quản trị viên nhấn "Thêm mới", nhập mã phòng ban, tên phòng ban, loại và chọn phòng ban cha nếu có. Nhấn "Lưu" để hoàn tất.</w:t>
      </w:r>
    </w:p>
    <w:p w14:paraId="041F483E" w14:textId="77777777" w:rsidR="00A75174" w:rsidRDefault="00801F46">
      <w:pPr>
        <w:rPr>
          <w:lang w:val="en-GB"/>
        </w:rPr>
      </w:pPr>
      <w:r>
        <w:rPr>
          <w:szCs w:val="26"/>
          <w:lang w:val="en-GB"/>
        </w:rPr>
        <w:t>- Để chỉnh sửa, quản trị viên chọn phòng ban cần sửa, thay đổi thông tin và nhấn "Lưu".</w:t>
      </w:r>
    </w:p>
    <w:p w14:paraId="3F231F1B" w14:textId="77777777" w:rsidR="00A75174" w:rsidRDefault="00801F46">
      <w:pPr>
        <w:rPr>
          <w:lang w:val="en-GB"/>
        </w:rPr>
      </w:pPr>
      <w:r>
        <w:rPr>
          <w:b/>
          <w:bCs/>
          <w:szCs w:val="26"/>
          <w:lang w:val="en-GB"/>
        </w:rPr>
        <w:t>3. Vô hiệu hóa hoặc kích hoạt lại phòng ban:</w:t>
      </w:r>
    </w:p>
    <w:p w14:paraId="416D2B92" w14:textId="77777777" w:rsidR="00A75174" w:rsidRDefault="00801F46">
      <w:pPr>
        <w:rPr>
          <w:lang w:val="en-GB"/>
        </w:rPr>
      </w:pPr>
      <w:r>
        <w:rPr>
          <w:szCs w:val="26"/>
        </w:rPr>
        <w:t>- Phòng ban không còn hoạt động được vô hiệu hóa hoặc kích hoạt lại bằng PATCH IsDeleted. Endpoint nằm trong nhóm thao tác ghi của LibraryController và yêu cầu policy LIBRARY_MANAGE tại backend.</w:t>
      </w:r>
    </w:p>
    <w:p w14:paraId="142D54F0" w14:textId="77777777" w:rsidR="00A75174" w:rsidRPr="002750FD" w:rsidRDefault="00801F46">
      <w:pPr>
        <w:pStyle w:val="Heading4"/>
        <w:rPr>
          <w:u w:val="none"/>
          <w:lang w:val="en-US"/>
        </w:rPr>
      </w:pPr>
      <w:r w:rsidRPr="002750FD">
        <w:rPr>
          <w:lang w:val="en-US"/>
        </w:rPr>
        <w:t>2.3.1.11 Quy trình quản lý giá theo nhà cung cấp</w:t>
      </w:r>
    </w:p>
    <w:p w14:paraId="2A2026F3" w14:textId="77777777" w:rsidR="00A75174" w:rsidRDefault="00801F46">
      <w:pPr>
        <w:rPr>
          <w:lang w:val="en-GB"/>
        </w:rPr>
      </w:pPr>
      <w:r>
        <w:rPr>
          <w:szCs w:val="26"/>
          <w:lang w:val="en-GB"/>
        </w:rPr>
        <w:t>Quy trình quản lý giá theo nhà cung cấp gồm các bước sau:</w:t>
      </w:r>
    </w:p>
    <w:p w14:paraId="2E82EEC0" w14:textId="77777777" w:rsidR="00A75174" w:rsidRDefault="00801F46">
      <w:pPr>
        <w:pStyle w:val="ListParagraph"/>
      </w:pPr>
      <w:r>
        <w:rPr>
          <w:szCs w:val="26"/>
        </w:rPr>
        <w:lastRenderedPageBreak/>
        <w:t>1. Truy cập màn hình quản lý giá</w:t>
      </w:r>
    </w:p>
    <w:p w14:paraId="700E179C" w14:textId="77777777" w:rsidR="00A75174" w:rsidRDefault="00801F46">
      <w:pPr>
        <w:pStyle w:val="ListParagraph"/>
      </w:pPr>
      <w:r>
        <w:rPr>
          <w:szCs w:val="26"/>
        </w:rPr>
        <w:t>2. Tạo mới, chỉnh sửa hoặc xóa ánh xạ giá</w:t>
      </w:r>
    </w:p>
    <w:p w14:paraId="67ACB009" w14:textId="77777777" w:rsidR="00A75174" w:rsidRDefault="00801F46">
      <w:pPr>
        <w:pStyle w:val="ListParagraph"/>
      </w:pPr>
      <w:r>
        <w:rPr>
          <w:szCs w:val="26"/>
        </w:rPr>
        <w:t>3. Đặt giá mặc định cho vật tư</w:t>
      </w:r>
    </w:p>
    <w:p w14:paraId="66EA268E" w14:textId="77777777" w:rsidR="00A75174" w:rsidRDefault="00801F46">
      <w:pPr>
        <w:pStyle w:val="ListParagraph"/>
      </w:pPr>
      <w:r>
        <w:rPr>
          <w:szCs w:val="26"/>
        </w:rPr>
        <w:t>4. Sao chép bảng giá</w:t>
      </w:r>
    </w:p>
    <w:p w14:paraId="3FD5F4E5" w14:textId="77777777" w:rsidR="00A75174" w:rsidRDefault="00801F46">
      <w:pPr>
        <w:keepNext/>
        <w:rPr>
          <w:lang w:val="en-GB"/>
        </w:rPr>
      </w:pPr>
      <w:r>
        <w:rPr>
          <w:b/>
          <w:bCs/>
          <w:szCs w:val="26"/>
          <w:lang w:val="en-GB"/>
        </w:rPr>
        <w:t>Yêu cầu từng bước:</w:t>
      </w:r>
    </w:p>
    <w:p w14:paraId="0E20D0D5" w14:textId="77777777" w:rsidR="00A75174" w:rsidRDefault="00801F46">
      <w:pPr>
        <w:rPr>
          <w:lang w:val="en-GB"/>
        </w:rPr>
      </w:pPr>
      <w:r>
        <w:rPr>
          <w:b/>
          <w:bCs/>
          <w:szCs w:val="26"/>
          <w:lang w:val="en-GB"/>
        </w:rPr>
        <w:t>1. Truy cập màn hình quản lý giá:</w:t>
      </w:r>
    </w:p>
    <w:p w14:paraId="1BF8347A" w14:textId="77777777" w:rsidR="00A75174" w:rsidRDefault="00801F46">
      <w:pPr>
        <w:rPr>
          <w:lang w:val="en-GB"/>
        </w:rPr>
      </w:pPr>
      <w:r>
        <w:rPr>
          <w:szCs w:val="26"/>
          <w:lang w:val="en-GB"/>
        </w:rPr>
        <w:t>- Người dùng được cấp component tương ứng truy cập Library, tab "Giá" (Pricing).</w:t>
      </w:r>
    </w:p>
    <w:p w14:paraId="1C01EF89" w14:textId="77777777" w:rsidR="00A75174" w:rsidRDefault="00801F46">
      <w:pPr>
        <w:rPr>
          <w:lang w:val="en-GB"/>
        </w:rPr>
      </w:pPr>
      <w:r>
        <w:rPr>
          <w:szCs w:val="26"/>
          <w:lang w:val="en-GB"/>
        </w:rPr>
        <w:t>- Tab này gồm hai phần: "Bảng giá" quản lý danh sách bảng giá và "Giá chi tiết" quản lý đơn giá từng vật tư theo nhà cung cấp.</w:t>
      </w:r>
    </w:p>
    <w:p w14:paraId="114F0BA0" w14:textId="77777777" w:rsidR="00A75174" w:rsidRDefault="00801F46">
      <w:pPr>
        <w:rPr>
          <w:lang w:val="en-GB"/>
        </w:rPr>
      </w:pPr>
      <w:r>
        <w:rPr>
          <w:szCs w:val="26"/>
          <w:lang w:val="en-GB"/>
        </w:rPr>
        <w:t>- Quản trị viên chọn nhà cung cấp và bảng giá để xem danh sách đơn giá tương ứng. Hệ thống hiển thị bảng dữ liệu phân trang với các thông tin: tên vật tư, mã vật tư, đơn giá, trạng thái mặc định.</w:t>
      </w:r>
    </w:p>
    <w:p w14:paraId="207DBD16" w14:textId="77777777" w:rsidR="00A75174" w:rsidRDefault="00801F46">
      <w:pPr>
        <w:rPr>
          <w:lang w:val="en-GB"/>
        </w:rPr>
      </w:pPr>
      <w:r>
        <w:rPr>
          <w:b/>
          <w:bCs/>
          <w:szCs w:val="26"/>
          <w:lang w:val="en-GB"/>
        </w:rPr>
        <w:t>2. Tạo mới, chỉnh sửa hoặc xóa ánh xạ giá:</w:t>
      </w:r>
    </w:p>
    <w:p w14:paraId="12CBC52B" w14:textId="77777777" w:rsidR="00A75174" w:rsidRDefault="00801F46">
      <w:pPr>
        <w:rPr>
          <w:lang w:val="en-GB"/>
        </w:rPr>
      </w:pPr>
      <w:r>
        <w:rPr>
          <w:szCs w:val="26"/>
          <w:lang w:val="en-GB"/>
        </w:rPr>
        <w:t>- Quản trị viên nhấn "Thêm giá mới", chọn vật tư, nhà cung cấp, bảng giá và nhập đơn giá. Nhấn "Lưu" để hoàn tất.</w:t>
      </w:r>
    </w:p>
    <w:p w14:paraId="2E57C3BC" w14:textId="77777777" w:rsidR="00A75174" w:rsidRDefault="00801F46">
      <w:pPr>
        <w:rPr>
          <w:lang w:val="en-GB"/>
        </w:rPr>
      </w:pPr>
      <w:r>
        <w:rPr>
          <w:szCs w:val="26"/>
          <w:lang w:val="en-GB"/>
        </w:rPr>
        <w:t>- Để chỉnh sửa, quản trị viên chọn mục giá cần sửa, thay đổi đơn giá và nhấn "Lưu".</w:t>
      </w:r>
    </w:p>
    <w:p w14:paraId="77FCD737" w14:textId="77777777" w:rsidR="00A75174" w:rsidRDefault="00801F46">
      <w:pPr>
        <w:rPr>
          <w:lang w:val="en-GB"/>
        </w:rPr>
      </w:pPr>
      <w:r>
        <w:rPr>
          <w:szCs w:val="26"/>
          <w:lang w:val="en-GB"/>
        </w:rPr>
        <w:t>- Khi không còn sử dụng, ánh xạ giá được xóa mềm: IsDeleted chuyển thành true và IsDefault được đặt lại false.</w:t>
      </w:r>
    </w:p>
    <w:p w14:paraId="39D9439B" w14:textId="77777777" w:rsidR="00A75174" w:rsidRDefault="00801F46">
      <w:pPr>
        <w:rPr>
          <w:lang w:val="en-GB"/>
        </w:rPr>
      </w:pPr>
      <w:r>
        <w:rPr>
          <w:b/>
          <w:bCs/>
          <w:szCs w:val="26"/>
          <w:lang w:val="en-GB"/>
        </w:rPr>
        <w:t>3. Đặt giá mặc định cho vật tư:</w:t>
      </w:r>
    </w:p>
    <w:p w14:paraId="5F035711" w14:textId="77777777" w:rsidR="00A75174" w:rsidRDefault="00801F46">
      <w:pPr>
        <w:rPr>
          <w:lang w:val="en-GB"/>
        </w:rPr>
      </w:pPr>
      <w:r>
        <w:rPr>
          <w:szCs w:val="26"/>
          <w:lang w:val="en-GB"/>
        </w:rPr>
        <w:t>- Mỗi vật tư có thể có nhiều nhà cung cấp với giá khác nhau. Quản trị viên nhấn nút "Đặt mặc định" để chọn nhà cung cấp mặc định cho vật tư đó.</w:t>
      </w:r>
    </w:p>
    <w:p w14:paraId="1E300523" w14:textId="77777777" w:rsidR="00A75174" w:rsidRDefault="00801F46">
      <w:pPr>
        <w:rPr>
          <w:lang w:val="en-GB"/>
        </w:rPr>
      </w:pPr>
      <w:r>
        <w:rPr>
          <w:szCs w:val="26"/>
          <w:lang w:val="en-GB"/>
        </w:rPr>
        <w:t>- Đơn giá mặc định sẽ được sử dụng khi tạo đơn yêu cầu và khi đóng kỳ nếu không chỉ định bảng giá khác.</w:t>
      </w:r>
    </w:p>
    <w:p w14:paraId="3341E103" w14:textId="77777777" w:rsidR="00A75174" w:rsidRDefault="00801F46">
      <w:pPr>
        <w:rPr>
          <w:lang w:val="en-GB"/>
        </w:rPr>
      </w:pPr>
      <w:r>
        <w:rPr>
          <w:b/>
          <w:bCs/>
          <w:szCs w:val="26"/>
          <w:lang w:val="en-GB"/>
        </w:rPr>
        <w:t>4. Sao chép bảng giá:</w:t>
      </w:r>
    </w:p>
    <w:p w14:paraId="01620D01" w14:textId="77777777" w:rsidR="00A75174" w:rsidRDefault="00801F46">
      <w:pPr>
        <w:rPr>
          <w:lang w:val="en-GB"/>
        </w:rPr>
      </w:pPr>
      <w:r>
        <w:rPr>
          <w:szCs w:val="26"/>
          <w:lang w:val="en-GB"/>
        </w:rPr>
        <w:t>- Quản trị viên có thể sao chép toàn bộ bảng giá cũ để tạo bảng giá mới, bao gồm tất cả ánh xạ vật tư - nhà cung cấp - đơn giá. Sau khi sao chép, quản trị viên có thể chỉnh sửa đơn giá từng vật tư mà không ảnh hưởng đến bảng giá gốc.</w:t>
      </w:r>
    </w:p>
    <w:p w14:paraId="29999BD5" w14:textId="77777777" w:rsidR="00A75174" w:rsidRDefault="00801F46">
      <w:pPr>
        <w:rPr>
          <w:lang w:val="en-GB"/>
        </w:rPr>
      </w:pPr>
      <w:r>
        <w:rPr>
          <w:szCs w:val="26"/>
          <w:lang w:val="en-GB"/>
        </w:rPr>
        <w:t>- Quản trị viên có thể đặt bảng giá mới làm bảng giá mặc định. Hệ thống đảm bảo chỉ có duy nhất một bảng giá mặc định tại mỗi thời điểm.</w:t>
      </w:r>
    </w:p>
    <w:p w14:paraId="04FC0443" w14:textId="77777777" w:rsidR="00A75174" w:rsidRPr="002750FD" w:rsidRDefault="00801F46">
      <w:pPr>
        <w:pStyle w:val="Heading4"/>
        <w:rPr>
          <w:u w:val="none"/>
          <w:lang w:val="en-US"/>
        </w:rPr>
      </w:pPr>
      <w:r w:rsidRPr="002750FD">
        <w:rPr>
          <w:lang w:val="en-US"/>
        </w:rPr>
        <w:t>2.3.1.12 Quy trình tổng hợp nhu cầu văn phòng phẩm</w:t>
      </w:r>
    </w:p>
    <w:p w14:paraId="533C4110" w14:textId="77777777" w:rsidR="00A75174" w:rsidRDefault="00801F46">
      <w:pPr>
        <w:rPr>
          <w:lang w:val="en-GB"/>
        </w:rPr>
      </w:pPr>
      <w:r>
        <w:rPr>
          <w:szCs w:val="26"/>
          <w:lang w:val="en-GB"/>
        </w:rPr>
        <w:t>Quy trình tổng hợp nhu cầu văn phòng phẩm gồm các bước sau:</w:t>
      </w:r>
    </w:p>
    <w:p w14:paraId="4998E648" w14:textId="77777777" w:rsidR="00A75174" w:rsidRDefault="00801F46">
      <w:pPr>
        <w:pStyle w:val="ListParagraph"/>
      </w:pPr>
      <w:r>
        <w:rPr>
          <w:szCs w:val="26"/>
        </w:rPr>
        <w:t>1. Truy cập màn hình tổng hợp</w:t>
      </w:r>
    </w:p>
    <w:p w14:paraId="09C723B0" w14:textId="77777777" w:rsidR="00A75174" w:rsidRDefault="00801F46">
      <w:pPr>
        <w:pStyle w:val="ListParagraph"/>
      </w:pPr>
      <w:r>
        <w:rPr>
          <w:szCs w:val="26"/>
        </w:rPr>
        <w:lastRenderedPageBreak/>
        <w:t>2. Lọc và xem dữ liệu tổng hợp theo phạm vi</w:t>
      </w:r>
    </w:p>
    <w:p w14:paraId="37B0CE03" w14:textId="77777777" w:rsidR="00A75174" w:rsidRDefault="00801F46">
      <w:pPr>
        <w:pStyle w:val="ListParagraph"/>
      </w:pPr>
      <w:r>
        <w:rPr>
          <w:szCs w:val="26"/>
        </w:rPr>
        <w:t>3. Xem biểu đồ thống kê</w:t>
      </w:r>
    </w:p>
    <w:p w14:paraId="14DC0FFA" w14:textId="77777777" w:rsidR="00A75174" w:rsidRDefault="00801F46">
      <w:pPr>
        <w:keepNext/>
        <w:rPr>
          <w:lang w:val="en-GB"/>
        </w:rPr>
      </w:pPr>
      <w:r>
        <w:rPr>
          <w:b/>
          <w:bCs/>
          <w:szCs w:val="26"/>
          <w:lang w:val="en-GB"/>
        </w:rPr>
        <w:t>Yêu cầu từng bước:</w:t>
      </w:r>
    </w:p>
    <w:p w14:paraId="595D96DA" w14:textId="77777777" w:rsidR="00A75174" w:rsidRDefault="00801F46">
      <w:pPr>
        <w:rPr>
          <w:lang w:val="en-GB"/>
        </w:rPr>
      </w:pPr>
      <w:r>
        <w:rPr>
          <w:b/>
          <w:bCs/>
          <w:szCs w:val="26"/>
          <w:lang w:val="en-GB"/>
        </w:rPr>
        <w:t>1. Truy cập màn hình tổng hợp:</w:t>
      </w:r>
    </w:p>
    <w:p w14:paraId="76710966" w14:textId="77777777" w:rsidR="00A75174" w:rsidRDefault="00801F46">
      <w:pPr>
        <w:rPr>
          <w:lang w:val="en-GB"/>
        </w:rPr>
      </w:pPr>
      <w:r>
        <w:rPr>
          <w:szCs w:val="26"/>
          <w:lang w:val="en-GB"/>
        </w:rPr>
        <w:t>- Người dùng truy cập Dashboard; frontend hiển thị tab tổng hợp cá nhân, phòng ban hoặc toàn doanh nghiệp theo cấu hình page/component đã tải khi đăng nhập.</w:t>
      </w:r>
    </w:p>
    <w:p w14:paraId="698296F2" w14:textId="77777777" w:rsidR="00A75174" w:rsidRDefault="00801F46">
      <w:pPr>
        <w:rPr>
          <w:lang w:val="en-GB"/>
        </w:rPr>
      </w:pPr>
      <w:r>
        <w:rPr>
          <w:b/>
          <w:bCs/>
          <w:szCs w:val="26"/>
          <w:lang w:val="en-GB"/>
        </w:rPr>
        <w:t>2. Lọc và xem dữ liệu tổng hợp theo phạm vi:</w:t>
      </w:r>
    </w:p>
    <w:p w14:paraId="51E5BCB9" w14:textId="77777777" w:rsidR="00A75174" w:rsidRDefault="00801F46">
      <w:pPr>
        <w:rPr>
          <w:lang w:val="en-GB"/>
        </w:rPr>
      </w:pPr>
      <w:r>
        <w:rPr>
          <w:szCs w:val="26"/>
          <w:lang w:val="en-GB"/>
        </w:rPr>
        <w:t>- Tổng hợp cá nhân: Người dùng xem tổng hợp đơn yêu cầu của chính mình qua các kỳ, bao gồm tổng số dòng, tổng số lượng, lọc theo năm/tháng/trạng thái.</w:t>
      </w:r>
    </w:p>
    <w:p w14:paraId="7585D3E1" w14:textId="77777777" w:rsidR="00A75174" w:rsidRDefault="00801F46">
      <w:pPr>
        <w:rPr>
          <w:lang w:val="en-GB"/>
        </w:rPr>
      </w:pPr>
      <w:r>
        <w:rPr>
          <w:szCs w:val="26"/>
        </w:rPr>
        <w:t>- Tổng hợp phòng ban và báo cáo phòng ban lấy DepartmentCode từ claim; service giới hạn truy vấn theo công ty và phòng ban của phiên, đồng thời yêu cầu REQUEST_VIEW_DEPARTMENT hoặc REPORT_VIEW_DEPARTMENT.</w:t>
      </w:r>
    </w:p>
    <w:p w14:paraId="2A1E544D" w14:textId="77777777" w:rsidR="00A75174" w:rsidRDefault="00801F46">
      <w:pPr>
        <w:rPr>
          <w:lang w:val="en-GB"/>
        </w:rPr>
      </w:pPr>
      <w:r>
        <w:rPr>
          <w:szCs w:val="26"/>
        </w:rPr>
        <w:t>- Tổng hợp/báo cáo toàn doanh nghiệp vẫn giới hạn theo MemberCompanyCode trong claim và yêu cầu action REQUEST_VIEW_ALL hoặc REPORT_VIEW_ALL; người dùng chỉ có quyền phòng ban không thể đổi query để mở rộng phạm vi.</w:t>
      </w:r>
    </w:p>
    <w:p w14:paraId="6894E7A9" w14:textId="77777777" w:rsidR="00A75174" w:rsidRDefault="00801F46">
      <w:pPr>
        <w:rPr>
          <w:lang w:val="en-GB"/>
        </w:rPr>
      </w:pPr>
      <w:r>
        <w:rPr>
          <w:szCs w:val="26"/>
          <w:lang w:val="en-GB"/>
        </w:rPr>
        <w:t>- Hệ thống hỗ trợ bảng dữ liệu phân trang với lọc và sắp xếp linh hoạt trên từng cột.</w:t>
      </w:r>
    </w:p>
    <w:p w14:paraId="3388287E" w14:textId="77777777" w:rsidR="00A75174" w:rsidRDefault="00801F46">
      <w:pPr>
        <w:rPr>
          <w:lang w:val="en-GB"/>
        </w:rPr>
      </w:pPr>
      <w:r>
        <w:rPr>
          <w:b/>
          <w:bCs/>
          <w:szCs w:val="26"/>
          <w:lang w:val="en-GB"/>
        </w:rPr>
        <w:t>3. Xem biểu đồ thống kê:</w:t>
      </w:r>
    </w:p>
    <w:p w14:paraId="09864B69" w14:textId="77777777" w:rsidR="00A75174" w:rsidRDefault="00801F46">
      <w:pPr>
        <w:rPr>
          <w:lang w:val="en-GB"/>
        </w:rPr>
      </w:pPr>
      <w:r>
        <w:rPr>
          <w:szCs w:val="26"/>
          <w:lang w:val="en-GB"/>
        </w:rPr>
        <w:t>- Dashboard hiển thị biểu đồ theo dữ liệu của người dùng hiện tại: số đơn, tổng số lượng và số dòng theo tháng, phân bố trạng thái và tổng số đơn.</w:t>
      </w:r>
    </w:p>
    <w:p w14:paraId="0007A243" w14:textId="77777777" w:rsidR="00A75174" w:rsidRPr="002750FD" w:rsidRDefault="00801F46">
      <w:pPr>
        <w:pStyle w:val="Heading4"/>
        <w:rPr>
          <w:u w:val="none"/>
          <w:lang w:val="en-US"/>
        </w:rPr>
      </w:pPr>
      <w:r w:rsidRPr="002750FD">
        <w:rPr>
          <w:lang w:val="en-US"/>
        </w:rPr>
        <w:t>2.3.1.13 Quy trình quản lý nhóm quyền và phân quyền</w:t>
      </w:r>
    </w:p>
    <w:p w14:paraId="3FE890C6" w14:textId="77777777" w:rsidR="00A75174" w:rsidRDefault="00801F46">
      <w:pPr>
        <w:rPr>
          <w:lang w:val="en-GB"/>
        </w:rPr>
      </w:pPr>
      <w:r>
        <w:rPr>
          <w:szCs w:val="26"/>
          <w:lang w:val="en-GB"/>
        </w:rPr>
        <w:t>Quy trình quản lý nhóm quyền và phân quyền gồm các bước sau:</w:t>
      </w:r>
    </w:p>
    <w:p w14:paraId="5806CAC1" w14:textId="77777777" w:rsidR="00A75174" w:rsidRDefault="00801F46">
      <w:pPr>
        <w:pStyle w:val="ListParagraph"/>
      </w:pPr>
      <w:r>
        <w:rPr>
          <w:szCs w:val="26"/>
        </w:rPr>
        <w:t>1. Truy cập màn hình quản lý nhóm quyền</w:t>
      </w:r>
    </w:p>
    <w:p w14:paraId="179D38E4" w14:textId="77777777" w:rsidR="00A75174" w:rsidRDefault="00801F46">
      <w:pPr>
        <w:pStyle w:val="ListParagraph"/>
      </w:pPr>
      <w:r>
        <w:rPr>
          <w:szCs w:val="26"/>
        </w:rPr>
        <w:t>2. Chỉnh sửa thông tin nhóm quyền</w:t>
      </w:r>
    </w:p>
    <w:p w14:paraId="059C3017" w14:textId="77777777" w:rsidR="00A75174" w:rsidRDefault="00801F46">
      <w:pPr>
        <w:pStyle w:val="ListParagraph"/>
      </w:pPr>
      <w:r>
        <w:rPr>
          <w:szCs w:val="26"/>
        </w:rPr>
        <w:t>3. Cấu hình quyền truy cập trang và component cho nhóm</w:t>
      </w:r>
    </w:p>
    <w:p w14:paraId="53ED8ABE" w14:textId="77777777" w:rsidR="00A75174" w:rsidRDefault="00801F46">
      <w:pPr>
        <w:keepNext/>
        <w:rPr>
          <w:lang w:val="en-GB"/>
        </w:rPr>
      </w:pPr>
      <w:r>
        <w:rPr>
          <w:b/>
          <w:bCs/>
          <w:szCs w:val="26"/>
          <w:lang w:val="en-GB"/>
        </w:rPr>
        <w:t>Yêu cầu từng bước:</w:t>
      </w:r>
    </w:p>
    <w:p w14:paraId="5AF07131" w14:textId="77777777" w:rsidR="00A75174" w:rsidRDefault="00801F46">
      <w:pPr>
        <w:rPr>
          <w:lang w:val="en-GB"/>
        </w:rPr>
      </w:pPr>
      <w:r>
        <w:rPr>
          <w:b/>
          <w:bCs/>
          <w:szCs w:val="26"/>
          <w:lang w:val="en-GB"/>
        </w:rPr>
        <w:t>1. Truy cập màn hình quản lý nhóm quyền:</w:t>
      </w:r>
    </w:p>
    <w:p w14:paraId="55333A4B" w14:textId="77777777" w:rsidR="00A75174" w:rsidRDefault="00801F46">
      <w:pPr>
        <w:rPr>
          <w:lang w:val="en-GB"/>
        </w:rPr>
      </w:pPr>
      <w:r>
        <w:rPr>
          <w:szCs w:val="26"/>
          <w:lang w:val="en-GB"/>
        </w:rPr>
        <w:t>- Người dùng được cấp component tương ứng truy cập Permission, tab "Phân quyền trang".</w:t>
      </w:r>
    </w:p>
    <w:p w14:paraId="295032C1" w14:textId="77777777" w:rsidR="00A75174" w:rsidRDefault="00801F46">
      <w:pPr>
        <w:rPr>
          <w:lang w:val="en-GB"/>
        </w:rPr>
      </w:pPr>
      <w:r>
        <w:rPr>
          <w:szCs w:val="26"/>
          <w:lang w:val="en-GB"/>
        </w:rPr>
        <w:t>- Hệ thống hiển thị danh sách các nhóm quyền hiện có. Ví dụ: Admin, Nhân viên, Trưởng phòng. Mỗi nhóm quyền gồm thông tin tên nhóm, nhóm cha nếu có và mô tả.</w:t>
      </w:r>
    </w:p>
    <w:p w14:paraId="04B7D1FC" w14:textId="77777777" w:rsidR="00A75174" w:rsidRDefault="00801F46">
      <w:pPr>
        <w:rPr>
          <w:lang w:val="en-GB"/>
        </w:rPr>
      </w:pPr>
      <w:r>
        <w:rPr>
          <w:b/>
          <w:bCs/>
          <w:szCs w:val="26"/>
          <w:lang w:val="en-GB"/>
        </w:rPr>
        <w:t>2. Chỉnh sửa thông tin nhóm quyền:</w:t>
      </w:r>
    </w:p>
    <w:p w14:paraId="1AFF690C" w14:textId="77777777" w:rsidR="00A75174" w:rsidRDefault="00801F46">
      <w:pPr>
        <w:rPr>
          <w:lang w:val="en-GB"/>
        </w:rPr>
      </w:pPr>
      <w:r>
        <w:rPr>
          <w:szCs w:val="26"/>
          <w:lang w:val="en-GB"/>
        </w:rPr>
        <w:lastRenderedPageBreak/>
        <w:t>- Quản trị viên chọn nhóm cần chỉnh sửa, thay đổi tên nhóm, mô tả hoặc nhóm cha và nhấn "Lưu".</w:t>
      </w:r>
    </w:p>
    <w:p w14:paraId="536DA330" w14:textId="77777777" w:rsidR="00A75174" w:rsidRDefault="00801F46">
      <w:pPr>
        <w:rPr>
          <w:lang w:val="en-GB"/>
        </w:rPr>
      </w:pPr>
      <w:r>
        <w:rPr>
          <w:szCs w:val="26"/>
          <w:lang w:val="en-GB"/>
        </w:rPr>
        <w:t>- Hệ thống kiểm tra tham chiếu vòng (circular reference) khi gán nhóm cha: nếu nhóm A là cha của nhóm B thì nhóm B không thể làm cha của nhóm A. Hệ thống hỗ trợ tối đa 10 cấp phân cấp nhóm.</w:t>
      </w:r>
    </w:p>
    <w:p w14:paraId="301A3A43" w14:textId="77777777" w:rsidR="00A75174" w:rsidRDefault="00801F46">
      <w:pPr>
        <w:rPr>
          <w:lang w:val="en-GB"/>
        </w:rPr>
      </w:pPr>
      <w:r>
        <w:rPr>
          <w:szCs w:val="26"/>
        </w:rPr>
        <w:t>- Các thao tác tạo, sửa, xóa nhóm/mapping/người dùng yêu cầu PERMISSION_MANAGE. Endpoint xóa nhóm từ chối khi nhóm còn người dùng hoạt động; hệ thống cũng chặn xóa quyền quản trị phân quyền cuối cùng của công ty.</w:t>
      </w:r>
    </w:p>
    <w:p w14:paraId="7939DD4D" w14:textId="77777777" w:rsidR="00A75174" w:rsidRDefault="00801F46">
      <w:pPr>
        <w:rPr>
          <w:lang w:val="en-GB"/>
        </w:rPr>
      </w:pPr>
      <w:r>
        <w:rPr>
          <w:b/>
          <w:bCs/>
          <w:szCs w:val="26"/>
          <w:lang w:val="en-GB"/>
        </w:rPr>
        <w:t>3. Cấu hình quyền truy cập trang và component cho nhóm:</w:t>
      </w:r>
    </w:p>
    <w:p w14:paraId="3BEBBF52" w14:textId="77777777" w:rsidR="00A75174" w:rsidRDefault="00801F46">
      <w:pPr>
        <w:rPr>
          <w:lang w:val="en-GB"/>
        </w:rPr>
      </w:pPr>
      <w:r>
        <w:rPr>
          <w:szCs w:val="26"/>
          <w:lang w:val="en-GB"/>
        </w:rPr>
        <w:t>- Sau khi chọn một nhóm quyền, hệ thống nhóm các page-component mapping đã tồn tại của nhóm thành ma trận theo trang; nếu nhóm chưa có mapping thì API trả danh sách rỗng.</w:t>
      </w:r>
    </w:p>
    <w:p w14:paraId="5E177970" w14:textId="77777777" w:rsidR="00A75174" w:rsidRDefault="00801F46">
      <w:pPr>
        <w:rPr>
          <w:lang w:val="en-GB"/>
        </w:rPr>
      </w:pPr>
      <w:r>
        <w:rPr>
          <w:szCs w:val="26"/>
          <w:lang w:val="en-GB"/>
        </w:rPr>
        <w:t>- Với mỗi component, quản trị viên có thể bật/tắt hai thuộc tính.</w:t>
      </w:r>
    </w:p>
    <w:p w14:paraId="459AB6EC" w14:textId="77777777" w:rsidR="00A75174" w:rsidRDefault="00801F46">
      <w:pPr>
        <w:rPr>
          <w:lang w:val="en-GB"/>
        </w:rPr>
      </w:pPr>
      <w:r>
        <w:rPr>
          <w:szCs w:val="26"/>
          <w:lang w:val="en-GB"/>
        </w:rPr>
        <w:t>- Hiển thị (IsVisible): Cho phép component xuất hiện trên giao diện của người dùng thuộc nhóm này.</w:t>
      </w:r>
    </w:p>
    <w:p w14:paraId="5B685187" w14:textId="77777777" w:rsidR="00A75174" w:rsidRDefault="00801F46">
      <w:pPr>
        <w:rPr>
          <w:lang w:val="en-GB"/>
        </w:rPr>
      </w:pPr>
      <w:r>
        <w:rPr>
          <w:szCs w:val="26"/>
          <w:lang w:val="en-GB"/>
        </w:rPr>
        <w:t>- Kích hoạt (IsEnable): Cho phép người dùng tương tác với component đó.</w:t>
      </w:r>
    </w:p>
    <w:p w14:paraId="4C0C810F" w14:textId="77777777" w:rsidR="00A75174" w:rsidRDefault="00801F46">
      <w:pPr>
        <w:rPr>
          <w:lang w:val="en-GB"/>
        </w:rPr>
      </w:pPr>
      <w:r>
        <w:rPr>
          <w:szCs w:val="26"/>
        </w:rPr>
        <w:t>- Khi quản trị viên thay đổi cấu hình, backend lưu thời điểm/người cập nhật và phát sự kiện theo nhóm. Các phiên liên quan làm mới quyền gần như tức thời; action API tiếp theo luôn đối chiếu mapping mới.</w:t>
      </w:r>
    </w:p>
    <w:p w14:paraId="16BFEE33" w14:textId="77777777" w:rsidR="00A75174" w:rsidRPr="002750FD" w:rsidRDefault="00801F46">
      <w:pPr>
        <w:pStyle w:val="Heading4"/>
        <w:rPr>
          <w:u w:val="none"/>
          <w:lang w:val="en-US"/>
        </w:rPr>
      </w:pPr>
      <w:r w:rsidRPr="002750FD">
        <w:rPr>
          <w:lang w:val="en-US"/>
        </w:rPr>
        <w:t>2.3.1.14 Quy trình quản lý người dùng trong nhóm quyền</w:t>
      </w:r>
    </w:p>
    <w:p w14:paraId="5C21D485" w14:textId="77777777" w:rsidR="00A75174" w:rsidRDefault="00801F46">
      <w:pPr>
        <w:rPr>
          <w:lang w:val="en-GB"/>
        </w:rPr>
      </w:pPr>
      <w:r>
        <w:rPr>
          <w:szCs w:val="26"/>
          <w:lang w:val="en-GB"/>
        </w:rPr>
        <w:t>Quy trình quản lý người dùng trong nhóm quyền gồm các bước sau:</w:t>
      </w:r>
    </w:p>
    <w:p w14:paraId="18E2E2C9" w14:textId="77777777" w:rsidR="00A75174" w:rsidRDefault="00801F46">
      <w:pPr>
        <w:pStyle w:val="ListParagraph"/>
      </w:pPr>
      <w:r>
        <w:rPr>
          <w:szCs w:val="26"/>
        </w:rPr>
        <w:t>1. Truy cập màn hình quản lý người dùng</w:t>
      </w:r>
    </w:p>
    <w:p w14:paraId="53230525" w14:textId="77777777" w:rsidR="00A75174" w:rsidRDefault="00801F46">
      <w:pPr>
        <w:pStyle w:val="ListParagraph"/>
      </w:pPr>
      <w:r>
        <w:rPr>
          <w:szCs w:val="26"/>
        </w:rPr>
        <w:t>2. Xem danh sách người dùng</w:t>
      </w:r>
    </w:p>
    <w:p w14:paraId="01894B44" w14:textId="77777777" w:rsidR="00A75174" w:rsidRDefault="00801F46">
      <w:pPr>
        <w:pStyle w:val="ListParagraph"/>
      </w:pPr>
      <w:r>
        <w:rPr>
          <w:szCs w:val="26"/>
        </w:rPr>
        <w:t>3. Gán hoặc thay đổi nhóm quyền và phòng ban cho người dùng</w:t>
      </w:r>
    </w:p>
    <w:p w14:paraId="0B19159F" w14:textId="77777777" w:rsidR="00A75174" w:rsidRDefault="00801F46">
      <w:pPr>
        <w:keepNext/>
        <w:rPr>
          <w:lang w:val="en-GB"/>
        </w:rPr>
      </w:pPr>
      <w:r>
        <w:rPr>
          <w:b/>
          <w:bCs/>
          <w:szCs w:val="26"/>
          <w:lang w:val="en-GB"/>
        </w:rPr>
        <w:t>Yêu cầu từng bước:</w:t>
      </w:r>
    </w:p>
    <w:p w14:paraId="5C5F24CA" w14:textId="77777777" w:rsidR="00A75174" w:rsidRDefault="00801F46">
      <w:pPr>
        <w:rPr>
          <w:lang w:val="en-GB"/>
        </w:rPr>
      </w:pPr>
      <w:r>
        <w:rPr>
          <w:b/>
          <w:bCs/>
          <w:szCs w:val="26"/>
          <w:lang w:val="en-GB"/>
        </w:rPr>
        <w:t>1. Truy cập màn hình quản lý người dùng:</w:t>
      </w:r>
    </w:p>
    <w:p w14:paraId="49134F48" w14:textId="77777777" w:rsidR="00A75174" w:rsidRDefault="00801F46">
      <w:pPr>
        <w:rPr>
          <w:lang w:val="en-GB"/>
        </w:rPr>
      </w:pPr>
      <w:r>
        <w:rPr>
          <w:szCs w:val="26"/>
          <w:lang w:val="en-GB"/>
        </w:rPr>
        <w:t>- Người dùng được cấp component tương ứng truy cập Permission, tab "Người dùng".</w:t>
      </w:r>
    </w:p>
    <w:p w14:paraId="04D562EA" w14:textId="77777777" w:rsidR="00A75174" w:rsidRDefault="00801F46">
      <w:pPr>
        <w:rPr>
          <w:lang w:val="en-GB"/>
        </w:rPr>
      </w:pPr>
      <w:r>
        <w:rPr>
          <w:b/>
          <w:bCs/>
          <w:szCs w:val="26"/>
          <w:lang w:val="en-GB"/>
        </w:rPr>
        <w:t>2. Xem danh sách người dùng:</w:t>
      </w:r>
    </w:p>
    <w:p w14:paraId="094051C0" w14:textId="77777777" w:rsidR="00A75174" w:rsidRDefault="00801F46">
      <w:pPr>
        <w:rPr>
          <w:lang w:val="en-GB"/>
        </w:rPr>
      </w:pPr>
      <w:r>
        <w:rPr>
          <w:szCs w:val="26"/>
          <w:lang w:val="en-GB"/>
        </w:rPr>
        <w:t>- Hệ thống hiển thị danh sách tất cả người dùng trên hệ thống, bao gồm: tên đăng nhập, họ tên đầy đủ, email, nhóm quyền hiện tại, tên phòng ban và vai trò quản trị.</w:t>
      </w:r>
    </w:p>
    <w:p w14:paraId="038CE2B5" w14:textId="77777777" w:rsidR="00A75174" w:rsidRDefault="00801F46">
      <w:pPr>
        <w:rPr>
          <w:lang w:val="en-GB"/>
        </w:rPr>
      </w:pPr>
      <w:r>
        <w:rPr>
          <w:szCs w:val="26"/>
          <w:lang w:val="en-GB"/>
        </w:rPr>
        <w:t>- Hệ thống hỗ trợ tìm kiếm theo tên, lọc theo nhóm quyền và phân trang.</w:t>
      </w:r>
    </w:p>
    <w:p w14:paraId="4EE1F6D2" w14:textId="77777777" w:rsidR="00A75174" w:rsidRDefault="00801F46">
      <w:pPr>
        <w:rPr>
          <w:lang w:val="en-GB"/>
        </w:rPr>
      </w:pPr>
      <w:r>
        <w:rPr>
          <w:szCs w:val="26"/>
          <w:lang w:val="en-GB"/>
        </w:rPr>
        <w:lastRenderedPageBreak/>
        <w:t>- Người dùng chưa được gán nhóm quyền nào cũng được hiển thị trong danh sách để quản trị viên dễ dàng thiết lập.</w:t>
      </w:r>
    </w:p>
    <w:p w14:paraId="4DC6B18D" w14:textId="77777777" w:rsidR="00A75174" w:rsidRDefault="00801F46">
      <w:pPr>
        <w:rPr>
          <w:lang w:val="en-GB"/>
        </w:rPr>
      </w:pPr>
      <w:r>
        <w:rPr>
          <w:b/>
          <w:bCs/>
          <w:szCs w:val="26"/>
          <w:lang w:val="en-GB"/>
        </w:rPr>
        <w:t>3. Gán hoặc thay đổi nhóm quyền và phòng ban cho người dùng:</w:t>
      </w:r>
    </w:p>
    <w:p w14:paraId="5A965134" w14:textId="77777777" w:rsidR="00A75174" w:rsidRDefault="00801F46">
      <w:pPr>
        <w:rPr>
          <w:lang w:val="en-GB"/>
        </w:rPr>
      </w:pPr>
      <w:r>
        <w:rPr>
          <w:szCs w:val="26"/>
          <w:lang w:val="en-GB"/>
        </w:rPr>
        <w:t>- Quản trị viên chọn người dùng cần thiết lập, chọn nhóm quyền mới và phòng ban/công ty tương ứng. Nhấn "Lưu" để hoàn tất.</w:t>
      </w:r>
    </w:p>
    <w:p w14:paraId="53B60FB5" w14:textId="77777777" w:rsidR="00A75174" w:rsidRDefault="00801F46">
      <w:pPr>
        <w:rPr>
          <w:lang w:val="en-GB"/>
        </w:rPr>
      </w:pPr>
      <w:r>
        <w:rPr>
          <w:szCs w:val="26"/>
          <w:lang w:val="en-GB"/>
        </w:rPr>
        <w:t>- Nếu người dùng đã có gán nhóm quyền trước đó, quản trị viên có thể cập nhật đổi nhóm hoặc đổi phòng ban.</w:t>
      </w:r>
    </w:p>
    <w:p w14:paraId="0A85681A" w14:textId="77777777" w:rsidR="00A75174" w:rsidRDefault="00801F46">
      <w:pPr>
        <w:rPr>
          <w:lang w:val="en-GB"/>
        </w:rPr>
      </w:pPr>
      <w:r>
        <w:rPr>
          <w:szCs w:val="26"/>
        </w:rPr>
        <w:t>- Khi đổi nhóm hoặc phòng ban, backend thông báo cả nhóm cũ, nhóm mới và người dùng. Phiên đang mở tải lại snapshot; quyền giao diện và quyền action thay đổi mà không cần đăng nhập lại.</w:t>
      </w:r>
    </w:p>
    <w:p w14:paraId="3AF75CA7" w14:textId="77777777" w:rsidR="00A75174" w:rsidRPr="002750FD" w:rsidRDefault="00801F46">
      <w:pPr>
        <w:pStyle w:val="Heading4"/>
        <w:rPr>
          <w:u w:val="none"/>
          <w:lang w:val="en-US"/>
        </w:rPr>
      </w:pPr>
      <w:r w:rsidRPr="002750FD">
        <w:rPr>
          <w:lang w:val="en-US"/>
        </w:rPr>
        <w:t>2.3.1.15 Quy trình xem lịch sử đơn yêu cầu</w:t>
      </w:r>
    </w:p>
    <w:p w14:paraId="3EAA36C7" w14:textId="77777777" w:rsidR="00A75174" w:rsidRDefault="00801F46">
      <w:pPr>
        <w:rPr>
          <w:lang w:val="en-GB"/>
        </w:rPr>
      </w:pPr>
      <w:r>
        <w:rPr>
          <w:szCs w:val="26"/>
          <w:lang w:val="en-GB"/>
        </w:rPr>
        <w:t>Quy trình xem lịch sử đơn yêu cầu gồm các bước sau:</w:t>
      </w:r>
    </w:p>
    <w:p w14:paraId="23044E68" w14:textId="77777777" w:rsidR="00A75174" w:rsidRDefault="00801F46">
      <w:pPr>
        <w:pStyle w:val="ListParagraph"/>
      </w:pPr>
      <w:r>
        <w:rPr>
          <w:szCs w:val="26"/>
        </w:rPr>
        <w:t>1. Truy cập màn hình lịch sử đơn</w:t>
      </w:r>
    </w:p>
    <w:p w14:paraId="7740A4A6" w14:textId="77777777" w:rsidR="00A75174" w:rsidRDefault="00801F46">
      <w:pPr>
        <w:pStyle w:val="ListParagraph"/>
      </w:pPr>
      <w:r>
        <w:rPr>
          <w:szCs w:val="26"/>
        </w:rPr>
        <w:t>2. Lọc và tìm kiếm đơn yêu cầu</w:t>
      </w:r>
    </w:p>
    <w:p w14:paraId="05F96F57" w14:textId="77777777" w:rsidR="00A75174" w:rsidRDefault="00801F46">
      <w:pPr>
        <w:pStyle w:val="ListParagraph"/>
      </w:pPr>
      <w:r>
        <w:rPr>
          <w:szCs w:val="26"/>
        </w:rPr>
        <w:t>3. Xem chi tiết đơn yêu cầu</w:t>
      </w:r>
    </w:p>
    <w:p w14:paraId="4D3119F9" w14:textId="77777777" w:rsidR="00A75174" w:rsidRDefault="00801F46">
      <w:pPr>
        <w:keepNext/>
        <w:rPr>
          <w:lang w:val="en-GB"/>
        </w:rPr>
      </w:pPr>
      <w:r>
        <w:rPr>
          <w:b/>
          <w:bCs/>
          <w:szCs w:val="26"/>
          <w:lang w:val="en-GB"/>
        </w:rPr>
        <w:t>Yêu cầu từng bước:</w:t>
      </w:r>
    </w:p>
    <w:p w14:paraId="6FBE363A" w14:textId="77777777" w:rsidR="00A75174" w:rsidRDefault="00801F46">
      <w:pPr>
        <w:rPr>
          <w:lang w:val="en-GB"/>
        </w:rPr>
      </w:pPr>
      <w:r>
        <w:rPr>
          <w:b/>
          <w:bCs/>
          <w:szCs w:val="26"/>
          <w:lang w:val="en-GB"/>
        </w:rPr>
        <w:t>1. Truy cập màn hình lịch sử đơn:</w:t>
      </w:r>
    </w:p>
    <w:p w14:paraId="6F3347ED" w14:textId="77777777" w:rsidR="00A75174" w:rsidRDefault="00801F46">
      <w:pPr>
        <w:rPr>
          <w:lang w:val="en-GB"/>
        </w:rPr>
      </w:pPr>
      <w:r>
        <w:rPr>
          <w:szCs w:val="26"/>
          <w:lang w:val="en-GB"/>
        </w:rPr>
        <w:t>- Người dùng đăng nhập và truy cập tab "Lịch sử đơn" trên trang Dashboard.</w:t>
      </w:r>
    </w:p>
    <w:p w14:paraId="1D5B4EDA" w14:textId="77777777" w:rsidR="00A75174" w:rsidRDefault="00801F46">
      <w:pPr>
        <w:rPr>
          <w:lang w:val="en-GB"/>
        </w:rPr>
      </w:pPr>
      <w:r>
        <w:rPr>
          <w:b/>
          <w:bCs/>
          <w:szCs w:val="26"/>
          <w:lang w:val="en-GB"/>
        </w:rPr>
        <w:t>2. Lọc và tìm kiếm đơn yêu cầu:</w:t>
      </w:r>
    </w:p>
    <w:p w14:paraId="52ECCF7F" w14:textId="77777777" w:rsidR="00A75174" w:rsidRDefault="00801F46">
      <w:pPr>
        <w:rPr>
          <w:lang w:val="en-GB"/>
        </w:rPr>
      </w:pPr>
      <w:r>
        <w:rPr>
          <w:szCs w:val="26"/>
          <w:lang w:val="en-GB"/>
        </w:rPr>
        <w:t>- Hệ thống hiển thị danh sách các đơn yêu cầu của người dùng hiện tại, bao gồm: mã đơn, kỳ yêu cầu, trạng thái, loại đơn, ngày gửi đơn và mô tả.</w:t>
      </w:r>
    </w:p>
    <w:p w14:paraId="61E10DDB" w14:textId="77777777" w:rsidR="00A75174" w:rsidRDefault="00801F46">
      <w:pPr>
        <w:rPr>
          <w:lang w:val="en-GB"/>
        </w:rPr>
      </w:pPr>
      <w:r>
        <w:rPr>
          <w:szCs w:val="26"/>
          <w:lang w:val="en-GB"/>
        </w:rPr>
        <w:t>- Người dùng có thể lọc theo nhiều tiêu chí đồng thời: năm, tháng và trạng thái. Hệ thống hỗ trợ chọn nhiều giá trị cho mỗi tiêu chí lọc. Ví dụ: lọc cùng lúc tháng 5 và tháng 6, hoặc lọc cả trạng thái "Đã gửi" và "Đã duyệt".</w:t>
      </w:r>
    </w:p>
    <w:p w14:paraId="11DD78C8" w14:textId="77777777" w:rsidR="00A75174" w:rsidRDefault="00801F46">
      <w:pPr>
        <w:rPr>
          <w:lang w:val="en-GB"/>
        </w:rPr>
      </w:pPr>
      <w:r>
        <w:rPr>
          <w:szCs w:val="26"/>
          <w:lang w:val="en-GB"/>
        </w:rPr>
        <w:t>- Bảng dữ liệu hỗ trợ phân trang và sắp xếp theo từng cột.</w:t>
      </w:r>
    </w:p>
    <w:p w14:paraId="786F4B8C" w14:textId="77777777" w:rsidR="00A75174" w:rsidRDefault="00801F46">
      <w:pPr>
        <w:rPr>
          <w:lang w:val="en-GB"/>
        </w:rPr>
      </w:pPr>
      <w:r>
        <w:rPr>
          <w:b/>
          <w:bCs/>
          <w:szCs w:val="26"/>
          <w:lang w:val="en-GB"/>
        </w:rPr>
        <w:t>3. Xem chi tiết đơn yêu cầu:</w:t>
      </w:r>
    </w:p>
    <w:p w14:paraId="60B23138" w14:textId="77777777" w:rsidR="00A75174" w:rsidRDefault="00801F46">
      <w:pPr>
        <w:rPr>
          <w:lang w:val="en-GB"/>
        </w:rPr>
      </w:pPr>
      <w:r>
        <w:rPr>
          <w:szCs w:val="26"/>
        </w:rPr>
        <w:t>- Người dùng nhấn vào đơn để xem đầu đơn, mặt hàng, số lượng, đơn giá, ghi chú và thời điểm xử lý. Controller kiểm tra quyền xem theo phạm vi sở hữu/phòng ban/toàn công ty trước khi trả dữ liệu; sửa/hủy còn yêu cầu quyền action và đơn thuộc chính người dùng trong cùng công ty.</w:t>
      </w:r>
    </w:p>
    <w:p w14:paraId="2F1718D2" w14:textId="77777777" w:rsidR="00A75174" w:rsidRDefault="00801F46">
      <w:pPr>
        <w:rPr>
          <w:lang w:val="en-GB"/>
        </w:rPr>
      </w:pPr>
      <w:r>
        <w:rPr>
          <w:szCs w:val="26"/>
          <w:lang w:val="en-GB"/>
        </w:rPr>
        <w:t>- Từ màn hình chi tiết, người dùng có thể thực hiện chỉnh sửa hoặc hủy đơn nếu đủ điều kiện theo quy trình 2.3.1.5 và 2.3.1.6.</w:t>
      </w:r>
    </w:p>
    <w:p w14:paraId="24200436" w14:textId="77777777" w:rsidR="006D6050" w:rsidRPr="00AF49EF" w:rsidRDefault="00801F46">
      <w:pPr>
        <w:pStyle w:val="Heading3"/>
      </w:pPr>
      <w:bookmarkStart w:id="23" w:name="_Toc234879079"/>
      <w:r w:rsidRPr="00AF49EF">
        <w:lastRenderedPageBreak/>
        <w:t>2.3.2 Sơ đồ chức năng</w:t>
      </w:r>
      <w:bookmarkEnd w:id="23"/>
    </w:p>
    <w:p w14:paraId="7B4E4FE0" w14:textId="77777777" w:rsidR="006D6050" w:rsidRPr="00AF49EF" w:rsidRDefault="007100F4">
      <w:pPr>
        <w:keepNext/>
        <w:keepLines/>
        <w:spacing w:line="240" w:lineRule="auto"/>
        <w:jc w:val="center"/>
      </w:pPr>
      <w:r>
        <w:rPr>
          <w:noProof/>
        </w:rPr>
        <w:drawing>
          <wp:inline distT="0" distB="0" distL="0" distR="0" wp14:anchorId="597354A3" wp14:editId="70AAC066">
            <wp:extent cx="5669280" cy="3366135"/>
            <wp:effectExtent l="0" t="0" r="4445" b="3175"/>
            <wp:docPr id="112067318" name="Sơ đồ phân rã chức năng hệ thống GTAS VPP" descr="Sơ đồ phân rã chức năng hệ thống GTAS 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phân rã chức năng hệ thống GTAS VPP" descr="Sơ đồ phân rã chức năng hệ thống GTAS VPP"/>
                    <pic:cNvPicPr>
                      <a:picLocks noChangeAspect="1" noChangeArrowheads="1"/>
                    </pic:cNvPicPr>
                  </pic:nvPicPr>
                  <pic:blipFill>
                    <a:blip r:embed="rId21" cstate="print">
                      <a:extLst>
                        <a:ext uri="{96DAC541-7B7A-43D3-8B79-37D633B846F1}">
                          <asvg:svgBlip xmlns:asvg="http://schemas.microsoft.com/office/drawing/2016/SVG/main" r:embed="rId22"/>
                        </a:ext>
                      </a:extLst>
                    </a:blip>
                    <a:srcRect/>
                    <a:stretch>
                      <a:fillRect/>
                    </a:stretch>
                  </pic:blipFill>
                  <pic:spPr bwMode="auto">
                    <a:xfrm>
                      <a:off x="0" y="0"/>
                      <a:ext cx="5669280" cy="3366135"/>
                    </a:xfrm>
                    <a:prstGeom prst="rect">
                      <a:avLst/>
                    </a:prstGeom>
                    <a:noFill/>
                    <a:ln>
                      <a:noFill/>
                    </a:ln>
                  </pic:spPr>
                </pic:pic>
              </a:graphicData>
            </a:graphic>
          </wp:inline>
        </w:drawing>
      </w:r>
    </w:p>
    <w:p w14:paraId="065B306D" w14:textId="77777777" w:rsidR="006D6050" w:rsidRPr="00AF49EF" w:rsidRDefault="00801F46">
      <w:pPr>
        <w:keepLines/>
        <w:spacing w:line="240" w:lineRule="auto"/>
        <w:jc w:val="center"/>
      </w:pPr>
      <w:bookmarkStart w:id="24" w:name="fig_2_2"/>
      <w:r>
        <w:rPr>
          <w:b/>
          <w:bCs/>
          <w:i/>
          <w:iCs/>
          <w:szCs w:val="26"/>
          <w:u w:val="single"/>
        </w:rPr>
        <w:t>Hình 2-2</w:t>
      </w:r>
      <w:r>
        <w:rPr>
          <w:szCs w:val="26"/>
        </w:rPr>
        <w:t>: Sơ đồ phân rã chức năng hệ thống</w:t>
      </w:r>
      <w:bookmarkEnd w:id="24"/>
    </w:p>
    <w:p w14:paraId="735D7660" w14:textId="77777777" w:rsidR="006D6050" w:rsidRPr="00AF49EF" w:rsidRDefault="00801F46">
      <w:pPr>
        <w:pStyle w:val="Heading3"/>
        <w:pageBreakBefore/>
      </w:pPr>
      <w:bookmarkStart w:id="25" w:name="_Toc234879080"/>
      <w:r w:rsidRPr="00AF49EF">
        <w:lastRenderedPageBreak/>
        <w:t>2.3.3 Sơ đồ Use case tổng quát</w:t>
      </w:r>
      <w:bookmarkEnd w:id="25"/>
    </w:p>
    <w:p w14:paraId="6393243A" w14:textId="77777777" w:rsidR="006D6050" w:rsidRPr="00AF49EF" w:rsidRDefault="001532D7">
      <w:pPr>
        <w:keepNext/>
        <w:keepLines/>
        <w:spacing w:line="240" w:lineRule="auto"/>
        <w:jc w:val="center"/>
      </w:pPr>
      <w:r>
        <w:rPr>
          <w:noProof/>
        </w:rPr>
        <w:drawing>
          <wp:inline distT="0" distB="0" distL="0" distR="0" wp14:anchorId="08AEEE94" wp14:editId="7F611D6A">
            <wp:extent cx="5669280" cy="4163377"/>
            <wp:effectExtent l="0" t="0" r="9525" b="0"/>
            <wp:docPr id="1340595098" name="Sơ đồ use case tổng quát hệ thống GTAS VPP" descr="Sơ đồ use case tổng quát hệ thống GTAS 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use case tổng quát hệ thống GTAS VPP" descr="Sơ đồ use case tổng quát hệ thống GTAS VPP"/>
                    <pic:cNvPicPr>
                      <a:picLocks noChangeAspect="1" noChangeArrowheads="1"/>
                    </pic:cNvPicPr>
                  </pic:nvPicPr>
                  <pic:blipFill>
                    <a:blip r:embed="rId23" cstate="print">
                      <a:extLst>
                        <a:ext uri="{96DAC541-7B7A-43D3-8B79-37D633B846F1}">
                          <asvg:svgBlip xmlns:asvg="http://schemas.microsoft.com/office/drawing/2016/SVG/main" r:embed="rId24"/>
                        </a:ext>
                      </a:extLst>
                    </a:blip>
                    <a:srcRect/>
                    <a:stretch>
                      <a:fillRect/>
                    </a:stretch>
                  </pic:blipFill>
                  <pic:spPr bwMode="auto">
                    <a:xfrm>
                      <a:off x="0" y="0"/>
                      <a:ext cx="5669280" cy="4163377"/>
                    </a:xfrm>
                    <a:prstGeom prst="rect">
                      <a:avLst/>
                    </a:prstGeom>
                    <a:noFill/>
                    <a:ln>
                      <a:noFill/>
                    </a:ln>
                  </pic:spPr>
                </pic:pic>
              </a:graphicData>
            </a:graphic>
          </wp:inline>
        </w:drawing>
      </w:r>
    </w:p>
    <w:p w14:paraId="1EE1BFE1" w14:textId="77777777" w:rsidR="006D6050" w:rsidRPr="00AF49EF" w:rsidRDefault="00801F46">
      <w:pPr>
        <w:keepLines/>
        <w:spacing w:line="240" w:lineRule="auto"/>
        <w:jc w:val="center"/>
      </w:pPr>
      <w:bookmarkStart w:id="26" w:name="fig_2_3"/>
      <w:r>
        <w:rPr>
          <w:b/>
          <w:bCs/>
          <w:i/>
          <w:iCs/>
          <w:szCs w:val="26"/>
          <w:u w:val="single"/>
        </w:rPr>
        <w:t>Hình 2-3</w:t>
      </w:r>
      <w:r>
        <w:rPr>
          <w:szCs w:val="26"/>
        </w:rPr>
        <w:t>: Sơ đồ use case tổng quát hệ thống</w:t>
      </w:r>
      <w:bookmarkEnd w:id="26"/>
    </w:p>
    <w:p w14:paraId="558AE969" w14:textId="77777777" w:rsidR="00F83FFB" w:rsidRDefault="00F83FFB">
      <w:pPr>
        <w:pageBreakBefore/>
        <w:spacing w:after="0"/>
      </w:pPr>
    </w:p>
    <w:tbl>
      <w:tblPr>
        <w:tblStyle w:val="TableGrid"/>
        <w:tblW w:w="9072" w:type="dxa"/>
        <w:jc w:val="center"/>
        <w:tblLayout w:type="fixed"/>
        <w:tblLook w:val="04A0" w:firstRow="1" w:lastRow="0" w:firstColumn="1" w:lastColumn="0" w:noHBand="0" w:noVBand="1"/>
      </w:tblPr>
      <w:tblGrid>
        <w:gridCol w:w="1800"/>
        <w:gridCol w:w="3000"/>
        <w:gridCol w:w="4272"/>
      </w:tblGrid>
      <w:tr w:rsidR="006D6050" w:rsidRPr="00AF49EF" w14:paraId="40102D8C" w14:textId="77777777" w:rsidTr="00C842BC">
        <w:trPr>
          <w:tblHeader/>
          <w:jc w:val="center"/>
        </w:trPr>
        <w:tc>
          <w:tcPr>
            <w:tcW w:w="1800" w:type="dxa"/>
            <w:shd w:val="clear" w:color="auto" w:fill="EDEDED"/>
            <w:tcMar>
              <w:top w:w="90" w:type="dxa"/>
              <w:left w:w="110" w:type="dxa"/>
              <w:bottom w:w="90" w:type="dxa"/>
              <w:right w:w="110" w:type="dxa"/>
            </w:tcMar>
            <w:vAlign w:val="center"/>
          </w:tcPr>
          <w:p w14:paraId="4D2956B5" w14:textId="77777777" w:rsidR="006D6050" w:rsidRPr="00AF49EF" w:rsidRDefault="00801F46">
            <w:pPr>
              <w:spacing w:after="0" w:line="240" w:lineRule="auto"/>
              <w:jc w:val="center"/>
            </w:pPr>
            <w:r>
              <w:rPr>
                <w:b/>
                <w:bCs/>
                <w:sz w:val="24"/>
                <w:szCs w:val="24"/>
              </w:rPr>
              <w:t>Tác nhân</w:t>
            </w:r>
          </w:p>
        </w:tc>
        <w:tc>
          <w:tcPr>
            <w:tcW w:w="3000" w:type="dxa"/>
            <w:shd w:val="clear" w:color="auto" w:fill="EDEDED"/>
            <w:tcMar>
              <w:top w:w="90" w:type="dxa"/>
              <w:left w:w="110" w:type="dxa"/>
              <w:bottom w:w="90" w:type="dxa"/>
              <w:right w:w="110" w:type="dxa"/>
            </w:tcMar>
            <w:vAlign w:val="center"/>
          </w:tcPr>
          <w:p w14:paraId="45F0375E" w14:textId="77777777" w:rsidR="006D6050" w:rsidRPr="00AF49EF" w:rsidRDefault="00801F46">
            <w:pPr>
              <w:spacing w:after="0" w:line="240" w:lineRule="auto"/>
              <w:jc w:val="center"/>
            </w:pPr>
            <w:r>
              <w:rPr>
                <w:b/>
                <w:bCs/>
                <w:sz w:val="24"/>
                <w:szCs w:val="24"/>
              </w:rPr>
              <w:t>Mô tả</w:t>
            </w:r>
          </w:p>
        </w:tc>
        <w:tc>
          <w:tcPr>
            <w:tcW w:w="4272" w:type="dxa"/>
            <w:shd w:val="clear" w:color="auto" w:fill="EDEDED"/>
            <w:tcMar>
              <w:top w:w="90" w:type="dxa"/>
              <w:left w:w="110" w:type="dxa"/>
              <w:bottom w:w="90" w:type="dxa"/>
              <w:right w:w="110" w:type="dxa"/>
            </w:tcMar>
            <w:vAlign w:val="center"/>
          </w:tcPr>
          <w:p w14:paraId="2B88F448" w14:textId="77777777" w:rsidR="006D6050" w:rsidRPr="00AF49EF" w:rsidRDefault="00801F46">
            <w:pPr>
              <w:spacing w:after="0" w:line="240" w:lineRule="auto"/>
              <w:jc w:val="center"/>
            </w:pPr>
            <w:r>
              <w:rPr>
                <w:b/>
                <w:bCs/>
                <w:sz w:val="24"/>
                <w:szCs w:val="24"/>
              </w:rPr>
              <w:t>Use case chính</w:t>
            </w:r>
          </w:p>
        </w:tc>
      </w:tr>
      <w:tr w:rsidR="006D6050" w:rsidRPr="00AF49EF" w14:paraId="3E2DB5A0" w14:textId="77777777" w:rsidTr="00C842BC">
        <w:trPr>
          <w:jc w:val="center"/>
        </w:trPr>
        <w:tc>
          <w:tcPr>
            <w:tcW w:w="1800" w:type="dxa"/>
            <w:tcMar>
              <w:top w:w="90" w:type="dxa"/>
              <w:left w:w="110" w:type="dxa"/>
              <w:bottom w:w="90" w:type="dxa"/>
              <w:right w:w="110" w:type="dxa"/>
            </w:tcMar>
            <w:vAlign w:val="center"/>
          </w:tcPr>
          <w:p w14:paraId="47B020F6" w14:textId="77777777" w:rsidR="006D6050" w:rsidRPr="00AF49EF" w:rsidRDefault="00801F46" w:rsidP="00C842BC">
            <w:pPr>
              <w:spacing w:after="0" w:line="240" w:lineRule="auto"/>
              <w:jc w:val="center"/>
            </w:pPr>
            <w:r>
              <w:rPr>
                <w:sz w:val="24"/>
                <w:szCs w:val="24"/>
              </w:rPr>
              <w:t>Nhân viên</w:t>
            </w:r>
          </w:p>
        </w:tc>
        <w:tc>
          <w:tcPr>
            <w:tcW w:w="3000" w:type="dxa"/>
            <w:tcMar>
              <w:top w:w="90" w:type="dxa"/>
              <w:left w:w="110" w:type="dxa"/>
              <w:bottom w:w="90" w:type="dxa"/>
              <w:right w:w="110" w:type="dxa"/>
            </w:tcMar>
            <w:vAlign w:val="center"/>
          </w:tcPr>
          <w:p w14:paraId="4AED53AF" w14:textId="77777777" w:rsidR="006D6050" w:rsidRPr="00AF49EF" w:rsidRDefault="00A52D40" w:rsidP="00C842BC">
            <w:pPr>
              <w:spacing w:after="0" w:line="240" w:lineRule="auto"/>
            </w:pPr>
            <w:r>
              <w:rPr>
                <w:sz w:val="24"/>
                <w:szCs w:val="24"/>
              </w:rPr>
              <w:t>Người dùng tạo và theo dõi yêu cầu văn phòng phẩm của mình trong phạm vi đơn vị công tác.</w:t>
            </w:r>
          </w:p>
        </w:tc>
        <w:tc>
          <w:tcPr>
            <w:tcW w:w="4272" w:type="dxa"/>
            <w:tcMar>
              <w:top w:w="90" w:type="dxa"/>
              <w:left w:w="110" w:type="dxa"/>
              <w:bottom w:w="90" w:type="dxa"/>
              <w:right w:w="110" w:type="dxa"/>
            </w:tcMar>
            <w:vAlign w:val="center"/>
          </w:tcPr>
          <w:p w14:paraId="0DB04402" w14:textId="77777777" w:rsidR="00385902" w:rsidRDefault="00AC74C3">
            <w:pPr>
              <w:spacing w:after="0" w:line="240" w:lineRule="auto"/>
            </w:pPr>
            <w:r>
              <w:rPr>
                <w:sz w:val="24"/>
                <w:szCs w:val="24"/>
              </w:rPr>
              <w:t>Đăng nhập; xem danh mục; tạo/sửa/hủy đơn; xem lịch sử; tạo đơn bổ sung; xem báo cáo cá nhân và hộp thư thông báo.</w:t>
            </w:r>
          </w:p>
        </w:tc>
      </w:tr>
      <w:tr w:rsidR="006D6050" w:rsidRPr="00AF49EF" w14:paraId="45955529" w14:textId="77777777" w:rsidTr="00C842BC">
        <w:trPr>
          <w:jc w:val="center"/>
        </w:trPr>
        <w:tc>
          <w:tcPr>
            <w:tcW w:w="1800" w:type="dxa"/>
            <w:tcMar>
              <w:top w:w="90" w:type="dxa"/>
              <w:left w:w="110" w:type="dxa"/>
              <w:bottom w:w="90" w:type="dxa"/>
              <w:right w:w="110" w:type="dxa"/>
            </w:tcMar>
            <w:vAlign w:val="center"/>
          </w:tcPr>
          <w:p w14:paraId="7A9D9E1A" w14:textId="77777777" w:rsidR="006D6050" w:rsidRPr="00AF49EF" w:rsidRDefault="00801F46" w:rsidP="00C842BC">
            <w:pPr>
              <w:spacing w:after="0" w:line="240" w:lineRule="auto"/>
              <w:jc w:val="center"/>
            </w:pPr>
            <w:r>
              <w:rPr>
                <w:sz w:val="24"/>
                <w:szCs w:val="24"/>
              </w:rPr>
              <w:t>Quản lý phòng ban</w:t>
            </w:r>
          </w:p>
        </w:tc>
        <w:tc>
          <w:tcPr>
            <w:tcW w:w="3000" w:type="dxa"/>
            <w:tcMar>
              <w:top w:w="90" w:type="dxa"/>
              <w:left w:w="110" w:type="dxa"/>
              <w:bottom w:w="90" w:type="dxa"/>
              <w:right w:w="110" w:type="dxa"/>
            </w:tcMar>
            <w:vAlign w:val="center"/>
          </w:tcPr>
          <w:p w14:paraId="0BC749A1" w14:textId="77777777" w:rsidR="006D6050" w:rsidRPr="00AF49EF" w:rsidRDefault="00A52D40" w:rsidP="00C842BC">
            <w:pPr>
              <w:spacing w:after="0" w:line="240" w:lineRule="auto"/>
            </w:pPr>
            <w:r>
              <w:rPr>
                <w:sz w:val="24"/>
                <w:szCs w:val="24"/>
              </w:rPr>
              <w:t>Vai trò nghiệp vụ theo dõi nhu cầu văn phòng phẩm theo phạm vi phòng ban được cấu hình.</w:t>
            </w:r>
          </w:p>
        </w:tc>
        <w:tc>
          <w:tcPr>
            <w:tcW w:w="4272" w:type="dxa"/>
            <w:tcMar>
              <w:top w:w="90" w:type="dxa"/>
              <w:left w:w="110" w:type="dxa"/>
              <w:bottom w:w="90" w:type="dxa"/>
              <w:right w:w="110" w:type="dxa"/>
            </w:tcMar>
            <w:vAlign w:val="center"/>
          </w:tcPr>
          <w:p w14:paraId="77605477" w14:textId="77777777" w:rsidR="00385902" w:rsidRDefault="00AC74C3">
            <w:pPr>
              <w:spacing w:after="0" w:line="240" w:lineRule="auto"/>
            </w:pPr>
            <w:r>
              <w:rPr>
                <w:sz w:val="24"/>
                <w:szCs w:val="24"/>
              </w:rPr>
              <w:t>Xem Dashboard/Report phòng ban trong phạm vi claim và nhận thông báo theo quyền.</w:t>
            </w:r>
          </w:p>
        </w:tc>
      </w:tr>
      <w:tr w:rsidR="006D6050" w:rsidRPr="00AF49EF" w14:paraId="6066A7B1" w14:textId="77777777" w:rsidTr="00C842BC">
        <w:trPr>
          <w:jc w:val="center"/>
        </w:trPr>
        <w:tc>
          <w:tcPr>
            <w:tcW w:w="1800" w:type="dxa"/>
            <w:tcMar>
              <w:top w:w="90" w:type="dxa"/>
              <w:left w:w="110" w:type="dxa"/>
              <w:bottom w:w="90" w:type="dxa"/>
              <w:right w:w="110" w:type="dxa"/>
            </w:tcMar>
            <w:vAlign w:val="center"/>
          </w:tcPr>
          <w:p w14:paraId="0CF0F085" w14:textId="77777777" w:rsidR="006D6050" w:rsidRPr="00AF49EF" w:rsidRDefault="00801F46" w:rsidP="00C842BC">
            <w:pPr>
              <w:spacing w:after="0" w:line="240" w:lineRule="auto"/>
              <w:jc w:val="center"/>
            </w:pPr>
            <w:r>
              <w:rPr>
                <w:sz w:val="24"/>
                <w:szCs w:val="24"/>
              </w:rPr>
              <w:t>Quản trị viên</w:t>
            </w:r>
          </w:p>
        </w:tc>
        <w:tc>
          <w:tcPr>
            <w:tcW w:w="3000" w:type="dxa"/>
            <w:tcMar>
              <w:top w:w="90" w:type="dxa"/>
              <w:left w:w="110" w:type="dxa"/>
              <w:bottom w:w="90" w:type="dxa"/>
              <w:right w:w="110" w:type="dxa"/>
            </w:tcMar>
            <w:vAlign w:val="center"/>
          </w:tcPr>
          <w:p w14:paraId="1247E401" w14:textId="77777777" w:rsidR="006D6050" w:rsidRPr="00AF49EF" w:rsidRDefault="00A52D40" w:rsidP="00C842BC">
            <w:pPr>
              <w:spacing w:after="0" w:line="240" w:lineRule="auto"/>
            </w:pPr>
            <w:r>
              <w:rPr>
                <w:sz w:val="24"/>
                <w:szCs w:val="24"/>
              </w:rPr>
              <w:t>Vai trò được cấu hình quyền quản trị dữ liệu nền, phân quyền và xử lý nghiệp vụ cuối kỳ.</w:t>
            </w:r>
          </w:p>
        </w:tc>
        <w:tc>
          <w:tcPr>
            <w:tcW w:w="4272" w:type="dxa"/>
            <w:tcMar>
              <w:top w:w="90" w:type="dxa"/>
              <w:left w:w="110" w:type="dxa"/>
              <w:bottom w:w="90" w:type="dxa"/>
              <w:right w:w="110" w:type="dxa"/>
            </w:tcMar>
            <w:vAlign w:val="center"/>
          </w:tcPr>
          <w:p w14:paraId="6B02AAFD" w14:textId="77777777" w:rsidR="00385902" w:rsidRDefault="00AC74C3">
            <w:pPr>
              <w:spacing w:after="0" w:line="240" w:lineRule="auto"/>
            </w:pPr>
            <w:r>
              <w:rPr>
                <w:sz w:val="24"/>
                <w:szCs w:val="24"/>
              </w:rPr>
              <w:t>Quản lý dữ liệu nền, bảng giá, đơn bổ sung, đóng kỳ, phân quyền; xem báo cáo toàn công ty và xuất CSV.</w:t>
            </w:r>
          </w:p>
        </w:tc>
      </w:tr>
      <w:tr w:rsidR="006D6050" w:rsidRPr="00AF49EF" w14:paraId="6674DA9A" w14:textId="77777777" w:rsidTr="00C842BC">
        <w:trPr>
          <w:jc w:val="center"/>
        </w:trPr>
        <w:tc>
          <w:tcPr>
            <w:tcW w:w="1800" w:type="dxa"/>
            <w:tcMar>
              <w:top w:w="90" w:type="dxa"/>
              <w:left w:w="110" w:type="dxa"/>
              <w:bottom w:w="90" w:type="dxa"/>
              <w:right w:w="110" w:type="dxa"/>
            </w:tcMar>
            <w:vAlign w:val="center"/>
          </w:tcPr>
          <w:p w14:paraId="5D3C0DD6" w14:textId="77777777" w:rsidR="006D6050" w:rsidRPr="00AF49EF" w:rsidRDefault="00A52D40" w:rsidP="00C842BC">
            <w:pPr>
              <w:spacing w:after="0" w:line="240" w:lineRule="auto"/>
              <w:jc w:val="center"/>
            </w:pPr>
            <w:r>
              <w:rPr>
                <w:sz w:val="24"/>
                <w:szCs w:val="24"/>
              </w:rPr>
              <w:t>Xử lý tự động</w:t>
            </w:r>
          </w:p>
        </w:tc>
        <w:tc>
          <w:tcPr>
            <w:tcW w:w="3000" w:type="dxa"/>
            <w:tcMar>
              <w:top w:w="90" w:type="dxa"/>
              <w:left w:w="110" w:type="dxa"/>
              <w:bottom w:w="90" w:type="dxa"/>
              <w:right w:w="110" w:type="dxa"/>
            </w:tcMar>
            <w:vAlign w:val="center"/>
          </w:tcPr>
          <w:p w14:paraId="63EBB118" w14:textId="77777777" w:rsidR="006D6050" w:rsidRPr="00AF49EF" w:rsidRDefault="00A52D40" w:rsidP="00C842BC">
            <w:pPr>
              <w:spacing w:after="0" w:line="240" w:lineRule="auto"/>
            </w:pPr>
            <w:r>
              <w:rPr>
                <w:sz w:val="24"/>
                <w:szCs w:val="24"/>
              </w:rPr>
              <w:t>Nhóm xử lý nội bộ, không phải người dùng trực tiếp; thực hiện kiểm tra và ghi nhận nghiệp vụ.</w:t>
            </w:r>
          </w:p>
        </w:tc>
        <w:tc>
          <w:tcPr>
            <w:tcW w:w="4272" w:type="dxa"/>
            <w:tcMar>
              <w:top w:w="90" w:type="dxa"/>
              <w:left w:w="110" w:type="dxa"/>
              <w:bottom w:w="90" w:type="dxa"/>
              <w:right w:w="110" w:type="dxa"/>
            </w:tcMar>
            <w:vAlign w:val="center"/>
          </w:tcPr>
          <w:p w14:paraId="63F5C434" w14:textId="77777777" w:rsidR="00385902" w:rsidRDefault="00AC74C3">
            <w:pPr>
              <w:spacing w:after="0" w:line="240" w:lineRule="auto"/>
            </w:pPr>
            <w:r>
              <w:rPr>
                <w:sz w:val="24"/>
                <w:szCs w:val="24"/>
              </w:rPr>
              <w:t>Tính kỳ, kiểm tra ràng buộc, chụp giá, ghi log, phát sự kiện quyền và thông báo.</w:t>
            </w:r>
          </w:p>
        </w:tc>
      </w:tr>
    </w:tbl>
    <w:p w14:paraId="2BF32C60" w14:textId="77777777" w:rsidR="006D6050" w:rsidRPr="00AF49EF" w:rsidRDefault="006D6050">
      <w:pPr>
        <w:sectPr w:rsidR="006D6050" w:rsidRPr="00AF49EF">
          <w:headerReference w:type="default" r:id="rId25"/>
          <w:footerReference w:type="default" r:id="rId26"/>
          <w:headerReference w:type="first" r:id="rId27"/>
          <w:footerReference w:type="first" r:id="rId28"/>
          <w:pgSz w:w="11906" w:h="16838"/>
          <w:pgMar w:top="1134" w:right="1134" w:bottom="1134" w:left="1701" w:header="720" w:footer="720" w:gutter="0"/>
          <w:cols w:space="720"/>
          <w:titlePg/>
        </w:sectPr>
      </w:pPr>
      <w:r>
        <w:rPr>
          <w:szCs w:val="26"/>
        </w:rPr>
        <w:t>Lưu ý: Tác nhân thể hiện vai trò nghiệp vụ. Quyền thực tế được cấu hình bằng page-component mapping và mở rộng sang các action tương thích; backend cưỡng chế policy cho nghiệp vụ quan trọng, còn SignalR đồng bộ thay đổi tới phiên đang mở.</w:t>
      </w:r>
    </w:p>
    <w:p w14:paraId="2AFA1DF7" w14:textId="77777777" w:rsidR="006D6050" w:rsidRPr="00AF49EF" w:rsidRDefault="00801F46">
      <w:pPr>
        <w:pStyle w:val="Heading1"/>
      </w:pPr>
      <w:bookmarkStart w:id="27" w:name="_Toc234879081"/>
      <w:r w:rsidRPr="00AF49EF">
        <w:lastRenderedPageBreak/>
        <w:t>CHƯƠNG 3. THIẾT KẾ</w:t>
      </w:r>
      <w:bookmarkEnd w:id="27"/>
    </w:p>
    <w:p w14:paraId="585C6452" w14:textId="77777777" w:rsidR="006D6050" w:rsidRPr="00AF49EF" w:rsidRDefault="00801F46">
      <w:pPr>
        <w:pStyle w:val="Heading2"/>
      </w:pPr>
      <w:bookmarkStart w:id="28" w:name="_Toc234879082"/>
      <w:r w:rsidRPr="00AF49EF">
        <w:t>3.1 MÔ HÌNH DỮ LIỆU</w:t>
      </w:r>
      <w:bookmarkEnd w:id="28"/>
    </w:p>
    <w:p w14:paraId="6B818497" w14:textId="77777777" w:rsidR="00F83FFB" w:rsidRDefault="009C6DA9">
      <w:pPr>
        <w:ind w:firstLine="720"/>
        <w:jc w:val="both"/>
      </w:pPr>
      <w:r>
        <w:rPr>
          <w:szCs w:val="26"/>
        </w:rPr>
        <w:t>Mô hình dữ liệu được trình bày theo ba mức nhằm tách biệt góc nhìn nghiệp vụ, cấu trúc quan hệ và cách cài đặt trên SQL Server. Nội dung được đối chiếu với entity, cấu hình Entity Framework Core và migration snapshot hiện tại của project.</w:t>
      </w:r>
    </w:p>
    <w:p w14:paraId="62C876C9" w14:textId="77777777" w:rsidR="00F83FFB" w:rsidRDefault="009C6DA9">
      <w:pPr>
        <w:pStyle w:val="Heading3"/>
      </w:pPr>
      <w:bookmarkStart w:id="29" w:name="_Toc234879083"/>
      <w:r>
        <w:t>3.1.1 Mô hình dữ liệu ý niệm</w:t>
      </w:r>
      <w:bookmarkEnd w:id="29"/>
    </w:p>
    <w:p w14:paraId="3F81E672" w14:textId="77777777" w:rsidR="00F83FFB" w:rsidRDefault="009C6DA9">
      <w:pPr>
        <w:ind w:firstLine="720"/>
        <w:jc w:val="both"/>
      </w:pPr>
      <w:r>
        <w:rPr>
          <w:szCs w:val="26"/>
        </w:rPr>
        <w:t>Ở mức ý niệm, dữ liệu được chia thành ba miền: tổ chức - phân quyền, danh mục - bảng giá và đơn yêu cầu. Người dùng thuộc phạm vi tổ chức, được gán nhóm quyền; đơn yêu cầu chứa nhiều chi tiết vật tư và phát sinh nhật ký thao tác; giá vật tư được xác định theo nhà cung cấp và bảng giá.</w:t>
      </w:r>
    </w:p>
    <w:p w14:paraId="75726CB1" w14:textId="77777777" w:rsidR="00F83FFB" w:rsidRDefault="009C6DA9">
      <w:pPr>
        <w:keepNext/>
        <w:keepLines/>
        <w:spacing w:line="240" w:lineRule="auto"/>
        <w:jc w:val="center"/>
      </w:pPr>
      <w:r>
        <w:rPr>
          <w:noProof/>
        </w:rPr>
        <w:drawing>
          <wp:inline distT="0" distB="0" distL="0" distR="0" wp14:anchorId="61138ECA" wp14:editId="4659C4E2">
            <wp:extent cx="5669280" cy="3454717"/>
            <wp:effectExtent l="0" t="0" r="0" b="0"/>
            <wp:docPr id="2021908890" name="Mô hình dữ liệu ý niệm của hệ thống GTAS VPP" descr="Mô hình dữ liệu ý niệm của hệ thống GTAS 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ô hình dữ liệu ý niệm của hệ thống GTAS VPP" descr="Mô hình dữ liệu ý niệm của hệ thống GTAS VPP"/>
                    <pic:cNvPicPr/>
                  </pic:nvPicPr>
                  <pic:blipFill>
                    <a:blip r:embed="rId29">
                      <a:extLst>
                        <a:ext uri="{96DAC541-7B7A-43D3-8B79-37D633B846F1}">
                          <asvg:svgBlip xmlns:asvg="http://schemas.microsoft.com/office/drawing/2016/SVG/main" r:embed="rId30"/>
                        </a:ext>
                      </a:extLst>
                    </a:blip>
                    <a:stretch>
                      <a:fillRect/>
                    </a:stretch>
                  </pic:blipFill>
                  <pic:spPr>
                    <a:xfrm>
                      <a:off x="0" y="0"/>
                      <a:ext cx="5669280" cy="3454717"/>
                    </a:xfrm>
                    <a:prstGeom prst="rect">
                      <a:avLst/>
                    </a:prstGeom>
                  </pic:spPr>
                </pic:pic>
              </a:graphicData>
            </a:graphic>
          </wp:inline>
        </w:drawing>
      </w:r>
    </w:p>
    <w:p w14:paraId="41C0B4DE" w14:textId="77777777" w:rsidR="00F83FFB" w:rsidRDefault="009C6DA9">
      <w:pPr>
        <w:keepLines/>
        <w:spacing w:line="240" w:lineRule="auto"/>
        <w:jc w:val="center"/>
      </w:pPr>
      <w:bookmarkStart w:id="30" w:name="fig_3_1"/>
      <w:r>
        <w:rPr>
          <w:b/>
          <w:bCs/>
          <w:i/>
          <w:iCs/>
          <w:szCs w:val="26"/>
          <w:u w:val="single"/>
        </w:rPr>
        <w:t>Hình 3-1</w:t>
      </w:r>
      <w:r>
        <w:rPr>
          <w:szCs w:val="26"/>
        </w:rPr>
        <w:t>: Mô hình dữ liệu ý niệm của hệ thống GTAS VPP</w:t>
      </w:r>
      <w:bookmarkEnd w:id="30"/>
    </w:p>
    <w:p w14:paraId="18E77826" w14:textId="77777777" w:rsidR="00F83FFB" w:rsidRDefault="009C6DA9">
      <w:pPr>
        <w:pStyle w:val="Heading3"/>
        <w:pageBreakBefore/>
      </w:pPr>
      <w:bookmarkStart w:id="31" w:name="_Toc234879084"/>
      <w:r>
        <w:lastRenderedPageBreak/>
        <w:t>3.1.2 Mô hình dữ liệu luận lý</w:t>
      </w:r>
      <w:bookmarkEnd w:id="31"/>
    </w:p>
    <w:p w14:paraId="02F918EF" w14:textId="77777777" w:rsidR="00F83FFB" w:rsidRDefault="009C6DA9">
      <w:pPr>
        <w:ind w:firstLine="720"/>
        <w:jc w:val="both"/>
      </w:pPr>
      <w:r>
        <w:rPr>
          <w:szCs w:val="26"/>
        </w:rPr>
        <w:t>Mô hình luận lý giữ nguyên tên bảng và quan hệ trong source nhưng chỉ hiển thị khóa cùng các thuộc tính quan trọng. Sơ đồ được chia theo miền dữ liệu để chữ đủ lớn khi in trên khổ A4.</w:t>
      </w:r>
    </w:p>
    <w:p w14:paraId="293E351C" w14:textId="77777777" w:rsidR="00F83FFB" w:rsidRDefault="009C6DA9">
      <w:pPr>
        <w:pStyle w:val="Heading4"/>
      </w:pPr>
      <w:r>
        <w:t>3.1.2.1 Nhóm tổ chức và phân quyền</w:t>
      </w:r>
    </w:p>
    <w:p w14:paraId="52883410" w14:textId="77777777" w:rsidR="00F83FFB" w:rsidRDefault="009C6DA9">
      <w:pPr>
        <w:ind w:firstLine="720"/>
        <w:jc w:val="both"/>
      </w:pPr>
      <w:r>
        <w:rPr>
          <w:szCs w:val="26"/>
        </w:rPr>
        <w:t>Quyền được cấu thành từ trang, component và ánh xạ trang - component; nhóm quyền liên kết với ánh xạ này theo phạm vi công ty. P04_UserGroup gán người dùng vào nhóm và đơn vị tổ chức. UserId tham chiếu dữ liệu từ view v_Users nhưng chưa có khóa ngoại vật lý; ParentGroupId và ParentId cũng chưa được cấu hình thành quan hệ tự tham chiếu.</w:t>
      </w:r>
    </w:p>
    <w:p w14:paraId="4E421FD4" w14:textId="77777777" w:rsidR="00F83FFB" w:rsidRDefault="009C6DA9">
      <w:pPr>
        <w:keepNext/>
        <w:keepLines/>
        <w:spacing w:line="240" w:lineRule="auto"/>
        <w:jc w:val="center"/>
      </w:pPr>
      <w:r>
        <w:rPr>
          <w:noProof/>
        </w:rPr>
        <w:drawing>
          <wp:inline distT="0" distB="0" distL="0" distR="0" wp14:anchorId="7CE2E259" wp14:editId="27125EC7">
            <wp:extent cx="5623560" cy="3741180"/>
            <wp:effectExtent l="0" t="0" r="0" b="0"/>
            <wp:docPr id="2021908891" name="ERD luận lý nhóm tổ chức và phân quyền" descr="ERD luận lý nhóm tổ chức và phân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luận lý nhóm tổ chức và phân quyền" descr="ERD luận lý nhóm tổ chức và phân quyền"/>
                    <pic:cNvPicPr/>
                  </pic:nvPicPr>
                  <pic:blipFill>
                    <a:blip r:embed="rId31">
                      <a:extLst>
                        <a:ext uri="{96DAC541-7B7A-43D3-8B79-37D633B846F1}">
                          <asvg:svgBlip xmlns:asvg="http://schemas.microsoft.com/office/drawing/2016/SVG/main" r:embed="rId32"/>
                        </a:ext>
                      </a:extLst>
                    </a:blip>
                    <a:stretch>
                      <a:fillRect/>
                    </a:stretch>
                  </pic:blipFill>
                  <pic:spPr>
                    <a:xfrm>
                      <a:off x="0" y="0"/>
                      <a:ext cx="5623560" cy="3741180"/>
                    </a:xfrm>
                    <a:prstGeom prst="rect">
                      <a:avLst/>
                    </a:prstGeom>
                  </pic:spPr>
                </pic:pic>
              </a:graphicData>
            </a:graphic>
          </wp:inline>
        </w:drawing>
      </w:r>
    </w:p>
    <w:p w14:paraId="59CBF5EF" w14:textId="77777777" w:rsidR="00F83FFB" w:rsidRDefault="009C6DA9">
      <w:pPr>
        <w:keepLines/>
        <w:spacing w:line="240" w:lineRule="auto"/>
        <w:jc w:val="center"/>
      </w:pPr>
      <w:bookmarkStart w:id="32" w:name="fig_3_2"/>
      <w:r>
        <w:rPr>
          <w:b/>
          <w:bCs/>
          <w:i/>
          <w:iCs/>
          <w:szCs w:val="26"/>
          <w:u w:val="single"/>
        </w:rPr>
        <w:t>Hình 3-2</w:t>
      </w:r>
      <w:r>
        <w:rPr>
          <w:szCs w:val="26"/>
        </w:rPr>
        <w:t>: ERD luận lý nhóm tổ chức và phân quyền</w:t>
      </w:r>
      <w:bookmarkEnd w:id="32"/>
    </w:p>
    <w:p w14:paraId="00A6BD93" w14:textId="77777777" w:rsidR="00F83FFB" w:rsidRDefault="009C6DA9">
      <w:pPr>
        <w:pStyle w:val="Heading4"/>
        <w:pageBreakBefore/>
      </w:pPr>
      <w:r>
        <w:lastRenderedPageBreak/>
        <w:t>3.1.2.2 Nhóm danh mục và bảng giá</w:t>
      </w:r>
    </w:p>
    <w:p w14:paraId="17C36B86" w14:textId="77777777" w:rsidR="00F83FFB" w:rsidRDefault="009C6DA9">
      <w:pPr>
        <w:ind w:firstLine="720"/>
        <w:jc w:val="both"/>
      </w:pPr>
      <w:r>
        <w:rPr>
          <w:szCs w:val="26"/>
        </w:rPr>
        <w:t>Vật tư thuộc một loại và một đơn vị tính. Giá được lưu tại L06_VPPSupplierMapping theo bộ ba vật tư - nhà cung cấp - bảng giá. Hai filtered unique index bảo đảm chỉ có một bảng giá mặc định và chỉ một nhà cung cấp mặc định cho mỗi vật tư trong từng bảng giá khi bản ghi chưa bị xóa mềm.</w:t>
      </w:r>
    </w:p>
    <w:p w14:paraId="3F00B338" w14:textId="77777777" w:rsidR="00F83FFB" w:rsidRDefault="009C6DA9">
      <w:pPr>
        <w:keepNext/>
        <w:keepLines/>
        <w:spacing w:line="240" w:lineRule="auto"/>
        <w:jc w:val="center"/>
      </w:pPr>
      <w:r>
        <w:rPr>
          <w:noProof/>
        </w:rPr>
        <w:drawing>
          <wp:inline distT="0" distB="0" distL="0" distR="0" wp14:anchorId="06CAC83F" wp14:editId="2C70C519">
            <wp:extent cx="5623560" cy="4197348"/>
            <wp:effectExtent l="0" t="0" r="0" b="0"/>
            <wp:docPr id="2021908892" name="ERD luận lý nhóm danh mục và bảng giá" descr="ERD luận lý nhóm danh mục và bảng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luận lý nhóm danh mục và bảng giá" descr="ERD luận lý nhóm danh mục và bảng giá"/>
                    <pic:cNvPicPr/>
                  </pic:nvPicPr>
                  <pic:blipFill>
                    <a:blip r:embed="rId33">
                      <a:extLst>
                        <a:ext uri="{96DAC541-7B7A-43D3-8B79-37D633B846F1}">
                          <asvg:svgBlip xmlns:asvg="http://schemas.microsoft.com/office/drawing/2016/SVG/main" r:embed="rId34"/>
                        </a:ext>
                      </a:extLst>
                    </a:blip>
                    <a:stretch>
                      <a:fillRect/>
                    </a:stretch>
                  </pic:blipFill>
                  <pic:spPr>
                    <a:xfrm>
                      <a:off x="0" y="0"/>
                      <a:ext cx="5623560" cy="4197348"/>
                    </a:xfrm>
                    <a:prstGeom prst="rect">
                      <a:avLst/>
                    </a:prstGeom>
                  </pic:spPr>
                </pic:pic>
              </a:graphicData>
            </a:graphic>
          </wp:inline>
        </w:drawing>
      </w:r>
    </w:p>
    <w:p w14:paraId="18E851E3" w14:textId="77777777" w:rsidR="00F83FFB" w:rsidRDefault="009C6DA9">
      <w:pPr>
        <w:keepLines/>
        <w:spacing w:line="240" w:lineRule="auto"/>
        <w:jc w:val="center"/>
      </w:pPr>
      <w:bookmarkStart w:id="33" w:name="fig_3_3"/>
      <w:r>
        <w:rPr>
          <w:b/>
          <w:bCs/>
          <w:i/>
          <w:iCs/>
          <w:szCs w:val="26"/>
          <w:u w:val="single"/>
        </w:rPr>
        <w:t>Hình 3-3</w:t>
      </w:r>
      <w:r>
        <w:rPr>
          <w:szCs w:val="26"/>
        </w:rPr>
        <w:t>: ERD luận lý nhóm danh mục và bảng giá</w:t>
      </w:r>
      <w:bookmarkEnd w:id="33"/>
    </w:p>
    <w:p w14:paraId="239A27DD" w14:textId="77777777" w:rsidR="00F83FFB" w:rsidRDefault="009C6DA9">
      <w:pPr>
        <w:pStyle w:val="Heading4"/>
        <w:pageBreakBefore/>
      </w:pPr>
      <w:r>
        <w:lastRenderedPageBreak/>
        <w:t>3.1.2.3 Nhóm đơn yêu cầu và nhật ký</w:t>
      </w:r>
    </w:p>
    <w:p w14:paraId="6BF81E2D" w14:textId="77777777" w:rsidR="00F83FFB" w:rsidRDefault="009C6DA9">
      <w:pPr>
        <w:ind w:firstLine="720"/>
        <w:jc w:val="both"/>
      </w:pPr>
      <w:r>
        <w:t>VPP00_Period lưu biên kỳ Việt Nam từ ngày 05 đến trước ngày 05 tháng sau và state machine Open → SubmissionClosed → Pricing → Settled. VPP01_RequestHeader và VPP02_RequestDetail lưu series/revision, lineage, đơn thường/đơn bổ sung, rowversion và giá tại thời điểm hợp lệ; VPP03_Log lưu audit có actor, action, correlation và lý do. VPP04_Settlement, VPP05_SettlementItem, VPP06_SettlementCharge và VPP07_SettlementAllocation lưu snapshot bất biến của nhà cung cấp, giá net/VAT/gross, phí và phân bổ; N01_Notification và N02_EmailOutbox phục vụ hộp thư bền vững và email sandbox.</w:t>
      </w:r>
    </w:p>
    <w:p w14:paraId="28AA9CD6" w14:textId="77777777" w:rsidR="00F83FFB" w:rsidRDefault="009C6DA9">
      <w:pPr>
        <w:keepNext/>
        <w:keepLines/>
        <w:spacing w:line="240" w:lineRule="auto"/>
        <w:jc w:val="center"/>
      </w:pPr>
      <w:r>
        <w:rPr>
          <w:noProof/>
        </w:rPr>
        <w:drawing>
          <wp:inline distT="0" distB="0" distL="0" distR="0" wp14:anchorId="7D460A00" wp14:editId="02FA8B81">
            <wp:extent cx="5623560" cy="3008204"/>
            <wp:effectExtent l="0" t="0" r="0" b="0"/>
            <wp:docPr id="2021908893" name="ERD luận lý nhóm đơn yêu cầu và nhật ký" descr="ERD luận lý nhóm đơn yêu cầu và nhật k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luận lý nhóm đơn yêu cầu và nhật ký" descr="ERD luận lý nhóm đơn yêu cầu và nhật ký"/>
                    <pic:cNvPicPr/>
                  </pic:nvPicPr>
                  <pic:blipFill>
                    <a:blip r:embed="rId35">
                      <a:extLst>
                        <a:ext uri="{96DAC541-7B7A-43D3-8B79-37D633B846F1}">
                          <asvg:svgBlip xmlns:asvg="http://schemas.microsoft.com/office/drawing/2016/SVG/main" r:embed="rId36"/>
                        </a:ext>
                      </a:extLst>
                    </a:blip>
                    <a:stretch>
                      <a:fillRect/>
                    </a:stretch>
                  </pic:blipFill>
                  <pic:spPr>
                    <a:xfrm>
                      <a:off x="0" y="0"/>
                      <a:ext cx="5623560" cy="3008204"/>
                    </a:xfrm>
                    <a:prstGeom prst="rect">
                      <a:avLst/>
                    </a:prstGeom>
                  </pic:spPr>
                </pic:pic>
              </a:graphicData>
            </a:graphic>
          </wp:inline>
        </w:drawing>
      </w:r>
    </w:p>
    <w:p w14:paraId="344F7437" w14:textId="77777777" w:rsidR="00F83FFB" w:rsidRDefault="009C6DA9">
      <w:pPr>
        <w:keepLines/>
        <w:spacing w:line="240" w:lineRule="auto"/>
        <w:jc w:val="center"/>
      </w:pPr>
      <w:bookmarkStart w:id="34" w:name="fig_3_4"/>
      <w:r>
        <w:rPr>
          <w:b/>
          <w:bCs/>
          <w:i/>
          <w:iCs/>
          <w:szCs w:val="26"/>
          <w:u w:val="single"/>
        </w:rPr>
        <w:t>Hình 3-4</w:t>
      </w:r>
      <w:r>
        <w:rPr>
          <w:szCs w:val="26"/>
        </w:rPr>
        <w:t>: ERD luận lý nhóm đơn yêu cầu và nhật ký</w:t>
      </w:r>
      <w:bookmarkEnd w:id="34"/>
    </w:p>
    <w:p w14:paraId="672A3DD7" w14:textId="77777777" w:rsidR="00F83FFB" w:rsidRDefault="009C6DA9">
      <w:pPr>
        <w:pStyle w:val="Heading3"/>
        <w:pageBreakBefore/>
      </w:pPr>
      <w:bookmarkStart w:id="35" w:name="_Toc234879085"/>
      <w:r>
        <w:lastRenderedPageBreak/>
        <w:t>3.1.3 Mô hình dữ liệu vật lý</w:t>
      </w:r>
      <w:bookmarkEnd w:id="35"/>
    </w:p>
    <w:p w14:paraId="5A935578" w14:textId="77777777" w:rsidR="00F83FFB" w:rsidRDefault="009C6DA9">
      <w:pPr>
        <w:ind w:firstLine="720"/>
        <w:jc w:val="both"/>
      </w:pPr>
      <w:r>
        <w:t>Các migration hiện tại tạo thêm aggregate kỳ, revision đơn, catalog/bảng giá, snapshot settlement VPP04–VPP07, N01_Notification và N02_EmailOutbox. Các migration settlement/outbox là forward-only; rollback dùng backup/restore hoặc forward correction. Hai view v_Users và v_WFXCompany được ánh xạ keyless để đọc dữ liệu tích hợp, không thuộc migration của hệ thống.</w:t>
      </w:r>
    </w:p>
    <w:p w14:paraId="6142B9CE" w14:textId="77777777" w:rsidR="00F83FFB" w:rsidRDefault="009C6DA9">
      <w:pPr>
        <w:keepLines/>
        <w:spacing w:line="240" w:lineRule="auto"/>
        <w:jc w:val="center"/>
      </w:pPr>
      <w:r>
        <w:rPr>
          <w:b/>
          <w:bCs/>
          <w:i/>
          <w:iCs/>
          <w:szCs w:val="26"/>
          <w:u w:val="single"/>
        </w:rPr>
        <w:t>Bảng 3-1</w:t>
      </w:r>
      <w:r>
        <w:rPr>
          <w:szCs w:val="26"/>
        </w:rPr>
        <w:t>: Mô hình vật lý nhóm tổ chức và phân quyền</w:t>
      </w:r>
    </w:p>
    <w:tbl>
      <w:tblPr>
        <w:tblStyle w:val="TableGrid"/>
        <w:tblW w:w="9072" w:type="dxa"/>
        <w:jc w:val="center"/>
        <w:tblLayout w:type="fixed"/>
        <w:tblLook w:val="04A0" w:firstRow="1" w:lastRow="0" w:firstColumn="1" w:lastColumn="0" w:noHBand="0" w:noVBand="1"/>
      </w:tblPr>
      <w:tblGrid>
        <w:gridCol w:w="1900"/>
        <w:gridCol w:w="1450"/>
        <w:gridCol w:w="2300"/>
        <w:gridCol w:w="3422"/>
      </w:tblGrid>
      <w:tr w:rsidR="00F83FFB" w14:paraId="4E84208F" w14:textId="77777777">
        <w:trPr>
          <w:tblHeader/>
          <w:jc w:val="center"/>
        </w:trPr>
        <w:tc>
          <w:tcPr>
            <w:tcW w:w="1900" w:type="dxa"/>
            <w:shd w:val="clear" w:color="auto" w:fill="E6E6E6"/>
            <w:tcMar>
              <w:top w:w="70" w:type="dxa"/>
              <w:left w:w="90" w:type="dxa"/>
              <w:bottom w:w="70" w:type="dxa"/>
              <w:right w:w="90" w:type="dxa"/>
            </w:tcMar>
            <w:vAlign w:val="center"/>
          </w:tcPr>
          <w:p w14:paraId="57DEEC2D" w14:textId="77777777" w:rsidR="00F83FFB" w:rsidRDefault="009C6DA9">
            <w:pPr>
              <w:spacing w:after="0" w:line="240" w:lineRule="auto"/>
              <w:jc w:val="center"/>
            </w:pPr>
            <w:r>
              <w:rPr>
                <w:b/>
                <w:sz w:val="24"/>
                <w:szCs w:val="24"/>
              </w:rPr>
              <w:t>Đối tượng</w:t>
            </w:r>
          </w:p>
        </w:tc>
        <w:tc>
          <w:tcPr>
            <w:tcW w:w="1450" w:type="dxa"/>
            <w:shd w:val="clear" w:color="auto" w:fill="E6E6E6"/>
            <w:tcMar>
              <w:top w:w="70" w:type="dxa"/>
              <w:left w:w="90" w:type="dxa"/>
              <w:bottom w:w="70" w:type="dxa"/>
              <w:right w:w="90" w:type="dxa"/>
            </w:tcMar>
            <w:vAlign w:val="center"/>
          </w:tcPr>
          <w:p w14:paraId="1E175A1C" w14:textId="77777777" w:rsidR="00F83FFB" w:rsidRDefault="009C6DA9">
            <w:pPr>
              <w:spacing w:after="0" w:line="240" w:lineRule="auto"/>
              <w:jc w:val="center"/>
            </w:pPr>
            <w:r>
              <w:rPr>
                <w:b/>
                <w:sz w:val="24"/>
                <w:szCs w:val="24"/>
              </w:rPr>
              <w:t>Khóa chính</w:t>
            </w:r>
          </w:p>
        </w:tc>
        <w:tc>
          <w:tcPr>
            <w:tcW w:w="2300" w:type="dxa"/>
            <w:shd w:val="clear" w:color="auto" w:fill="E6E6E6"/>
            <w:tcMar>
              <w:top w:w="70" w:type="dxa"/>
              <w:left w:w="90" w:type="dxa"/>
              <w:bottom w:w="70" w:type="dxa"/>
              <w:right w:w="90" w:type="dxa"/>
            </w:tcMar>
            <w:vAlign w:val="center"/>
          </w:tcPr>
          <w:p w14:paraId="00E89CE6" w14:textId="77777777" w:rsidR="00F83FFB" w:rsidRDefault="009C6DA9">
            <w:pPr>
              <w:spacing w:after="0" w:line="240" w:lineRule="auto"/>
              <w:jc w:val="center"/>
            </w:pPr>
            <w:r>
              <w:rPr>
                <w:b/>
                <w:sz w:val="24"/>
                <w:szCs w:val="24"/>
              </w:rPr>
              <w:t>Khóa ngoại / tham chiếu</w:t>
            </w:r>
          </w:p>
        </w:tc>
        <w:tc>
          <w:tcPr>
            <w:tcW w:w="3422" w:type="dxa"/>
            <w:shd w:val="clear" w:color="auto" w:fill="E6E6E6"/>
            <w:tcMar>
              <w:top w:w="70" w:type="dxa"/>
              <w:left w:w="90" w:type="dxa"/>
              <w:bottom w:w="70" w:type="dxa"/>
              <w:right w:w="90" w:type="dxa"/>
            </w:tcMar>
            <w:vAlign w:val="center"/>
          </w:tcPr>
          <w:p w14:paraId="76D7C3EC" w14:textId="77777777" w:rsidR="00F83FFB" w:rsidRDefault="009C6DA9">
            <w:pPr>
              <w:spacing w:after="0" w:line="240" w:lineRule="auto"/>
              <w:jc w:val="center"/>
            </w:pPr>
            <w:r>
              <w:rPr>
                <w:b/>
                <w:sz w:val="24"/>
                <w:szCs w:val="24"/>
              </w:rPr>
              <w:t>Trường và ràng buộc chính</w:t>
            </w:r>
          </w:p>
        </w:tc>
      </w:tr>
      <w:tr w:rsidR="00F83FFB" w14:paraId="267C86D6" w14:textId="77777777">
        <w:trPr>
          <w:jc w:val="center"/>
        </w:trPr>
        <w:tc>
          <w:tcPr>
            <w:tcW w:w="1900" w:type="dxa"/>
            <w:tcMar>
              <w:top w:w="70" w:type="dxa"/>
              <w:left w:w="90" w:type="dxa"/>
              <w:bottom w:w="70" w:type="dxa"/>
              <w:right w:w="90" w:type="dxa"/>
            </w:tcMar>
            <w:vAlign w:val="center"/>
          </w:tcPr>
          <w:p w14:paraId="3DE1DBA6" w14:textId="77777777" w:rsidR="00F83FFB" w:rsidRDefault="009C6DA9">
            <w:pPr>
              <w:spacing w:after="0" w:line="240" w:lineRule="auto"/>
              <w:jc w:val="center"/>
            </w:pPr>
            <w:r>
              <w:rPr>
                <w:b/>
                <w:sz w:val="24"/>
                <w:szCs w:val="24"/>
              </w:rPr>
              <w:t>P01_Page</w:t>
            </w:r>
          </w:p>
        </w:tc>
        <w:tc>
          <w:tcPr>
            <w:tcW w:w="1450" w:type="dxa"/>
            <w:tcMar>
              <w:top w:w="70" w:type="dxa"/>
              <w:left w:w="90" w:type="dxa"/>
              <w:bottom w:w="70" w:type="dxa"/>
              <w:right w:w="90" w:type="dxa"/>
            </w:tcMar>
            <w:vAlign w:val="center"/>
          </w:tcPr>
          <w:p w14:paraId="1CB45702"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4D7AAA30"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75DFD1B2" w14:textId="77777777" w:rsidR="00F83FFB" w:rsidRDefault="009C6DA9">
            <w:pPr>
              <w:spacing w:after="0" w:line="240" w:lineRule="auto"/>
            </w:pPr>
            <w:r>
              <w:rPr>
                <w:sz w:val="24"/>
                <w:szCs w:val="24"/>
              </w:rPr>
              <w:t>PageCode nvarchar(50) NOT NULL; PageName nvarchar(250); Type nvarchar(50) NOT NULL.</w:t>
            </w:r>
          </w:p>
        </w:tc>
      </w:tr>
      <w:tr w:rsidR="00F83FFB" w14:paraId="23C3E4AA" w14:textId="77777777">
        <w:trPr>
          <w:jc w:val="center"/>
        </w:trPr>
        <w:tc>
          <w:tcPr>
            <w:tcW w:w="1900" w:type="dxa"/>
            <w:tcMar>
              <w:top w:w="70" w:type="dxa"/>
              <w:left w:w="90" w:type="dxa"/>
              <w:bottom w:w="70" w:type="dxa"/>
              <w:right w:w="90" w:type="dxa"/>
            </w:tcMar>
            <w:vAlign w:val="center"/>
          </w:tcPr>
          <w:p w14:paraId="124D8C3F" w14:textId="77777777" w:rsidR="00F83FFB" w:rsidRDefault="009C6DA9">
            <w:pPr>
              <w:spacing w:after="0" w:line="240" w:lineRule="auto"/>
              <w:jc w:val="center"/>
            </w:pPr>
            <w:r>
              <w:rPr>
                <w:b/>
                <w:sz w:val="24"/>
                <w:szCs w:val="24"/>
              </w:rPr>
              <w:t>P02_Group</w:t>
            </w:r>
          </w:p>
        </w:tc>
        <w:tc>
          <w:tcPr>
            <w:tcW w:w="1450" w:type="dxa"/>
            <w:tcMar>
              <w:top w:w="70" w:type="dxa"/>
              <w:left w:w="90" w:type="dxa"/>
              <w:bottom w:w="70" w:type="dxa"/>
              <w:right w:w="90" w:type="dxa"/>
            </w:tcMar>
            <w:vAlign w:val="center"/>
          </w:tcPr>
          <w:p w14:paraId="440A11D2"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515A8353"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186CDF6C" w14:textId="77777777" w:rsidR="00F83FFB" w:rsidRDefault="009C6DA9">
            <w:pPr>
              <w:spacing w:after="0" w:line="240" w:lineRule="auto"/>
            </w:pPr>
            <w:r>
              <w:rPr>
                <w:sz w:val="24"/>
                <w:szCs w:val="24"/>
              </w:rPr>
              <w:t>GroupName nvarchar(50) NOT NULL; ParentGroupId nullable, chưa có FK tự tham chiếu.</w:t>
            </w:r>
          </w:p>
        </w:tc>
      </w:tr>
      <w:tr w:rsidR="00F83FFB" w14:paraId="388B5D8C" w14:textId="77777777">
        <w:trPr>
          <w:jc w:val="center"/>
        </w:trPr>
        <w:tc>
          <w:tcPr>
            <w:tcW w:w="1900" w:type="dxa"/>
            <w:tcMar>
              <w:top w:w="70" w:type="dxa"/>
              <w:left w:w="90" w:type="dxa"/>
              <w:bottom w:w="70" w:type="dxa"/>
              <w:right w:w="90" w:type="dxa"/>
            </w:tcMar>
            <w:vAlign w:val="center"/>
          </w:tcPr>
          <w:p w14:paraId="2D280A9A" w14:textId="77777777" w:rsidR="00F83FFB" w:rsidRDefault="009C6DA9">
            <w:pPr>
              <w:spacing w:after="0" w:line="240" w:lineRule="auto"/>
              <w:jc w:val="center"/>
            </w:pPr>
            <w:r>
              <w:rPr>
                <w:b/>
                <w:sz w:val="24"/>
                <w:szCs w:val="24"/>
              </w:rPr>
              <w:t>P03_Component</w:t>
            </w:r>
          </w:p>
        </w:tc>
        <w:tc>
          <w:tcPr>
            <w:tcW w:w="1450" w:type="dxa"/>
            <w:tcMar>
              <w:top w:w="70" w:type="dxa"/>
              <w:left w:w="90" w:type="dxa"/>
              <w:bottom w:w="70" w:type="dxa"/>
              <w:right w:w="90" w:type="dxa"/>
            </w:tcMar>
            <w:vAlign w:val="center"/>
          </w:tcPr>
          <w:p w14:paraId="742B7C4D"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434C8551"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69A34B44" w14:textId="77777777" w:rsidR="00F83FFB" w:rsidRDefault="009C6DA9">
            <w:pPr>
              <w:spacing w:after="0" w:line="240" w:lineRule="auto"/>
            </w:pPr>
            <w:r>
              <w:rPr>
                <w:sz w:val="24"/>
                <w:szCs w:val="24"/>
              </w:rPr>
              <w:t>ComponentCode nvarchar(50) và ComponentName nvarchar(150), đều NOT NULL.</w:t>
            </w:r>
          </w:p>
        </w:tc>
      </w:tr>
      <w:tr w:rsidR="00F83FFB" w14:paraId="4A72E6B5" w14:textId="77777777">
        <w:trPr>
          <w:jc w:val="center"/>
        </w:trPr>
        <w:tc>
          <w:tcPr>
            <w:tcW w:w="1900" w:type="dxa"/>
            <w:tcMar>
              <w:top w:w="70" w:type="dxa"/>
              <w:left w:w="90" w:type="dxa"/>
              <w:bottom w:w="70" w:type="dxa"/>
              <w:right w:w="90" w:type="dxa"/>
            </w:tcMar>
            <w:vAlign w:val="center"/>
          </w:tcPr>
          <w:p w14:paraId="5590A8A3" w14:textId="77777777" w:rsidR="00F83FFB" w:rsidRDefault="009C6DA9">
            <w:pPr>
              <w:spacing w:after="0" w:line="240" w:lineRule="auto"/>
              <w:jc w:val="center"/>
            </w:pPr>
            <w:r>
              <w:rPr>
                <w:b/>
                <w:sz w:val="24"/>
                <w:szCs w:val="24"/>
              </w:rPr>
              <w:t>P04_UserGroup</w:t>
            </w:r>
          </w:p>
        </w:tc>
        <w:tc>
          <w:tcPr>
            <w:tcW w:w="1450" w:type="dxa"/>
            <w:tcMar>
              <w:top w:w="70" w:type="dxa"/>
              <w:left w:w="90" w:type="dxa"/>
              <w:bottom w:w="70" w:type="dxa"/>
              <w:right w:w="90" w:type="dxa"/>
            </w:tcMar>
            <w:vAlign w:val="center"/>
          </w:tcPr>
          <w:p w14:paraId="29A25AD2"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5482E974" w14:textId="77777777" w:rsidR="00F83FFB" w:rsidRDefault="009C6DA9">
            <w:pPr>
              <w:spacing w:after="0" w:line="240" w:lineRule="auto"/>
            </w:pPr>
            <w:r>
              <w:rPr>
                <w:sz w:val="24"/>
                <w:szCs w:val="24"/>
              </w:rPr>
              <w:t>P02_GroupId; LEX02_CompanyDepartmentLocationId</w:t>
            </w:r>
          </w:p>
        </w:tc>
        <w:tc>
          <w:tcPr>
            <w:tcW w:w="3422" w:type="dxa"/>
            <w:tcMar>
              <w:top w:w="70" w:type="dxa"/>
              <w:left w:w="90" w:type="dxa"/>
              <w:bottom w:w="70" w:type="dxa"/>
              <w:right w:w="90" w:type="dxa"/>
            </w:tcMar>
            <w:vAlign w:val="center"/>
          </w:tcPr>
          <w:p w14:paraId="3D42E5B3" w14:textId="77777777" w:rsidR="00F83FFB" w:rsidRDefault="009C6DA9">
            <w:pPr>
              <w:spacing w:after="0" w:line="240" w:lineRule="auto"/>
            </w:pPr>
            <w:r>
              <w:rPr>
                <w:sz w:val="24"/>
                <w:szCs w:val="24"/>
              </w:rPr>
              <w:t>UserId int tham chiếu view người dùng nhưng không có FK; các quan hệ cấu hình DeleteBehavior.Restrict.</w:t>
            </w:r>
          </w:p>
        </w:tc>
      </w:tr>
      <w:tr w:rsidR="00F83FFB" w14:paraId="2EA93A7D" w14:textId="77777777">
        <w:trPr>
          <w:jc w:val="center"/>
        </w:trPr>
        <w:tc>
          <w:tcPr>
            <w:tcW w:w="1900" w:type="dxa"/>
            <w:tcMar>
              <w:top w:w="70" w:type="dxa"/>
              <w:left w:w="90" w:type="dxa"/>
              <w:bottom w:w="70" w:type="dxa"/>
              <w:right w:w="90" w:type="dxa"/>
            </w:tcMar>
            <w:vAlign w:val="center"/>
          </w:tcPr>
          <w:p w14:paraId="35099010" w14:textId="77777777" w:rsidR="00F83FFB" w:rsidRDefault="009C6DA9">
            <w:pPr>
              <w:spacing w:after="0" w:line="240" w:lineRule="auto"/>
              <w:jc w:val="center"/>
            </w:pPr>
            <w:r>
              <w:rPr>
                <w:b/>
                <w:sz w:val="24"/>
                <w:szCs w:val="24"/>
              </w:rPr>
              <w:t>P05_PageComponent-</w:t>
            </w:r>
            <w:r>
              <w:rPr>
                <w:b/>
                <w:sz w:val="24"/>
                <w:szCs w:val="24"/>
              </w:rPr>
              <w:br/>
              <w:t>Mapping</w:t>
            </w:r>
          </w:p>
        </w:tc>
        <w:tc>
          <w:tcPr>
            <w:tcW w:w="1450" w:type="dxa"/>
            <w:tcMar>
              <w:top w:w="70" w:type="dxa"/>
              <w:left w:w="90" w:type="dxa"/>
              <w:bottom w:w="70" w:type="dxa"/>
              <w:right w:w="90" w:type="dxa"/>
            </w:tcMar>
            <w:vAlign w:val="center"/>
          </w:tcPr>
          <w:p w14:paraId="4AE87547"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52E7F8DD" w14:textId="77777777" w:rsidR="00F83FFB" w:rsidRDefault="009C6DA9">
            <w:pPr>
              <w:spacing w:after="0" w:line="240" w:lineRule="auto"/>
            </w:pPr>
            <w:r>
              <w:rPr>
                <w:sz w:val="24"/>
                <w:szCs w:val="24"/>
              </w:rPr>
              <w:t>P01_PageId; P03_ComponentId</w:t>
            </w:r>
          </w:p>
        </w:tc>
        <w:tc>
          <w:tcPr>
            <w:tcW w:w="3422" w:type="dxa"/>
            <w:tcMar>
              <w:top w:w="70" w:type="dxa"/>
              <w:left w:w="90" w:type="dxa"/>
              <w:bottom w:w="70" w:type="dxa"/>
              <w:right w:w="90" w:type="dxa"/>
            </w:tcMar>
            <w:vAlign w:val="center"/>
          </w:tcPr>
          <w:p w14:paraId="2843087C" w14:textId="77777777" w:rsidR="00F83FFB" w:rsidRDefault="009C6DA9">
            <w:pPr>
              <w:spacing w:after="0" w:line="240" w:lineRule="auto"/>
            </w:pPr>
            <w:r>
              <w:rPr>
                <w:sz w:val="24"/>
                <w:szCs w:val="24"/>
              </w:rPr>
              <w:t>Bảng nối trang - component; hai quan hệ dùng Restrict.</w:t>
            </w:r>
          </w:p>
        </w:tc>
      </w:tr>
      <w:tr w:rsidR="00F83FFB" w14:paraId="6DD7EB7C" w14:textId="77777777">
        <w:trPr>
          <w:jc w:val="center"/>
        </w:trPr>
        <w:tc>
          <w:tcPr>
            <w:tcW w:w="1900" w:type="dxa"/>
            <w:tcMar>
              <w:top w:w="70" w:type="dxa"/>
              <w:left w:w="90" w:type="dxa"/>
              <w:bottom w:w="70" w:type="dxa"/>
              <w:right w:w="90" w:type="dxa"/>
            </w:tcMar>
            <w:vAlign w:val="center"/>
          </w:tcPr>
          <w:p w14:paraId="2D35A527" w14:textId="77777777" w:rsidR="00F83FFB" w:rsidRDefault="009C6DA9">
            <w:pPr>
              <w:spacing w:after="0" w:line="240" w:lineRule="auto"/>
              <w:jc w:val="center"/>
            </w:pPr>
            <w:r>
              <w:rPr>
                <w:b/>
                <w:sz w:val="24"/>
                <w:szCs w:val="24"/>
              </w:rPr>
              <w:t>P06_GroupPage-</w:t>
            </w:r>
            <w:r>
              <w:rPr>
                <w:b/>
                <w:sz w:val="24"/>
                <w:szCs w:val="24"/>
              </w:rPr>
              <w:br/>
              <w:t>ComponentMapping</w:t>
            </w:r>
          </w:p>
        </w:tc>
        <w:tc>
          <w:tcPr>
            <w:tcW w:w="1450" w:type="dxa"/>
            <w:tcMar>
              <w:top w:w="70" w:type="dxa"/>
              <w:left w:w="90" w:type="dxa"/>
              <w:bottom w:w="70" w:type="dxa"/>
              <w:right w:w="90" w:type="dxa"/>
            </w:tcMar>
            <w:vAlign w:val="center"/>
          </w:tcPr>
          <w:p w14:paraId="7E0D978A" w14:textId="77777777" w:rsidR="00F83FFB" w:rsidRDefault="009C6DA9">
            <w:pPr>
              <w:spacing w:after="0" w:line="240" w:lineRule="auto"/>
              <w:jc w:val="center"/>
            </w:pPr>
            <w:r>
              <w:rPr>
                <w:sz w:val="24"/>
                <w:szCs w:val="24"/>
              </w:rPr>
              <w:t>P02_GroupId + P05_PageComponentMappingId + MemberCompanyCode</w:t>
            </w:r>
          </w:p>
        </w:tc>
        <w:tc>
          <w:tcPr>
            <w:tcW w:w="2300" w:type="dxa"/>
            <w:tcMar>
              <w:top w:w="70" w:type="dxa"/>
              <w:left w:w="90" w:type="dxa"/>
              <w:bottom w:w="70" w:type="dxa"/>
              <w:right w:w="90" w:type="dxa"/>
            </w:tcMar>
            <w:vAlign w:val="center"/>
          </w:tcPr>
          <w:p w14:paraId="6A7B892F" w14:textId="77777777" w:rsidR="00F83FFB" w:rsidRDefault="009C6DA9">
            <w:pPr>
              <w:spacing w:after="0" w:line="240" w:lineRule="auto"/>
            </w:pPr>
            <w:r>
              <w:rPr>
                <w:sz w:val="24"/>
                <w:szCs w:val="24"/>
              </w:rPr>
              <w:t>P02_GroupId; P05_PageComponentMappingId</w:t>
            </w:r>
          </w:p>
        </w:tc>
        <w:tc>
          <w:tcPr>
            <w:tcW w:w="3422" w:type="dxa"/>
            <w:tcMar>
              <w:top w:w="70" w:type="dxa"/>
              <w:left w:w="90" w:type="dxa"/>
              <w:bottom w:w="70" w:type="dxa"/>
              <w:right w:w="90" w:type="dxa"/>
            </w:tcMar>
            <w:vAlign w:val="center"/>
          </w:tcPr>
          <w:p w14:paraId="204ABA40" w14:textId="77777777" w:rsidR="00F83FFB" w:rsidRDefault="009C6DA9">
            <w:pPr>
              <w:spacing w:after="0" w:line="240" w:lineRule="auto"/>
            </w:pPr>
            <w:r>
              <w:rPr>
                <w:sz w:val="24"/>
                <w:szCs w:val="24"/>
              </w:rPr>
              <w:t>MemberCompanyCode bigint; IsEnable và IsVisible kiểu bit; khóa chính ghép ba cột.</w:t>
            </w:r>
          </w:p>
        </w:tc>
      </w:tr>
      <w:tr w:rsidR="00F83FFB" w14:paraId="0EB5B1FA" w14:textId="77777777">
        <w:trPr>
          <w:jc w:val="center"/>
        </w:trPr>
        <w:tc>
          <w:tcPr>
            <w:tcW w:w="1900" w:type="dxa"/>
            <w:tcMar>
              <w:top w:w="70" w:type="dxa"/>
              <w:left w:w="90" w:type="dxa"/>
              <w:bottom w:w="70" w:type="dxa"/>
              <w:right w:w="90" w:type="dxa"/>
            </w:tcMar>
            <w:vAlign w:val="center"/>
          </w:tcPr>
          <w:p w14:paraId="0F71E3C5" w14:textId="77777777" w:rsidR="00F83FFB" w:rsidRDefault="009C6DA9">
            <w:pPr>
              <w:spacing w:after="0" w:line="240" w:lineRule="auto"/>
              <w:jc w:val="center"/>
            </w:pPr>
            <w:r>
              <w:rPr>
                <w:b/>
                <w:sz w:val="24"/>
                <w:szCs w:val="24"/>
              </w:rPr>
              <w:t>LEX02_Company-</w:t>
            </w:r>
            <w:r>
              <w:rPr>
                <w:b/>
                <w:sz w:val="24"/>
                <w:szCs w:val="24"/>
              </w:rPr>
              <w:br/>
              <w:t>DepartmentLocation</w:t>
            </w:r>
          </w:p>
        </w:tc>
        <w:tc>
          <w:tcPr>
            <w:tcW w:w="1450" w:type="dxa"/>
            <w:tcMar>
              <w:top w:w="70" w:type="dxa"/>
              <w:left w:w="90" w:type="dxa"/>
              <w:bottom w:w="70" w:type="dxa"/>
              <w:right w:w="90" w:type="dxa"/>
            </w:tcMar>
            <w:vAlign w:val="center"/>
          </w:tcPr>
          <w:p w14:paraId="1F3BA973"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4EE0730C"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13AA7E23" w14:textId="77777777" w:rsidR="00F83FFB" w:rsidRDefault="009C6DA9">
            <w:pPr>
              <w:spacing w:after="0" w:line="240" w:lineRule="auto"/>
            </w:pPr>
            <w:r>
              <w:rPr>
                <w:sz w:val="24"/>
                <w:szCs w:val="24"/>
              </w:rPr>
              <w:t>LEX02Type nvarchar(max) NOT NULL; ParentId nullable, chưa có FK tự tham chiếu.</w:t>
            </w:r>
          </w:p>
        </w:tc>
      </w:tr>
      <w:tr w:rsidR="00F83FFB" w14:paraId="748E98E9" w14:textId="77777777">
        <w:trPr>
          <w:jc w:val="center"/>
        </w:trPr>
        <w:tc>
          <w:tcPr>
            <w:tcW w:w="1900" w:type="dxa"/>
            <w:tcMar>
              <w:top w:w="70" w:type="dxa"/>
              <w:left w:w="90" w:type="dxa"/>
              <w:bottom w:w="70" w:type="dxa"/>
              <w:right w:w="90" w:type="dxa"/>
            </w:tcMar>
            <w:vAlign w:val="center"/>
          </w:tcPr>
          <w:p w14:paraId="6B796C34" w14:textId="77777777" w:rsidR="00F83FFB" w:rsidRDefault="009C6DA9">
            <w:pPr>
              <w:spacing w:after="0" w:line="240" w:lineRule="auto"/>
              <w:jc w:val="center"/>
            </w:pPr>
            <w:r>
              <w:rPr>
                <w:b/>
                <w:sz w:val="24"/>
                <w:szCs w:val="24"/>
              </w:rPr>
              <w:t>v_Users (view)</w:t>
            </w:r>
          </w:p>
        </w:tc>
        <w:tc>
          <w:tcPr>
            <w:tcW w:w="1450" w:type="dxa"/>
            <w:tcMar>
              <w:top w:w="70" w:type="dxa"/>
              <w:left w:w="90" w:type="dxa"/>
              <w:bottom w:w="70" w:type="dxa"/>
              <w:right w:w="90" w:type="dxa"/>
            </w:tcMar>
            <w:vAlign w:val="center"/>
          </w:tcPr>
          <w:p w14:paraId="2C39036C" w14:textId="77777777" w:rsidR="00F83FFB" w:rsidRDefault="009C6DA9">
            <w:pPr>
              <w:spacing w:after="0" w:line="240" w:lineRule="auto"/>
              <w:jc w:val="center"/>
            </w:pPr>
            <w:r>
              <w:rPr>
                <w:sz w:val="24"/>
                <w:szCs w:val="24"/>
              </w:rPr>
              <w:t>Không có khóa</w:t>
            </w:r>
          </w:p>
        </w:tc>
        <w:tc>
          <w:tcPr>
            <w:tcW w:w="2300" w:type="dxa"/>
            <w:tcMar>
              <w:top w:w="70" w:type="dxa"/>
              <w:left w:w="90" w:type="dxa"/>
              <w:bottom w:w="70" w:type="dxa"/>
              <w:right w:w="90" w:type="dxa"/>
            </w:tcMar>
            <w:vAlign w:val="center"/>
          </w:tcPr>
          <w:p w14:paraId="22451BE1"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504B51D1" w14:textId="77777777" w:rsidR="00F83FFB" w:rsidRDefault="009C6DA9">
            <w:pPr>
              <w:spacing w:after="0" w:line="240" w:lineRule="auto"/>
            </w:pPr>
            <w:r>
              <w:rPr>
                <w:sz w:val="24"/>
                <w:szCs w:val="24"/>
              </w:rPr>
              <w:t>View keyless dùng đọc UserId, tài khoản và họ tên; không do migration tạo.</w:t>
            </w:r>
          </w:p>
        </w:tc>
      </w:tr>
    </w:tbl>
    <w:p w14:paraId="1D8D289E" w14:textId="77777777" w:rsidR="00F83FFB" w:rsidRDefault="00F83FFB">
      <w:pPr>
        <w:spacing w:after="0"/>
      </w:pPr>
    </w:p>
    <w:p w14:paraId="4B5C068C" w14:textId="77777777" w:rsidR="00F83FFB" w:rsidRDefault="009C6DA9">
      <w:pPr>
        <w:keepLines/>
        <w:pageBreakBefore/>
        <w:spacing w:line="240" w:lineRule="auto"/>
        <w:jc w:val="center"/>
      </w:pPr>
      <w:r>
        <w:rPr>
          <w:b/>
          <w:bCs/>
          <w:i/>
          <w:iCs/>
          <w:szCs w:val="26"/>
          <w:u w:val="single"/>
        </w:rPr>
        <w:lastRenderedPageBreak/>
        <w:t>Bảng 3-2</w:t>
      </w:r>
      <w:r>
        <w:rPr>
          <w:szCs w:val="26"/>
        </w:rPr>
        <w:t>: Mô hình vật lý nhóm danh mục và bảng giá</w:t>
      </w:r>
    </w:p>
    <w:tbl>
      <w:tblPr>
        <w:tblStyle w:val="TableGrid"/>
        <w:tblW w:w="9072" w:type="dxa"/>
        <w:jc w:val="center"/>
        <w:tblLayout w:type="fixed"/>
        <w:tblLook w:val="04A0" w:firstRow="1" w:lastRow="0" w:firstColumn="1" w:lastColumn="0" w:noHBand="0" w:noVBand="1"/>
      </w:tblPr>
      <w:tblGrid>
        <w:gridCol w:w="1900"/>
        <w:gridCol w:w="1450"/>
        <w:gridCol w:w="2300"/>
        <w:gridCol w:w="3422"/>
      </w:tblGrid>
      <w:tr w:rsidR="00F83FFB" w14:paraId="46E68B55" w14:textId="77777777">
        <w:trPr>
          <w:tblHeader/>
          <w:jc w:val="center"/>
        </w:trPr>
        <w:tc>
          <w:tcPr>
            <w:tcW w:w="1900" w:type="dxa"/>
            <w:shd w:val="clear" w:color="auto" w:fill="E6E6E6"/>
            <w:tcMar>
              <w:top w:w="70" w:type="dxa"/>
              <w:left w:w="90" w:type="dxa"/>
              <w:bottom w:w="70" w:type="dxa"/>
              <w:right w:w="90" w:type="dxa"/>
            </w:tcMar>
            <w:vAlign w:val="center"/>
          </w:tcPr>
          <w:p w14:paraId="2473F7D6" w14:textId="77777777" w:rsidR="00F83FFB" w:rsidRDefault="009C6DA9">
            <w:pPr>
              <w:spacing w:after="0" w:line="240" w:lineRule="auto"/>
              <w:jc w:val="center"/>
            </w:pPr>
            <w:r>
              <w:rPr>
                <w:b/>
                <w:sz w:val="24"/>
                <w:szCs w:val="24"/>
              </w:rPr>
              <w:t>Đối tượng</w:t>
            </w:r>
          </w:p>
        </w:tc>
        <w:tc>
          <w:tcPr>
            <w:tcW w:w="1450" w:type="dxa"/>
            <w:shd w:val="clear" w:color="auto" w:fill="E6E6E6"/>
            <w:tcMar>
              <w:top w:w="70" w:type="dxa"/>
              <w:left w:w="90" w:type="dxa"/>
              <w:bottom w:w="70" w:type="dxa"/>
              <w:right w:w="90" w:type="dxa"/>
            </w:tcMar>
            <w:vAlign w:val="center"/>
          </w:tcPr>
          <w:p w14:paraId="0FF79174" w14:textId="77777777" w:rsidR="00F83FFB" w:rsidRDefault="009C6DA9">
            <w:pPr>
              <w:spacing w:after="0" w:line="240" w:lineRule="auto"/>
              <w:jc w:val="center"/>
            </w:pPr>
            <w:r>
              <w:rPr>
                <w:b/>
                <w:sz w:val="24"/>
                <w:szCs w:val="24"/>
              </w:rPr>
              <w:t>Khóa chính</w:t>
            </w:r>
          </w:p>
        </w:tc>
        <w:tc>
          <w:tcPr>
            <w:tcW w:w="2300" w:type="dxa"/>
            <w:shd w:val="clear" w:color="auto" w:fill="E6E6E6"/>
            <w:tcMar>
              <w:top w:w="70" w:type="dxa"/>
              <w:left w:w="90" w:type="dxa"/>
              <w:bottom w:w="70" w:type="dxa"/>
              <w:right w:w="90" w:type="dxa"/>
            </w:tcMar>
            <w:vAlign w:val="center"/>
          </w:tcPr>
          <w:p w14:paraId="2793D846" w14:textId="77777777" w:rsidR="00F83FFB" w:rsidRDefault="009C6DA9">
            <w:pPr>
              <w:spacing w:after="0" w:line="240" w:lineRule="auto"/>
              <w:jc w:val="center"/>
            </w:pPr>
            <w:r>
              <w:rPr>
                <w:b/>
                <w:sz w:val="24"/>
                <w:szCs w:val="24"/>
              </w:rPr>
              <w:t>Khóa ngoại / tham chiếu</w:t>
            </w:r>
          </w:p>
        </w:tc>
        <w:tc>
          <w:tcPr>
            <w:tcW w:w="3422" w:type="dxa"/>
            <w:shd w:val="clear" w:color="auto" w:fill="E6E6E6"/>
            <w:tcMar>
              <w:top w:w="70" w:type="dxa"/>
              <w:left w:w="90" w:type="dxa"/>
              <w:bottom w:w="70" w:type="dxa"/>
              <w:right w:w="90" w:type="dxa"/>
            </w:tcMar>
            <w:vAlign w:val="center"/>
          </w:tcPr>
          <w:p w14:paraId="6DDCB3B1" w14:textId="77777777" w:rsidR="00F83FFB" w:rsidRDefault="009C6DA9">
            <w:pPr>
              <w:spacing w:after="0" w:line="240" w:lineRule="auto"/>
              <w:jc w:val="center"/>
            </w:pPr>
            <w:r>
              <w:rPr>
                <w:b/>
                <w:sz w:val="24"/>
                <w:szCs w:val="24"/>
              </w:rPr>
              <w:t>Trường và ràng buộc chính</w:t>
            </w:r>
          </w:p>
        </w:tc>
      </w:tr>
      <w:tr w:rsidR="00F83FFB" w14:paraId="1911CBE3" w14:textId="77777777">
        <w:trPr>
          <w:jc w:val="center"/>
        </w:trPr>
        <w:tc>
          <w:tcPr>
            <w:tcW w:w="1900" w:type="dxa"/>
            <w:tcMar>
              <w:top w:w="70" w:type="dxa"/>
              <w:left w:w="90" w:type="dxa"/>
              <w:bottom w:w="70" w:type="dxa"/>
              <w:right w:w="90" w:type="dxa"/>
            </w:tcMar>
            <w:vAlign w:val="center"/>
          </w:tcPr>
          <w:p w14:paraId="157C0370" w14:textId="77777777" w:rsidR="00F83FFB" w:rsidRDefault="009C6DA9">
            <w:pPr>
              <w:spacing w:after="0" w:line="240" w:lineRule="auto"/>
              <w:jc w:val="center"/>
            </w:pPr>
            <w:r>
              <w:rPr>
                <w:b/>
                <w:sz w:val="24"/>
                <w:szCs w:val="24"/>
              </w:rPr>
              <w:t>L01_Class</w:t>
            </w:r>
          </w:p>
        </w:tc>
        <w:tc>
          <w:tcPr>
            <w:tcW w:w="1450" w:type="dxa"/>
            <w:tcMar>
              <w:top w:w="70" w:type="dxa"/>
              <w:left w:w="90" w:type="dxa"/>
              <w:bottom w:w="70" w:type="dxa"/>
              <w:right w:w="90" w:type="dxa"/>
            </w:tcMar>
            <w:vAlign w:val="center"/>
          </w:tcPr>
          <w:p w14:paraId="519CA512"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01758506"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147CF6B9" w14:textId="77777777" w:rsidR="00F83FFB" w:rsidRDefault="009C6DA9">
            <w:pPr>
              <w:spacing w:after="0" w:line="240" w:lineRule="auto"/>
            </w:pPr>
            <w:r>
              <w:rPr>
                <w:sz w:val="24"/>
                <w:szCs w:val="24"/>
              </w:rPr>
              <w:t>ClassCode nvarchar(max); ClassName và ClassModul nvarchar(200).</w:t>
            </w:r>
          </w:p>
        </w:tc>
      </w:tr>
      <w:tr w:rsidR="00F83FFB" w14:paraId="0C97A39C" w14:textId="77777777">
        <w:trPr>
          <w:jc w:val="center"/>
        </w:trPr>
        <w:tc>
          <w:tcPr>
            <w:tcW w:w="1900" w:type="dxa"/>
            <w:tcMar>
              <w:top w:w="70" w:type="dxa"/>
              <w:left w:w="90" w:type="dxa"/>
              <w:bottom w:w="70" w:type="dxa"/>
              <w:right w:w="90" w:type="dxa"/>
            </w:tcMar>
            <w:vAlign w:val="center"/>
          </w:tcPr>
          <w:p w14:paraId="5AC776AD" w14:textId="77777777" w:rsidR="00F83FFB" w:rsidRDefault="009C6DA9">
            <w:pPr>
              <w:spacing w:after="0" w:line="240" w:lineRule="auto"/>
              <w:jc w:val="center"/>
            </w:pPr>
            <w:r>
              <w:rPr>
                <w:b/>
                <w:sz w:val="24"/>
                <w:szCs w:val="24"/>
              </w:rPr>
              <w:t>L02_ClassDetail</w:t>
            </w:r>
          </w:p>
        </w:tc>
        <w:tc>
          <w:tcPr>
            <w:tcW w:w="1450" w:type="dxa"/>
            <w:tcMar>
              <w:top w:w="70" w:type="dxa"/>
              <w:left w:w="90" w:type="dxa"/>
              <w:bottom w:w="70" w:type="dxa"/>
              <w:right w:w="90" w:type="dxa"/>
            </w:tcMar>
            <w:vAlign w:val="center"/>
          </w:tcPr>
          <w:p w14:paraId="3120BDAD"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50196A84" w14:textId="77777777" w:rsidR="00F83FFB" w:rsidRDefault="009C6DA9">
            <w:pPr>
              <w:spacing w:after="0" w:line="240" w:lineRule="auto"/>
            </w:pPr>
            <w:r>
              <w:rPr>
                <w:sz w:val="24"/>
                <w:szCs w:val="24"/>
              </w:rPr>
              <w:t>ClassId -&gt; L01_Class</w:t>
            </w:r>
          </w:p>
        </w:tc>
        <w:tc>
          <w:tcPr>
            <w:tcW w:w="3422" w:type="dxa"/>
            <w:tcMar>
              <w:top w:w="70" w:type="dxa"/>
              <w:left w:w="90" w:type="dxa"/>
              <w:bottom w:w="70" w:type="dxa"/>
              <w:right w:w="90" w:type="dxa"/>
            </w:tcMar>
            <w:vAlign w:val="center"/>
          </w:tcPr>
          <w:p w14:paraId="7A182D88" w14:textId="77777777" w:rsidR="00F83FFB" w:rsidRDefault="009C6DA9">
            <w:pPr>
              <w:spacing w:after="0" w:line="240" w:lineRule="auto"/>
            </w:pPr>
            <w:r>
              <w:rPr>
                <w:sz w:val="24"/>
                <w:szCs w:val="24"/>
              </w:rPr>
              <w:t>ClassId nullable; mã/giá trị chi tiết nvarchar(max) NOT NULL; Sort int.</w:t>
            </w:r>
          </w:p>
        </w:tc>
      </w:tr>
      <w:tr w:rsidR="00F83FFB" w14:paraId="12440B27" w14:textId="77777777">
        <w:trPr>
          <w:jc w:val="center"/>
        </w:trPr>
        <w:tc>
          <w:tcPr>
            <w:tcW w:w="1900" w:type="dxa"/>
            <w:tcMar>
              <w:top w:w="70" w:type="dxa"/>
              <w:left w:w="90" w:type="dxa"/>
              <w:bottom w:w="70" w:type="dxa"/>
              <w:right w:w="90" w:type="dxa"/>
            </w:tcMar>
            <w:vAlign w:val="center"/>
          </w:tcPr>
          <w:p w14:paraId="306C4C0C" w14:textId="77777777" w:rsidR="00F83FFB" w:rsidRDefault="009C6DA9">
            <w:pPr>
              <w:spacing w:after="0" w:line="240" w:lineRule="auto"/>
              <w:jc w:val="center"/>
            </w:pPr>
            <w:r>
              <w:rPr>
                <w:b/>
                <w:sz w:val="24"/>
                <w:szCs w:val="24"/>
              </w:rPr>
              <w:t>L03_VPP-</w:t>
            </w:r>
            <w:r>
              <w:rPr>
                <w:b/>
                <w:sz w:val="24"/>
                <w:szCs w:val="24"/>
              </w:rPr>
              <w:br/>
              <w:t>Category</w:t>
            </w:r>
          </w:p>
        </w:tc>
        <w:tc>
          <w:tcPr>
            <w:tcW w:w="1450" w:type="dxa"/>
            <w:tcMar>
              <w:top w:w="70" w:type="dxa"/>
              <w:left w:w="90" w:type="dxa"/>
              <w:bottom w:w="70" w:type="dxa"/>
              <w:right w:w="90" w:type="dxa"/>
            </w:tcMar>
            <w:vAlign w:val="center"/>
          </w:tcPr>
          <w:p w14:paraId="45AE40ED"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48FD9266"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42E625C7" w14:textId="77777777" w:rsidR="00F83FFB" w:rsidRDefault="009C6DA9">
            <w:pPr>
              <w:spacing w:after="0" w:line="240" w:lineRule="auto"/>
            </w:pPr>
            <w:r>
              <w:rPr>
                <w:sz w:val="24"/>
                <w:szCs w:val="24"/>
              </w:rPr>
              <w:t>Mã và tên loại vật tư nvarchar(max).</w:t>
            </w:r>
          </w:p>
        </w:tc>
      </w:tr>
      <w:tr w:rsidR="00F83FFB" w14:paraId="5B0D2C02" w14:textId="77777777">
        <w:trPr>
          <w:jc w:val="center"/>
        </w:trPr>
        <w:tc>
          <w:tcPr>
            <w:tcW w:w="1900" w:type="dxa"/>
            <w:tcMar>
              <w:top w:w="70" w:type="dxa"/>
              <w:left w:w="90" w:type="dxa"/>
              <w:bottom w:w="70" w:type="dxa"/>
              <w:right w:w="90" w:type="dxa"/>
            </w:tcMar>
            <w:vAlign w:val="center"/>
          </w:tcPr>
          <w:p w14:paraId="576C920F" w14:textId="77777777" w:rsidR="00F83FFB" w:rsidRDefault="009C6DA9">
            <w:pPr>
              <w:spacing w:after="0" w:line="240" w:lineRule="auto"/>
              <w:jc w:val="center"/>
            </w:pPr>
            <w:r>
              <w:rPr>
                <w:b/>
                <w:sz w:val="24"/>
                <w:szCs w:val="24"/>
              </w:rPr>
              <w:t>L04_VPP</w:t>
            </w:r>
          </w:p>
        </w:tc>
        <w:tc>
          <w:tcPr>
            <w:tcW w:w="1450" w:type="dxa"/>
            <w:tcMar>
              <w:top w:w="70" w:type="dxa"/>
              <w:left w:w="90" w:type="dxa"/>
              <w:bottom w:w="70" w:type="dxa"/>
              <w:right w:w="90" w:type="dxa"/>
            </w:tcMar>
            <w:vAlign w:val="center"/>
          </w:tcPr>
          <w:p w14:paraId="7B2C40CF"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6BBF2C99" w14:textId="77777777" w:rsidR="00F83FFB" w:rsidRDefault="009C6DA9">
            <w:pPr>
              <w:spacing w:after="0" w:line="240" w:lineRule="auto"/>
            </w:pPr>
            <w:r>
              <w:rPr>
                <w:sz w:val="24"/>
                <w:szCs w:val="24"/>
              </w:rPr>
              <w:t>UOMId -&gt; L02; VPPCategoryId -&gt; L03</w:t>
            </w:r>
          </w:p>
        </w:tc>
        <w:tc>
          <w:tcPr>
            <w:tcW w:w="3422" w:type="dxa"/>
            <w:tcMar>
              <w:top w:w="70" w:type="dxa"/>
              <w:left w:w="90" w:type="dxa"/>
              <w:bottom w:w="70" w:type="dxa"/>
              <w:right w:w="90" w:type="dxa"/>
            </w:tcMar>
            <w:vAlign w:val="center"/>
          </w:tcPr>
          <w:p w14:paraId="201EDCE6" w14:textId="77777777" w:rsidR="00F83FFB" w:rsidRDefault="009C6DA9">
            <w:pPr>
              <w:spacing w:after="0" w:line="240" w:lineRule="auto"/>
            </w:pPr>
            <w:r>
              <w:rPr>
                <w:sz w:val="24"/>
                <w:szCs w:val="24"/>
              </w:rPr>
              <w:t>Mã/tên vật tư nvarchar(max); hai FK bắt buộc và dùng Restrict.</w:t>
            </w:r>
          </w:p>
        </w:tc>
      </w:tr>
      <w:tr w:rsidR="00F83FFB" w14:paraId="24AD5537" w14:textId="77777777">
        <w:trPr>
          <w:jc w:val="center"/>
        </w:trPr>
        <w:tc>
          <w:tcPr>
            <w:tcW w:w="1900" w:type="dxa"/>
            <w:tcMar>
              <w:top w:w="70" w:type="dxa"/>
              <w:left w:w="90" w:type="dxa"/>
              <w:bottom w:w="70" w:type="dxa"/>
              <w:right w:w="90" w:type="dxa"/>
            </w:tcMar>
            <w:vAlign w:val="center"/>
          </w:tcPr>
          <w:p w14:paraId="235E3B5E" w14:textId="77777777" w:rsidR="00F83FFB" w:rsidRDefault="009C6DA9">
            <w:pPr>
              <w:spacing w:after="0" w:line="240" w:lineRule="auto"/>
              <w:jc w:val="center"/>
            </w:pPr>
            <w:r>
              <w:rPr>
                <w:b/>
                <w:sz w:val="24"/>
                <w:szCs w:val="24"/>
              </w:rPr>
              <w:t>L05_VPP-</w:t>
            </w:r>
            <w:r>
              <w:rPr>
                <w:b/>
                <w:sz w:val="24"/>
                <w:szCs w:val="24"/>
              </w:rPr>
              <w:br/>
              <w:t>Supplier</w:t>
            </w:r>
          </w:p>
        </w:tc>
        <w:tc>
          <w:tcPr>
            <w:tcW w:w="1450" w:type="dxa"/>
            <w:tcMar>
              <w:top w:w="70" w:type="dxa"/>
              <w:left w:w="90" w:type="dxa"/>
              <w:bottom w:w="70" w:type="dxa"/>
              <w:right w:w="90" w:type="dxa"/>
            </w:tcMar>
            <w:vAlign w:val="center"/>
          </w:tcPr>
          <w:p w14:paraId="71185B8A"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4E7CA788"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1F33E38D" w14:textId="77777777" w:rsidR="00F83FFB" w:rsidRDefault="009C6DA9">
            <w:pPr>
              <w:spacing w:after="0" w:line="240" w:lineRule="auto"/>
            </w:pPr>
            <w:r>
              <w:rPr>
                <w:sz w:val="24"/>
                <w:szCs w:val="24"/>
              </w:rPr>
              <w:t>Tên, tên ngắn và địa chỉ nhà cung cấp dùng nvarchar(max).</w:t>
            </w:r>
          </w:p>
        </w:tc>
      </w:tr>
      <w:tr w:rsidR="00F83FFB" w14:paraId="66C7AED6" w14:textId="77777777">
        <w:trPr>
          <w:jc w:val="center"/>
        </w:trPr>
        <w:tc>
          <w:tcPr>
            <w:tcW w:w="1900" w:type="dxa"/>
            <w:tcMar>
              <w:top w:w="70" w:type="dxa"/>
              <w:left w:w="90" w:type="dxa"/>
              <w:bottom w:w="70" w:type="dxa"/>
              <w:right w:w="90" w:type="dxa"/>
            </w:tcMar>
            <w:vAlign w:val="center"/>
          </w:tcPr>
          <w:p w14:paraId="28AAF347" w14:textId="77777777" w:rsidR="00F83FFB" w:rsidRDefault="009C6DA9">
            <w:pPr>
              <w:spacing w:after="0" w:line="240" w:lineRule="auto"/>
              <w:jc w:val="center"/>
            </w:pPr>
            <w:r>
              <w:rPr>
                <w:b/>
                <w:sz w:val="24"/>
                <w:szCs w:val="24"/>
              </w:rPr>
              <w:t>L06_VPPSupplier-</w:t>
            </w:r>
            <w:r>
              <w:rPr>
                <w:b/>
                <w:sz w:val="24"/>
                <w:szCs w:val="24"/>
              </w:rPr>
              <w:br/>
              <w:t>Mapping</w:t>
            </w:r>
          </w:p>
        </w:tc>
        <w:tc>
          <w:tcPr>
            <w:tcW w:w="1450" w:type="dxa"/>
            <w:tcMar>
              <w:top w:w="70" w:type="dxa"/>
              <w:left w:w="90" w:type="dxa"/>
              <w:bottom w:w="70" w:type="dxa"/>
              <w:right w:w="90" w:type="dxa"/>
            </w:tcMar>
            <w:vAlign w:val="center"/>
          </w:tcPr>
          <w:p w14:paraId="4143AB88"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5C1857D9" w14:textId="77777777" w:rsidR="00F83FFB" w:rsidRDefault="009C6DA9">
            <w:pPr>
              <w:spacing w:after="0" w:line="240" w:lineRule="auto"/>
            </w:pPr>
            <w:r>
              <w:rPr>
                <w:sz w:val="24"/>
                <w:szCs w:val="24"/>
              </w:rPr>
              <w:t>L04_VPPId; L05_VPPSupplierId; L07_PriceListId</w:t>
            </w:r>
          </w:p>
        </w:tc>
        <w:tc>
          <w:tcPr>
            <w:tcW w:w="3422" w:type="dxa"/>
            <w:tcMar>
              <w:top w:w="70" w:type="dxa"/>
              <w:left w:w="90" w:type="dxa"/>
              <w:bottom w:w="70" w:type="dxa"/>
              <w:right w:w="90" w:type="dxa"/>
            </w:tcMar>
            <w:vAlign w:val="center"/>
          </w:tcPr>
          <w:p w14:paraId="2CEEF8B3" w14:textId="77777777" w:rsidR="00F83FFB" w:rsidRDefault="009C6DA9">
            <w:pPr>
              <w:spacing w:after="0" w:line="240" w:lineRule="auto"/>
            </w:pPr>
            <w:r>
              <w:rPr>
                <w:sz w:val="24"/>
                <w:szCs w:val="24"/>
              </w:rPr>
              <w:t>Price bigint; IsDefault bit; filtered unique index theo PriceListId + VPPId khi IsDefault = 1 và IsDeleted = 0.</w:t>
            </w:r>
          </w:p>
        </w:tc>
      </w:tr>
      <w:tr w:rsidR="00F83FFB" w14:paraId="40536809" w14:textId="77777777">
        <w:trPr>
          <w:jc w:val="center"/>
        </w:trPr>
        <w:tc>
          <w:tcPr>
            <w:tcW w:w="1900" w:type="dxa"/>
            <w:tcMar>
              <w:top w:w="70" w:type="dxa"/>
              <w:left w:w="90" w:type="dxa"/>
              <w:bottom w:w="70" w:type="dxa"/>
              <w:right w:w="90" w:type="dxa"/>
            </w:tcMar>
            <w:vAlign w:val="center"/>
          </w:tcPr>
          <w:p w14:paraId="158B3058" w14:textId="77777777" w:rsidR="00F83FFB" w:rsidRDefault="009C6DA9">
            <w:pPr>
              <w:spacing w:after="0" w:line="240" w:lineRule="auto"/>
              <w:jc w:val="center"/>
            </w:pPr>
            <w:r>
              <w:rPr>
                <w:b/>
                <w:sz w:val="24"/>
                <w:szCs w:val="24"/>
              </w:rPr>
              <w:t>L07_PriceList</w:t>
            </w:r>
          </w:p>
        </w:tc>
        <w:tc>
          <w:tcPr>
            <w:tcW w:w="1450" w:type="dxa"/>
            <w:tcMar>
              <w:top w:w="70" w:type="dxa"/>
              <w:left w:w="90" w:type="dxa"/>
              <w:bottom w:w="70" w:type="dxa"/>
              <w:right w:w="90" w:type="dxa"/>
            </w:tcMar>
            <w:vAlign w:val="center"/>
          </w:tcPr>
          <w:p w14:paraId="17CA6954"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4B376853"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27AA0375" w14:textId="77777777" w:rsidR="00F83FFB" w:rsidRDefault="009C6DA9">
            <w:pPr>
              <w:spacing w:after="0" w:line="240" w:lineRule="auto"/>
            </w:pPr>
            <w:r>
              <w:rPr>
                <w:sz w:val="24"/>
                <w:szCs w:val="24"/>
              </w:rPr>
              <w:t>PriceListCode nvarchar(50); PriceListName nvarchar(200); IsDefault bit; filtered unique index chỉ cho một mặc định.</w:t>
            </w:r>
          </w:p>
        </w:tc>
      </w:tr>
    </w:tbl>
    <w:p w14:paraId="5ACAF483" w14:textId="77777777" w:rsidR="00F83FFB" w:rsidRDefault="00F83FFB">
      <w:pPr>
        <w:spacing w:after="0"/>
      </w:pPr>
    </w:p>
    <w:p w14:paraId="37133E3A" w14:textId="77777777" w:rsidR="00F83FFB" w:rsidRDefault="009C6DA9">
      <w:pPr>
        <w:keepLines/>
        <w:pageBreakBefore/>
        <w:spacing w:line="240" w:lineRule="auto"/>
        <w:jc w:val="center"/>
      </w:pPr>
      <w:r>
        <w:rPr>
          <w:b/>
          <w:bCs/>
          <w:i/>
          <w:iCs/>
          <w:szCs w:val="26"/>
          <w:u w:val="single"/>
        </w:rPr>
        <w:lastRenderedPageBreak/>
        <w:t>Bảng 3-3</w:t>
      </w:r>
      <w:r>
        <w:rPr>
          <w:szCs w:val="26"/>
        </w:rPr>
        <w:t>: Mô hình vật lý nhóm đơn yêu cầu và nhật ký</w:t>
      </w:r>
    </w:p>
    <w:tbl>
      <w:tblPr>
        <w:tblStyle w:val="TableGrid"/>
        <w:tblW w:w="9072" w:type="dxa"/>
        <w:jc w:val="center"/>
        <w:tblLayout w:type="fixed"/>
        <w:tblLook w:val="04A0" w:firstRow="1" w:lastRow="0" w:firstColumn="1" w:lastColumn="0" w:noHBand="0" w:noVBand="1"/>
      </w:tblPr>
      <w:tblGrid>
        <w:gridCol w:w="1900"/>
        <w:gridCol w:w="1450"/>
        <w:gridCol w:w="2300"/>
        <w:gridCol w:w="3422"/>
      </w:tblGrid>
      <w:tr w:rsidR="00F83FFB" w14:paraId="6C164063" w14:textId="77777777">
        <w:trPr>
          <w:tblHeader/>
          <w:jc w:val="center"/>
        </w:trPr>
        <w:tc>
          <w:tcPr>
            <w:tcW w:w="1900" w:type="dxa"/>
            <w:shd w:val="clear" w:color="auto" w:fill="E6E6E6"/>
            <w:tcMar>
              <w:top w:w="70" w:type="dxa"/>
              <w:left w:w="90" w:type="dxa"/>
              <w:bottom w:w="70" w:type="dxa"/>
              <w:right w:w="90" w:type="dxa"/>
            </w:tcMar>
            <w:vAlign w:val="center"/>
          </w:tcPr>
          <w:p w14:paraId="7846FB7A" w14:textId="77777777" w:rsidR="00F83FFB" w:rsidRDefault="009C6DA9">
            <w:pPr>
              <w:spacing w:after="0" w:line="240" w:lineRule="auto"/>
              <w:jc w:val="center"/>
            </w:pPr>
            <w:r>
              <w:rPr>
                <w:b/>
                <w:sz w:val="24"/>
                <w:szCs w:val="24"/>
              </w:rPr>
              <w:t>Đối tượng</w:t>
            </w:r>
          </w:p>
        </w:tc>
        <w:tc>
          <w:tcPr>
            <w:tcW w:w="1450" w:type="dxa"/>
            <w:shd w:val="clear" w:color="auto" w:fill="E6E6E6"/>
            <w:tcMar>
              <w:top w:w="70" w:type="dxa"/>
              <w:left w:w="90" w:type="dxa"/>
              <w:bottom w:w="70" w:type="dxa"/>
              <w:right w:w="90" w:type="dxa"/>
            </w:tcMar>
            <w:vAlign w:val="center"/>
          </w:tcPr>
          <w:p w14:paraId="562A714D" w14:textId="77777777" w:rsidR="00F83FFB" w:rsidRDefault="009C6DA9">
            <w:pPr>
              <w:spacing w:after="0" w:line="240" w:lineRule="auto"/>
              <w:jc w:val="center"/>
            </w:pPr>
            <w:r>
              <w:rPr>
                <w:b/>
                <w:sz w:val="24"/>
                <w:szCs w:val="24"/>
              </w:rPr>
              <w:t>Khóa chính</w:t>
            </w:r>
          </w:p>
        </w:tc>
        <w:tc>
          <w:tcPr>
            <w:tcW w:w="2300" w:type="dxa"/>
            <w:shd w:val="clear" w:color="auto" w:fill="E6E6E6"/>
            <w:tcMar>
              <w:top w:w="70" w:type="dxa"/>
              <w:left w:w="90" w:type="dxa"/>
              <w:bottom w:w="70" w:type="dxa"/>
              <w:right w:w="90" w:type="dxa"/>
            </w:tcMar>
            <w:vAlign w:val="center"/>
          </w:tcPr>
          <w:p w14:paraId="35498C16" w14:textId="77777777" w:rsidR="00F83FFB" w:rsidRDefault="009C6DA9">
            <w:pPr>
              <w:spacing w:after="0" w:line="240" w:lineRule="auto"/>
              <w:jc w:val="center"/>
            </w:pPr>
            <w:r>
              <w:rPr>
                <w:b/>
                <w:sz w:val="24"/>
                <w:szCs w:val="24"/>
              </w:rPr>
              <w:t>Khóa ngoại / tham chiếu</w:t>
            </w:r>
          </w:p>
        </w:tc>
        <w:tc>
          <w:tcPr>
            <w:tcW w:w="3422" w:type="dxa"/>
            <w:shd w:val="clear" w:color="auto" w:fill="E6E6E6"/>
            <w:tcMar>
              <w:top w:w="70" w:type="dxa"/>
              <w:left w:w="90" w:type="dxa"/>
              <w:bottom w:w="70" w:type="dxa"/>
              <w:right w:w="90" w:type="dxa"/>
            </w:tcMar>
            <w:vAlign w:val="center"/>
          </w:tcPr>
          <w:p w14:paraId="618FFE28" w14:textId="77777777" w:rsidR="00F83FFB" w:rsidRDefault="009C6DA9">
            <w:pPr>
              <w:spacing w:after="0" w:line="240" w:lineRule="auto"/>
              <w:jc w:val="center"/>
            </w:pPr>
            <w:r>
              <w:rPr>
                <w:b/>
                <w:sz w:val="24"/>
                <w:szCs w:val="24"/>
              </w:rPr>
              <w:t>Trường và ràng buộc chính</w:t>
            </w:r>
          </w:p>
        </w:tc>
      </w:tr>
      <w:tr w:rsidR="00F83FFB" w14:paraId="55107E7A" w14:textId="77777777">
        <w:trPr>
          <w:jc w:val="center"/>
        </w:trPr>
        <w:tc>
          <w:tcPr>
            <w:tcW w:w="1900" w:type="dxa"/>
            <w:tcMar>
              <w:top w:w="70" w:type="dxa"/>
              <w:left w:w="90" w:type="dxa"/>
              <w:bottom w:w="70" w:type="dxa"/>
              <w:right w:w="90" w:type="dxa"/>
            </w:tcMar>
            <w:vAlign w:val="center"/>
          </w:tcPr>
          <w:p>
            <w:r>
              <w:t>VPP00_Period / VPP01_RequestHeader</w:t>
            </w:r>
          </w:p>
        </w:tc>
        <w:tc>
          <w:tcPr>
            <w:tcW w:w="1450" w:type="dxa"/>
            <w:tcMar>
              <w:top w:w="70" w:type="dxa"/>
              <w:left w:w="90" w:type="dxa"/>
              <w:bottom w:w="70" w:type="dxa"/>
              <w:right w:w="90" w:type="dxa"/>
            </w:tcMar>
            <w:vAlign w:val="center"/>
          </w:tcPr>
          <w:p w14:paraId="1C5F52D4"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r>
              <w:t>PeriodId; Supersedes/Current revision; SettlementId</w:t>
            </w:r>
          </w:p>
        </w:tc>
        <w:tc>
          <w:tcPr>
            <w:tcW w:w="3422" w:type="dxa"/>
            <w:tcMar>
              <w:top w:w="70" w:type="dxa"/>
              <w:left w:w="90" w:type="dxa"/>
              <w:bottom w:w="70" w:type="dxa"/>
              <w:right w:w="90" w:type="dxa"/>
            </w:tcMar>
            <w:vAlign w:val="center"/>
          </w:tcPr>
          <w:p>
            <w:r>
              <w:t>Vietnam period; series/revision/lineage; rowversion; idempotency/hash; state transition guards.</w:t>
            </w:r>
          </w:p>
        </w:tc>
      </w:tr>
      <w:tr w:rsidR="00F83FFB" w14:paraId="038E9960" w14:textId="77777777">
        <w:trPr>
          <w:jc w:val="center"/>
        </w:trPr>
        <w:tc>
          <w:tcPr>
            <w:tcW w:w="1900" w:type="dxa"/>
            <w:tcMar>
              <w:top w:w="70" w:type="dxa"/>
              <w:left w:w="90" w:type="dxa"/>
              <w:bottom w:w="70" w:type="dxa"/>
              <w:right w:w="90" w:type="dxa"/>
            </w:tcMar>
            <w:vAlign w:val="center"/>
          </w:tcPr>
          <w:p w14:paraId="74D0F5A5" w14:textId="77777777" w:rsidR="00F83FFB" w:rsidRDefault="009C6DA9">
            <w:pPr>
              <w:spacing w:after="0" w:line="240" w:lineRule="auto"/>
              <w:jc w:val="center"/>
            </w:pPr>
            <w:r>
              <w:rPr>
                <w:b/>
                <w:sz w:val="24"/>
                <w:szCs w:val="24"/>
              </w:rPr>
              <w:t>VPP02_Request-</w:t>
            </w:r>
            <w:r>
              <w:rPr>
                <w:b/>
                <w:sz w:val="24"/>
                <w:szCs w:val="24"/>
              </w:rPr>
              <w:br/>
              <w:t>Detail</w:t>
            </w:r>
          </w:p>
        </w:tc>
        <w:tc>
          <w:tcPr>
            <w:tcW w:w="1450" w:type="dxa"/>
            <w:tcMar>
              <w:top w:w="70" w:type="dxa"/>
              <w:left w:w="90" w:type="dxa"/>
              <w:bottom w:w="70" w:type="dxa"/>
              <w:right w:w="90" w:type="dxa"/>
            </w:tcMar>
            <w:vAlign w:val="center"/>
          </w:tcPr>
          <w:p w14:paraId="0F6CA74B"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565A8E89" w14:textId="77777777" w:rsidR="00F83FFB" w:rsidRDefault="009C6DA9">
            <w:pPr>
              <w:spacing w:after="0" w:line="240" w:lineRule="auto"/>
            </w:pPr>
            <w:r>
              <w:rPr>
                <w:sz w:val="24"/>
                <w:szCs w:val="24"/>
              </w:rPr>
              <w:t>VPP01_RequestHeaderId; VPPId -&gt; L04_VPP</w:t>
            </w:r>
          </w:p>
        </w:tc>
        <w:tc>
          <w:tcPr>
            <w:tcW w:w="3422" w:type="dxa"/>
            <w:tcMar>
              <w:top w:w="70" w:type="dxa"/>
              <w:left w:w="90" w:type="dxa"/>
              <w:bottom w:w="70" w:type="dxa"/>
              <w:right w:w="90" w:type="dxa"/>
            </w:tcMar>
            <w:vAlign w:val="center"/>
          </w:tcPr>
          <w:p>
            <w:r>
              <w:t>Qty; requested/snapshot values; immutable revision lineage; no destructive overwrite.</w:t>
            </w:r>
          </w:p>
        </w:tc>
      </w:tr>
      <w:tr w:rsidR="00F83FFB" w14:paraId="4EC6FF7C" w14:textId="77777777">
        <w:trPr>
          <w:jc w:val="center"/>
        </w:trPr>
        <w:tc>
          <w:tcPr>
            <w:tcW w:w="1900" w:type="dxa"/>
            <w:tcMar>
              <w:top w:w="70" w:type="dxa"/>
              <w:left w:w="90" w:type="dxa"/>
              <w:bottom w:w="70" w:type="dxa"/>
              <w:right w:w="90" w:type="dxa"/>
            </w:tcMar>
            <w:vAlign w:val="center"/>
          </w:tcPr>
          <w:p w14:paraId="109EAA9B" w14:textId="77777777" w:rsidR="00F83FFB" w:rsidRDefault="009C6DA9">
            <w:pPr>
              <w:spacing w:after="0" w:line="240" w:lineRule="auto"/>
              <w:jc w:val="center"/>
            </w:pPr>
            <w:r>
              <w:rPr>
                <w:b/>
                <w:sz w:val="24"/>
                <w:szCs w:val="24"/>
              </w:rPr>
              <w:t>VPP03_Log</w:t>
            </w:r>
          </w:p>
        </w:tc>
        <w:tc>
          <w:tcPr>
            <w:tcW w:w="1450" w:type="dxa"/>
            <w:tcMar>
              <w:top w:w="70" w:type="dxa"/>
              <w:left w:w="90" w:type="dxa"/>
              <w:bottom w:w="70" w:type="dxa"/>
              <w:right w:w="90" w:type="dxa"/>
            </w:tcMar>
            <w:vAlign w:val="center"/>
          </w:tcPr>
          <w:p w14:paraId="3203AEA9"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525065A1" w14:textId="77777777" w:rsidR="00F83FFB" w:rsidRDefault="009C6DA9">
            <w:pPr>
              <w:spacing w:after="0" w:line="240" w:lineRule="auto"/>
            </w:pPr>
            <w:r>
              <w:rPr>
                <w:sz w:val="24"/>
                <w:szCs w:val="24"/>
              </w:rPr>
              <w:t>VPP01_RequestHeaderId</w:t>
            </w:r>
          </w:p>
        </w:tc>
        <w:tc>
          <w:tcPr>
            <w:tcW w:w="3422" w:type="dxa"/>
            <w:tcMar>
              <w:top w:w="70" w:type="dxa"/>
              <w:left w:w="90" w:type="dxa"/>
              <w:bottom w:w="70" w:type="dxa"/>
              <w:right w:w="90" w:type="dxa"/>
            </w:tcMar>
            <w:vAlign w:val="center"/>
          </w:tcPr>
          <w:p w14:paraId="7157C254" w14:textId="77777777" w:rsidR="00F83FFB" w:rsidRDefault="009C6DA9">
            <w:pPr>
              <w:spacing w:after="0" w:line="240" w:lineRule="auto"/>
            </w:pPr>
            <w:r>
              <w:rPr>
                <w:sz w:val="24"/>
                <w:szCs w:val="24"/>
              </w:rPr>
              <w:t>LogTitle nvarchar(255); LogJS nvarchar(max); LogDate datetime2 mặc định GETDATE(); Id mặc định NEWID().</w:t>
            </w:r>
          </w:p>
        </w:tc>
      </w:tr>
      <w:tr w:rsidR="00F83FFB" w14:paraId="0BBE4A3D" w14:textId="77777777">
        <w:trPr>
          <w:jc w:val="center"/>
        </w:trPr>
        <w:tc>
          <w:tcPr>
            <w:tcW w:w="1900" w:type="dxa"/>
            <w:tcMar>
              <w:top w:w="70" w:type="dxa"/>
              <w:left w:w="90" w:type="dxa"/>
              <w:bottom w:w="70" w:type="dxa"/>
              <w:right w:w="90" w:type="dxa"/>
            </w:tcMar>
            <w:vAlign w:val="center"/>
          </w:tcPr>
          <w:p w14:paraId="43441256" w14:textId="77777777" w:rsidR="00F83FFB" w:rsidRDefault="009C6DA9">
            <w:pPr>
              <w:spacing w:after="0" w:line="240" w:lineRule="auto"/>
              <w:jc w:val="center"/>
            </w:pPr>
            <w:r>
              <w:rPr>
                <w:b/>
                <w:sz w:val="24"/>
                <w:szCs w:val="24"/>
              </w:rPr>
              <w:t>v_WFXCompany (view)</w:t>
            </w:r>
          </w:p>
        </w:tc>
        <w:tc>
          <w:tcPr>
            <w:tcW w:w="1450" w:type="dxa"/>
            <w:tcMar>
              <w:top w:w="70" w:type="dxa"/>
              <w:left w:w="90" w:type="dxa"/>
              <w:bottom w:w="70" w:type="dxa"/>
              <w:right w:w="90" w:type="dxa"/>
            </w:tcMar>
            <w:vAlign w:val="center"/>
          </w:tcPr>
          <w:p w14:paraId="2580425D" w14:textId="77777777" w:rsidR="00F83FFB" w:rsidRDefault="009C6DA9">
            <w:pPr>
              <w:spacing w:after="0" w:line="240" w:lineRule="auto"/>
              <w:jc w:val="center"/>
            </w:pPr>
            <w:r>
              <w:rPr>
                <w:sz w:val="24"/>
                <w:szCs w:val="24"/>
              </w:rPr>
              <w:t>Không có khóa</w:t>
            </w:r>
          </w:p>
        </w:tc>
        <w:tc>
          <w:tcPr>
            <w:tcW w:w="2300" w:type="dxa"/>
            <w:tcMar>
              <w:top w:w="70" w:type="dxa"/>
              <w:left w:w="90" w:type="dxa"/>
              <w:bottom w:w="70" w:type="dxa"/>
              <w:right w:w="90" w:type="dxa"/>
            </w:tcMar>
            <w:vAlign w:val="center"/>
          </w:tcPr>
          <w:p w14:paraId="447EAA73"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4A5DCE40" w14:textId="77777777" w:rsidR="00F83FFB" w:rsidRDefault="009C6DA9">
            <w:pPr>
              <w:spacing w:after="0" w:line="240" w:lineRule="auto"/>
            </w:pPr>
            <w:r>
              <w:rPr>
                <w:sz w:val="24"/>
                <w:szCs w:val="24"/>
              </w:rPr>
              <w:t>View keyless dùng đọc thông tin công ty tích hợp; không do migration tạo.</w:t>
            </w:r>
          </w:p>
        </w:tc>
      </w:tr>
      <w:tr w:rsidR="00385902" w14:paraId="0221A372" w14:textId="77777777">
        <w:trPr>
          <w:jc w:val="center"/>
        </w:trPr>
        <w:tc>
          <w:tcPr>
            <w:tcW w:w="1900" w:type="dxa"/>
          </w:tcPr>
          <w:p w14:paraId="1E32C999" w14:textId="77777777" w:rsidR="00385902" w:rsidRDefault="00AC74C3">
            <w:pPr>
              <w:spacing w:after="0" w:line="240" w:lineRule="auto"/>
            </w:pPr>
            <w:r>
              <w:rPr>
                <w:sz w:val="24"/>
                <w:szCs w:val="24"/>
              </w:rPr>
              <w:t>N01_Notification</w:t>
            </w:r>
          </w:p>
        </w:tc>
        <w:tc>
          <w:tcPr>
            <w:tcW w:w="1450" w:type="dxa"/>
          </w:tcPr>
          <w:p w14:paraId="1D6CB858" w14:textId="77777777" w:rsidR="00385902" w:rsidRDefault="00AC74C3">
            <w:pPr>
              <w:spacing w:after="0" w:line="240" w:lineRule="auto"/>
            </w:pPr>
            <w:r>
              <w:rPr>
                <w:sz w:val="24"/>
                <w:szCs w:val="24"/>
              </w:rPr>
              <w:t>Id uniqueidentifier</w:t>
            </w:r>
          </w:p>
        </w:tc>
        <w:tc>
          <w:tcPr>
            <w:tcW w:w="2300" w:type="dxa"/>
          </w:tcPr>
          <w:p w14:paraId="6EE8BF90" w14:textId="77777777" w:rsidR="00385902" w:rsidRDefault="00AC74C3">
            <w:pPr>
              <w:spacing w:after="0" w:line="240" w:lineRule="auto"/>
            </w:pPr>
            <w:r>
              <w:rPr>
                <w:sz w:val="24"/>
                <w:szCs w:val="24"/>
              </w:rPr>
              <w:t>UserId; MemberCompanyCode; CorrelationId là tham chiếu logic, không FK</w:t>
            </w:r>
          </w:p>
        </w:tc>
        <w:tc>
          <w:tcPr>
            <w:tcW w:w="3422" w:type="dxa"/>
          </w:tcPr>
          <w:p w14:paraId="7209EEF8" w14:textId="77777777" w:rsidR="00385902" w:rsidRDefault="00AC74C3">
            <w:pPr>
              <w:spacing w:after="0" w:line="240" w:lineRule="auto"/>
            </w:pPr>
            <w:r>
              <w:rPr>
                <w:sz w:val="24"/>
                <w:szCs w:val="24"/>
              </w:rPr>
              <w:t>Type nvarchar(50); Title nvarchar(150); Message nvarchar(1000); Route nvarchar(250); CreatedAt/ReadAt datetime2; hai index hộp thư.</w:t>
            </w:r>
          </w:p>
        </w:tc>
      </w:tr>
      <w:tr>
        <w:tc>
          <w:tcPr>
            <w:tcW w:type="dxa" w:w="1900"/>
          </w:tcPr>
          <w:p>
            <w:r>
              <w:t>VPP04_Settlement</w:t>
            </w:r>
          </w:p>
        </w:tc>
        <w:tc>
          <w:tcPr>
            <w:tcW w:type="dxa" w:w="1450"/>
          </w:tcPr>
          <w:p>
            <w:r>
              <w:t>Id uniqueidentifier</w:t>
            </w:r>
          </w:p>
        </w:tc>
        <w:tc>
          <w:tcPr>
            <w:tcW w:type="dxa" w:w="2300"/>
          </w:tcPr>
          <w:p>
            <w:r>
              <w:t>VPP00_Period; Supplier; PriceList</w:t>
            </w:r>
          </w:p>
        </w:tc>
        <w:tc>
          <w:tcPr>
            <w:tcW w:type="dxa" w:w="3422"/>
          </w:tcPr>
          <w:p>
            <w:r>
              <w:t>Revision/current marker; input hash; calculation version; totals; confirmed/corrected timestamps.</w:t>
            </w:r>
          </w:p>
        </w:tc>
      </w:tr>
      <w:tr>
        <w:tc>
          <w:tcPr>
            <w:tcW w:type="dxa" w:w="1900"/>
          </w:tcPr>
          <w:p>
            <w:r>
              <w:t>VPP05–VPP07 snapshots</w:t>
            </w:r>
          </w:p>
        </w:tc>
        <w:tc>
          <w:tcPr>
            <w:tcW w:type="dxa" w:w="1450"/>
          </w:tcPr>
          <w:p>
            <w:r>
              <w:t>Id uniqueidentifier</w:t>
            </w:r>
          </w:p>
        </w:tc>
        <w:tc>
          <w:tcPr>
            <w:tcW w:type="dxa" w:w="2300"/>
          </w:tcPr>
          <w:p>
            <w:r>
              <w:t>VPP04_Settlement; request/department</w:t>
            </w:r>
          </w:p>
        </w:tc>
        <w:tc>
          <w:tcPr>
            <w:tcW w:type="dxa" w:w="3422"/>
          </w:tcPr>
          <w:p>
            <w:r>
              <w:t>Item net/VAT/gross; charges; allocations; reconciliation and immutable correction lineage.</w:t>
            </w:r>
          </w:p>
        </w:tc>
      </w:tr>
    </w:tbl>
    <w:p w14:paraId="5F880FEC" w14:textId="77777777" w:rsidR="00F83FFB" w:rsidRDefault="00F83FFB">
      <w:pPr>
        <w:spacing w:after="0"/>
      </w:pPr>
    </w:p>
    <w:p w14:paraId="01D7C3D5" w14:textId="77777777" w:rsidR="00F83FFB" w:rsidRDefault="009C6DA9">
      <w:pPr>
        <w:ind w:firstLine="720"/>
        <w:jc w:val="both"/>
      </w:pPr>
      <w:r>
        <w:rPr>
          <w:szCs w:val="26"/>
        </w:rPr>
        <w:t>Các trạng thái đơn được lưu dưới dạng int: Submitted = 1, Cancelled = 4, Pending = 6, Approved = 7 và Rejected = 8. Ngoại trừ quan hệ VPP02_RequestDetail - L04_VPP đang là Cascade trong snapshot, các quan hệ chính còn lại dùng Restrict để hạn chế xóa dây chuyền; dữ liệu nghiệp vụ chủ yếu được loại bỏ bằng cờ IsDeleted.</w:t>
      </w:r>
    </w:p>
    <w:p w14:paraId="4D80667E" w14:textId="77777777" w:rsidR="006D6050" w:rsidRPr="00AF49EF" w:rsidRDefault="00801F46">
      <w:pPr>
        <w:pStyle w:val="Heading2"/>
        <w:pageBreakBefore/>
      </w:pPr>
      <w:bookmarkStart w:id="36" w:name="_Toc234879086"/>
      <w:r w:rsidRPr="00AF49EF">
        <w:lastRenderedPageBreak/>
        <w:t>3.2 MÔ HÌNH XỬ LÝ</w:t>
      </w:r>
      <w:bookmarkEnd w:id="36"/>
    </w:p>
    <w:p w14:paraId="51E8DEBE" w14:textId="77777777" w:rsidR="006D6050" w:rsidRPr="00AF49EF" w:rsidRDefault="00801F46">
      <w:pPr>
        <w:pStyle w:val="Heading3"/>
      </w:pPr>
      <w:bookmarkStart w:id="37" w:name="_Toc234879087"/>
      <w:r w:rsidRPr="00AF49EF">
        <w:t>3.2.1 Use case chi tiết</w:t>
      </w:r>
      <w:bookmarkEnd w:id="37"/>
    </w:p>
    <w:p w14:paraId="6DB6103D" w14:textId="77777777" w:rsidR="001F221F" w:rsidRPr="002750FD" w:rsidRDefault="002D105F">
      <w:pPr>
        <w:pStyle w:val="Heading4"/>
        <w:rPr>
          <w:u w:val="none"/>
        </w:rPr>
      </w:pPr>
      <w:r w:rsidRPr="002750FD">
        <w:t>3.2.1.1 Chức năng đăng nhập và tải quyền</w:t>
      </w:r>
    </w:p>
    <w:p w14:paraId="7C99DF9B" w14:textId="77777777" w:rsidR="001F221F" w:rsidRDefault="002D105F">
      <w:pPr>
        <w:keepNext/>
      </w:pPr>
      <w:r>
        <w:rPr>
          <w:szCs w:val="26"/>
        </w:rPr>
        <w:t>- Sơ đồ use-case</w:t>
      </w:r>
    </w:p>
    <w:p w14:paraId="3624296E" w14:textId="77777777" w:rsidR="00F83FFB" w:rsidRDefault="009C6DA9">
      <w:pPr>
        <w:keepNext/>
        <w:keepLines/>
        <w:spacing w:line="240" w:lineRule="auto"/>
        <w:jc w:val="center"/>
      </w:pPr>
      <w:r>
        <w:rPr>
          <w:noProof/>
        </w:rPr>
        <w:drawing>
          <wp:inline distT="0" distB="0" distL="0" distR="0" wp14:anchorId="60C67DBF" wp14:editId="39D2F6D6">
            <wp:extent cx="5623560" cy="3519678"/>
            <wp:effectExtent l="0" t="0" r="0" b="0"/>
            <wp:docPr id="2021908894" name="Use case đăng nhập và tải quyền" descr="Use case đăng nhập và tải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đăng nhập và tải quyền" descr="Use case đăng nhập và tải quyền"/>
                    <pic:cNvPicPr/>
                  </pic:nvPicPr>
                  <pic:blipFill>
                    <a:blip r:embed="rId37">
                      <a:extLst>
                        <a:ext uri="{96DAC541-7B7A-43D3-8B79-37D633B846F1}">
                          <asvg:svgBlip xmlns:asvg="http://schemas.microsoft.com/office/drawing/2016/SVG/main" r:embed="rId38"/>
                        </a:ext>
                      </a:extLst>
                    </a:blip>
                    <a:stretch>
                      <a:fillRect/>
                    </a:stretch>
                  </pic:blipFill>
                  <pic:spPr>
                    <a:xfrm>
                      <a:off x="0" y="0"/>
                      <a:ext cx="5623560" cy="3519678"/>
                    </a:xfrm>
                    <a:prstGeom prst="rect">
                      <a:avLst/>
                    </a:prstGeom>
                  </pic:spPr>
                </pic:pic>
              </a:graphicData>
            </a:graphic>
          </wp:inline>
        </w:drawing>
      </w:r>
    </w:p>
    <w:p w14:paraId="24563EFF" w14:textId="77777777" w:rsidR="001F221F" w:rsidRDefault="002D105F">
      <w:pPr>
        <w:keepLines/>
        <w:spacing w:line="240" w:lineRule="auto"/>
        <w:jc w:val="center"/>
      </w:pPr>
      <w:bookmarkStart w:id="38" w:name="fig_3_5"/>
      <w:r>
        <w:rPr>
          <w:b/>
          <w:bCs/>
          <w:i/>
          <w:iCs/>
          <w:szCs w:val="26"/>
          <w:u w:val="single"/>
        </w:rPr>
        <w:t>Hình 3-5</w:t>
      </w:r>
      <w:r>
        <w:rPr>
          <w:szCs w:val="26"/>
        </w:rPr>
        <w:t>: Sơ đồ use case chức năng đăng nhập và tải quyền</w:t>
      </w:r>
      <w:bookmarkEnd w:id="38"/>
    </w:p>
    <w:p w14:paraId="1BBB94E8"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67B1E7B9" w14:textId="77777777">
        <w:trPr>
          <w:tblHeader/>
          <w:jc w:val="center"/>
        </w:trPr>
        <w:tc>
          <w:tcPr>
            <w:tcW w:w="1944" w:type="dxa"/>
            <w:shd w:val="clear" w:color="auto" w:fill="EDEDED"/>
            <w:tcMar>
              <w:top w:w="90" w:type="dxa"/>
              <w:left w:w="100" w:type="dxa"/>
              <w:bottom w:w="90" w:type="dxa"/>
              <w:right w:w="100" w:type="dxa"/>
            </w:tcMar>
            <w:vAlign w:val="center"/>
          </w:tcPr>
          <w:p w14:paraId="064C3AB6"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357514F6" w14:textId="77777777" w:rsidR="00F83FFB" w:rsidRDefault="009C6DA9">
            <w:pPr>
              <w:keepLines/>
              <w:spacing w:after="0" w:line="240" w:lineRule="auto"/>
              <w:jc w:val="both"/>
            </w:pPr>
            <w:r>
              <w:rPr>
                <w:sz w:val="24"/>
                <w:szCs w:val="24"/>
              </w:rPr>
              <w:t>Đăng nhập và tải quyền</w:t>
            </w:r>
          </w:p>
        </w:tc>
      </w:tr>
      <w:tr w:rsidR="001F221F" w14:paraId="181616EB" w14:textId="77777777">
        <w:trPr>
          <w:jc w:val="center"/>
        </w:trPr>
        <w:tc>
          <w:tcPr>
            <w:tcW w:w="1944" w:type="dxa"/>
            <w:tcMar>
              <w:top w:w="90" w:type="dxa"/>
              <w:left w:w="100" w:type="dxa"/>
              <w:bottom w:w="90" w:type="dxa"/>
              <w:right w:w="100" w:type="dxa"/>
            </w:tcMar>
            <w:vAlign w:val="center"/>
          </w:tcPr>
          <w:p w14:paraId="2F13938D"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1D105EEB" w14:textId="77777777" w:rsidR="00F83FFB" w:rsidRDefault="009C6DA9">
            <w:pPr>
              <w:keepLines/>
              <w:spacing w:after="0" w:line="240" w:lineRule="auto"/>
              <w:jc w:val="both"/>
            </w:pPr>
            <w:r>
              <w:rPr>
                <w:sz w:val="24"/>
                <w:szCs w:val="24"/>
              </w:rPr>
              <w:t>Người dùng hệ thống: nhân viên, quản lý phòng ban hoặc quản trị viên.</w:t>
            </w:r>
          </w:p>
        </w:tc>
      </w:tr>
      <w:tr w:rsidR="001F221F" w14:paraId="25C57844" w14:textId="77777777">
        <w:trPr>
          <w:jc w:val="center"/>
        </w:trPr>
        <w:tc>
          <w:tcPr>
            <w:tcW w:w="1944" w:type="dxa"/>
            <w:tcMar>
              <w:top w:w="90" w:type="dxa"/>
              <w:left w:w="100" w:type="dxa"/>
              <w:bottom w:w="90" w:type="dxa"/>
              <w:right w:w="100" w:type="dxa"/>
            </w:tcMar>
            <w:vAlign w:val="center"/>
          </w:tcPr>
          <w:p w14:paraId="2279FC08"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r>
              <w:t>Xác thực qua ASP.NET Core Identity/UserManager, phát hành JWT, tải PermissionSnapshot và kết nối SignalR để giao diện cùng API phản ánh quyền hiện hành.</w:t>
            </w:r>
          </w:p>
        </w:tc>
      </w:tr>
      <w:tr w:rsidR="001F221F" w14:paraId="11F8C9F3" w14:textId="77777777">
        <w:trPr>
          <w:jc w:val="center"/>
        </w:trPr>
        <w:tc>
          <w:tcPr>
            <w:tcW w:w="1944" w:type="dxa"/>
            <w:tcMar>
              <w:top w:w="90" w:type="dxa"/>
              <w:left w:w="100" w:type="dxa"/>
              <w:bottom w:w="90" w:type="dxa"/>
              <w:right w:w="100" w:type="dxa"/>
            </w:tcMar>
            <w:vAlign w:val="center"/>
          </w:tcPr>
          <w:p w14:paraId="23A383C0"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53021552" w14:textId="77777777" w:rsidR="00F83FFB" w:rsidRDefault="009C6DA9">
            <w:pPr>
              <w:keepLines/>
              <w:spacing w:after="0" w:line="240" w:lineRule="auto"/>
              <w:jc w:val="both"/>
            </w:pPr>
            <w:r>
              <w:rPr>
                <w:sz w:val="24"/>
                <w:szCs w:val="24"/>
              </w:rPr>
              <w:t>Người dùng truy cập trang đăng nhập, chưa có phiên hợp lệ; API xác thực và cơ sở dữ liệu đang sẵn sàng.</w:t>
            </w:r>
          </w:p>
        </w:tc>
      </w:tr>
      <w:tr w:rsidR="001F221F" w14:paraId="10841925" w14:textId="77777777">
        <w:trPr>
          <w:jc w:val="center"/>
        </w:trPr>
        <w:tc>
          <w:tcPr>
            <w:tcW w:w="1944" w:type="dxa"/>
            <w:tcMar>
              <w:top w:w="90" w:type="dxa"/>
              <w:left w:w="100" w:type="dxa"/>
              <w:bottom w:w="90" w:type="dxa"/>
              <w:right w:w="100" w:type="dxa"/>
            </w:tcMar>
            <w:vAlign w:val="center"/>
          </w:tcPr>
          <w:p w14:paraId="10683CFB"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09F82A86" w14:textId="77777777" w:rsidR="00385902" w:rsidRDefault="00AC74C3">
            <w:pPr>
              <w:spacing w:after="0" w:line="240" w:lineRule="auto"/>
            </w:pPr>
            <w:r>
              <w:rPr>
                <w:sz w:val="24"/>
                <w:szCs w:val="24"/>
              </w:rPr>
              <w:t>Thành công: JWT 24 giờ, cookie và snapshot quyền được tạo; hub quyền được kết nối. Thất bại: không tạo phiên.</w:t>
            </w:r>
          </w:p>
        </w:tc>
      </w:tr>
      <w:tr w:rsidR="001F221F" w14:paraId="234756F0" w14:textId="77777777">
        <w:trPr>
          <w:jc w:val="center"/>
        </w:trPr>
        <w:tc>
          <w:tcPr>
            <w:tcW w:w="1944" w:type="dxa"/>
            <w:tcMar>
              <w:top w:w="90" w:type="dxa"/>
              <w:left w:w="100" w:type="dxa"/>
              <w:bottom w:w="90" w:type="dxa"/>
              <w:right w:w="100" w:type="dxa"/>
            </w:tcMar>
            <w:vAlign w:val="center"/>
          </w:tcPr>
          <w:p w14:paraId="36C55857"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4BDAC86A" w14:textId="77777777" w:rsidR="00385902" w:rsidRDefault="00AC74C3">
            <w:pPr>
              <w:spacing w:after="0" w:line="240" w:lineRule="auto"/>
            </w:pPr>
            <w:r>
              <w:rPr>
                <w:sz w:val="24"/>
                <w:szCs w:val="24"/>
              </w:rPr>
              <w:t>Nhập thông tin; frontend gọi login; backend xác thực và phát JWT; frontend đổi ticket thành cookie, gọi /api/Auth/me/permissions, kết nối /hubs/permissions rồi mở tuyến đầu tiên được phép.</w:t>
            </w:r>
          </w:p>
        </w:tc>
      </w:tr>
      <w:tr w:rsidR="001F221F" w14:paraId="5FF6A50B" w14:textId="77777777">
        <w:trPr>
          <w:jc w:val="center"/>
        </w:trPr>
        <w:tc>
          <w:tcPr>
            <w:tcW w:w="1944" w:type="dxa"/>
            <w:tcMar>
              <w:top w:w="90" w:type="dxa"/>
              <w:left w:w="100" w:type="dxa"/>
              <w:bottom w:w="90" w:type="dxa"/>
              <w:right w:w="100" w:type="dxa"/>
            </w:tcMar>
            <w:vAlign w:val="center"/>
          </w:tcPr>
          <w:p w14:paraId="02DEF328" w14:textId="77777777" w:rsidR="00F83FFB" w:rsidRDefault="009C6DA9">
            <w:pPr>
              <w:keepLines/>
              <w:spacing w:after="0" w:line="240" w:lineRule="auto"/>
              <w:jc w:val="center"/>
            </w:pPr>
            <w:r>
              <w:rPr>
                <w:b/>
                <w:sz w:val="24"/>
                <w:szCs w:val="24"/>
              </w:rPr>
              <w:t>Luồng sự kiện phụ</w:t>
            </w:r>
          </w:p>
        </w:tc>
        <w:tc>
          <w:tcPr>
            <w:tcW w:w="6912" w:type="dxa"/>
            <w:tcMar>
              <w:top w:w="90" w:type="dxa"/>
              <w:left w:w="100" w:type="dxa"/>
              <w:bottom w:w="90" w:type="dxa"/>
              <w:right w:w="100" w:type="dxa"/>
            </w:tcMar>
            <w:vAlign w:val="center"/>
          </w:tcPr>
          <w:p w14:paraId="3E230153" w14:textId="77777777" w:rsidR="00385902" w:rsidRDefault="00AC74C3">
            <w:pPr>
              <w:spacing w:after="0" w:line="240" w:lineRule="auto"/>
            </w:pPr>
            <w:r>
              <w:rPr>
                <w:sz w:val="24"/>
                <w:szCs w:val="24"/>
              </w:rPr>
              <w:t>Sai dữ liệu/kết nối: hiển thị lỗi. Không có quyền: ẩn/chặn chức năng. Quyền bị thu hồi: nhận PermissionsChanged, tải lại snapshot; API action kế tiếp trả 403.</w:t>
            </w:r>
          </w:p>
        </w:tc>
      </w:tr>
    </w:tbl>
    <w:p w14:paraId="14268A50" w14:textId="77777777" w:rsidR="001F221F" w:rsidRPr="002750FD" w:rsidRDefault="002D105F">
      <w:pPr>
        <w:pStyle w:val="Heading4"/>
        <w:rPr>
          <w:u w:val="none"/>
        </w:rPr>
      </w:pPr>
      <w:r w:rsidRPr="002750FD">
        <w:lastRenderedPageBreak/>
        <w:t>3.2.1.2 Chức năng tạo đơn yêu cầu thông thường</w:t>
      </w:r>
    </w:p>
    <w:p w14:paraId="2594E772" w14:textId="77777777" w:rsidR="001F221F" w:rsidRDefault="002D105F">
      <w:pPr>
        <w:keepNext/>
      </w:pPr>
      <w:r>
        <w:rPr>
          <w:szCs w:val="26"/>
        </w:rPr>
        <w:t>- Sơ đồ use-case</w:t>
      </w:r>
    </w:p>
    <w:p w14:paraId="5C7FC5B9" w14:textId="77777777" w:rsidR="00F83FFB" w:rsidRDefault="009C6DA9">
      <w:pPr>
        <w:keepNext/>
        <w:keepLines/>
        <w:spacing w:line="240" w:lineRule="auto"/>
        <w:jc w:val="center"/>
      </w:pPr>
      <w:r>
        <w:rPr>
          <w:noProof/>
        </w:rPr>
        <w:drawing>
          <wp:inline distT="0" distB="0" distL="0" distR="0" wp14:anchorId="6D54302E" wp14:editId="51C936A4">
            <wp:extent cx="3121980" cy="4572000"/>
            <wp:effectExtent l="0" t="0" r="0" b="0"/>
            <wp:docPr id="2021908895" name="Use case tạo đơn yêu cầu thông thường" descr="Use case tạo đơn yêu cầu thông th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tạo đơn yêu cầu thông thường" descr="Use case tạo đơn yêu cầu thông thường"/>
                    <pic:cNvPicPr/>
                  </pic:nvPicPr>
                  <pic:blipFill>
                    <a:blip r:embed="rId39">
                      <a:extLst>
                        <a:ext uri="{96DAC541-7B7A-43D3-8B79-37D633B846F1}">
                          <asvg:svgBlip xmlns:asvg="http://schemas.microsoft.com/office/drawing/2016/SVG/main" r:embed="rId40"/>
                        </a:ext>
                      </a:extLst>
                    </a:blip>
                    <a:stretch>
                      <a:fillRect/>
                    </a:stretch>
                  </pic:blipFill>
                  <pic:spPr>
                    <a:xfrm>
                      <a:off x="0" y="0"/>
                      <a:ext cx="3121980" cy="4572000"/>
                    </a:xfrm>
                    <a:prstGeom prst="rect">
                      <a:avLst/>
                    </a:prstGeom>
                  </pic:spPr>
                </pic:pic>
              </a:graphicData>
            </a:graphic>
          </wp:inline>
        </w:drawing>
      </w:r>
    </w:p>
    <w:p w14:paraId="2CD124B9" w14:textId="77777777" w:rsidR="001F221F" w:rsidRDefault="002D105F">
      <w:pPr>
        <w:keepLines/>
        <w:spacing w:line="240" w:lineRule="auto"/>
        <w:jc w:val="center"/>
      </w:pPr>
      <w:bookmarkStart w:id="39" w:name="fig_3_6"/>
      <w:r>
        <w:rPr>
          <w:b/>
          <w:bCs/>
          <w:i/>
          <w:iCs/>
          <w:szCs w:val="26"/>
          <w:u w:val="single"/>
        </w:rPr>
        <w:t>Hình 3-6</w:t>
      </w:r>
      <w:r>
        <w:rPr>
          <w:szCs w:val="26"/>
        </w:rPr>
        <w:t>: Sơ đồ use case chức năng tạo đơn yêu cầu thông thường</w:t>
      </w:r>
      <w:bookmarkEnd w:id="39"/>
    </w:p>
    <w:p w14:paraId="6E7A90DD"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3FC0E2A2" w14:textId="77777777">
        <w:trPr>
          <w:tblHeader/>
          <w:jc w:val="center"/>
        </w:trPr>
        <w:tc>
          <w:tcPr>
            <w:tcW w:w="1944" w:type="dxa"/>
            <w:shd w:val="clear" w:color="auto" w:fill="EDEDED"/>
            <w:tcMar>
              <w:top w:w="90" w:type="dxa"/>
              <w:left w:w="100" w:type="dxa"/>
              <w:bottom w:w="90" w:type="dxa"/>
              <w:right w:w="100" w:type="dxa"/>
            </w:tcMar>
            <w:vAlign w:val="center"/>
          </w:tcPr>
          <w:p w14:paraId="6F146F4F"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7DFF21CE" w14:textId="77777777" w:rsidR="00F83FFB" w:rsidRDefault="009C6DA9">
            <w:pPr>
              <w:keepLines/>
              <w:spacing w:after="0" w:line="240" w:lineRule="auto"/>
              <w:jc w:val="both"/>
            </w:pPr>
            <w:r>
              <w:rPr>
                <w:sz w:val="24"/>
                <w:szCs w:val="24"/>
              </w:rPr>
              <w:t>Tạo đơn yêu cầu thông thường</w:t>
            </w:r>
          </w:p>
        </w:tc>
      </w:tr>
      <w:tr w:rsidR="001F221F" w14:paraId="25995388" w14:textId="77777777">
        <w:trPr>
          <w:jc w:val="center"/>
        </w:trPr>
        <w:tc>
          <w:tcPr>
            <w:tcW w:w="1944" w:type="dxa"/>
            <w:tcMar>
              <w:top w:w="90" w:type="dxa"/>
              <w:left w:w="100" w:type="dxa"/>
              <w:bottom w:w="90" w:type="dxa"/>
              <w:right w:w="100" w:type="dxa"/>
            </w:tcMar>
            <w:vAlign w:val="center"/>
          </w:tcPr>
          <w:p w14:paraId="65C331FF"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0C61F8FA" w14:textId="77777777" w:rsidR="00F83FFB" w:rsidRDefault="009C6DA9">
            <w:pPr>
              <w:keepLines/>
              <w:spacing w:after="0" w:line="240" w:lineRule="auto"/>
              <w:jc w:val="both"/>
            </w:pPr>
            <w:r>
              <w:rPr>
                <w:sz w:val="24"/>
                <w:szCs w:val="24"/>
              </w:rPr>
              <w:t>Nhân viên.</w:t>
            </w:r>
          </w:p>
        </w:tc>
      </w:tr>
      <w:tr w:rsidR="001F221F" w14:paraId="792AF5B8" w14:textId="77777777" w:rsidTr="008B4BC7">
        <w:trPr>
          <w:jc w:val="center"/>
        </w:trPr>
        <w:tc>
          <w:tcPr>
            <w:tcW w:w="1944" w:type="dxa"/>
            <w:tcMar>
              <w:top w:w="90" w:type="dxa"/>
              <w:left w:w="100" w:type="dxa"/>
              <w:bottom w:w="90" w:type="dxa"/>
              <w:right w:w="100" w:type="dxa"/>
            </w:tcMar>
            <w:vAlign w:val="center"/>
          </w:tcPr>
          <w:p w14:paraId="0626518A"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0712D967" w14:textId="77777777" w:rsidR="00F83FFB" w:rsidRDefault="009C6DA9">
            <w:pPr>
              <w:keepLines/>
              <w:spacing w:after="0" w:line="240" w:lineRule="auto"/>
              <w:jc w:val="both"/>
            </w:pPr>
            <w:r>
              <w:rPr>
                <w:sz w:val="24"/>
                <w:szCs w:val="24"/>
              </w:rPr>
              <w:t>Cho phép nhân viên lập một đơn yêu cầu văn phòng phẩm cho kỳ hiện tại.</w:t>
            </w:r>
          </w:p>
        </w:tc>
      </w:tr>
      <w:tr w:rsidR="001F221F" w14:paraId="73CBC510" w14:textId="77777777">
        <w:trPr>
          <w:jc w:val="center"/>
        </w:trPr>
        <w:tc>
          <w:tcPr>
            <w:tcW w:w="1944" w:type="dxa"/>
            <w:tcMar>
              <w:top w:w="90" w:type="dxa"/>
              <w:left w:w="100" w:type="dxa"/>
              <w:bottom w:w="90" w:type="dxa"/>
              <w:right w:w="100" w:type="dxa"/>
            </w:tcMar>
            <w:vAlign w:val="center"/>
          </w:tcPr>
          <w:p w14:paraId="0021819E"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207641EC" w14:textId="77777777" w:rsidR="00F83FFB" w:rsidRDefault="009C6DA9">
            <w:pPr>
              <w:keepLines/>
              <w:spacing w:after="0" w:line="240" w:lineRule="auto"/>
              <w:jc w:val="both"/>
            </w:pPr>
            <w:r>
              <w:rPr>
                <w:sz w:val="24"/>
                <w:szCs w:val="24"/>
              </w:rPr>
              <w:t>Người dùng đã đăng nhập và có quyền tạo đơn; kỳ yêu cầu là kỳ hiện tại, chưa qua hạn ngày 5, chưa settlement và người dùng chưa có đơn thường trong kỳ.</w:t>
            </w:r>
          </w:p>
        </w:tc>
      </w:tr>
      <w:tr w:rsidR="001F221F" w14:paraId="7A81AB73" w14:textId="77777777">
        <w:trPr>
          <w:jc w:val="center"/>
        </w:trPr>
        <w:tc>
          <w:tcPr>
            <w:tcW w:w="1944" w:type="dxa"/>
            <w:tcMar>
              <w:top w:w="90" w:type="dxa"/>
              <w:left w:w="100" w:type="dxa"/>
              <w:bottom w:w="90" w:type="dxa"/>
              <w:right w:w="100" w:type="dxa"/>
            </w:tcMar>
            <w:vAlign w:val="center"/>
          </w:tcPr>
          <w:p w14:paraId="6B53E63B"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0CB4432C" w14:textId="77777777" w:rsidR="00F83FFB" w:rsidRDefault="009C6DA9">
            <w:pPr>
              <w:keepLines/>
              <w:spacing w:after="0" w:line="240" w:lineRule="auto"/>
              <w:jc w:val="both"/>
            </w:pPr>
            <w:r>
              <w:rPr>
                <w:sz w:val="24"/>
                <w:szCs w:val="24"/>
              </w:rPr>
              <w:t>Đầu đơn và chi tiết được lưu trong một giao dịch; trạng thái đơn là Submitted, đơn giá hiện hành được ghi vào từng dòng và log CREATE được tạo.</w:t>
            </w:r>
          </w:p>
        </w:tc>
      </w:tr>
      <w:tr w:rsidR="001F221F" w14:paraId="7CAEEFFA" w14:textId="77777777">
        <w:trPr>
          <w:jc w:val="center"/>
        </w:trPr>
        <w:tc>
          <w:tcPr>
            <w:tcW w:w="1944" w:type="dxa"/>
            <w:tcMar>
              <w:top w:w="90" w:type="dxa"/>
              <w:left w:w="100" w:type="dxa"/>
              <w:bottom w:w="90" w:type="dxa"/>
              <w:right w:w="100" w:type="dxa"/>
            </w:tcMar>
            <w:vAlign w:val="center"/>
          </w:tcPr>
          <w:p w14:paraId="5B9B4B05"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6F99DC8D" w14:textId="77777777" w:rsidR="00F83FFB" w:rsidRDefault="009C6DA9">
            <w:pPr>
              <w:keepLines/>
              <w:spacing w:after="0" w:line="240" w:lineRule="auto"/>
              <w:jc w:val="both"/>
            </w:pPr>
            <w:r>
              <w:rPr>
                <w:sz w:val="24"/>
                <w:szCs w:val="24"/>
              </w:rPr>
              <w:t>Người dùng mở màn hình tạo đơn, chọn vật tư và nhập số lượng. Hệ thống kiểm tra kỳ, hạn ngày 5, đơn trùng, vật tư còn hoạt động, số lượng dương và không trùng mặt hàng. Backend sinh VPPCode, lưu đầu đơn, chi tiết, đơn giá hiện hành và nhật ký rồi commit.</w:t>
            </w:r>
          </w:p>
        </w:tc>
      </w:tr>
      <w:tr w:rsidR="001F221F" w14:paraId="01553AB3" w14:textId="77777777">
        <w:trPr>
          <w:jc w:val="center"/>
        </w:trPr>
        <w:tc>
          <w:tcPr>
            <w:tcW w:w="1944" w:type="dxa"/>
            <w:tcMar>
              <w:top w:w="90" w:type="dxa"/>
              <w:left w:w="100" w:type="dxa"/>
              <w:bottom w:w="90" w:type="dxa"/>
              <w:right w:w="100" w:type="dxa"/>
            </w:tcMar>
            <w:vAlign w:val="center"/>
          </w:tcPr>
          <w:p w14:paraId="5E39333E" w14:textId="77777777" w:rsidR="00F83FFB" w:rsidRDefault="009C6DA9">
            <w:pPr>
              <w:keepLines/>
              <w:spacing w:after="0" w:line="240" w:lineRule="auto"/>
              <w:jc w:val="center"/>
            </w:pPr>
            <w:r>
              <w:rPr>
                <w:b/>
                <w:sz w:val="24"/>
                <w:szCs w:val="24"/>
              </w:rPr>
              <w:lastRenderedPageBreak/>
              <w:t>Luồng sự kiện phụ</w:t>
            </w:r>
          </w:p>
        </w:tc>
        <w:tc>
          <w:tcPr>
            <w:tcW w:w="6912" w:type="dxa"/>
            <w:tcMar>
              <w:top w:w="90" w:type="dxa"/>
              <w:left w:w="100" w:type="dxa"/>
              <w:bottom w:w="90" w:type="dxa"/>
              <w:right w:w="100" w:type="dxa"/>
            </w:tcMar>
            <w:vAlign w:val="center"/>
          </w:tcPr>
          <w:p w14:paraId="536FC13E" w14:textId="77777777" w:rsidR="00F83FFB" w:rsidRDefault="009C6DA9">
            <w:pPr>
              <w:keepLines/>
              <w:spacing w:after="0" w:line="240" w:lineRule="auto"/>
              <w:jc w:val="both"/>
            </w:pPr>
            <w:r>
              <w:rPr>
                <w:sz w:val="24"/>
                <w:szCs w:val="24"/>
              </w:rPr>
              <w:t>Sai kỳ, quá hạn, kỳ đã settlement, đã có đơn thường, đơn rỗng, số lượng không hợp lệ, trùng vật tư hoặc vật tư/danh mục đã vô hiệu hóa: rollback và hiển thị lỗi; vi phạm chỉ mục duy nhất được trả về dạng xung đột.</w:t>
            </w:r>
          </w:p>
        </w:tc>
      </w:tr>
    </w:tbl>
    <w:p w14:paraId="3DB989F8" w14:textId="77777777" w:rsidR="001F221F" w:rsidRPr="002750FD" w:rsidRDefault="002D105F">
      <w:pPr>
        <w:pStyle w:val="Heading4"/>
        <w:rPr>
          <w:u w:val="none"/>
        </w:rPr>
      </w:pPr>
      <w:r w:rsidRPr="002750FD">
        <w:t>3.2.1.3 Chức năng chỉnh sửa và hủy đơn</w:t>
      </w:r>
    </w:p>
    <w:p w14:paraId="11EEB7A1" w14:textId="77777777" w:rsidR="001F221F" w:rsidRDefault="002D105F">
      <w:pPr>
        <w:keepNext/>
      </w:pPr>
      <w:r>
        <w:rPr>
          <w:szCs w:val="26"/>
        </w:rPr>
        <w:t>- Sơ đồ use-case</w:t>
      </w:r>
    </w:p>
    <w:p w14:paraId="0E0753D6" w14:textId="77777777" w:rsidR="00F83FFB" w:rsidRDefault="009C6DA9">
      <w:pPr>
        <w:keepNext/>
        <w:keepLines/>
        <w:spacing w:line="240" w:lineRule="auto"/>
        <w:jc w:val="center"/>
      </w:pPr>
      <w:r>
        <w:rPr>
          <w:noProof/>
        </w:rPr>
        <w:drawing>
          <wp:inline distT="0" distB="0" distL="0" distR="0" wp14:anchorId="2F421B01" wp14:editId="1612BEA5">
            <wp:extent cx="5623560" cy="2681735"/>
            <wp:effectExtent l="0" t="0" r="0" b="0"/>
            <wp:docPr id="2021908896" name="Use case chỉnh sửa và hủy đơn yêu cầu" descr="Use case chỉnh sửa và hủy đơn yêu c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chỉnh sửa và hủy đơn yêu cầu" descr="Use case chỉnh sửa và hủy đơn yêu cầu"/>
                    <pic:cNvPicPr/>
                  </pic:nvPicPr>
                  <pic:blipFill>
                    <a:blip r:embed="rId41">
                      <a:extLst>
                        <a:ext uri="{96DAC541-7B7A-43D3-8B79-37D633B846F1}">
                          <asvg:svgBlip xmlns:asvg="http://schemas.microsoft.com/office/drawing/2016/SVG/main" r:embed="rId42"/>
                        </a:ext>
                      </a:extLst>
                    </a:blip>
                    <a:stretch>
                      <a:fillRect/>
                    </a:stretch>
                  </pic:blipFill>
                  <pic:spPr>
                    <a:xfrm>
                      <a:off x="0" y="0"/>
                      <a:ext cx="5623560" cy="2681735"/>
                    </a:xfrm>
                    <a:prstGeom prst="rect">
                      <a:avLst/>
                    </a:prstGeom>
                  </pic:spPr>
                </pic:pic>
              </a:graphicData>
            </a:graphic>
          </wp:inline>
        </w:drawing>
      </w:r>
    </w:p>
    <w:p w14:paraId="4A2802FF" w14:textId="77777777" w:rsidR="001F221F" w:rsidRDefault="002D105F">
      <w:pPr>
        <w:keepLines/>
        <w:spacing w:line="240" w:lineRule="auto"/>
        <w:jc w:val="center"/>
      </w:pPr>
      <w:bookmarkStart w:id="40" w:name="fig_3_7"/>
      <w:r>
        <w:rPr>
          <w:b/>
          <w:bCs/>
          <w:i/>
          <w:iCs/>
          <w:szCs w:val="26"/>
          <w:u w:val="single"/>
        </w:rPr>
        <w:t>Hình 3-7</w:t>
      </w:r>
      <w:r>
        <w:rPr>
          <w:szCs w:val="26"/>
        </w:rPr>
        <w:t>: Sơ đồ use case chức năng chỉnh sửa và hủy đơn</w:t>
      </w:r>
      <w:bookmarkEnd w:id="40"/>
    </w:p>
    <w:p w14:paraId="7C07CAB2"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7CF95075" w14:textId="77777777">
        <w:trPr>
          <w:tblHeader/>
          <w:jc w:val="center"/>
        </w:trPr>
        <w:tc>
          <w:tcPr>
            <w:tcW w:w="1944" w:type="dxa"/>
            <w:shd w:val="clear" w:color="auto" w:fill="EDEDED"/>
            <w:tcMar>
              <w:top w:w="90" w:type="dxa"/>
              <w:left w:w="100" w:type="dxa"/>
              <w:bottom w:w="90" w:type="dxa"/>
              <w:right w:w="100" w:type="dxa"/>
            </w:tcMar>
            <w:vAlign w:val="center"/>
          </w:tcPr>
          <w:p w14:paraId="51F81B9A"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3647D669" w14:textId="77777777" w:rsidR="00F83FFB" w:rsidRDefault="009C6DA9">
            <w:pPr>
              <w:keepLines/>
              <w:spacing w:after="0" w:line="240" w:lineRule="auto"/>
              <w:jc w:val="both"/>
            </w:pPr>
            <w:r>
              <w:rPr>
                <w:sz w:val="24"/>
                <w:szCs w:val="24"/>
              </w:rPr>
              <w:t>Chỉnh sửa và hủy đơn yêu cầu</w:t>
            </w:r>
          </w:p>
        </w:tc>
      </w:tr>
      <w:tr w:rsidR="001F221F" w14:paraId="7E5CE5DC" w14:textId="77777777">
        <w:trPr>
          <w:jc w:val="center"/>
        </w:trPr>
        <w:tc>
          <w:tcPr>
            <w:tcW w:w="1944" w:type="dxa"/>
            <w:tcMar>
              <w:top w:w="90" w:type="dxa"/>
              <w:left w:w="100" w:type="dxa"/>
              <w:bottom w:w="90" w:type="dxa"/>
              <w:right w:w="100" w:type="dxa"/>
            </w:tcMar>
            <w:vAlign w:val="center"/>
          </w:tcPr>
          <w:p w14:paraId="0390A24D"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5EAF18F2" w14:textId="77777777" w:rsidR="00F83FFB" w:rsidRDefault="009C6DA9">
            <w:pPr>
              <w:keepLines/>
              <w:spacing w:after="0" w:line="240" w:lineRule="auto"/>
              <w:jc w:val="both"/>
            </w:pPr>
            <w:r>
              <w:rPr>
                <w:sz w:val="24"/>
                <w:szCs w:val="24"/>
              </w:rPr>
              <w:t>Nhân viên.</w:t>
            </w:r>
          </w:p>
        </w:tc>
      </w:tr>
      <w:tr w:rsidR="001F221F" w14:paraId="54296BD6" w14:textId="77777777">
        <w:trPr>
          <w:jc w:val="center"/>
        </w:trPr>
        <w:tc>
          <w:tcPr>
            <w:tcW w:w="1944" w:type="dxa"/>
            <w:tcMar>
              <w:top w:w="90" w:type="dxa"/>
              <w:left w:w="100" w:type="dxa"/>
              <w:bottom w:w="90" w:type="dxa"/>
              <w:right w:w="100" w:type="dxa"/>
            </w:tcMar>
            <w:vAlign w:val="center"/>
          </w:tcPr>
          <w:p w14:paraId="4CEB22FB"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73A9CCF9" w14:textId="77777777" w:rsidR="00F83FFB" w:rsidRDefault="009C6DA9">
            <w:pPr>
              <w:keepLines/>
              <w:spacing w:after="0" w:line="240" w:lineRule="auto"/>
              <w:jc w:val="both"/>
            </w:pPr>
            <w:r>
              <w:rPr>
                <w:sz w:val="24"/>
                <w:szCs w:val="24"/>
              </w:rPr>
              <w:t>Cho phép nhân viên cập nhật hoặc hủy đơn do chính mình tạo khi trạng thái và kỳ còn cho phép thao tác.</w:t>
            </w:r>
          </w:p>
        </w:tc>
      </w:tr>
      <w:tr w:rsidR="001F221F" w14:paraId="2EE3F0AC" w14:textId="77777777">
        <w:trPr>
          <w:jc w:val="center"/>
        </w:trPr>
        <w:tc>
          <w:tcPr>
            <w:tcW w:w="1944" w:type="dxa"/>
            <w:tcMar>
              <w:top w:w="90" w:type="dxa"/>
              <w:left w:w="100" w:type="dxa"/>
              <w:bottom w:w="90" w:type="dxa"/>
              <w:right w:w="100" w:type="dxa"/>
            </w:tcMar>
            <w:vAlign w:val="center"/>
          </w:tcPr>
          <w:p w14:paraId="541AC27D"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21A415C5" w14:textId="77777777" w:rsidR="00F83FFB" w:rsidRDefault="009C6DA9">
            <w:pPr>
              <w:keepLines/>
              <w:spacing w:after="0" w:line="240" w:lineRule="auto"/>
              <w:jc w:val="both"/>
            </w:pPr>
            <w:r>
              <w:rPr>
                <w:sz w:val="24"/>
                <w:szCs w:val="24"/>
              </w:rPr>
              <w:t>Người dùng đã đăng nhập; đơn tồn tại, chưa xóa mềm và thuộc người dùng hiện tại. Chỉ trạng thái Submitted hoặc Pending được cập nhật/hủy; đơn thường phải còn trong hạn.</w:t>
            </w:r>
          </w:p>
        </w:tc>
      </w:tr>
      <w:tr w:rsidR="001F221F" w14:paraId="6210B320" w14:textId="77777777">
        <w:trPr>
          <w:jc w:val="center"/>
        </w:trPr>
        <w:tc>
          <w:tcPr>
            <w:tcW w:w="1944" w:type="dxa"/>
            <w:tcMar>
              <w:top w:w="90" w:type="dxa"/>
              <w:left w:w="100" w:type="dxa"/>
              <w:bottom w:w="90" w:type="dxa"/>
              <w:right w:w="100" w:type="dxa"/>
            </w:tcMar>
            <w:vAlign w:val="center"/>
          </w:tcPr>
          <w:p w14:paraId="7994C29C"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5AFAC97D" w14:textId="77777777" w:rsidR="00F83FFB" w:rsidRDefault="009C6DA9">
            <w:pPr>
              <w:keepLines/>
              <w:spacing w:after="0" w:line="240" w:lineRule="auto"/>
              <w:jc w:val="both"/>
            </w:pPr>
            <w:r>
              <w:rPr>
                <w:sz w:val="24"/>
                <w:szCs w:val="24"/>
              </w:rPr>
              <w:t>Chỉnh sửa: giữ trạng thái hiện tại, xóa mềm chi tiết cũ và thêm chi tiết mới, tạo log UPDATE. Hủy: đầu đơn và chi tiết được xóa mềm, trạng thái chuyển Cancelled, tạo log CANCEL.</w:t>
            </w:r>
          </w:p>
        </w:tc>
      </w:tr>
      <w:tr w:rsidR="001F221F" w14:paraId="22BA422C" w14:textId="77777777">
        <w:trPr>
          <w:jc w:val="center"/>
        </w:trPr>
        <w:tc>
          <w:tcPr>
            <w:tcW w:w="1944" w:type="dxa"/>
            <w:tcMar>
              <w:top w:w="90" w:type="dxa"/>
              <w:left w:w="100" w:type="dxa"/>
              <w:bottom w:w="90" w:type="dxa"/>
              <w:right w:w="100" w:type="dxa"/>
            </w:tcMar>
            <w:vAlign w:val="center"/>
          </w:tcPr>
          <w:p w14:paraId="35B4AFFD"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6FD03CD2" w14:textId="77777777" w:rsidR="00F83FFB" w:rsidRDefault="009C6DA9">
            <w:pPr>
              <w:keepLines/>
              <w:spacing w:after="0" w:line="240" w:lineRule="auto"/>
              <w:jc w:val="both"/>
            </w:pPr>
            <w:r>
              <w:rPr>
                <w:sz w:val="24"/>
                <w:szCs w:val="24"/>
              </w:rPr>
              <w:t>Người dùng chọn đơn trong lịch sử. Backend kiểm tra chủ sở hữu, trạng thái và hạn kỳ. Khi sửa, hệ thống kiểm tra lại vật tư/số lượng rồi thay thế tập chi tiết trong giao dịch. Khi hủy, hệ thống chuyển trạng thái và xóa mềm đầu đơn cùng các dòng chi tiết. Cuối cùng ghi nhật ký và commit.</w:t>
            </w:r>
          </w:p>
        </w:tc>
      </w:tr>
      <w:tr w:rsidR="001F221F" w14:paraId="7EEF4BC6" w14:textId="77777777">
        <w:trPr>
          <w:jc w:val="center"/>
        </w:trPr>
        <w:tc>
          <w:tcPr>
            <w:tcW w:w="1944" w:type="dxa"/>
            <w:tcMar>
              <w:top w:w="90" w:type="dxa"/>
              <w:left w:w="100" w:type="dxa"/>
              <w:bottom w:w="90" w:type="dxa"/>
              <w:right w:w="100" w:type="dxa"/>
            </w:tcMar>
            <w:vAlign w:val="center"/>
          </w:tcPr>
          <w:p w14:paraId="5E894B74" w14:textId="77777777" w:rsidR="00F83FFB" w:rsidRDefault="009C6DA9">
            <w:pPr>
              <w:keepLines/>
              <w:spacing w:after="0" w:line="240" w:lineRule="auto"/>
              <w:jc w:val="center"/>
            </w:pPr>
            <w:r>
              <w:rPr>
                <w:b/>
                <w:sz w:val="24"/>
                <w:szCs w:val="24"/>
              </w:rPr>
              <w:t>Luồng sự kiện phụ</w:t>
            </w:r>
          </w:p>
        </w:tc>
        <w:tc>
          <w:tcPr>
            <w:tcW w:w="6912" w:type="dxa"/>
            <w:tcMar>
              <w:top w:w="90" w:type="dxa"/>
              <w:left w:w="100" w:type="dxa"/>
              <w:bottom w:w="90" w:type="dxa"/>
              <w:right w:w="100" w:type="dxa"/>
            </w:tcMar>
            <w:vAlign w:val="center"/>
          </w:tcPr>
          <w:p w14:paraId="54208731" w14:textId="77777777" w:rsidR="00F83FFB" w:rsidRDefault="009C6DA9">
            <w:pPr>
              <w:keepLines/>
              <w:spacing w:after="0" w:line="240" w:lineRule="auto"/>
              <w:jc w:val="both"/>
            </w:pPr>
            <w:r>
              <w:rPr>
                <w:sz w:val="24"/>
                <w:szCs w:val="24"/>
              </w:rPr>
              <w:t>Đơn không tồn tại, thuộc người khác, đã quá hạn hoặc ở trạng thái Approved, Rejected hay Cancelled: từ chối thao tác và rollback. Chi tiết sửa không hợp lệ: không cập nhật đơn.</w:t>
            </w:r>
          </w:p>
        </w:tc>
      </w:tr>
    </w:tbl>
    <w:p w14:paraId="3D3AD720" w14:textId="77777777" w:rsidR="001F221F" w:rsidRPr="002750FD" w:rsidRDefault="002D105F">
      <w:pPr>
        <w:pStyle w:val="Heading4"/>
        <w:rPr>
          <w:u w:val="none"/>
        </w:rPr>
      </w:pPr>
      <w:r w:rsidRPr="002750FD">
        <w:lastRenderedPageBreak/>
        <w:t>3.2.1.4 Chức năng tạo đơn bổ sung</w:t>
      </w:r>
    </w:p>
    <w:p w14:paraId="155BCB8E" w14:textId="77777777" w:rsidR="001F221F" w:rsidRDefault="002D105F">
      <w:pPr>
        <w:keepNext/>
      </w:pPr>
      <w:r>
        <w:rPr>
          <w:szCs w:val="26"/>
        </w:rPr>
        <w:t>- Sơ đồ use-case</w:t>
      </w:r>
    </w:p>
    <w:p w14:paraId="7D9CD3C2" w14:textId="77777777" w:rsidR="00F83FFB" w:rsidRDefault="009C6DA9">
      <w:pPr>
        <w:keepNext/>
        <w:keepLines/>
        <w:spacing w:line="240" w:lineRule="auto"/>
        <w:jc w:val="center"/>
      </w:pPr>
      <w:r>
        <w:rPr>
          <w:noProof/>
        </w:rPr>
        <w:drawing>
          <wp:inline distT="0" distB="0" distL="0" distR="0" wp14:anchorId="68288C24" wp14:editId="769536DD">
            <wp:extent cx="3814333" cy="4572000"/>
            <wp:effectExtent l="0" t="0" r="0" b="0"/>
            <wp:docPr id="2021908897" name="Use case tạo đơn bổ sung" descr="Use case tạo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tạo đơn bổ sung" descr="Use case tạo đơn bổ sung"/>
                    <pic:cNvPicPr/>
                  </pic:nvPicPr>
                  <pic:blipFill>
                    <a:blip r:embed="rId43">
                      <a:extLst>
                        <a:ext uri="{96DAC541-7B7A-43D3-8B79-37D633B846F1}">
                          <asvg:svgBlip xmlns:asvg="http://schemas.microsoft.com/office/drawing/2016/SVG/main" r:embed="rId44"/>
                        </a:ext>
                      </a:extLst>
                    </a:blip>
                    <a:stretch>
                      <a:fillRect/>
                    </a:stretch>
                  </pic:blipFill>
                  <pic:spPr>
                    <a:xfrm>
                      <a:off x="0" y="0"/>
                      <a:ext cx="3814333" cy="4572000"/>
                    </a:xfrm>
                    <a:prstGeom prst="rect">
                      <a:avLst/>
                    </a:prstGeom>
                  </pic:spPr>
                </pic:pic>
              </a:graphicData>
            </a:graphic>
          </wp:inline>
        </w:drawing>
      </w:r>
    </w:p>
    <w:p w14:paraId="0474BD21" w14:textId="77777777" w:rsidR="001F221F" w:rsidRDefault="002D105F">
      <w:pPr>
        <w:keepLines/>
        <w:spacing w:line="240" w:lineRule="auto"/>
        <w:jc w:val="center"/>
      </w:pPr>
      <w:bookmarkStart w:id="41" w:name="fig_3_8"/>
      <w:r>
        <w:rPr>
          <w:b/>
          <w:bCs/>
          <w:i/>
          <w:iCs/>
          <w:szCs w:val="26"/>
          <w:u w:val="single"/>
        </w:rPr>
        <w:t>Hình 3-8</w:t>
      </w:r>
      <w:r>
        <w:rPr>
          <w:szCs w:val="26"/>
        </w:rPr>
        <w:t>: Sơ đồ use case chức năng tạo đơn bổ sung</w:t>
      </w:r>
      <w:bookmarkEnd w:id="41"/>
    </w:p>
    <w:p w14:paraId="0D885403"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4B47EAEE" w14:textId="77777777">
        <w:trPr>
          <w:tblHeader/>
          <w:jc w:val="center"/>
        </w:trPr>
        <w:tc>
          <w:tcPr>
            <w:tcW w:w="1944" w:type="dxa"/>
            <w:shd w:val="clear" w:color="auto" w:fill="EDEDED"/>
            <w:tcMar>
              <w:top w:w="90" w:type="dxa"/>
              <w:left w:w="100" w:type="dxa"/>
              <w:bottom w:w="90" w:type="dxa"/>
              <w:right w:w="100" w:type="dxa"/>
            </w:tcMar>
            <w:vAlign w:val="center"/>
          </w:tcPr>
          <w:p w14:paraId="420BB355"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55EB9F37" w14:textId="77777777" w:rsidR="00F83FFB" w:rsidRDefault="009C6DA9">
            <w:pPr>
              <w:keepLines/>
              <w:spacing w:after="0" w:line="240" w:lineRule="auto"/>
              <w:jc w:val="both"/>
            </w:pPr>
            <w:r>
              <w:rPr>
                <w:sz w:val="24"/>
                <w:szCs w:val="24"/>
              </w:rPr>
              <w:t>Tạo đơn bổ sung</w:t>
            </w:r>
          </w:p>
        </w:tc>
      </w:tr>
      <w:tr w:rsidR="001F221F" w14:paraId="69B5ED4B" w14:textId="77777777">
        <w:trPr>
          <w:jc w:val="center"/>
        </w:trPr>
        <w:tc>
          <w:tcPr>
            <w:tcW w:w="1944" w:type="dxa"/>
            <w:tcMar>
              <w:top w:w="90" w:type="dxa"/>
              <w:left w:w="100" w:type="dxa"/>
              <w:bottom w:w="90" w:type="dxa"/>
              <w:right w:w="100" w:type="dxa"/>
            </w:tcMar>
            <w:vAlign w:val="center"/>
          </w:tcPr>
          <w:p w14:paraId="210C8028"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779D543F" w14:textId="77777777" w:rsidR="00F83FFB" w:rsidRDefault="009C6DA9">
            <w:pPr>
              <w:keepLines/>
              <w:spacing w:after="0" w:line="240" w:lineRule="auto"/>
              <w:jc w:val="both"/>
            </w:pPr>
            <w:r>
              <w:rPr>
                <w:sz w:val="24"/>
                <w:szCs w:val="24"/>
              </w:rPr>
              <w:t>Nhân viên.</w:t>
            </w:r>
          </w:p>
        </w:tc>
      </w:tr>
      <w:tr w:rsidR="001F221F" w14:paraId="3B6FD1DA" w14:textId="77777777">
        <w:trPr>
          <w:jc w:val="center"/>
        </w:trPr>
        <w:tc>
          <w:tcPr>
            <w:tcW w:w="1944" w:type="dxa"/>
            <w:tcMar>
              <w:top w:w="90" w:type="dxa"/>
              <w:left w:w="100" w:type="dxa"/>
              <w:bottom w:w="90" w:type="dxa"/>
              <w:right w:w="100" w:type="dxa"/>
            </w:tcMar>
            <w:vAlign w:val="center"/>
          </w:tcPr>
          <w:p w14:paraId="035D528E"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2E34D22D" w14:textId="77777777" w:rsidR="00F83FFB" w:rsidRDefault="009C6DA9">
            <w:pPr>
              <w:keepLines/>
              <w:spacing w:after="0" w:line="240" w:lineRule="auto"/>
              <w:jc w:val="both"/>
            </w:pPr>
            <w:r>
              <w:rPr>
                <w:sz w:val="24"/>
                <w:szCs w:val="24"/>
              </w:rPr>
              <w:t>Cho phép nhân viên tạo đơn bổ sung cho kỳ liền trước và gửi chờ phê duyệt.</w:t>
            </w:r>
          </w:p>
        </w:tc>
      </w:tr>
      <w:tr w:rsidR="001F221F" w14:paraId="46A5DA56" w14:textId="77777777">
        <w:trPr>
          <w:jc w:val="center"/>
        </w:trPr>
        <w:tc>
          <w:tcPr>
            <w:tcW w:w="1944" w:type="dxa"/>
            <w:tcMar>
              <w:top w:w="90" w:type="dxa"/>
              <w:left w:w="100" w:type="dxa"/>
              <w:bottom w:w="90" w:type="dxa"/>
              <w:right w:w="100" w:type="dxa"/>
            </w:tcMar>
            <w:vAlign w:val="center"/>
          </w:tcPr>
          <w:p w14:paraId="4BD2794D"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64846865" w14:textId="77777777" w:rsidR="00F83FFB" w:rsidRDefault="009C6DA9">
            <w:pPr>
              <w:keepLines/>
              <w:spacing w:after="0" w:line="240" w:lineRule="auto"/>
              <w:jc w:val="both"/>
            </w:pPr>
            <w:r>
              <w:rPr>
                <w:sz w:val="24"/>
                <w:szCs w:val="24"/>
              </w:rPr>
              <w:t>Người dùng đã đăng nhập và có quyền tạo đơn; kỳ yêu cầu là kỳ liền trước, kỳ chưa settlement, tổng số đơn bổ sung của người dùng trong kỳ nhỏ hơn 3 và không có đơn bổ sung Pending khác.</w:t>
            </w:r>
          </w:p>
        </w:tc>
      </w:tr>
      <w:tr w:rsidR="001F221F" w14:paraId="54CB7D43" w14:textId="77777777">
        <w:trPr>
          <w:jc w:val="center"/>
        </w:trPr>
        <w:tc>
          <w:tcPr>
            <w:tcW w:w="1944" w:type="dxa"/>
            <w:tcMar>
              <w:top w:w="90" w:type="dxa"/>
              <w:left w:w="100" w:type="dxa"/>
              <w:bottom w:w="90" w:type="dxa"/>
              <w:right w:w="100" w:type="dxa"/>
            </w:tcMar>
            <w:vAlign w:val="center"/>
          </w:tcPr>
          <w:p w14:paraId="63B5E171"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5396A1D6" w14:textId="77777777" w:rsidR="00F83FFB" w:rsidRDefault="009C6DA9">
            <w:pPr>
              <w:keepLines/>
              <w:spacing w:after="0" w:line="240" w:lineRule="auto"/>
              <w:jc w:val="both"/>
            </w:pPr>
            <w:r>
              <w:rPr>
                <w:sz w:val="24"/>
                <w:szCs w:val="24"/>
              </w:rPr>
              <w:t>Đầu đơn, chi tiết và đơn giá hiện hành được lưu trong một giao dịch; IsAdditionalOrder = true, trạng thái Pending và log CREATE được tạo.</w:t>
            </w:r>
          </w:p>
        </w:tc>
      </w:tr>
      <w:tr w:rsidR="001F221F" w14:paraId="24F0267A" w14:textId="77777777">
        <w:trPr>
          <w:jc w:val="center"/>
        </w:trPr>
        <w:tc>
          <w:tcPr>
            <w:tcW w:w="1944" w:type="dxa"/>
            <w:tcMar>
              <w:top w:w="90" w:type="dxa"/>
              <w:left w:w="100" w:type="dxa"/>
              <w:bottom w:w="90" w:type="dxa"/>
              <w:right w:w="100" w:type="dxa"/>
            </w:tcMar>
            <w:vAlign w:val="center"/>
          </w:tcPr>
          <w:p w14:paraId="1D914A1C"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69D4D4AF" w14:textId="77777777" w:rsidR="00F83FFB" w:rsidRDefault="009C6DA9">
            <w:pPr>
              <w:keepLines/>
              <w:spacing w:after="0" w:line="240" w:lineRule="auto"/>
              <w:jc w:val="both"/>
            </w:pPr>
            <w:r>
              <w:rPr>
                <w:sz w:val="24"/>
                <w:szCs w:val="24"/>
              </w:rPr>
              <w:t>Người dùng chọn tạo đơn bổ sung, nhập vật tư và số lượng. Backend kiểm tra kỳ liền trước, giới hạn 3 đơn, không có đơn Pending, kỳ chưa settlement và dữ liệu chi tiết hợp lệ; sau đó lưu đơn Pending, chi tiết và nhật ký rồi commit.</w:t>
            </w:r>
          </w:p>
        </w:tc>
      </w:tr>
      <w:tr w:rsidR="001F221F" w14:paraId="7C71796C" w14:textId="77777777">
        <w:trPr>
          <w:jc w:val="center"/>
        </w:trPr>
        <w:tc>
          <w:tcPr>
            <w:tcW w:w="1944" w:type="dxa"/>
            <w:tcMar>
              <w:top w:w="90" w:type="dxa"/>
              <w:left w:w="100" w:type="dxa"/>
              <w:bottom w:w="90" w:type="dxa"/>
              <w:right w:w="100" w:type="dxa"/>
            </w:tcMar>
            <w:vAlign w:val="center"/>
          </w:tcPr>
          <w:p w14:paraId="2C00D530" w14:textId="77777777" w:rsidR="00F83FFB" w:rsidRDefault="009C6DA9">
            <w:pPr>
              <w:keepLines/>
              <w:spacing w:after="0" w:line="240" w:lineRule="auto"/>
              <w:jc w:val="center"/>
            </w:pPr>
            <w:r>
              <w:rPr>
                <w:b/>
                <w:sz w:val="24"/>
                <w:szCs w:val="24"/>
              </w:rPr>
              <w:lastRenderedPageBreak/>
              <w:t>Luồng sự kiện phụ</w:t>
            </w:r>
          </w:p>
        </w:tc>
        <w:tc>
          <w:tcPr>
            <w:tcW w:w="6912" w:type="dxa"/>
            <w:tcMar>
              <w:top w:w="90" w:type="dxa"/>
              <w:left w:w="100" w:type="dxa"/>
              <w:bottom w:w="90" w:type="dxa"/>
              <w:right w:w="100" w:type="dxa"/>
            </w:tcMar>
            <w:vAlign w:val="center"/>
          </w:tcPr>
          <w:p w14:paraId="36FF5520" w14:textId="77777777" w:rsidR="00F83FFB" w:rsidRDefault="009C6DA9">
            <w:pPr>
              <w:keepLines/>
              <w:spacing w:after="0" w:line="240" w:lineRule="auto"/>
              <w:jc w:val="both"/>
            </w:pPr>
            <w:r>
              <w:rPr>
                <w:sz w:val="24"/>
                <w:szCs w:val="24"/>
              </w:rPr>
              <w:t>Không đúng kỳ liền trước, kỳ đã settlement, đã đủ 3 đơn, còn đơn Pending hoặc chi tiết không hợp lệ: rollback và thông báo nguyên nhân.</w:t>
            </w:r>
          </w:p>
        </w:tc>
      </w:tr>
    </w:tbl>
    <w:p w14:paraId="284C2B68" w14:textId="77777777" w:rsidR="001F221F" w:rsidRPr="002750FD" w:rsidRDefault="002D105F">
      <w:pPr>
        <w:pStyle w:val="Heading4"/>
        <w:rPr>
          <w:u w:val="none"/>
        </w:rPr>
      </w:pPr>
      <w:r w:rsidRPr="002750FD">
        <w:t>3.2.1.5 Chức năng duyệt đơn bổ sung</w:t>
      </w:r>
    </w:p>
    <w:p w14:paraId="0D2A0256" w14:textId="77777777" w:rsidR="001F221F" w:rsidRDefault="002D105F">
      <w:pPr>
        <w:keepNext/>
      </w:pPr>
      <w:r>
        <w:rPr>
          <w:szCs w:val="26"/>
        </w:rPr>
        <w:t>- Sơ đồ use-case</w:t>
      </w:r>
    </w:p>
    <w:p w14:paraId="1FA850A5" w14:textId="77777777" w:rsidR="00F83FFB" w:rsidRDefault="009C6DA9">
      <w:pPr>
        <w:keepNext/>
        <w:keepLines/>
        <w:spacing w:line="240" w:lineRule="auto"/>
        <w:jc w:val="center"/>
      </w:pPr>
      <w:r>
        <w:rPr>
          <w:noProof/>
        </w:rPr>
        <w:drawing>
          <wp:inline distT="0" distB="0" distL="0" distR="0" wp14:anchorId="5566AACE" wp14:editId="5EB377AD">
            <wp:extent cx="5623560" cy="3301356"/>
            <wp:effectExtent l="0" t="0" r="0" b="0"/>
            <wp:docPr id="2021908898" name="Use case duyệt hoặc từ chối đơn bổ sung" descr="Use case duyệt hoặc từ chối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uyệt hoặc từ chối đơn bổ sung" descr="Use case duyệt hoặc từ chối đơn bổ sung"/>
                    <pic:cNvPicPr/>
                  </pic:nvPicPr>
                  <pic:blipFill>
                    <a:blip r:embed="rId45">
                      <a:extLst>
                        <a:ext uri="{96DAC541-7B7A-43D3-8B79-37D633B846F1}">
                          <asvg:svgBlip xmlns:asvg="http://schemas.microsoft.com/office/drawing/2016/SVG/main" r:embed="rId46"/>
                        </a:ext>
                      </a:extLst>
                    </a:blip>
                    <a:stretch>
                      <a:fillRect/>
                    </a:stretch>
                  </pic:blipFill>
                  <pic:spPr>
                    <a:xfrm>
                      <a:off x="0" y="0"/>
                      <a:ext cx="5623560" cy="3301356"/>
                    </a:xfrm>
                    <a:prstGeom prst="rect">
                      <a:avLst/>
                    </a:prstGeom>
                  </pic:spPr>
                </pic:pic>
              </a:graphicData>
            </a:graphic>
          </wp:inline>
        </w:drawing>
      </w:r>
    </w:p>
    <w:p w14:paraId="172A94A6" w14:textId="77777777" w:rsidR="001F221F" w:rsidRDefault="002D105F">
      <w:pPr>
        <w:keepLines/>
        <w:spacing w:line="240" w:lineRule="auto"/>
        <w:jc w:val="center"/>
      </w:pPr>
      <w:bookmarkStart w:id="42" w:name="fig_3_9"/>
      <w:r>
        <w:rPr>
          <w:b/>
          <w:bCs/>
          <w:i/>
          <w:iCs/>
          <w:szCs w:val="26"/>
          <w:u w:val="single"/>
        </w:rPr>
        <w:t>Hình 3-9</w:t>
      </w:r>
      <w:r>
        <w:rPr>
          <w:szCs w:val="26"/>
        </w:rPr>
        <w:t>: Sơ đồ use case chức năng duyệt đơn bổ sung</w:t>
      </w:r>
      <w:bookmarkEnd w:id="42"/>
    </w:p>
    <w:p w14:paraId="57955B73"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141F8C72" w14:textId="77777777">
        <w:trPr>
          <w:tblHeader/>
          <w:jc w:val="center"/>
        </w:trPr>
        <w:tc>
          <w:tcPr>
            <w:tcW w:w="1944" w:type="dxa"/>
            <w:shd w:val="clear" w:color="auto" w:fill="EDEDED"/>
            <w:tcMar>
              <w:top w:w="90" w:type="dxa"/>
              <w:left w:w="100" w:type="dxa"/>
              <w:bottom w:w="90" w:type="dxa"/>
              <w:right w:w="100" w:type="dxa"/>
            </w:tcMar>
            <w:vAlign w:val="center"/>
          </w:tcPr>
          <w:p w14:paraId="17E23EFE"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5D97658C" w14:textId="77777777" w:rsidR="00F83FFB" w:rsidRDefault="009C6DA9">
            <w:pPr>
              <w:keepLines/>
              <w:spacing w:after="0" w:line="240" w:lineRule="auto"/>
              <w:jc w:val="both"/>
            </w:pPr>
            <w:r>
              <w:rPr>
                <w:sz w:val="24"/>
                <w:szCs w:val="24"/>
              </w:rPr>
              <w:t>Duyệt hoặc từ chối đơn bổ sung</w:t>
            </w:r>
          </w:p>
        </w:tc>
      </w:tr>
      <w:tr w:rsidR="001F221F" w14:paraId="1A9BE259" w14:textId="77777777">
        <w:trPr>
          <w:jc w:val="center"/>
        </w:trPr>
        <w:tc>
          <w:tcPr>
            <w:tcW w:w="1944" w:type="dxa"/>
            <w:tcMar>
              <w:top w:w="90" w:type="dxa"/>
              <w:left w:w="100" w:type="dxa"/>
              <w:bottom w:w="90" w:type="dxa"/>
              <w:right w:w="100" w:type="dxa"/>
            </w:tcMar>
            <w:vAlign w:val="center"/>
          </w:tcPr>
          <w:p w14:paraId="195BAA10"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6C97E793" w14:textId="77777777" w:rsidR="00F83FFB" w:rsidRDefault="009C6DA9">
            <w:pPr>
              <w:keepLines/>
              <w:spacing w:after="0" w:line="240" w:lineRule="auto"/>
              <w:jc w:val="both"/>
            </w:pPr>
            <w:r>
              <w:rPr>
                <w:sz w:val="24"/>
                <w:szCs w:val="24"/>
              </w:rPr>
              <w:t>Quản trị viên.</w:t>
            </w:r>
          </w:p>
        </w:tc>
      </w:tr>
      <w:tr w:rsidR="001F221F" w14:paraId="7B5FE868" w14:textId="77777777">
        <w:trPr>
          <w:jc w:val="center"/>
        </w:trPr>
        <w:tc>
          <w:tcPr>
            <w:tcW w:w="1944" w:type="dxa"/>
            <w:tcMar>
              <w:top w:w="90" w:type="dxa"/>
              <w:left w:w="100" w:type="dxa"/>
              <w:bottom w:w="90" w:type="dxa"/>
              <w:right w:w="100" w:type="dxa"/>
            </w:tcMar>
            <w:vAlign w:val="center"/>
          </w:tcPr>
          <w:p w14:paraId="69473231"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6B5D750A" w14:textId="77777777" w:rsidR="00385902" w:rsidRDefault="00AC74C3">
            <w:pPr>
              <w:spacing w:after="0" w:line="240" w:lineRule="auto"/>
            </w:pPr>
            <w:r>
              <w:rPr>
                <w:sz w:val="24"/>
                <w:szCs w:val="24"/>
              </w:rPr>
              <w:t>Cho phép người được cấp action REQUEST_APPROVE xem và duyệt đơn bổ sung Pending; action REQUEST_REJECT được kiểm tra riêng khi từ chối.</w:t>
            </w:r>
          </w:p>
        </w:tc>
      </w:tr>
      <w:tr w:rsidR="001F221F" w14:paraId="33319771" w14:textId="77777777">
        <w:trPr>
          <w:jc w:val="center"/>
        </w:trPr>
        <w:tc>
          <w:tcPr>
            <w:tcW w:w="1944" w:type="dxa"/>
            <w:tcMar>
              <w:top w:w="90" w:type="dxa"/>
              <w:left w:w="100" w:type="dxa"/>
              <w:bottom w:w="90" w:type="dxa"/>
              <w:right w:w="100" w:type="dxa"/>
            </w:tcMar>
            <w:vAlign w:val="center"/>
          </w:tcPr>
          <w:p w14:paraId="2963CDA7"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74D53A7C" w14:textId="77777777" w:rsidR="00385902" w:rsidRDefault="00AC74C3">
            <w:pPr>
              <w:spacing w:after="0" w:line="240" w:lineRule="auto"/>
            </w:pPr>
            <w:r>
              <w:rPr>
                <w:sz w:val="24"/>
                <w:szCs w:val="24"/>
              </w:rPr>
              <w:t>Người dùng đã đăng nhập; giao diện có quyền xử lý đơn bổ sung; backend yêu cầu REQUEST_APPROVE khi duyệt hoặc REQUEST_REJECT khi từ chối. Đơn phải tồn tại, chưa xóa mềm, là đơn bổ sung và đang Pending.</w:t>
            </w:r>
          </w:p>
        </w:tc>
      </w:tr>
      <w:tr w:rsidR="001F221F" w14:paraId="42A96511" w14:textId="77777777">
        <w:trPr>
          <w:jc w:val="center"/>
        </w:trPr>
        <w:tc>
          <w:tcPr>
            <w:tcW w:w="1944" w:type="dxa"/>
            <w:tcMar>
              <w:top w:w="90" w:type="dxa"/>
              <w:left w:w="100" w:type="dxa"/>
              <w:bottom w:w="90" w:type="dxa"/>
              <w:right w:w="100" w:type="dxa"/>
            </w:tcMar>
            <w:vAlign w:val="center"/>
          </w:tcPr>
          <w:p w14:paraId="108B8F36"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5501D731" w14:textId="77777777" w:rsidR="00F83FFB" w:rsidRDefault="009C6DA9">
            <w:pPr>
              <w:keepLines/>
              <w:spacing w:after="0" w:line="240" w:lineRule="auto"/>
              <w:jc w:val="both"/>
            </w:pPr>
            <w:r>
              <w:rPr>
                <w:sz w:val="24"/>
                <w:szCs w:val="24"/>
              </w:rPr>
              <w:t>Duyệt: trạng thái Approved, ghi ApprovedById/ApprovedAt và log APPROVE. Từ chối: trạng thái Rejected, ghi RejectedById/RejectedAt/RejectReason và log REJECT.</w:t>
            </w:r>
          </w:p>
        </w:tc>
      </w:tr>
      <w:tr w:rsidR="001F221F" w14:paraId="75B5FCFA" w14:textId="77777777">
        <w:trPr>
          <w:jc w:val="center"/>
        </w:trPr>
        <w:tc>
          <w:tcPr>
            <w:tcW w:w="1944" w:type="dxa"/>
            <w:tcMar>
              <w:top w:w="90" w:type="dxa"/>
              <w:left w:w="100" w:type="dxa"/>
              <w:bottom w:w="90" w:type="dxa"/>
              <w:right w:w="100" w:type="dxa"/>
            </w:tcMar>
            <w:vAlign w:val="center"/>
          </w:tcPr>
          <w:p w14:paraId="77971716"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7A5DA5FE" w14:textId="77777777" w:rsidR="00385902" w:rsidRDefault="00AC74C3">
            <w:pPr>
              <w:spacing w:after="0" w:line="240" w:lineRule="auto"/>
            </w:pPr>
            <w:r>
              <w:rPr>
                <w:sz w:val="24"/>
                <w:szCs w:val="24"/>
              </w:rPr>
              <w:t>Quản trị viên mở danh sách Pending, xem chi tiết và chọn duyệt hoặc từ chối. Controller kiểm tra action policy tương ứng; service khóa thao tác trong transaction, kiểm tra chuyển trạng thái, ghi người và thời điểm xử lý, tạo nhật ký và thông báo rồi commit.</w:t>
            </w:r>
          </w:p>
        </w:tc>
      </w:tr>
      <w:tr w:rsidR="001F221F" w14:paraId="6BD71093" w14:textId="77777777">
        <w:trPr>
          <w:jc w:val="center"/>
        </w:trPr>
        <w:tc>
          <w:tcPr>
            <w:tcW w:w="1944" w:type="dxa"/>
            <w:tcMar>
              <w:top w:w="90" w:type="dxa"/>
              <w:left w:w="100" w:type="dxa"/>
              <w:bottom w:w="90" w:type="dxa"/>
              <w:right w:w="100" w:type="dxa"/>
            </w:tcMar>
            <w:vAlign w:val="center"/>
          </w:tcPr>
          <w:p w14:paraId="61B6FED3" w14:textId="77777777" w:rsidR="00F83FFB" w:rsidRDefault="009C6DA9">
            <w:pPr>
              <w:keepLines/>
              <w:spacing w:after="0" w:line="240" w:lineRule="auto"/>
              <w:jc w:val="center"/>
            </w:pPr>
            <w:r>
              <w:rPr>
                <w:b/>
                <w:sz w:val="24"/>
                <w:szCs w:val="24"/>
              </w:rPr>
              <w:lastRenderedPageBreak/>
              <w:t>Luồng sự kiện phụ</w:t>
            </w:r>
          </w:p>
        </w:tc>
        <w:tc>
          <w:tcPr>
            <w:tcW w:w="6912" w:type="dxa"/>
            <w:tcMar>
              <w:top w:w="90" w:type="dxa"/>
              <w:left w:w="100" w:type="dxa"/>
              <w:bottom w:w="90" w:type="dxa"/>
              <w:right w:w="100" w:type="dxa"/>
            </w:tcMar>
            <w:vAlign w:val="center"/>
          </w:tcPr>
          <w:p w14:paraId="445AD62B" w14:textId="77777777" w:rsidR="00385902" w:rsidRDefault="00AC74C3">
            <w:pPr>
              <w:spacing w:after="0" w:line="240" w:lineRule="auto"/>
            </w:pPr>
            <w:r>
              <w:rPr>
                <w:sz w:val="24"/>
                <w:szCs w:val="24"/>
              </w:rPr>
              <w:t>Đơn không tồn tại, không phải đơn bổ sung hoặc không còn Pending: rollback và không cập nhật. Thiếu action tương ứng: API trả 403 kể cả khi người dùng gọi trực tiếp; frontend đồng thời ẩn hoặc khóa thao tác.</w:t>
            </w:r>
          </w:p>
        </w:tc>
      </w:tr>
    </w:tbl>
    <w:p w14:paraId="34A3D941" w14:textId="77777777" w:rsidR="001F221F" w:rsidRPr="002750FD" w:rsidRDefault="002D105F">
      <w:pPr>
        <w:pStyle w:val="Heading4"/>
        <w:rPr>
          <w:u w:val="none"/>
        </w:rPr>
      </w:pPr>
      <w:r w:rsidRPr="002750FD">
        <w:t>3.2.1.6 Chức năng quản lý danh mục mặt hàng</w:t>
      </w:r>
    </w:p>
    <w:p w14:paraId="0CD26437" w14:textId="77777777" w:rsidR="001F221F" w:rsidRDefault="002D105F">
      <w:pPr>
        <w:keepNext/>
      </w:pPr>
      <w:r>
        <w:rPr>
          <w:szCs w:val="26"/>
        </w:rPr>
        <w:t>- Sơ đồ use-case</w:t>
      </w:r>
    </w:p>
    <w:p w14:paraId="7E5B3E09" w14:textId="77777777" w:rsidR="00F83FFB" w:rsidRDefault="009C6DA9">
      <w:pPr>
        <w:keepNext/>
        <w:keepLines/>
        <w:spacing w:line="240" w:lineRule="auto"/>
        <w:jc w:val="center"/>
      </w:pPr>
      <w:r>
        <w:rPr>
          <w:noProof/>
        </w:rPr>
        <w:drawing>
          <wp:inline distT="0" distB="0" distL="0" distR="0" wp14:anchorId="260315B2" wp14:editId="5F640C14">
            <wp:extent cx="2853492" cy="4572000"/>
            <wp:effectExtent l="0" t="0" r="0" b="0"/>
            <wp:docPr id="2021908899" name="Use case quản lý danh mục mặt hàng" descr="Use case quản lý danh mục m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quản lý danh mục mặt hàng" descr="Use case quản lý danh mục mặt hàng"/>
                    <pic:cNvPicPr/>
                  </pic:nvPicPr>
                  <pic:blipFill>
                    <a:blip r:embed="rId47">
                      <a:extLst>
                        <a:ext uri="{96DAC541-7B7A-43D3-8B79-37D633B846F1}">
                          <asvg:svgBlip xmlns:asvg="http://schemas.microsoft.com/office/drawing/2016/SVG/main" r:embed="rId48"/>
                        </a:ext>
                      </a:extLst>
                    </a:blip>
                    <a:stretch>
                      <a:fillRect/>
                    </a:stretch>
                  </pic:blipFill>
                  <pic:spPr>
                    <a:xfrm>
                      <a:off x="0" y="0"/>
                      <a:ext cx="2853492" cy="4572000"/>
                    </a:xfrm>
                    <a:prstGeom prst="rect">
                      <a:avLst/>
                    </a:prstGeom>
                  </pic:spPr>
                </pic:pic>
              </a:graphicData>
            </a:graphic>
          </wp:inline>
        </w:drawing>
      </w:r>
    </w:p>
    <w:p w14:paraId="0D67D7FC" w14:textId="77777777" w:rsidR="001F221F" w:rsidRDefault="002D105F">
      <w:pPr>
        <w:keepLines/>
        <w:spacing w:line="240" w:lineRule="auto"/>
        <w:jc w:val="center"/>
      </w:pPr>
      <w:bookmarkStart w:id="43" w:name="fig_3_10"/>
      <w:r>
        <w:rPr>
          <w:b/>
          <w:bCs/>
          <w:i/>
          <w:iCs/>
          <w:szCs w:val="26"/>
          <w:u w:val="single"/>
        </w:rPr>
        <w:t>Hình 3-10</w:t>
      </w:r>
      <w:r>
        <w:rPr>
          <w:szCs w:val="26"/>
        </w:rPr>
        <w:t>: Sơ đồ use case chức năng quản lý danh mục mặt hàng</w:t>
      </w:r>
      <w:bookmarkEnd w:id="43"/>
    </w:p>
    <w:p w14:paraId="63D583A2"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4D239EC9" w14:textId="77777777">
        <w:trPr>
          <w:tblHeader/>
          <w:jc w:val="center"/>
        </w:trPr>
        <w:tc>
          <w:tcPr>
            <w:tcW w:w="1944" w:type="dxa"/>
            <w:shd w:val="clear" w:color="auto" w:fill="EDEDED"/>
            <w:tcMar>
              <w:top w:w="90" w:type="dxa"/>
              <w:left w:w="100" w:type="dxa"/>
              <w:bottom w:w="90" w:type="dxa"/>
              <w:right w:w="100" w:type="dxa"/>
            </w:tcMar>
            <w:vAlign w:val="center"/>
          </w:tcPr>
          <w:p w14:paraId="1127DAAF"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40FD3694" w14:textId="77777777" w:rsidR="00F83FFB" w:rsidRDefault="009C6DA9">
            <w:pPr>
              <w:keepLines/>
              <w:spacing w:after="0" w:line="240" w:lineRule="auto"/>
              <w:jc w:val="both"/>
            </w:pPr>
            <w:r>
              <w:rPr>
                <w:sz w:val="24"/>
                <w:szCs w:val="24"/>
              </w:rPr>
              <w:t>Quản lý danh mục mặt hàng</w:t>
            </w:r>
          </w:p>
        </w:tc>
      </w:tr>
      <w:tr w:rsidR="001F221F" w14:paraId="47E10D2D" w14:textId="77777777">
        <w:trPr>
          <w:jc w:val="center"/>
        </w:trPr>
        <w:tc>
          <w:tcPr>
            <w:tcW w:w="1944" w:type="dxa"/>
            <w:tcMar>
              <w:top w:w="90" w:type="dxa"/>
              <w:left w:w="100" w:type="dxa"/>
              <w:bottom w:w="90" w:type="dxa"/>
              <w:right w:w="100" w:type="dxa"/>
            </w:tcMar>
            <w:vAlign w:val="center"/>
          </w:tcPr>
          <w:p w14:paraId="6A8F68BF"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1AB25E86" w14:textId="77777777" w:rsidR="00F83FFB" w:rsidRDefault="009C6DA9">
            <w:pPr>
              <w:keepLines/>
              <w:spacing w:after="0" w:line="240" w:lineRule="auto"/>
              <w:jc w:val="both"/>
            </w:pPr>
            <w:r>
              <w:rPr>
                <w:sz w:val="24"/>
                <w:szCs w:val="24"/>
              </w:rPr>
              <w:t>Quản trị viên.</w:t>
            </w:r>
          </w:p>
        </w:tc>
      </w:tr>
      <w:tr w:rsidR="001F221F" w14:paraId="7802D653" w14:textId="77777777">
        <w:trPr>
          <w:jc w:val="center"/>
        </w:trPr>
        <w:tc>
          <w:tcPr>
            <w:tcW w:w="1944" w:type="dxa"/>
            <w:tcMar>
              <w:top w:w="90" w:type="dxa"/>
              <w:left w:w="100" w:type="dxa"/>
              <w:bottom w:w="90" w:type="dxa"/>
              <w:right w:w="100" w:type="dxa"/>
            </w:tcMar>
            <w:vAlign w:val="center"/>
          </w:tcPr>
          <w:p w14:paraId="1FC350AA"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22FA5104" w14:textId="77777777" w:rsidR="00F83FFB" w:rsidRDefault="009C6DA9">
            <w:pPr>
              <w:keepLines/>
              <w:spacing w:after="0" w:line="240" w:lineRule="auto"/>
              <w:jc w:val="both"/>
            </w:pPr>
            <w:r>
              <w:rPr>
                <w:sz w:val="24"/>
                <w:szCs w:val="24"/>
              </w:rPr>
              <w:t>Quản lý loại văn phòng phẩm, mặt hàng, đơn vị tính và nhà cung cấp dùng trong nghiệp vụ lập đơn và bảng giá.</w:t>
            </w:r>
          </w:p>
        </w:tc>
      </w:tr>
      <w:tr w:rsidR="001F221F" w14:paraId="18A469F8" w14:textId="77777777">
        <w:trPr>
          <w:jc w:val="center"/>
        </w:trPr>
        <w:tc>
          <w:tcPr>
            <w:tcW w:w="1944" w:type="dxa"/>
            <w:tcMar>
              <w:top w:w="90" w:type="dxa"/>
              <w:left w:w="100" w:type="dxa"/>
              <w:bottom w:w="90" w:type="dxa"/>
              <w:right w:w="100" w:type="dxa"/>
            </w:tcMar>
            <w:vAlign w:val="center"/>
          </w:tcPr>
          <w:p w14:paraId="1FE5201F"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340E0361" w14:textId="77777777" w:rsidR="00385902" w:rsidRDefault="00AC74C3">
            <w:pPr>
              <w:spacing w:after="0" w:line="240" w:lineRule="auto"/>
            </w:pPr>
            <w:r>
              <w:rPr>
                <w:sz w:val="24"/>
                <w:szCs w:val="24"/>
              </w:rPr>
              <w:t>Người dùng đã đăng nhập; đọc danh mục cần LIBRARY_VIEW, còn tạo, sửa, xóa mềm hoặc khôi phục cần LIBRARY_MANAGE. Dữ liệu liên quan cần thiết đã tồn tại khi tạo ánh xạ.</w:t>
            </w:r>
          </w:p>
        </w:tc>
      </w:tr>
      <w:tr w:rsidR="001F221F" w14:paraId="1A27E28C" w14:textId="77777777">
        <w:trPr>
          <w:jc w:val="center"/>
        </w:trPr>
        <w:tc>
          <w:tcPr>
            <w:tcW w:w="1944" w:type="dxa"/>
            <w:tcMar>
              <w:top w:w="90" w:type="dxa"/>
              <w:left w:w="100" w:type="dxa"/>
              <w:bottom w:w="90" w:type="dxa"/>
              <w:right w:w="100" w:type="dxa"/>
            </w:tcMar>
            <w:vAlign w:val="center"/>
          </w:tcPr>
          <w:p w14:paraId="76821EBD"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78E23C15" w14:textId="77777777" w:rsidR="00F83FFB" w:rsidRDefault="009C6DA9">
            <w:pPr>
              <w:keepLines/>
              <w:spacing w:after="0" w:line="240" w:lineRule="auto"/>
              <w:jc w:val="both"/>
            </w:pPr>
            <w:r>
              <w:rPr>
                <w:sz w:val="24"/>
                <w:szCs w:val="24"/>
              </w:rPr>
              <w:t>Bản ghi được tạo, cập nhật, xóa mềm hoặc khôi phục. Dữ liệu đang IsDeleted không xuất hiện trong danh sách nghiệp vụ mặc định.</w:t>
            </w:r>
          </w:p>
        </w:tc>
      </w:tr>
      <w:tr w:rsidR="001F221F" w14:paraId="29E8DD4A" w14:textId="77777777">
        <w:trPr>
          <w:jc w:val="center"/>
        </w:trPr>
        <w:tc>
          <w:tcPr>
            <w:tcW w:w="1944" w:type="dxa"/>
            <w:tcMar>
              <w:top w:w="90" w:type="dxa"/>
              <w:left w:w="100" w:type="dxa"/>
              <w:bottom w:w="90" w:type="dxa"/>
              <w:right w:w="100" w:type="dxa"/>
            </w:tcMar>
            <w:vAlign w:val="center"/>
          </w:tcPr>
          <w:p w14:paraId="072AE483" w14:textId="77777777" w:rsidR="00F83FFB" w:rsidRDefault="009C6DA9">
            <w:pPr>
              <w:keepLines/>
              <w:spacing w:after="0" w:line="240" w:lineRule="auto"/>
              <w:jc w:val="center"/>
            </w:pPr>
            <w:r>
              <w:rPr>
                <w:b/>
                <w:sz w:val="24"/>
                <w:szCs w:val="24"/>
              </w:rPr>
              <w:lastRenderedPageBreak/>
              <w:t>Luồng sự kiện chính</w:t>
            </w:r>
          </w:p>
        </w:tc>
        <w:tc>
          <w:tcPr>
            <w:tcW w:w="6912" w:type="dxa"/>
            <w:tcMar>
              <w:top w:w="90" w:type="dxa"/>
              <w:left w:w="100" w:type="dxa"/>
              <w:bottom w:w="90" w:type="dxa"/>
              <w:right w:w="100" w:type="dxa"/>
            </w:tcMar>
            <w:vAlign w:val="center"/>
          </w:tcPr>
          <w:p w14:paraId="138D2C4A" w14:textId="77777777" w:rsidR="00385902" w:rsidRDefault="00AC74C3">
            <w:pPr>
              <w:spacing w:after="0" w:line="240" w:lineRule="auto"/>
            </w:pPr>
            <w:r>
              <w:rPr>
                <w:sz w:val="24"/>
                <w:szCs w:val="24"/>
              </w:rPr>
              <w:t>Quản trị viên chọn tab danh mục, tải danh sách, thêm mới hoặc chỉnh sửa rồi lưu. Controller kiểm tra LIBRARY_VIEW/LIBRARY_MANAGE theo loại thao tác; service kiểm tra trường bắt buộc và quan hệ, sau đó thực hiện xóa mềm hoặc khôi phục khi hợp lệ.</w:t>
            </w:r>
          </w:p>
        </w:tc>
      </w:tr>
      <w:tr w:rsidR="001F221F" w14:paraId="41BCD972" w14:textId="77777777">
        <w:trPr>
          <w:jc w:val="center"/>
        </w:trPr>
        <w:tc>
          <w:tcPr>
            <w:tcW w:w="1944" w:type="dxa"/>
            <w:tcMar>
              <w:top w:w="90" w:type="dxa"/>
              <w:left w:w="100" w:type="dxa"/>
              <w:bottom w:w="90" w:type="dxa"/>
              <w:right w:w="100" w:type="dxa"/>
            </w:tcMar>
            <w:vAlign w:val="center"/>
          </w:tcPr>
          <w:p w14:paraId="657E2185" w14:textId="77777777" w:rsidR="00F83FFB" w:rsidRDefault="009C6DA9">
            <w:pPr>
              <w:keepLines/>
              <w:spacing w:after="0" w:line="240" w:lineRule="auto"/>
              <w:jc w:val="center"/>
            </w:pPr>
            <w:r>
              <w:rPr>
                <w:b/>
                <w:sz w:val="24"/>
                <w:szCs w:val="24"/>
              </w:rPr>
              <w:t>Luồng sự kiện phụ</w:t>
            </w:r>
          </w:p>
        </w:tc>
        <w:tc>
          <w:tcPr>
            <w:tcW w:w="6912" w:type="dxa"/>
            <w:tcMar>
              <w:top w:w="90" w:type="dxa"/>
              <w:left w:w="100" w:type="dxa"/>
              <w:bottom w:w="90" w:type="dxa"/>
              <w:right w:w="100" w:type="dxa"/>
            </w:tcMar>
            <w:vAlign w:val="center"/>
          </w:tcPr>
          <w:p w14:paraId="32D8C9A7" w14:textId="77777777" w:rsidR="00385902" w:rsidRDefault="00AC74C3">
            <w:pPr>
              <w:spacing w:after="0" w:line="240" w:lineRule="auto"/>
            </w:pPr>
            <w:r>
              <w:rPr>
                <w:sz w:val="24"/>
                <w:szCs w:val="24"/>
              </w:rPr>
              <w:t>Thiếu dữ liệu, khóa không tồn tại, bản ghi trùng hoặc vi phạm quan hệ: API trả lỗi và giao diện giữ dữ liệu để sửa. Thiếu action: API trả 403; quyền page/component chỉ điều khiển khả năng nhìn thấy và kích hoạt giao diện.</w:t>
            </w:r>
          </w:p>
        </w:tc>
      </w:tr>
    </w:tbl>
    <w:p w14:paraId="04EEB2B9" w14:textId="77777777" w:rsidR="001F221F" w:rsidRPr="002750FD" w:rsidRDefault="002D105F">
      <w:pPr>
        <w:pStyle w:val="Heading4"/>
        <w:rPr>
          <w:u w:val="none"/>
        </w:rPr>
      </w:pPr>
      <w:r w:rsidRPr="002750FD">
        <w:t>3.2.1.7 Chức năng quản lý bảng giá</w:t>
      </w:r>
    </w:p>
    <w:p w14:paraId="544B218C" w14:textId="77777777" w:rsidR="001F221F" w:rsidRDefault="002D105F">
      <w:pPr>
        <w:keepNext/>
      </w:pPr>
      <w:r>
        <w:rPr>
          <w:szCs w:val="26"/>
        </w:rPr>
        <w:t>- Sơ đồ use-case</w:t>
      </w:r>
    </w:p>
    <w:p w14:paraId="6152D67E" w14:textId="77777777" w:rsidR="00F83FFB" w:rsidRDefault="009C6DA9">
      <w:pPr>
        <w:keepNext/>
        <w:keepLines/>
        <w:spacing w:line="240" w:lineRule="auto"/>
        <w:jc w:val="center"/>
      </w:pPr>
      <w:r>
        <w:rPr>
          <w:noProof/>
        </w:rPr>
        <w:drawing>
          <wp:inline distT="0" distB="0" distL="0" distR="0" wp14:anchorId="1C3040DF" wp14:editId="02356A2E">
            <wp:extent cx="2515970" cy="4572000"/>
            <wp:effectExtent l="0" t="0" r="0" b="0"/>
            <wp:docPr id="2021908900" name="Use case quản lý bảng giá và giá vật tư nhà cung cấp" descr="Use case quản lý bảng giá và giá vật tư nhà cung cấ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quản lý bảng giá và giá vật tư nhà cung cấp" descr="Use case quản lý bảng giá và giá vật tư nhà cung cấp"/>
                    <pic:cNvPicPr/>
                  </pic:nvPicPr>
                  <pic:blipFill>
                    <a:blip r:embed="rId49">
                      <a:extLst>
                        <a:ext uri="{96DAC541-7B7A-43D3-8B79-37D633B846F1}">
                          <asvg:svgBlip xmlns:asvg="http://schemas.microsoft.com/office/drawing/2016/SVG/main" r:embed="rId50"/>
                        </a:ext>
                      </a:extLst>
                    </a:blip>
                    <a:stretch>
                      <a:fillRect/>
                    </a:stretch>
                  </pic:blipFill>
                  <pic:spPr>
                    <a:xfrm>
                      <a:off x="0" y="0"/>
                      <a:ext cx="2515970" cy="4572000"/>
                    </a:xfrm>
                    <a:prstGeom prst="rect">
                      <a:avLst/>
                    </a:prstGeom>
                  </pic:spPr>
                </pic:pic>
              </a:graphicData>
            </a:graphic>
          </wp:inline>
        </w:drawing>
      </w:r>
    </w:p>
    <w:p w14:paraId="41FB896C" w14:textId="77777777" w:rsidR="001F221F" w:rsidRDefault="002D105F">
      <w:pPr>
        <w:keepLines/>
        <w:spacing w:line="240" w:lineRule="auto"/>
        <w:jc w:val="center"/>
      </w:pPr>
      <w:bookmarkStart w:id="44" w:name="fig_3_11"/>
      <w:r>
        <w:rPr>
          <w:b/>
          <w:bCs/>
          <w:i/>
          <w:iCs/>
          <w:szCs w:val="26"/>
          <w:u w:val="single"/>
        </w:rPr>
        <w:t>Hình 3-11</w:t>
      </w:r>
      <w:r>
        <w:rPr>
          <w:szCs w:val="26"/>
        </w:rPr>
        <w:t>: Sơ đồ use case chức năng quản lý bảng giá</w:t>
      </w:r>
      <w:bookmarkEnd w:id="44"/>
    </w:p>
    <w:p w14:paraId="69D3D26B"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5D4245CE" w14:textId="77777777">
        <w:trPr>
          <w:tblHeader/>
          <w:jc w:val="center"/>
        </w:trPr>
        <w:tc>
          <w:tcPr>
            <w:tcW w:w="1944" w:type="dxa"/>
            <w:shd w:val="clear" w:color="auto" w:fill="EDEDED"/>
            <w:tcMar>
              <w:top w:w="90" w:type="dxa"/>
              <w:left w:w="100" w:type="dxa"/>
              <w:bottom w:w="90" w:type="dxa"/>
              <w:right w:w="100" w:type="dxa"/>
            </w:tcMar>
            <w:vAlign w:val="center"/>
          </w:tcPr>
          <w:p w14:paraId="7E3C3912"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67665E73" w14:textId="77777777" w:rsidR="00F83FFB" w:rsidRDefault="009C6DA9">
            <w:pPr>
              <w:keepLines/>
              <w:spacing w:after="0" w:line="240" w:lineRule="auto"/>
              <w:jc w:val="both"/>
            </w:pPr>
            <w:r>
              <w:rPr>
                <w:sz w:val="24"/>
                <w:szCs w:val="24"/>
              </w:rPr>
              <w:t>Quản lý bảng giá</w:t>
            </w:r>
          </w:p>
        </w:tc>
      </w:tr>
      <w:tr w:rsidR="001F221F" w14:paraId="32D07143" w14:textId="77777777">
        <w:trPr>
          <w:jc w:val="center"/>
        </w:trPr>
        <w:tc>
          <w:tcPr>
            <w:tcW w:w="1944" w:type="dxa"/>
            <w:tcMar>
              <w:top w:w="90" w:type="dxa"/>
              <w:left w:w="100" w:type="dxa"/>
              <w:bottom w:w="90" w:type="dxa"/>
              <w:right w:w="100" w:type="dxa"/>
            </w:tcMar>
            <w:vAlign w:val="center"/>
          </w:tcPr>
          <w:p w14:paraId="527CDC7B"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1B234310" w14:textId="77777777" w:rsidR="00F83FFB" w:rsidRDefault="009C6DA9">
            <w:pPr>
              <w:keepLines/>
              <w:spacing w:after="0" w:line="240" w:lineRule="auto"/>
              <w:jc w:val="both"/>
            </w:pPr>
            <w:r>
              <w:rPr>
                <w:sz w:val="24"/>
                <w:szCs w:val="24"/>
              </w:rPr>
              <w:t>Quản trị viên.</w:t>
            </w:r>
          </w:p>
        </w:tc>
      </w:tr>
      <w:tr w:rsidR="001F221F" w14:paraId="5BD74FAE" w14:textId="77777777">
        <w:trPr>
          <w:jc w:val="center"/>
        </w:trPr>
        <w:tc>
          <w:tcPr>
            <w:tcW w:w="1944" w:type="dxa"/>
            <w:tcMar>
              <w:top w:w="90" w:type="dxa"/>
              <w:left w:w="100" w:type="dxa"/>
              <w:bottom w:w="90" w:type="dxa"/>
              <w:right w:w="100" w:type="dxa"/>
            </w:tcMar>
            <w:vAlign w:val="center"/>
          </w:tcPr>
          <w:p w14:paraId="0195F6E1"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712CB98D" w14:textId="77777777" w:rsidR="00F83FFB" w:rsidRDefault="009C6DA9">
            <w:pPr>
              <w:keepLines/>
              <w:spacing w:after="0" w:line="240" w:lineRule="auto"/>
              <w:jc w:val="both"/>
            </w:pPr>
            <w:r>
              <w:rPr>
                <w:sz w:val="24"/>
                <w:szCs w:val="24"/>
              </w:rPr>
              <w:t>Quản lý bảng giá và chi tiết giá theo cặp vật tư - nhà cung cấp, gồm sao chép và thiết lập giá mặc định.</w:t>
            </w:r>
          </w:p>
        </w:tc>
      </w:tr>
      <w:tr w:rsidR="001F221F" w14:paraId="508BFEAF" w14:textId="77777777">
        <w:trPr>
          <w:jc w:val="center"/>
        </w:trPr>
        <w:tc>
          <w:tcPr>
            <w:tcW w:w="1944" w:type="dxa"/>
            <w:tcMar>
              <w:top w:w="90" w:type="dxa"/>
              <w:left w:w="100" w:type="dxa"/>
              <w:bottom w:w="90" w:type="dxa"/>
              <w:right w:w="100" w:type="dxa"/>
            </w:tcMar>
            <w:vAlign w:val="center"/>
          </w:tcPr>
          <w:p w14:paraId="6E18BC85" w14:textId="77777777" w:rsidR="00F83FFB" w:rsidRDefault="009C6DA9">
            <w:pPr>
              <w:keepLines/>
              <w:spacing w:after="0" w:line="240" w:lineRule="auto"/>
              <w:jc w:val="center"/>
            </w:pPr>
            <w:r>
              <w:rPr>
                <w:b/>
                <w:sz w:val="24"/>
                <w:szCs w:val="24"/>
              </w:rPr>
              <w:lastRenderedPageBreak/>
              <w:t>Pre-conditions</w:t>
            </w:r>
          </w:p>
        </w:tc>
        <w:tc>
          <w:tcPr>
            <w:tcW w:w="6912" w:type="dxa"/>
            <w:tcMar>
              <w:top w:w="90" w:type="dxa"/>
              <w:left w:w="100" w:type="dxa"/>
              <w:bottom w:w="90" w:type="dxa"/>
              <w:right w:w="100" w:type="dxa"/>
            </w:tcMar>
            <w:vAlign w:val="center"/>
          </w:tcPr>
          <w:p w14:paraId="46053340" w14:textId="77777777" w:rsidR="00385902" w:rsidRDefault="00AC74C3">
            <w:pPr>
              <w:spacing w:after="0" w:line="240" w:lineRule="auto"/>
            </w:pPr>
            <w:r>
              <w:rPr>
                <w:sz w:val="24"/>
                <w:szCs w:val="24"/>
              </w:rPr>
              <w:t>Người dùng đã đăng nhập; xem bảng giá cần LIBRARY_VIEW, còn tạo, sửa, sao chép, đặt mặc định hoặc xóa cần LIBRARY_MANAGE. Vật tư và nhà cung cấp liên quan phải đang hoạt động.</w:t>
            </w:r>
          </w:p>
        </w:tc>
      </w:tr>
      <w:tr w:rsidR="001F221F" w14:paraId="73EB9DE4" w14:textId="77777777">
        <w:trPr>
          <w:jc w:val="center"/>
        </w:trPr>
        <w:tc>
          <w:tcPr>
            <w:tcW w:w="1944" w:type="dxa"/>
            <w:tcMar>
              <w:top w:w="90" w:type="dxa"/>
              <w:left w:w="100" w:type="dxa"/>
              <w:bottom w:w="90" w:type="dxa"/>
              <w:right w:w="100" w:type="dxa"/>
            </w:tcMar>
            <w:vAlign w:val="center"/>
          </w:tcPr>
          <w:p w14:paraId="25B650A6"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5E40B84F" w14:textId="77777777" w:rsidR="00F83FFB" w:rsidRDefault="009C6DA9">
            <w:pPr>
              <w:keepLines/>
              <w:spacing w:after="0" w:line="240" w:lineRule="auto"/>
              <w:jc w:val="both"/>
            </w:pPr>
            <w:r>
              <w:rPr>
                <w:sz w:val="24"/>
                <w:szCs w:val="24"/>
              </w:rPr>
              <w:t>Bảng giá hoặc chi tiết giá được tạo/cập nhật; có thể sao chép bảng giá, đặt một bảng giá mặc định và đặt một nhà cung cấp mặc định cho mỗi vật tư trong từng bảng giá.</w:t>
            </w:r>
          </w:p>
        </w:tc>
      </w:tr>
      <w:tr w:rsidR="001F221F" w14:paraId="4A28DFF4" w14:textId="77777777">
        <w:trPr>
          <w:jc w:val="center"/>
        </w:trPr>
        <w:tc>
          <w:tcPr>
            <w:tcW w:w="1944" w:type="dxa"/>
            <w:tcMar>
              <w:top w:w="90" w:type="dxa"/>
              <w:left w:w="100" w:type="dxa"/>
              <w:bottom w:w="90" w:type="dxa"/>
              <w:right w:w="100" w:type="dxa"/>
            </w:tcMar>
            <w:vAlign w:val="center"/>
          </w:tcPr>
          <w:p w14:paraId="311522F3"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12EA8624" w14:textId="77777777" w:rsidR="00385902" w:rsidRDefault="00AC74C3">
            <w:pPr>
              <w:spacing w:after="0" w:line="240" w:lineRule="auto"/>
            </w:pPr>
            <w:r>
              <w:rPr>
                <w:sz w:val="24"/>
                <w:szCs w:val="24"/>
              </w:rPr>
              <w:t>Quản trị viên tạo hoặc chọn bảng giá, cập nhật thông tin, sao chép nếu cần; sau đó quản lý giá theo vật tư và nhà cung cấp. Backend kiểm tra LIBRARY_MANAGE cho thao tác ghi, thực thể liên quan, giá không âm và ràng buộc duy nhất trước khi commit.</w:t>
            </w:r>
          </w:p>
        </w:tc>
      </w:tr>
      <w:tr w:rsidR="001F221F" w14:paraId="5130411C" w14:textId="77777777">
        <w:trPr>
          <w:jc w:val="center"/>
        </w:trPr>
        <w:tc>
          <w:tcPr>
            <w:tcW w:w="1944" w:type="dxa"/>
            <w:tcMar>
              <w:top w:w="90" w:type="dxa"/>
              <w:left w:w="100" w:type="dxa"/>
              <w:bottom w:w="90" w:type="dxa"/>
              <w:right w:w="100" w:type="dxa"/>
            </w:tcMar>
            <w:vAlign w:val="center"/>
          </w:tcPr>
          <w:p w14:paraId="1D247B6B" w14:textId="77777777" w:rsidR="00F83FFB" w:rsidRDefault="009C6DA9">
            <w:pPr>
              <w:keepLines/>
              <w:spacing w:after="0" w:line="240" w:lineRule="auto"/>
              <w:jc w:val="center"/>
            </w:pPr>
            <w:r>
              <w:rPr>
                <w:b/>
                <w:sz w:val="24"/>
                <w:szCs w:val="24"/>
              </w:rPr>
              <w:t>Luồng sự kiện phụ</w:t>
            </w:r>
          </w:p>
        </w:tc>
        <w:tc>
          <w:tcPr>
            <w:tcW w:w="6912" w:type="dxa"/>
            <w:tcMar>
              <w:top w:w="90" w:type="dxa"/>
              <w:left w:w="100" w:type="dxa"/>
              <w:bottom w:w="90" w:type="dxa"/>
              <w:right w:w="100" w:type="dxa"/>
            </w:tcMar>
            <w:vAlign w:val="center"/>
          </w:tcPr>
          <w:p w14:paraId="1B9F814E" w14:textId="77777777" w:rsidR="00385902" w:rsidRDefault="00AC74C3">
            <w:pPr>
              <w:spacing w:after="0" w:line="240" w:lineRule="auto"/>
            </w:pPr>
            <w:r>
              <w:rPr>
                <w:sz w:val="24"/>
                <w:szCs w:val="24"/>
              </w:rPr>
              <w:t>Không tìm thấy dữ liệu, giá âm hoặc vi phạm ràng buộc mặc định duy nhất: rollback và thông báo lỗi. Thiếu LIBRARY_MANAGE: API trả 403. Không được xóa mềm bảng giá mặc định; bảng giá có chi tiết chỉ xóa khi đáp ứng quy tắc dịch vụ.</w:t>
            </w:r>
          </w:p>
        </w:tc>
      </w:tr>
    </w:tbl>
    <w:p w14:paraId="433EBCB8" w14:textId="77777777" w:rsidR="001F221F" w:rsidRPr="002750FD" w:rsidRDefault="002D105F">
      <w:pPr>
        <w:pStyle w:val="Heading4"/>
        <w:rPr>
          <w:u w:val="none"/>
        </w:rPr>
      </w:pPr>
      <w:r w:rsidRPr="002750FD">
        <w:t>3.2.1.8 Chức năng đóng kỳ và chụp giá</w:t>
      </w:r>
    </w:p>
    <w:p w14:paraId="58DAA7BF" w14:textId="77777777" w:rsidR="001F221F" w:rsidRDefault="002D105F">
      <w:pPr>
        <w:keepNext/>
      </w:pPr>
      <w:r>
        <w:rPr>
          <w:szCs w:val="26"/>
        </w:rPr>
        <w:t>- Sơ đồ use-case</w:t>
      </w:r>
    </w:p>
    <w:p w14:paraId="57624079" w14:textId="77777777" w:rsidR="00F83FFB" w:rsidRDefault="009C6DA9">
      <w:pPr>
        <w:keepNext/>
        <w:keepLines/>
        <w:spacing w:line="240" w:lineRule="auto"/>
        <w:jc w:val="center"/>
      </w:pPr>
      <w:r>
        <w:rPr>
          <w:noProof/>
        </w:rPr>
        <w:drawing>
          <wp:inline distT="0" distB="0" distL="0" distR="0" wp14:anchorId="56371EE8" wp14:editId="1BA98CF7">
            <wp:extent cx="4342887" cy="4572000"/>
            <wp:effectExtent l="0" t="0" r="0" b="0"/>
            <wp:docPr id="2021908901" name="Use case đóng kỳ và chụp giá" descr="Use case đóng kỳ và chụp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đóng kỳ và chụp giá" descr="Use case đóng kỳ và chụp giá"/>
                    <pic:cNvPicPr/>
                  </pic:nvPicPr>
                  <pic:blipFill>
                    <a:blip r:embed="rId51">
                      <a:extLst>
                        <a:ext uri="{96DAC541-7B7A-43D3-8B79-37D633B846F1}">
                          <asvg:svgBlip xmlns:asvg="http://schemas.microsoft.com/office/drawing/2016/SVG/main" r:embed="rId52"/>
                        </a:ext>
                      </a:extLst>
                    </a:blip>
                    <a:stretch>
                      <a:fillRect/>
                    </a:stretch>
                  </pic:blipFill>
                  <pic:spPr>
                    <a:xfrm>
                      <a:off x="0" y="0"/>
                      <a:ext cx="4342887" cy="4572000"/>
                    </a:xfrm>
                    <a:prstGeom prst="rect">
                      <a:avLst/>
                    </a:prstGeom>
                  </pic:spPr>
                </pic:pic>
              </a:graphicData>
            </a:graphic>
          </wp:inline>
        </w:drawing>
      </w:r>
    </w:p>
    <w:p w14:paraId="6F5045FC" w14:textId="77777777" w:rsidR="001F221F" w:rsidRDefault="002D105F">
      <w:pPr>
        <w:keepLines/>
        <w:spacing w:line="240" w:lineRule="auto"/>
        <w:jc w:val="center"/>
      </w:pPr>
      <w:bookmarkStart w:id="45" w:name="fig_3_12"/>
      <w:r>
        <w:rPr>
          <w:b/>
          <w:bCs/>
          <w:i/>
          <w:iCs/>
          <w:szCs w:val="26"/>
          <w:u w:val="single"/>
        </w:rPr>
        <w:t>Hình 3-12</w:t>
      </w:r>
      <w:r>
        <w:rPr>
          <w:szCs w:val="26"/>
        </w:rPr>
        <w:t>: Sơ đồ use case chức năng đóng kỳ và chụp giá</w:t>
      </w:r>
      <w:bookmarkEnd w:id="45"/>
    </w:p>
    <w:p w14:paraId="7599C131"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2A665215" w14:textId="77777777">
        <w:trPr>
          <w:tblHeader/>
          <w:jc w:val="center"/>
        </w:trPr>
        <w:tc>
          <w:tcPr>
            <w:tcW w:w="1944" w:type="dxa"/>
            <w:shd w:val="clear" w:color="auto" w:fill="EDEDED"/>
            <w:tcMar>
              <w:top w:w="90" w:type="dxa"/>
              <w:left w:w="100" w:type="dxa"/>
              <w:bottom w:w="90" w:type="dxa"/>
              <w:right w:w="100" w:type="dxa"/>
            </w:tcMar>
            <w:vAlign w:val="center"/>
          </w:tcPr>
          <w:p w14:paraId="26955D54" w14:textId="77777777" w:rsidR="00F83FFB" w:rsidRDefault="009C6DA9">
            <w:pPr>
              <w:keepLines/>
              <w:spacing w:after="0" w:line="240" w:lineRule="auto"/>
              <w:jc w:val="center"/>
            </w:pPr>
            <w:r>
              <w:rPr>
                <w:b/>
                <w:sz w:val="24"/>
                <w:szCs w:val="24"/>
              </w:rPr>
              <w:lastRenderedPageBreak/>
              <w:t>Tên Use case</w:t>
            </w:r>
          </w:p>
        </w:tc>
        <w:tc>
          <w:tcPr>
            <w:tcW w:w="6912" w:type="dxa"/>
            <w:shd w:val="clear" w:color="auto" w:fill="EDEDED"/>
            <w:tcMar>
              <w:top w:w="90" w:type="dxa"/>
              <w:left w:w="100" w:type="dxa"/>
              <w:bottom w:w="90" w:type="dxa"/>
              <w:right w:w="100" w:type="dxa"/>
            </w:tcMar>
            <w:vAlign w:val="center"/>
          </w:tcPr>
          <w:p>
            <w:r>
              <w:t>Xác nhận settlement bất biến và hiệu chỉnh revision</w:t>
            </w:r>
          </w:p>
        </w:tc>
      </w:tr>
      <w:tr w:rsidR="001F221F" w14:paraId="47BA43DD" w14:textId="77777777">
        <w:trPr>
          <w:jc w:val="center"/>
        </w:trPr>
        <w:tc>
          <w:tcPr>
            <w:tcW w:w="1944" w:type="dxa"/>
            <w:tcMar>
              <w:top w:w="90" w:type="dxa"/>
              <w:left w:w="100" w:type="dxa"/>
              <w:bottom w:w="90" w:type="dxa"/>
              <w:right w:w="100" w:type="dxa"/>
            </w:tcMar>
            <w:vAlign w:val="center"/>
          </w:tcPr>
          <w:p w14:paraId="3267B670"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4FCEB31D" w14:textId="77777777" w:rsidR="00F83FFB" w:rsidRDefault="009C6DA9">
            <w:pPr>
              <w:keepLines/>
              <w:spacing w:after="0" w:line="240" w:lineRule="auto"/>
              <w:jc w:val="both"/>
            </w:pPr>
            <w:r>
              <w:rPr>
                <w:sz w:val="24"/>
                <w:szCs w:val="24"/>
              </w:rPr>
              <w:t>Quản trị viên; xử lý tự động của hệ thống.</w:t>
            </w:r>
          </w:p>
        </w:tc>
      </w:tr>
      <w:tr w:rsidR="001F221F" w14:paraId="517F36DD" w14:textId="77777777">
        <w:trPr>
          <w:jc w:val="center"/>
        </w:trPr>
        <w:tc>
          <w:tcPr>
            <w:tcW w:w="1944" w:type="dxa"/>
            <w:tcMar>
              <w:top w:w="90" w:type="dxa"/>
              <w:left w:w="100" w:type="dxa"/>
              <w:bottom w:w="90" w:type="dxa"/>
              <w:right w:w="100" w:type="dxa"/>
            </w:tcMar>
            <w:vAlign w:val="center"/>
          </w:tcPr>
          <w:p w14:paraId="4FCA5771"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r>
              <w:t>Preview toàn công ty, chọn nhà cung cấp/bảng giá, confirm snapshot VPP04–VPP07; correction tạo revision mới.</w:t>
            </w:r>
          </w:p>
        </w:tc>
      </w:tr>
      <w:tr w:rsidR="001F221F" w14:paraId="19D9B83F" w14:textId="77777777">
        <w:trPr>
          <w:jc w:val="center"/>
        </w:trPr>
        <w:tc>
          <w:tcPr>
            <w:tcW w:w="1944" w:type="dxa"/>
            <w:tcMar>
              <w:top w:w="90" w:type="dxa"/>
              <w:left w:w="100" w:type="dxa"/>
              <w:bottom w:w="90" w:type="dxa"/>
              <w:right w:w="100" w:type="dxa"/>
            </w:tcMar>
            <w:vAlign w:val="center"/>
          </w:tcPr>
          <w:p w14:paraId="18688DBC"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r>
              <w:t>Đã đăng nhập và có PERIOD_SETTLE; preview hash còn nguyên; không còn Pending; giá/nhà cung cấp đủ; totals/allocation reconcile.</w:t>
            </w:r>
          </w:p>
        </w:tc>
      </w:tr>
      <w:tr w:rsidR="001F221F" w14:paraId="2FB79500" w14:textId="77777777">
        <w:trPr>
          <w:jc w:val="center"/>
        </w:trPr>
        <w:tc>
          <w:tcPr>
            <w:tcW w:w="1944" w:type="dxa"/>
            <w:tcMar>
              <w:top w:w="90" w:type="dxa"/>
              <w:left w:w="100" w:type="dxa"/>
              <w:bottom w:w="90" w:type="dxa"/>
              <w:right w:w="100" w:type="dxa"/>
            </w:tcMar>
            <w:vAlign w:val="center"/>
          </w:tcPr>
          <w:p w14:paraId="507E1397"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r>
              <w:t>VPP04–VPP07 bất biến; period Pricing → Settled; correction giữ revision cũ, có reason và four-eyes.</w:t>
            </w:r>
          </w:p>
        </w:tc>
      </w:tr>
      <w:tr w:rsidR="001F221F" w14:paraId="375DE81A" w14:textId="77777777">
        <w:trPr>
          <w:jc w:val="center"/>
        </w:trPr>
        <w:tc>
          <w:tcPr>
            <w:tcW w:w="1944" w:type="dxa"/>
            <w:tcMar>
              <w:top w:w="90" w:type="dxa"/>
              <w:left w:w="100" w:type="dxa"/>
              <w:bottom w:w="90" w:type="dxa"/>
              <w:right w:w="100" w:type="dxa"/>
            </w:tcMar>
            <w:vAlign w:val="center"/>
          </w:tcPr>
          <w:p w14:paraId="30DBF046"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r>
              <w:t>Preview → confirm với idempotency; service mở transaction, kiểm tra hash và reconcile rồi commit snapshot.</w:t>
            </w:r>
          </w:p>
        </w:tc>
      </w:tr>
      <w:tr w:rsidR="001F221F" w14:paraId="5BC00474" w14:textId="77777777">
        <w:trPr>
          <w:jc w:val="center"/>
        </w:trPr>
        <w:tc>
          <w:tcPr>
            <w:tcW w:w="1944" w:type="dxa"/>
            <w:tcMar>
              <w:top w:w="90" w:type="dxa"/>
              <w:left w:w="100" w:type="dxa"/>
              <w:bottom w:w="90" w:type="dxa"/>
              <w:right w:w="100" w:type="dxa"/>
            </w:tcMar>
            <w:vAlign w:val="center"/>
          </w:tcPr>
          <w:p w14:paraId="289DED36" w14:textId="77777777" w:rsidR="00F83FFB" w:rsidRDefault="009C6DA9">
            <w:pPr>
              <w:keepLines/>
              <w:spacing w:after="0" w:line="240" w:lineRule="auto"/>
              <w:jc w:val="center"/>
            </w:pPr>
            <w:r>
              <w:rPr>
                <w:b/>
                <w:sz w:val="24"/>
                <w:szCs w:val="24"/>
              </w:rPr>
              <w:t>Luồng sự kiện phụ</w:t>
            </w:r>
          </w:p>
        </w:tc>
        <w:tc>
          <w:tcPr>
            <w:tcW w:w="6912" w:type="dxa"/>
            <w:tcMar>
              <w:top w:w="90" w:type="dxa"/>
              <w:left w:w="100" w:type="dxa"/>
              <w:bottom w:w="90" w:type="dxa"/>
              <w:right w:w="100" w:type="dxa"/>
            </w:tcMar>
            <w:vAlign w:val="center"/>
          </w:tcPr>
          <w:p>
            <w:r>
              <w:t>Thiếu quyền/hash/giá/supplier, còn Pending hoặc variance khác 0: không commit. Correction sai reason/four-eyes: 400/403.</w:t>
            </w:r>
          </w:p>
        </w:tc>
      </w:tr>
    </w:tbl>
    <w:p w14:paraId="7077AABB" w14:textId="77777777" w:rsidR="001F221F" w:rsidRPr="002750FD" w:rsidRDefault="002D105F">
      <w:pPr>
        <w:pStyle w:val="Heading4"/>
        <w:rPr>
          <w:u w:val="none"/>
        </w:rPr>
      </w:pPr>
      <w:r w:rsidRPr="002750FD">
        <w:lastRenderedPageBreak/>
        <w:t>3.2.1.9 Chức năng quản lý người dùng và phân quyền</w:t>
      </w:r>
    </w:p>
    <w:p w14:paraId="39DDCAE9" w14:textId="77777777" w:rsidR="001F221F" w:rsidRDefault="002D105F">
      <w:pPr>
        <w:keepNext/>
      </w:pPr>
      <w:r>
        <w:rPr>
          <w:szCs w:val="26"/>
        </w:rPr>
        <w:t>- Sơ đồ use-case</w:t>
      </w:r>
    </w:p>
    <w:p w14:paraId="0CBE139B" w14:textId="77777777" w:rsidR="00F83FFB" w:rsidRDefault="009C6DA9">
      <w:pPr>
        <w:keepNext/>
        <w:keepLines/>
        <w:spacing w:line="240" w:lineRule="auto"/>
        <w:jc w:val="center"/>
      </w:pPr>
      <w:r>
        <w:rPr>
          <w:noProof/>
        </w:rPr>
        <w:drawing>
          <wp:inline distT="0" distB="0" distL="0" distR="0" wp14:anchorId="5291B2AD" wp14:editId="3A80739C">
            <wp:extent cx="3078142" cy="4572000"/>
            <wp:effectExtent l="0" t="0" r="0" b="0"/>
            <wp:docPr id="2021908902" name="Use case quản lý người dùng và phân quyền" descr="Use case quản lý người dùng và phân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quản lý người dùng và phân quyền" descr="Use case quản lý người dùng và phân quyền"/>
                    <pic:cNvPicPr/>
                  </pic:nvPicPr>
                  <pic:blipFill>
                    <a:blip r:embed="rId53">
                      <a:extLst>
                        <a:ext uri="{96DAC541-7B7A-43D3-8B79-37D633B846F1}">
                          <asvg:svgBlip xmlns:asvg="http://schemas.microsoft.com/office/drawing/2016/SVG/main" r:embed="rId54"/>
                        </a:ext>
                      </a:extLst>
                    </a:blip>
                    <a:stretch>
                      <a:fillRect/>
                    </a:stretch>
                  </pic:blipFill>
                  <pic:spPr>
                    <a:xfrm>
                      <a:off x="0" y="0"/>
                      <a:ext cx="3078142" cy="4572000"/>
                    </a:xfrm>
                    <a:prstGeom prst="rect">
                      <a:avLst/>
                    </a:prstGeom>
                  </pic:spPr>
                </pic:pic>
              </a:graphicData>
            </a:graphic>
          </wp:inline>
        </w:drawing>
      </w:r>
    </w:p>
    <w:p w14:paraId="7302D54E" w14:textId="77777777" w:rsidR="001F221F" w:rsidRDefault="002D105F">
      <w:pPr>
        <w:keepLines/>
        <w:spacing w:line="240" w:lineRule="auto"/>
        <w:jc w:val="center"/>
      </w:pPr>
      <w:bookmarkStart w:id="46" w:name="fig_3_13"/>
      <w:r>
        <w:rPr>
          <w:b/>
          <w:bCs/>
          <w:i/>
          <w:iCs/>
          <w:szCs w:val="26"/>
          <w:u w:val="single"/>
        </w:rPr>
        <w:t>Hình 3-13</w:t>
      </w:r>
      <w:r>
        <w:rPr>
          <w:szCs w:val="26"/>
        </w:rPr>
        <w:t>: Sơ đồ use case chức năng quản lý người dùng và phân quyền</w:t>
      </w:r>
      <w:bookmarkEnd w:id="46"/>
    </w:p>
    <w:p w14:paraId="4EBE13C9"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1B8D3346" w14:textId="77777777">
        <w:trPr>
          <w:tblHeader/>
          <w:jc w:val="center"/>
        </w:trPr>
        <w:tc>
          <w:tcPr>
            <w:tcW w:w="1944" w:type="dxa"/>
            <w:shd w:val="clear" w:color="auto" w:fill="EDEDED"/>
            <w:tcMar>
              <w:top w:w="90" w:type="dxa"/>
              <w:left w:w="100" w:type="dxa"/>
              <w:bottom w:w="90" w:type="dxa"/>
              <w:right w:w="100" w:type="dxa"/>
            </w:tcMar>
            <w:vAlign w:val="center"/>
          </w:tcPr>
          <w:p w14:paraId="6D09E8FF"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303C7CD1" w14:textId="77777777" w:rsidR="00F83FFB" w:rsidRDefault="009C6DA9">
            <w:pPr>
              <w:keepLines/>
              <w:spacing w:after="0" w:line="240" w:lineRule="auto"/>
              <w:jc w:val="both"/>
            </w:pPr>
            <w:r>
              <w:rPr>
                <w:sz w:val="24"/>
                <w:szCs w:val="24"/>
              </w:rPr>
              <w:t>Quản lý người dùng và phân quyền</w:t>
            </w:r>
          </w:p>
        </w:tc>
      </w:tr>
      <w:tr w:rsidR="001F221F" w14:paraId="1429A644" w14:textId="77777777">
        <w:trPr>
          <w:jc w:val="center"/>
        </w:trPr>
        <w:tc>
          <w:tcPr>
            <w:tcW w:w="1944" w:type="dxa"/>
            <w:tcMar>
              <w:top w:w="90" w:type="dxa"/>
              <w:left w:w="100" w:type="dxa"/>
              <w:bottom w:w="90" w:type="dxa"/>
              <w:right w:w="100" w:type="dxa"/>
            </w:tcMar>
            <w:vAlign w:val="center"/>
          </w:tcPr>
          <w:p w14:paraId="12F4B3A3"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509C3853" w14:textId="77777777" w:rsidR="00F83FFB" w:rsidRDefault="009C6DA9">
            <w:pPr>
              <w:keepLines/>
              <w:spacing w:after="0" w:line="240" w:lineRule="auto"/>
              <w:jc w:val="both"/>
            </w:pPr>
            <w:r>
              <w:rPr>
                <w:sz w:val="24"/>
                <w:szCs w:val="24"/>
              </w:rPr>
              <w:t>Quản trị viên.</w:t>
            </w:r>
          </w:p>
        </w:tc>
      </w:tr>
      <w:tr w:rsidR="001F221F" w14:paraId="69E3B11E" w14:textId="77777777">
        <w:trPr>
          <w:jc w:val="center"/>
        </w:trPr>
        <w:tc>
          <w:tcPr>
            <w:tcW w:w="1944" w:type="dxa"/>
            <w:tcMar>
              <w:top w:w="90" w:type="dxa"/>
              <w:left w:w="100" w:type="dxa"/>
              <w:bottom w:w="90" w:type="dxa"/>
              <w:right w:w="100" w:type="dxa"/>
            </w:tcMar>
            <w:vAlign w:val="center"/>
          </w:tcPr>
          <w:p w14:paraId="1CDC3794"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474CD712" w14:textId="77777777" w:rsidR="00385902" w:rsidRDefault="00AC74C3">
            <w:pPr>
              <w:spacing w:after="0" w:line="240" w:lineRule="auto"/>
            </w:pPr>
            <w:r>
              <w:rPr>
                <w:sz w:val="24"/>
                <w:szCs w:val="24"/>
              </w:rPr>
              <w:t>Quản lý nhóm quyền, gán người dùng vào nhóm/phòng ban và cấu hình page/component cùng action. Page/component điều khiển giao diện; action policy được backend kiểm tra cho từng thao tác quan trọng.</w:t>
            </w:r>
          </w:p>
        </w:tc>
      </w:tr>
      <w:tr w:rsidR="001F221F" w14:paraId="701702DA" w14:textId="77777777">
        <w:trPr>
          <w:jc w:val="center"/>
        </w:trPr>
        <w:tc>
          <w:tcPr>
            <w:tcW w:w="1944" w:type="dxa"/>
            <w:tcMar>
              <w:top w:w="90" w:type="dxa"/>
              <w:left w:w="100" w:type="dxa"/>
              <w:bottom w:w="90" w:type="dxa"/>
              <w:right w:w="100" w:type="dxa"/>
            </w:tcMar>
            <w:vAlign w:val="center"/>
          </w:tcPr>
          <w:p w14:paraId="5F0EB519"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52465AD2" w14:textId="77777777" w:rsidR="00385902" w:rsidRDefault="00AC74C3">
            <w:pPr>
              <w:spacing w:after="0" w:line="240" w:lineRule="auto"/>
            </w:pPr>
            <w:r>
              <w:rPr>
                <w:sz w:val="24"/>
                <w:szCs w:val="24"/>
              </w:rPr>
              <w:t>Người dùng đã đăng nhập; đọc cấu hình cần PERMISSION_VIEW, còn tạo, sửa, xóa nhóm/mapping/người dùng cần PERMISSION_MANAGE. Giao diện Permission và component tương ứng phải được bật.</w:t>
            </w:r>
          </w:p>
        </w:tc>
      </w:tr>
      <w:tr w:rsidR="001F221F" w14:paraId="3CFEA4AB" w14:textId="77777777">
        <w:trPr>
          <w:jc w:val="center"/>
        </w:trPr>
        <w:tc>
          <w:tcPr>
            <w:tcW w:w="1944" w:type="dxa"/>
            <w:tcMar>
              <w:top w:w="90" w:type="dxa"/>
              <w:left w:w="100" w:type="dxa"/>
              <w:bottom w:w="90" w:type="dxa"/>
              <w:right w:w="100" w:type="dxa"/>
            </w:tcMar>
            <w:vAlign w:val="center"/>
          </w:tcPr>
          <w:p w14:paraId="3DD559DC"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3CE51FB8" w14:textId="77777777" w:rsidR="00385902" w:rsidRDefault="00AC74C3">
            <w:pPr>
              <w:spacing w:after="0" w:line="240" w:lineRule="auto"/>
            </w:pPr>
            <w:r>
              <w:rPr>
                <w:sz w:val="24"/>
                <w:szCs w:val="24"/>
              </w:rPr>
              <w:t>Cấu hình được lưu và audit; backend phát PermissionsChanged theo nhóm/người dùng. Phiên đang mở tải lại snapshot, còn API action kế tiếp đối chiếu mapping mới ngay cả khi frontend chưa kịp cập nhật.</w:t>
            </w:r>
          </w:p>
        </w:tc>
      </w:tr>
      <w:tr w:rsidR="001F221F" w14:paraId="1CD25437" w14:textId="77777777">
        <w:trPr>
          <w:jc w:val="center"/>
        </w:trPr>
        <w:tc>
          <w:tcPr>
            <w:tcW w:w="1944" w:type="dxa"/>
            <w:tcMar>
              <w:top w:w="90" w:type="dxa"/>
              <w:left w:w="100" w:type="dxa"/>
              <w:bottom w:w="90" w:type="dxa"/>
              <w:right w:w="100" w:type="dxa"/>
            </w:tcMar>
            <w:vAlign w:val="center"/>
          </w:tcPr>
          <w:p w14:paraId="10001143"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6DA2E259" w14:textId="77777777" w:rsidR="00385902" w:rsidRDefault="00AC74C3">
            <w:pPr>
              <w:spacing w:after="0" w:line="240" w:lineRule="auto"/>
            </w:pPr>
            <w:r>
              <w:rPr>
                <w:sz w:val="24"/>
                <w:szCs w:val="24"/>
              </w:rPr>
              <w:t xml:space="preserve">Quản trị viên cập nhật nhóm cha, phòng ban, page/component hoặc action mapping. Backend kiểm tra PERMISSION_MANAGE, tính </w:t>
            </w:r>
            <w:r>
              <w:rPr>
                <w:sz w:val="24"/>
                <w:szCs w:val="24"/>
              </w:rPr>
              <w:lastRenderedPageBreak/>
              <w:t>hợp lệ và quyền quản trị cuối cùng, lưu thay đổi rồi phát sự kiện SignalR để các phiên liên quan tải lại.</w:t>
            </w:r>
          </w:p>
        </w:tc>
      </w:tr>
      <w:tr w:rsidR="001F221F" w14:paraId="0AB77386" w14:textId="77777777">
        <w:trPr>
          <w:jc w:val="center"/>
        </w:trPr>
        <w:tc>
          <w:tcPr>
            <w:tcW w:w="1944" w:type="dxa"/>
            <w:tcMar>
              <w:top w:w="90" w:type="dxa"/>
              <w:left w:w="100" w:type="dxa"/>
              <w:bottom w:w="90" w:type="dxa"/>
              <w:right w:w="100" w:type="dxa"/>
            </w:tcMar>
            <w:vAlign w:val="center"/>
          </w:tcPr>
          <w:p w14:paraId="4BF57A67" w14:textId="77777777" w:rsidR="00F83FFB" w:rsidRDefault="009C6DA9">
            <w:pPr>
              <w:keepLines/>
              <w:spacing w:after="0" w:line="240" w:lineRule="auto"/>
              <w:jc w:val="center"/>
            </w:pPr>
            <w:r>
              <w:rPr>
                <w:b/>
                <w:sz w:val="24"/>
                <w:szCs w:val="24"/>
              </w:rPr>
              <w:lastRenderedPageBreak/>
              <w:t>Luồng sự kiện phụ</w:t>
            </w:r>
          </w:p>
        </w:tc>
        <w:tc>
          <w:tcPr>
            <w:tcW w:w="6912" w:type="dxa"/>
            <w:tcMar>
              <w:top w:w="90" w:type="dxa"/>
              <w:left w:w="100" w:type="dxa"/>
              <w:bottom w:w="90" w:type="dxa"/>
              <w:right w:w="100" w:type="dxa"/>
            </w:tcMar>
            <w:vAlign w:val="center"/>
          </w:tcPr>
          <w:p w14:paraId="236592A4" w14:textId="77777777" w:rsidR="00385902" w:rsidRDefault="00AC74C3">
            <w:pPr>
              <w:spacing w:after="0" w:line="240" w:lineRule="auto"/>
            </w:pPr>
            <w:r>
              <w:rPr>
                <w:sz w:val="24"/>
                <w:szCs w:val="24"/>
              </w:rPr>
              <w:t>Nhóm/người dùng/ánh xạ không tồn tại, tạo vòng lặp, cây từ 10 cấp hoặc làm mất quản trị phân quyền cuối cùng: từ chối cập nhật. Thiếu PERMISSION_MANAGE: API trả 403; frontend ẩn hoặc khóa chức năng.</w:t>
            </w:r>
          </w:p>
        </w:tc>
      </w:tr>
    </w:tbl>
    <w:p w14:paraId="3AD79C45" w14:textId="77777777" w:rsidR="001F221F" w:rsidRPr="002750FD" w:rsidRDefault="002D105F">
      <w:pPr>
        <w:pStyle w:val="Heading4"/>
        <w:rPr>
          <w:u w:val="none"/>
        </w:rPr>
      </w:pPr>
      <w:r>
        <w:t>3.2.1.10 Chức năng xem dashboard và dữ liệu tổng hợp</w:t>
      </w:r>
    </w:p>
    <w:p w14:paraId="7C92CC91" w14:textId="77777777" w:rsidR="001F221F" w:rsidRDefault="002D105F">
      <w:pPr>
        <w:keepNext/>
      </w:pPr>
      <w:r>
        <w:rPr>
          <w:szCs w:val="26"/>
        </w:rPr>
        <w:t>- Sơ đồ use-case</w:t>
      </w:r>
    </w:p>
    <w:p w14:paraId="26BEDE26" w14:textId="77777777" w:rsidR="00F83FFB" w:rsidRDefault="009C6DA9">
      <w:pPr>
        <w:keepNext/>
        <w:keepLines/>
        <w:spacing w:line="240" w:lineRule="auto"/>
        <w:jc w:val="center"/>
      </w:pPr>
      <w:r>
        <w:rPr>
          <w:noProof/>
        </w:rPr>
        <w:drawing>
          <wp:inline distT="0" distB="0" distL="0" distR="0" wp14:anchorId="6CDFFC90" wp14:editId="67E918CC">
            <wp:extent cx="3177463" cy="4572000"/>
            <wp:effectExtent l="0" t="0" r="0" b="0"/>
            <wp:docPr id="2021908903" name="Use case xem dashboard và dữ liệu tổng hợp" descr="Use case xem dashboard và dữ liệu tổng hợ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xem dashboard và dữ liệu tổng hợp" descr="Use case xem dashboard và dữ liệu tổng hợp"/>
                    <pic:cNvPicPr/>
                  </pic:nvPicPr>
                  <pic:blipFill>
                    <a:blip r:embed="rId55">
                      <a:extLst>
                        <a:ext uri="{96DAC541-7B7A-43D3-8B79-37D633B846F1}">
                          <asvg:svgBlip xmlns:asvg="http://schemas.microsoft.com/office/drawing/2016/SVG/main" r:embed="rId56"/>
                        </a:ext>
                      </a:extLst>
                    </a:blip>
                    <a:stretch>
                      <a:fillRect/>
                    </a:stretch>
                  </pic:blipFill>
                  <pic:spPr>
                    <a:xfrm>
                      <a:off x="0" y="0"/>
                      <a:ext cx="3177463" cy="4572000"/>
                    </a:xfrm>
                    <a:prstGeom prst="rect">
                      <a:avLst/>
                    </a:prstGeom>
                  </pic:spPr>
                </pic:pic>
              </a:graphicData>
            </a:graphic>
          </wp:inline>
        </w:drawing>
      </w:r>
    </w:p>
    <w:p w14:paraId="035D1ADF" w14:textId="77777777" w:rsidR="001F221F" w:rsidRDefault="002D105F">
      <w:pPr>
        <w:keepLines/>
        <w:spacing w:line="240" w:lineRule="auto"/>
        <w:jc w:val="center"/>
      </w:pPr>
      <w:bookmarkStart w:id="47" w:name="fig_3_14"/>
      <w:r>
        <w:rPr>
          <w:b/>
          <w:bCs/>
          <w:i/>
          <w:iCs/>
          <w:szCs w:val="26"/>
          <w:u w:val="single"/>
        </w:rPr>
        <w:t>Hình 3-14</w:t>
      </w:r>
      <w:r>
        <w:rPr>
          <w:szCs w:val="26"/>
        </w:rPr>
        <w:t>: Sơ đồ use case chức năng xem dashboard và dữ liệu tổng hợp</w:t>
      </w:r>
      <w:bookmarkEnd w:id="47"/>
    </w:p>
    <w:p w14:paraId="25DC7FEE"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7E83793A" w14:textId="77777777">
        <w:trPr>
          <w:tblHeader/>
          <w:jc w:val="center"/>
        </w:trPr>
        <w:tc>
          <w:tcPr>
            <w:tcW w:w="1944" w:type="dxa"/>
            <w:shd w:val="clear" w:color="auto" w:fill="EDEDED"/>
            <w:tcMar>
              <w:top w:w="90" w:type="dxa"/>
              <w:left w:w="100" w:type="dxa"/>
              <w:bottom w:w="90" w:type="dxa"/>
              <w:right w:w="100" w:type="dxa"/>
            </w:tcMar>
            <w:vAlign w:val="center"/>
          </w:tcPr>
          <w:p w14:paraId="172499AA"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7227DE2E" w14:textId="77777777" w:rsidR="00385902" w:rsidRDefault="00AC74C3">
            <w:pPr>
              <w:spacing w:after="0" w:line="240" w:lineRule="auto"/>
            </w:pPr>
            <w:r>
              <w:rPr>
                <w:sz w:val="24"/>
                <w:szCs w:val="24"/>
              </w:rPr>
              <w:t>Xem dashboard, báo cáo và dữ liệu tổng hợp</w:t>
            </w:r>
          </w:p>
        </w:tc>
      </w:tr>
      <w:tr w:rsidR="001F221F" w14:paraId="6E131C14" w14:textId="77777777">
        <w:trPr>
          <w:jc w:val="center"/>
        </w:trPr>
        <w:tc>
          <w:tcPr>
            <w:tcW w:w="1944" w:type="dxa"/>
            <w:tcMar>
              <w:top w:w="90" w:type="dxa"/>
              <w:left w:w="100" w:type="dxa"/>
              <w:bottom w:w="90" w:type="dxa"/>
              <w:right w:w="100" w:type="dxa"/>
            </w:tcMar>
            <w:vAlign w:val="center"/>
          </w:tcPr>
          <w:p w14:paraId="14CEA347"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565AA259" w14:textId="77777777" w:rsidR="00F83FFB" w:rsidRDefault="009C6DA9">
            <w:pPr>
              <w:keepLines/>
              <w:spacing w:after="0" w:line="240" w:lineRule="auto"/>
              <w:jc w:val="both"/>
            </w:pPr>
            <w:r>
              <w:rPr>
                <w:sz w:val="24"/>
                <w:szCs w:val="24"/>
              </w:rPr>
              <w:t>Nhân viên, quản lý phòng ban, quản trị viên.</w:t>
            </w:r>
          </w:p>
        </w:tc>
      </w:tr>
      <w:tr w:rsidR="001F221F" w14:paraId="63048EDD" w14:textId="77777777">
        <w:trPr>
          <w:jc w:val="center"/>
        </w:trPr>
        <w:tc>
          <w:tcPr>
            <w:tcW w:w="1944" w:type="dxa"/>
            <w:tcMar>
              <w:top w:w="90" w:type="dxa"/>
              <w:left w:w="100" w:type="dxa"/>
              <w:bottom w:w="90" w:type="dxa"/>
              <w:right w:w="100" w:type="dxa"/>
            </w:tcMar>
            <w:vAlign w:val="center"/>
          </w:tcPr>
          <w:p w14:paraId="6E290CBF"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37DAE15D" w14:textId="77777777" w:rsidR="00385902" w:rsidRDefault="00AC74C3">
            <w:pPr>
              <w:spacing w:after="0" w:line="240" w:lineRule="auto"/>
            </w:pPr>
            <w:r>
              <w:rPr>
                <w:sz w:val="24"/>
                <w:szCs w:val="24"/>
              </w:rPr>
              <w:t>Xem Dashboard và Report theo phạm vi cá nhân, phòng ban hoặc toàn công ty; xuất CSV và tạo nhận định khi được phép.</w:t>
            </w:r>
          </w:p>
        </w:tc>
      </w:tr>
      <w:tr w:rsidR="001F221F" w14:paraId="2F1B5308" w14:textId="77777777">
        <w:trPr>
          <w:jc w:val="center"/>
        </w:trPr>
        <w:tc>
          <w:tcPr>
            <w:tcW w:w="1944" w:type="dxa"/>
            <w:tcMar>
              <w:top w:w="90" w:type="dxa"/>
              <w:left w:w="100" w:type="dxa"/>
              <w:bottom w:w="90" w:type="dxa"/>
              <w:right w:w="100" w:type="dxa"/>
            </w:tcMar>
            <w:vAlign w:val="center"/>
          </w:tcPr>
          <w:p w14:paraId="40E9AB92"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5F67E078" w14:textId="77777777" w:rsidR="00385902" w:rsidRDefault="00AC74C3">
            <w:pPr>
              <w:spacing w:after="0" w:line="240" w:lineRule="auto"/>
            </w:pPr>
            <w:r>
              <w:rPr>
                <w:sz w:val="24"/>
                <w:szCs w:val="24"/>
              </w:rPr>
              <w:t>Người dùng đã đăng nhập; có action xem phạm vi tương ứng. Xuất file cần REPORT_EXPORT.</w:t>
            </w:r>
          </w:p>
        </w:tc>
      </w:tr>
      <w:tr w:rsidR="001F221F" w14:paraId="58B0BEDC" w14:textId="77777777">
        <w:trPr>
          <w:jc w:val="center"/>
        </w:trPr>
        <w:tc>
          <w:tcPr>
            <w:tcW w:w="1944" w:type="dxa"/>
            <w:tcMar>
              <w:top w:w="90" w:type="dxa"/>
              <w:left w:w="100" w:type="dxa"/>
              <w:bottom w:w="90" w:type="dxa"/>
              <w:right w:w="100" w:type="dxa"/>
            </w:tcMar>
            <w:vAlign w:val="center"/>
          </w:tcPr>
          <w:p w14:paraId="464D21EA" w14:textId="77777777" w:rsidR="00F83FFB" w:rsidRDefault="009C6DA9">
            <w:pPr>
              <w:keepLines/>
              <w:spacing w:after="0" w:line="240" w:lineRule="auto"/>
              <w:jc w:val="center"/>
            </w:pPr>
            <w:r>
              <w:rPr>
                <w:b/>
                <w:sz w:val="24"/>
                <w:szCs w:val="24"/>
              </w:rPr>
              <w:lastRenderedPageBreak/>
              <w:t>Post-conditions</w:t>
            </w:r>
          </w:p>
        </w:tc>
        <w:tc>
          <w:tcPr>
            <w:tcW w:w="6912" w:type="dxa"/>
            <w:tcMar>
              <w:top w:w="90" w:type="dxa"/>
              <w:left w:w="100" w:type="dxa"/>
              <w:bottom w:w="90" w:type="dxa"/>
              <w:right w:w="100" w:type="dxa"/>
            </w:tcMar>
            <w:vAlign w:val="center"/>
          </w:tcPr>
          <w:p w14:paraId="181AD6D7" w14:textId="77777777" w:rsidR="00385902" w:rsidRDefault="00AC74C3">
            <w:pPr>
              <w:spacing w:after="0" w:line="240" w:lineRule="auto"/>
            </w:pPr>
            <w:r>
              <w:rPr>
                <w:sz w:val="24"/>
                <w:szCs w:val="24"/>
              </w:rPr>
              <w:t>KPI, biểu đồ xu hướng/trạng thái/phòng ban, top vật tư và bảng tổng hợp hiển thị đúng claim; CSV chỉ chứa phạm vi được cấp.</w:t>
            </w:r>
          </w:p>
        </w:tc>
      </w:tr>
      <w:tr w:rsidR="001F221F" w14:paraId="0094ED1A" w14:textId="77777777">
        <w:trPr>
          <w:jc w:val="center"/>
        </w:trPr>
        <w:tc>
          <w:tcPr>
            <w:tcW w:w="1944" w:type="dxa"/>
            <w:tcMar>
              <w:top w:w="90" w:type="dxa"/>
              <w:left w:w="100" w:type="dxa"/>
              <w:bottom w:w="90" w:type="dxa"/>
              <w:right w:w="100" w:type="dxa"/>
            </w:tcMar>
            <w:vAlign w:val="center"/>
          </w:tcPr>
          <w:p w14:paraId="0F96E613"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2B052CD0" w14:textId="77777777" w:rsidR="00385902" w:rsidRDefault="00AC74C3">
            <w:pPr>
              <w:spacing w:after="0" w:line="240" w:lineRule="auto"/>
            </w:pPr>
            <w:r>
              <w:rPr>
                <w:sz w:val="24"/>
                <w:szCs w:val="24"/>
              </w:rPr>
              <w:t>Chọn phạm vi, năm/tháng; frontend gọi ReportsController; backend đối chiếu action và claim rồi tổng hợp. Người dùng có thể xuất CSV hoặc yêu cầu nhận định quy tắc/AI tùy cấu hình.</w:t>
            </w:r>
          </w:p>
        </w:tc>
      </w:tr>
      <w:tr w:rsidR="001F221F" w14:paraId="404ADF34" w14:textId="77777777">
        <w:trPr>
          <w:jc w:val="center"/>
        </w:trPr>
        <w:tc>
          <w:tcPr>
            <w:tcW w:w="1944" w:type="dxa"/>
            <w:tcMar>
              <w:top w:w="90" w:type="dxa"/>
              <w:left w:w="100" w:type="dxa"/>
              <w:bottom w:w="90" w:type="dxa"/>
              <w:right w:w="100" w:type="dxa"/>
            </w:tcMar>
            <w:vAlign w:val="center"/>
          </w:tcPr>
          <w:p w14:paraId="6C58A122" w14:textId="77777777" w:rsidR="00F83FFB" w:rsidRDefault="009C6DA9">
            <w:pPr>
              <w:keepLines/>
              <w:spacing w:after="0" w:line="240" w:lineRule="auto"/>
              <w:jc w:val="center"/>
            </w:pPr>
            <w:r>
              <w:rPr>
                <w:b/>
                <w:sz w:val="24"/>
                <w:szCs w:val="24"/>
              </w:rPr>
              <w:t>Luồng sự kiện phụ</w:t>
            </w:r>
          </w:p>
        </w:tc>
        <w:tc>
          <w:tcPr>
            <w:tcW w:w="6912" w:type="dxa"/>
            <w:tcMar>
              <w:top w:w="90" w:type="dxa"/>
              <w:left w:w="100" w:type="dxa"/>
              <w:bottom w:w="90" w:type="dxa"/>
              <w:right w:w="100" w:type="dxa"/>
            </w:tcMar>
            <w:vAlign w:val="center"/>
          </w:tcPr>
          <w:p w14:paraId="1F2A9961" w14:textId="77777777" w:rsidR="00385902" w:rsidRDefault="00AC74C3">
            <w:pPr>
              <w:spacing w:after="0" w:line="240" w:lineRule="auto"/>
            </w:pPr>
            <w:r>
              <w:rPr>
                <w:sz w:val="24"/>
                <w:szCs w:val="24"/>
              </w:rPr>
              <w:t>Không dữ liệu: trạng thái rỗng. Không quyền: 403/ẩn lựa chọn. AI tắt, thiếu khóa, timeout hoặc lỗi: trả nhận định quy tắc; lỗi tải báo cáo hiển thị thông báo.</w:t>
            </w:r>
          </w:p>
        </w:tc>
      </w:tr>
    </w:tbl>
    <w:p w14:paraId="136193E0" w14:textId="77777777" w:rsidR="006D6050" w:rsidRPr="00AF49EF" w:rsidRDefault="00801F46">
      <w:pPr>
        <w:pStyle w:val="Heading3"/>
      </w:pPr>
      <w:bookmarkStart w:id="48" w:name="_Toc234879088"/>
      <w:r w:rsidRPr="00AF49EF">
        <w:t>3.2.2 Sơ đồ tuần tự</w:t>
      </w:r>
      <w:bookmarkEnd w:id="48"/>
    </w:p>
    <w:p w14:paraId="2172C4E1" w14:textId="77777777" w:rsidR="00851050" w:rsidRDefault="005057C9">
      <w:pPr>
        <w:ind w:firstLine="567"/>
        <w:jc w:val="both"/>
      </w:pPr>
      <w:r>
        <w:rPr>
          <w:szCs w:val="26"/>
        </w:rPr>
        <w:t>Ở mức thiết kế xử lý, các luồng chính đi qua giao diện Blazor, controller API và service. Controller đọc claim, policy handler kiểm tra action theo mapping hiện hành; service kiểm tra nghiệp vụ, giao dịch dữ liệu và ghi log. SignalR chỉ thông báo thay đổi để frontend tải lại, không thay thế kiểm tra quyền ở API.</w:t>
      </w:r>
    </w:p>
    <w:p w14:paraId="4AF7B0AC" w14:textId="77777777" w:rsidR="00851050" w:rsidRPr="002750FD" w:rsidRDefault="005057C9">
      <w:pPr>
        <w:pStyle w:val="Heading4"/>
        <w:rPr>
          <w:u w:val="none"/>
        </w:rPr>
      </w:pPr>
      <w:r w:rsidRPr="002750FD">
        <w:lastRenderedPageBreak/>
        <w:t>3.2.2.1 Đăng nhập và tải quyền</w:t>
      </w:r>
    </w:p>
    <w:p w14:paraId="1B419486" w14:textId="77777777" w:rsidR="00F83FFB" w:rsidRDefault="009C6DA9">
      <w:pPr>
        <w:keepNext/>
        <w:keepLines/>
        <w:ind w:firstLine="562"/>
        <w:jc w:val="both"/>
      </w:pPr>
      <w:r>
        <w:rPr>
          <w:szCs w:val="26"/>
        </w:rPr>
        <w:t>Luồng đăng nhập gồm hai giai đoạn: backend xác thực và phát JWT; frontend dùng ticket một lần để tạo cookie, gọi một endpoint lấy PermissionSnapshot rồi kết nối hub quyền. Nhánh sai thông tin/lỗi kết nối không tạo phiên; thay đổi quyền sau đó được đồng bộ qua PermissionsChanged.</w:t>
      </w:r>
    </w:p>
    <w:p w14:paraId="3DEB8A95" w14:textId="77777777" w:rsidR="00F83FFB" w:rsidRDefault="009C6DA9">
      <w:pPr>
        <w:keepNext/>
        <w:keepLines/>
        <w:spacing w:line="240" w:lineRule="auto"/>
        <w:jc w:val="center"/>
      </w:pPr>
      <w:r>
        <w:rPr>
          <w:noProof/>
        </w:rPr>
        <w:drawing>
          <wp:inline distT="0" distB="0" distL="0" distR="0" wp14:anchorId="746926F1" wp14:editId="0107EDC8">
            <wp:extent cx="5623560" cy="4252980"/>
            <wp:effectExtent l="0" t="0" r="0" b="0"/>
            <wp:docPr id="2021908904" name="Sơ đồ tuần tự đăng nhập và tải quyền" descr="Sơ đồ tuần tự đăng nhập và tải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tuần tự đăng nhập và tải quyền" descr="Sơ đồ tuần tự đăng nhập và tải quyền"/>
                    <pic:cNvPicPr/>
                  </pic:nvPicPr>
                  <pic:blipFill>
                    <a:blip r:embed="rId57">
                      <a:extLst>
                        <a:ext uri="{96DAC541-7B7A-43D3-8B79-37D633B846F1}">
                          <asvg:svgBlip xmlns:asvg="http://schemas.microsoft.com/office/drawing/2016/SVG/main" r:embed="rId58"/>
                        </a:ext>
                      </a:extLst>
                    </a:blip>
                    <a:stretch>
                      <a:fillRect/>
                    </a:stretch>
                  </pic:blipFill>
                  <pic:spPr>
                    <a:xfrm>
                      <a:off x="0" y="0"/>
                      <a:ext cx="5623560" cy="4252980"/>
                    </a:xfrm>
                    <a:prstGeom prst="rect">
                      <a:avLst/>
                    </a:prstGeom>
                  </pic:spPr>
                </pic:pic>
              </a:graphicData>
            </a:graphic>
          </wp:inline>
        </w:drawing>
      </w:r>
    </w:p>
    <w:p w14:paraId="10304EEC" w14:textId="77777777" w:rsidR="00851050" w:rsidRDefault="005057C9">
      <w:pPr>
        <w:keepLines/>
        <w:spacing w:line="240" w:lineRule="auto"/>
        <w:jc w:val="center"/>
      </w:pPr>
      <w:bookmarkStart w:id="49" w:name="fig_3_15"/>
      <w:r>
        <w:rPr>
          <w:b/>
          <w:bCs/>
          <w:i/>
          <w:iCs/>
          <w:szCs w:val="26"/>
          <w:u w:val="single"/>
        </w:rPr>
        <w:t>Hình 3-15</w:t>
      </w:r>
      <w:r>
        <w:rPr>
          <w:szCs w:val="26"/>
        </w:rPr>
        <w:t>: Sơ đồ tuần tự chức năng đăng nhập và tải quyền</w:t>
      </w:r>
      <w:bookmarkEnd w:id="49"/>
    </w:p>
    <w:p w14:paraId="28507094" w14:textId="77777777" w:rsidR="00851050" w:rsidRPr="002750FD" w:rsidRDefault="005057C9">
      <w:pPr>
        <w:pStyle w:val="Heading4"/>
        <w:rPr>
          <w:u w:val="none"/>
        </w:rPr>
      </w:pPr>
      <w:r w:rsidRPr="002750FD">
        <w:lastRenderedPageBreak/>
        <w:t>3.2.2.2 Tạo đơn yêu cầu thông thường</w:t>
      </w:r>
    </w:p>
    <w:p w14:paraId="30FBA420" w14:textId="77777777" w:rsidR="00F83FFB" w:rsidRDefault="009C6DA9">
      <w:pPr>
        <w:keepNext/>
        <w:keepLines/>
        <w:ind w:firstLine="562"/>
        <w:jc w:val="both"/>
      </w:pPr>
      <w:r>
        <w:rPr>
          <w:szCs w:val="26"/>
        </w:rPr>
        <w:t>Frontend lấy kỳ hiện tại do backend xác định rồi gửi đơn. VPPRequestService kiểm tra deadline ngày 5, một đơn thường trong kỳ, trạng thái settlement và vật tư còn hiệu lực trước khi lưu header, details, giá hiện tại và log CREATE trong cùng transaction.</w:t>
      </w:r>
    </w:p>
    <w:p w14:paraId="40D4289B" w14:textId="77777777" w:rsidR="00F83FFB" w:rsidRDefault="009C6DA9">
      <w:pPr>
        <w:keepNext/>
        <w:keepLines/>
        <w:spacing w:line="240" w:lineRule="auto"/>
        <w:jc w:val="center"/>
      </w:pPr>
      <w:r>
        <w:rPr>
          <w:noProof/>
        </w:rPr>
        <w:drawing>
          <wp:inline distT="0" distB="0" distL="0" distR="0" wp14:anchorId="2839B972" wp14:editId="498C0F33">
            <wp:extent cx="5623560" cy="4059318"/>
            <wp:effectExtent l="0" t="0" r="0" b="0"/>
            <wp:docPr id="2021908905" name="Sơ đồ tuần tự tạo đơn yêu cầu thông thường" descr="Sơ đồ tuần tự tạo đơn yêu cầu thông th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tuần tự tạo đơn yêu cầu thông thường" descr="Sơ đồ tuần tự tạo đơn yêu cầu thông thường"/>
                    <pic:cNvPicPr/>
                  </pic:nvPicPr>
                  <pic:blipFill>
                    <a:blip r:embed="rId59">
                      <a:extLst>
                        <a:ext uri="{96DAC541-7B7A-43D3-8B79-37D633B846F1}">
                          <asvg:svgBlip xmlns:asvg="http://schemas.microsoft.com/office/drawing/2016/SVG/main" r:embed="rId60"/>
                        </a:ext>
                      </a:extLst>
                    </a:blip>
                    <a:stretch>
                      <a:fillRect/>
                    </a:stretch>
                  </pic:blipFill>
                  <pic:spPr>
                    <a:xfrm>
                      <a:off x="0" y="0"/>
                      <a:ext cx="5623560" cy="4059318"/>
                    </a:xfrm>
                    <a:prstGeom prst="rect">
                      <a:avLst/>
                    </a:prstGeom>
                  </pic:spPr>
                </pic:pic>
              </a:graphicData>
            </a:graphic>
          </wp:inline>
        </w:drawing>
      </w:r>
    </w:p>
    <w:p w14:paraId="26269901" w14:textId="77777777" w:rsidR="00851050" w:rsidRDefault="005057C9">
      <w:pPr>
        <w:keepLines/>
        <w:spacing w:line="240" w:lineRule="auto"/>
        <w:jc w:val="center"/>
      </w:pPr>
      <w:bookmarkStart w:id="50" w:name="fig_3_16"/>
      <w:r>
        <w:rPr>
          <w:b/>
          <w:bCs/>
          <w:i/>
          <w:iCs/>
          <w:szCs w:val="26"/>
          <w:u w:val="single"/>
        </w:rPr>
        <w:t>Hình 3-16</w:t>
      </w:r>
      <w:r>
        <w:rPr>
          <w:szCs w:val="26"/>
        </w:rPr>
        <w:t>: Sơ đồ tuần tự chức năng tạo đơn yêu cầu thông thường</w:t>
      </w:r>
      <w:bookmarkEnd w:id="50"/>
    </w:p>
    <w:p w14:paraId="31C874E9" w14:textId="77777777" w:rsidR="00851050" w:rsidRPr="002750FD" w:rsidRDefault="005057C9">
      <w:pPr>
        <w:pStyle w:val="Heading4"/>
        <w:rPr>
          <w:u w:val="none"/>
        </w:rPr>
      </w:pPr>
      <w:r w:rsidRPr="002750FD">
        <w:lastRenderedPageBreak/>
        <w:t>3.2.2.3 Tạo đơn bổ sung</w:t>
      </w:r>
    </w:p>
    <w:p w14:paraId="7239D54D" w14:textId="77777777" w:rsidR="00F83FFB" w:rsidRDefault="009C6DA9">
      <w:pPr>
        <w:keepNext/>
        <w:keepLines/>
        <w:ind w:firstLine="562"/>
        <w:jc w:val="both"/>
      </w:pPr>
      <w:r>
        <w:rPr>
          <w:szCs w:val="26"/>
        </w:rPr>
        <w:t>Đơn bổ sung chỉ nhắm đến kỳ liền trước. Dịch vụ kiểm tra giới hạn tối đa ba đơn, không còn đơn bổ sung Pending khác và kỳ chưa settlement; đơn hợp lệ được tạo ở trạng thái Pending để chờ phê duyệt.</w:t>
      </w:r>
    </w:p>
    <w:p w14:paraId="2FB8CFD4" w14:textId="77777777" w:rsidR="00F83FFB" w:rsidRDefault="009C6DA9">
      <w:pPr>
        <w:keepNext/>
        <w:keepLines/>
        <w:spacing w:line="240" w:lineRule="auto"/>
        <w:jc w:val="center"/>
      </w:pPr>
      <w:r>
        <w:rPr>
          <w:noProof/>
        </w:rPr>
        <w:drawing>
          <wp:inline distT="0" distB="0" distL="0" distR="0" wp14:anchorId="1D2FF321" wp14:editId="538F01D1">
            <wp:extent cx="5623560" cy="4022074"/>
            <wp:effectExtent l="0" t="0" r="0" b="0"/>
            <wp:docPr id="2021908906" name="Sơ đồ tuần tự tạo đơn bổ sung" descr="Sơ đồ tuần tự tạo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tuần tự tạo đơn bổ sung" descr="Sơ đồ tuần tự tạo đơn bổ sung"/>
                    <pic:cNvPicPr/>
                  </pic:nvPicPr>
                  <pic:blipFill>
                    <a:blip r:embed="rId61">
                      <a:extLst>
                        <a:ext uri="{96DAC541-7B7A-43D3-8B79-37D633B846F1}">
                          <asvg:svgBlip xmlns:asvg="http://schemas.microsoft.com/office/drawing/2016/SVG/main" r:embed="rId62"/>
                        </a:ext>
                      </a:extLst>
                    </a:blip>
                    <a:stretch>
                      <a:fillRect/>
                    </a:stretch>
                  </pic:blipFill>
                  <pic:spPr>
                    <a:xfrm>
                      <a:off x="0" y="0"/>
                      <a:ext cx="5623560" cy="4022074"/>
                    </a:xfrm>
                    <a:prstGeom prst="rect">
                      <a:avLst/>
                    </a:prstGeom>
                  </pic:spPr>
                </pic:pic>
              </a:graphicData>
            </a:graphic>
          </wp:inline>
        </w:drawing>
      </w:r>
    </w:p>
    <w:p w14:paraId="6009BE5F" w14:textId="77777777" w:rsidR="00851050" w:rsidRDefault="005057C9">
      <w:pPr>
        <w:keepLines/>
        <w:spacing w:line="240" w:lineRule="auto"/>
        <w:jc w:val="center"/>
      </w:pPr>
      <w:bookmarkStart w:id="51" w:name="fig_3_17"/>
      <w:r>
        <w:rPr>
          <w:b/>
          <w:bCs/>
          <w:i/>
          <w:iCs/>
          <w:szCs w:val="26"/>
          <w:u w:val="single"/>
        </w:rPr>
        <w:t>Hình 3-17</w:t>
      </w:r>
      <w:r>
        <w:rPr>
          <w:szCs w:val="26"/>
        </w:rPr>
        <w:t>: Sơ đồ tuần tự chức năng tạo đơn bổ sung</w:t>
      </w:r>
      <w:bookmarkEnd w:id="51"/>
    </w:p>
    <w:p w14:paraId="70D931DA" w14:textId="77777777" w:rsidR="00851050" w:rsidRPr="002750FD" w:rsidRDefault="005057C9">
      <w:pPr>
        <w:pStyle w:val="Heading4"/>
        <w:rPr>
          <w:u w:val="none"/>
        </w:rPr>
      </w:pPr>
      <w:r w:rsidRPr="002750FD">
        <w:lastRenderedPageBreak/>
        <w:t>3.2.2.4 Duyệt đơn bổ sung</w:t>
      </w:r>
    </w:p>
    <w:p w14:paraId="575A7540" w14:textId="77777777" w:rsidR="00F83FFB" w:rsidRDefault="009C6DA9">
      <w:pPr>
        <w:keepNext/>
        <w:keepLines/>
        <w:ind w:firstLine="562"/>
        <w:jc w:val="both"/>
      </w:pPr>
      <w:r>
        <w:rPr>
          <w:szCs w:val="26"/>
        </w:rPr>
        <w:t>Tab_AdminApproval tải danh sách Pending và gửi quyết định sau khi người quản trị xác nhận. Endpoint duyệt yêu cầu REQUEST_APPROVE, endpoint từ chối yêu cầu REQUEST_REJECT; state machine chỉ cho phép chuyển từ Pending sang Approved hoặc Rejected. Người xử lý, thời điểm, lý do và log tương ứng được ghi trong transaction.</w:t>
      </w:r>
    </w:p>
    <w:p w14:paraId="4450F83C" w14:textId="77777777" w:rsidR="00F83FFB" w:rsidRDefault="009C6DA9">
      <w:pPr>
        <w:keepNext/>
        <w:keepLines/>
        <w:spacing w:line="240" w:lineRule="auto"/>
        <w:jc w:val="center"/>
      </w:pPr>
      <w:r>
        <w:rPr>
          <w:noProof/>
        </w:rPr>
        <w:drawing>
          <wp:inline distT="0" distB="0" distL="0" distR="0" wp14:anchorId="30459E0C" wp14:editId="79CCF425">
            <wp:extent cx="5623560" cy="4285761"/>
            <wp:effectExtent l="0" t="0" r="0" b="0"/>
            <wp:docPr id="2021908907" name="Sơ đồ tuần tự duyệt hoặc từ chối đơn bổ sung" descr="Sơ đồ tuần tự duyệt hoặc từ chối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tuần tự duyệt hoặc từ chối đơn bổ sung" descr="Sơ đồ tuần tự duyệt hoặc từ chối đơn bổ sung"/>
                    <pic:cNvPicPr/>
                  </pic:nvPicPr>
                  <pic:blipFill>
                    <a:blip r:embed="rId63">
                      <a:extLst>
                        <a:ext uri="{96DAC541-7B7A-43D3-8B79-37D633B846F1}">
                          <asvg:svgBlip xmlns:asvg="http://schemas.microsoft.com/office/drawing/2016/SVG/main" r:embed="rId64"/>
                        </a:ext>
                      </a:extLst>
                    </a:blip>
                    <a:stretch>
                      <a:fillRect/>
                    </a:stretch>
                  </pic:blipFill>
                  <pic:spPr>
                    <a:xfrm>
                      <a:off x="0" y="0"/>
                      <a:ext cx="5623560" cy="4285761"/>
                    </a:xfrm>
                    <a:prstGeom prst="rect">
                      <a:avLst/>
                    </a:prstGeom>
                  </pic:spPr>
                </pic:pic>
              </a:graphicData>
            </a:graphic>
          </wp:inline>
        </w:drawing>
      </w:r>
    </w:p>
    <w:p w14:paraId="714FE36B" w14:textId="77777777" w:rsidR="00851050" w:rsidRDefault="005057C9">
      <w:pPr>
        <w:keepLines/>
        <w:spacing w:line="240" w:lineRule="auto"/>
        <w:jc w:val="center"/>
      </w:pPr>
      <w:bookmarkStart w:id="52" w:name="fig_3_18"/>
      <w:r>
        <w:rPr>
          <w:b/>
          <w:bCs/>
          <w:i/>
          <w:iCs/>
          <w:szCs w:val="26"/>
          <w:u w:val="single"/>
        </w:rPr>
        <w:t>Hình 3-18</w:t>
      </w:r>
      <w:r>
        <w:rPr>
          <w:szCs w:val="26"/>
        </w:rPr>
        <w:t>: Sơ đồ tuần tự chức năng duyệt đơn bổ sung</w:t>
      </w:r>
      <w:bookmarkEnd w:id="52"/>
    </w:p>
    <w:p w14:paraId="20D486F8" w14:textId="77777777" w:rsidR="00851050" w:rsidRPr="002750FD" w:rsidRDefault="005057C9">
      <w:pPr>
        <w:pStyle w:val="Heading4"/>
        <w:rPr>
          <w:u w:val="none"/>
        </w:rPr>
      </w:pPr>
      <w:r>
        <w:t>3.2.2.5 Xác nhận settlement bất biến và hiệu chỉnh revision</w:t>
      </w:r>
    </w:p>
    <w:p w14:paraId="144A9EC1" w14:textId="77777777" w:rsidR="00F83FFB" w:rsidRDefault="009C6DA9">
      <w:pPr>
        <w:keepNext/>
        <w:keepLines/>
        <w:ind w:firstLine="562"/>
        <w:jc w:val="both"/>
      </w:pPr>
      <w:r>
        <w:t>PeriodSettlementService trước hết tạo preview có input hash, blocker, nhà cung cấp chính và phân bổ toàn công ty. Lệnh confirm kiểm tra lại hash/idempotency, chụp VPP04–VPP07 (supplier, item price net/VAT/gross, charge, allocation), reconcile tổng tiền rồi chuyển Pricing → Settled trong transaction. Correction không ghi đè snapshot cũ mà tạo revision mới, bắt buộc reason và four-eyes.</w:t>
      </w:r>
    </w:p>
    <w:p w14:paraId="0DB9109B" w14:textId="77777777" w:rsidR="00F83FFB" w:rsidRDefault="009C6DA9">
      <w:pPr>
        <w:keepNext/>
        <w:keepLines/>
        <w:spacing w:line="240" w:lineRule="auto"/>
        <w:jc w:val="center"/>
      </w:pPr>
      <w:r>
        <w:rPr>
          <w:noProof/>
        </w:rPr>
        <w:drawing>
          <wp:inline distT="0" distB="0" distL="0" distR="0" wp14:anchorId="46BF1BB6" wp14:editId="2C970117">
            <wp:extent cx="5623560" cy="4476806"/>
            <wp:effectExtent l="0" t="0" r="0" b="0"/>
            <wp:docPr id="2021908908" name="Sơ đồ tuần tự đóng kỳ và chụp giá" descr="Sơ đồ tuần tự đóng kỳ và chụp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tuần tự đóng kỳ và chụp giá" descr="Sơ đồ tuần tự đóng kỳ và chụp giá"/>
                    <pic:cNvPicPr/>
                  </pic:nvPicPr>
                  <pic:blipFill>
                    <a:blip r:embed="rId65">
                      <a:extLst>
                        <a:ext uri="{96DAC541-7B7A-43D3-8B79-37D633B846F1}">
                          <asvg:svgBlip xmlns:asvg="http://schemas.microsoft.com/office/drawing/2016/SVG/main" r:embed="rId66"/>
                        </a:ext>
                      </a:extLst>
                    </a:blip>
                    <a:stretch>
                      <a:fillRect/>
                    </a:stretch>
                  </pic:blipFill>
                  <pic:spPr>
                    <a:xfrm>
                      <a:off x="0" y="0"/>
                      <a:ext cx="5623560" cy="4476806"/>
                    </a:xfrm>
                    <a:prstGeom prst="rect">
                      <a:avLst/>
                    </a:prstGeom>
                  </pic:spPr>
                </pic:pic>
              </a:graphicData>
            </a:graphic>
          </wp:inline>
        </w:drawing>
      </w:r>
    </w:p>
    <w:p w14:paraId="0FBED085" w14:textId="77777777" w:rsidR="00851050" w:rsidRDefault="005057C9">
      <w:pPr>
        <w:keepLines/>
        <w:spacing w:line="240" w:lineRule="auto"/>
        <w:jc w:val="center"/>
      </w:pPr>
      <w:bookmarkStart w:id="53" w:name="fig_3_19"/>
      <w:r>
        <w:rPr>
          <w:b/>
          <w:bCs/>
          <w:i/>
          <w:iCs/>
          <w:szCs w:val="26"/>
          <w:u w:val="single"/>
        </w:rPr>
        <w:t>Hình 3-19: Sơ đồ tuần tự xác nhận settlement bất biến và hiệu chỉnh revision</w:t>
      </w:r>
      <w:r>
        <w:rPr>
          <w:szCs w:val="26"/>
        </w:rPr>
        <w:t/>
      </w:r>
      <w:bookmarkEnd w:id="53"/>
    </w:p>
    <w:p w14:paraId="2652395D" w14:textId="77777777" w:rsidR="00851050" w:rsidRPr="002750FD" w:rsidRDefault="005057C9">
      <w:pPr>
        <w:pStyle w:val="Heading4"/>
        <w:rPr>
          <w:u w:val="none"/>
        </w:rPr>
      </w:pPr>
      <w:r w:rsidRPr="002750FD">
        <w:lastRenderedPageBreak/>
        <w:t>3.2.2.6 Quản lý bảng giá</w:t>
      </w:r>
    </w:p>
    <w:p w14:paraId="3B6F5D5B" w14:textId="77777777" w:rsidR="00F83FFB" w:rsidRDefault="009C6DA9">
      <w:pPr>
        <w:keepNext/>
        <w:keepLines/>
        <w:ind w:firstLine="562"/>
        <w:jc w:val="both"/>
      </w:pPr>
      <w:r>
        <w:rPr>
          <w:szCs w:val="26"/>
        </w:rPr>
        <w:t>Luồng minh họa thao tác thêm hoặc sửa giá vật tư theo nhà cung cấp trong một bảng giá. VPPPriceService kiểm tra giá không âm, các khóa tham chiếu và ràng buộc giá mặc định duy nhất trước khi commit.</w:t>
      </w:r>
    </w:p>
    <w:p w14:paraId="3A5D4B38" w14:textId="77777777" w:rsidR="00F83FFB" w:rsidRDefault="009C6DA9">
      <w:pPr>
        <w:keepNext/>
        <w:keepLines/>
        <w:spacing w:line="240" w:lineRule="auto"/>
        <w:jc w:val="center"/>
      </w:pPr>
      <w:r>
        <w:rPr>
          <w:noProof/>
        </w:rPr>
        <w:drawing>
          <wp:inline distT="0" distB="0" distL="0" distR="0" wp14:anchorId="38119F61" wp14:editId="171C25C8">
            <wp:extent cx="5623560" cy="4533094"/>
            <wp:effectExtent l="0" t="0" r="0" b="0"/>
            <wp:docPr id="2021908909" name="Sơ đồ tuần tự quản lý bảng giá và ánh xạ giá" descr="Sơ đồ tuần tự quản lý bảng giá và ánh xạ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tuần tự quản lý bảng giá và ánh xạ giá" descr="Sơ đồ tuần tự quản lý bảng giá và ánh xạ giá"/>
                    <pic:cNvPicPr/>
                  </pic:nvPicPr>
                  <pic:blipFill>
                    <a:blip r:embed="rId67">
                      <a:extLst>
                        <a:ext uri="{96DAC541-7B7A-43D3-8B79-37D633B846F1}">
                          <asvg:svgBlip xmlns:asvg="http://schemas.microsoft.com/office/drawing/2016/SVG/main" r:embed="rId68"/>
                        </a:ext>
                      </a:extLst>
                    </a:blip>
                    <a:stretch>
                      <a:fillRect/>
                    </a:stretch>
                  </pic:blipFill>
                  <pic:spPr>
                    <a:xfrm>
                      <a:off x="0" y="0"/>
                      <a:ext cx="5623560" cy="4533094"/>
                    </a:xfrm>
                    <a:prstGeom prst="rect">
                      <a:avLst/>
                    </a:prstGeom>
                  </pic:spPr>
                </pic:pic>
              </a:graphicData>
            </a:graphic>
          </wp:inline>
        </w:drawing>
      </w:r>
    </w:p>
    <w:p w14:paraId="281B710C" w14:textId="77777777" w:rsidR="00851050" w:rsidRDefault="005057C9">
      <w:pPr>
        <w:keepLines/>
        <w:spacing w:line="240" w:lineRule="auto"/>
        <w:jc w:val="center"/>
      </w:pPr>
      <w:bookmarkStart w:id="54" w:name="fig_3_20"/>
      <w:r>
        <w:rPr>
          <w:b/>
          <w:bCs/>
          <w:i/>
          <w:iCs/>
          <w:szCs w:val="26"/>
          <w:u w:val="single"/>
        </w:rPr>
        <w:t>Hình 3-20</w:t>
      </w:r>
      <w:r>
        <w:rPr>
          <w:szCs w:val="26"/>
        </w:rPr>
        <w:t>: Sơ đồ tuần tự chức năng quản lý bảng giá</w:t>
      </w:r>
      <w:bookmarkEnd w:id="54"/>
    </w:p>
    <w:p w14:paraId="3FCC9AB2" w14:textId="77777777" w:rsidR="00851050" w:rsidRDefault="005057C9">
      <w:pPr>
        <w:pStyle w:val="Heading3"/>
      </w:pPr>
      <w:bookmarkStart w:id="55" w:name="_Toc234879089"/>
      <w:r>
        <w:t>3.2.3 Sơ đồ hoạt động</w:t>
      </w:r>
      <w:bookmarkEnd w:id="55"/>
    </w:p>
    <w:p w14:paraId="2757877E" w14:textId="77777777" w:rsidR="00851050" w:rsidRDefault="005057C9">
      <w:pPr>
        <w:ind w:firstLine="567"/>
        <w:jc w:val="both"/>
      </w:pPr>
      <w:r>
        <w:rPr>
          <w:szCs w:val="26"/>
        </w:rPr>
        <w:t>Hoạt động chính của hệ thống bắt đầu từ bước xác thực người dùng. Sau khi đăng nhập, hệ thống xác định quyền và cho phép người dùng thao tác trên các chức năng tương ứng. Với nghiệp vụ đơn, hệ thống luôn kiểm tra kỳ, deadline, trạng thái đơn, tính hợp lệ của mặt hàng và ràng buộc số lượng trước khi lưu dữ liệu.</w:t>
      </w:r>
    </w:p>
    <w:p w14:paraId="63F5A4AB" w14:textId="77777777" w:rsidR="00851050" w:rsidRPr="002750FD" w:rsidRDefault="005057C9">
      <w:pPr>
        <w:pStyle w:val="Heading4"/>
        <w:rPr>
          <w:u w:val="none"/>
        </w:rPr>
      </w:pPr>
      <w:r w:rsidRPr="002750FD">
        <w:lastRenderedPageBreak/>
        <w:t>3.2.3.1 Tạo đơn yêu cầu thông thường</w:t>
      </w:r>
    </w:p>
    <w:p w14:paraId="61BB214A" w14:textId="77777777" w:rsidR="00F83FFB" w:rsidRDefault="009C6DA9">
      <w:pPr>
        <w:keepNext/>
        <w:keepLines/>
        <w:ind w:firstLine="562"/>
        <w:jc w:val="both"/>
      </w:pPr>
      <w:r>
        <w:rPr>
          <w:szCs w:val="26"/>
        </w:rPr>
        <w:t>Quy trình hoạt động nhấn mạnh các điểm chặn nghiệp vụ trước khi tạo đơn: hạn ngày 5, đơn trùng, dữ liệu chi tiết và trạng thái đóng kỳ.</w:t>
      </w:r>
    </w:p>
    <w:p w14:paraId="62F906AC" w14:textId="77777777" w:rsidR="00F83FFB" w:rsidRDefault="009C6DA9">
      <w:pPr>
        <w:keepNext/>
        <w:keepLines/>
        <w:spacing w:line="240" w:lineRule="auto"/>
        <w:jc w:val="center"/>
      </w:pPr>
      <w:r>
        <w:rPr>
          <w:noProof/>
        </w:rPr>
        <w:drawing>
          <wp:inline distT="0" distB="0" distL="0" distR="0" wp14:anchorId="2DE21F75" wp14:editId="56DD8F03">
            <wp:extent cx="5623560" cy="3814259"/>
            <wp:effectExtent l="0" t="0" r="0" b="0"/>
            <wp:docPr id="2021908910" name="Sơ đồ hoạt động tạo đơn yêu cầu thông thường" descr="Sơ đồ hoạt động tạo đơn yêu cầu thông th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hoạt động tạo đơn yêu cầu thông thường" descr="Sơ đồ hoạt động tạo đơn yêu cầu thông thường"/>
                    <pic:cNvPicPr/>
                  </pic:nvPicPr>
                  <pic:blipFill>
                    <a:blip r:embed="rId69">
                      <a:extLst>
                        <a:ext uri="{96DAC541-7B7A-43D3-8B79-37D633B846F1}">
                          <asvg:svgBlip xmlns:asvg="http://schemas.microsoft.com/office/drawing/2016/SVG/main" r:embed="rId70"/>
                        </a:ext>
                      </a:extLst>
                    </a:blip>
                    <a:stretch>
                      <a:fillRect/>
                    </a:stretch>
                  </pic:blipFill>
                  <pic:spPr>
                    <a:xfrm>
                      <a:off x="0" y="0"/>
                      <a:ext cx="5623560" cy="3814259"/>
                    </a:xfrm>
                    <a:prstGeom prst="rect">
                      <a:avLst/>
                    </a:prstGeom>
                  </pic:spPr>
                </pic:pic>
              </a:graphicData>
            </a:graphic>
          </wp:inline>
        </w:drawing>
      </w:r>
    </w:p>
    <w:p w14:paraId="0681D8D1" w14:textId="77777777" w:rsidR="00851050" w:rsidRDefault="005057C9">
      <w:pPr>
        <w:keepLines/>
        <w:spacing w:line="240" w:lineRule="auto"/>
        <w:jc w:val="center"/>
      </w:pPr>
      <w:bookmarkStart w:id="56" w:name="fig_3_21"/>
      <w:r>
        <w:rPr>
          <w:b/>
          <w:bCs/>
          <w:i/>
          <w:iCs/>
          <w:szCs w:val="26"/>
          <w:u w:val="single"/>
        </w:rPr>
        <w:t>Hình 3-21</w:t>
      </w:r>
      <w:r>
        <w:rPr>
          <w:szCs w:val="26"/>
        </w:rPr>
        <w:t>: Sơ đồ hoạt động quy trình tạo đơn yêu cầu thông thường</w:t>
      </w:r>
      <w:bookmarkEnd w:id="56"/>
    </w:p>
    <w:p w14:paraId="3E6785B8" w14:textId="77777777" w:rsidR="00851050" w:rsidRPr="002750FD" w:rsidRDefault="005057C9">
      <w:pPr>
        <w:pStyle w:val="Heading4"/>
        <w:rPr>
          <w:u w:val="none"/>
        </w:rPr>
      </w:pPr>
      <w:r w:rsidRPr="002750FD">
        <w:lastRenderedPageBreak/>
        <w:t>3.2.3.2 Xử lý đơn bổ sung</w:t>
      </w:r>
    </w:p>
    <w:p w14:paraId="2481BBBD" w14:textId="77777777" w:rsidR="00F83FFB" w:rsidRDefault="009C6DA9">
      <w:pPr>
        <w:keepNext/>
        <w:keepLines/>
        <w:ind w:firstLine="562"/>
        <w:jc w:val="both"/>
      </w:pPr>
      <w:r>
        <w:rPr>
          <w:szCs w:val="26"/>
        </w:rPr>
        <w:t>Quy trình kết hợp hai vai trò: nhân viên lập đơn Pending và quản trị viên quyết định phê duyệt hoặc từ chối. Mỗi nhánh kết thúc bằng trạng thái và nhật ký có thể truy vết.</w:t>
      </w:r>
    </w:p>
    <w:p w14:paraId="200BF79C" w14:textId="77777777" w:rsidR="00F83FFB" w:rsidRDefault="009C6DA9">
      <w:pPr>
        <w:keepNext/>
        <w:keepLines/>
        <w:spacing w:line="240" w:lineRule="auto"/>
        <w:jc w:val="center"/>
      </w:pPr>
      <w:r>
        <w:rPr>
          <w:noProof/>
        </w:rPr>
        <w:drawing>
          <wp:inline distT="0" distB="0" distL="0" distR="0" wp14:anchorId="0CC4592F" wp14:editId="639E138C">
            <wp:extent cx="5623560" cy="4736650"/>
            <wp:effectExtent l="0" t="0" r="0" b="0"/>
            <wp:docPr id="2021908911" name="Sơ đồ hoạt động xử lý đơn bổ sung" descr="Sơ đồ hoạt động xử lý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hoạt động xử lý đơn bổ sung" descr="Sơ đồ hoạt động xử lý đơn bổ sung"/>
                    <pic:cNvPicPr/>
                  </pic:nvPicPr>
                  <pic:blipFill>
                    <a:blip r:embed="rId71">
                      <a:extLst>
                        <a:ext uri="{96DAC541-7B7A-43D3-8B79-37D633B846F1}">
                          <asvg:svgBlip xmlns:asvg="http://schemas.microsoft.com/office/drawing/2016/SVG/main" r:embed="rId72"/>
                        </a:ext>
                      </a:extLst>
                    </a:blip>
                    <a:stretch>
                      <a:fillRect/>
                    </a:stretch>
                  </pic:blipFill>
                  <pic:spPr>
                    <a:xfrm>
                      <a:off x="0" y="0"/>
                      <a:ext cx="5623560" cy="4736650"/>
                    </a:xfrm>
                    <a:prstGeom prst="rect">
                      <a:avLst/>
                    </a:prstGeom>
                  </pic:spPr>
                </pic:pic>
              </a:graphicData>
            </a:graphic>
          </wp:inline>
        </w:drawing>
      </w:r>
    </w:p>
    <w:p w14:paraId="0626ED1F" w14:textId="77777777" w:rsidR="00851050" w:rsidRDefault="005057C9">
      <w:pPr>
        <w:keepLines/>
        <w:spacing w:line="240" w:lineRule="auto"/>
        <w:jc w:val="center"/>
      </w:pPr>
      <w:bookmarkStart w:id="57" w:name="fig_3_22"/>
      <w:r>
        <w:rPr>
          <w:b/>
          <w:bCs/>
          <w:i/>
          <w:iCs/>
          <w:szCs w:val="26"/>
          <w:u w:val="single"/>
        </w:rPr>
        <w:t>Hình 3-22</w:t>
      </w:r>
      <w:r>
        <w:rPr>
          <w:szCs w:val="26"/>
        </w:rPr>
        <w:t>: Sơ đồ hoạt động quy trình xử lý đơn bổ sung</w:t>
      </w:r>
      <w:bookmarkEnd w:id="57"/>
    </w:p>
    <w:p w14:paraId="1E6382C0" w14:textId="77777777" w:rsidR="00851050" w:rsidRPr="002750FD" w:rsidRDefault="005057C9">
      <w:pPr>
        <w:pStyle w:val="Heading4"/>
        <w:rPr>
          <w:u w:val="none"/>
        </w:rPr>
      </w:pPr>
      <w:r>
        <w:t>3.2.3.3 Xác nhận settlement và hiệu chỉnh</w:t>
      </w:r>
    </w:p>
    <w:p w14:paraId="6A9BB3F9" w14:textId="77777777" w:rsidR="00F83FFB" w:rsidRDefault="009C6DA9">
      <w:pPr>
        <w:keepNext/>
        <w:keepLines/>
        <w:ind w:firstLine="562"/>
        <w:jc w:val="both"/>
      </w:pPr>
      <w:r>
        <w:t>Preview phải hết blocker và reconcile được tổng nhu cầu/phân bổ. Confirm tạo snapshot bất biến VPP04–VPP07, bảo vệ idempotency và chuyển kỳ sang Settled; correction tạo revision mới, giữ nguyên dữ liệu revision cũ và yêu cầu four-eyes.</w:t>
      </w:r>
    </w:p>
    <w:p w14:paraId="72544872" w14:textId="77777777" w:rsidR="00F83FFB" w:rsidRDefault="009C6DA9">
      <w:pPr>
        <w:keepNext/>
        <w:keepLines/>
        <w:spacing w:line="240" w:lineRule="auto"/>
        <w:jc w:val="center"/>
      </w:pPr>
      <w:r>
        <w:rPr>
          <w:noProof/>
        </w:rPr>
        <w:drawing>
          <wp:inline distT="0" distB="0" distL="0" distR="0" wp14:anchorId="4260D9E5" wp14:editId="1893FF95">
            <wp:extent cx="5623560" cy="4644802"/>
            <wp:effectExtent l="0" t="0" r="0" b="0"/>
            <wp:docPr id="2021908912" name="Sơ đồ hoạt động đóng kỳ" descr="Sơ đồ hoạt động đóng k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hoạt động đóng kỳ" descr="Sơ đồ hoạt động đóng kỳ"/>
                    <pic:cNvPicPr/>
                  </pic:nvPicPr>
                  <pic:blipFill>
                    <a:blip r:embed="rId73">
                      <a:extLst>
                        <a:ext uri="{96DAC541-7B7A-43D3-8B79-37D633B846F1}">
                          <asvg:svgBlip xmlns:asvg="http://schemas.microsoft.com/office/drawing/2016/SVG/main" r:embed="rId74"/>
                        </a:ext>
                      </a:extLst>
                    </a:blip>
                    <a:stretch>
                      <a:fillRect/>
                    </a:stretch>
                  </pic:blipFill>
                  <pic:spPr>
                    <a:xfrm>
                      <a:off x="0" y="0"/>
                      <a:ext cx="5623560" cy="4644802"/>
                    </a:xfrm>
                    <a:prstGeom prst="rect">
                      <a:avLst/>
                    </a:prstGeom>
                  </pic:spPr>
                </pic:pic>
              </a:graphicData>
            </a:graphic>
          </wp:inline>
        </w:drawing>
      </w:r>
    </w:p>
    <w:p w14:paraId="266C3A52" w14:textId="77777777" w:rsidR="00851050" w:rsidRDefault="005057C9">
      <w:pPr>
        <w:keepLines/>
        <w:spacing w:line="240" w:lineRule="auto"/>
        <w:jc w:val="center"/>
      </w:pPr>
      <w:bookmarkStart w:id="58" w:name="fig_3_23"/>
      <w:r>
        <w:rPr>
          <w:b/>
          <w:bCs/>
          <w:i/>
          <w:iCs/>
          <w:szCs w:val="26"/>
          <w:u w:val="single"/>
        </w:rPr>
        <w:t>Hình 3-23: Sơ đồ hoạt động quy trình xác nhận settlement và hiệu chỉnh</w:t>
      </w:r>
      <w:r>
        <w:rPr>
          <w:szCs w:val="26"/>
        </w:rPr>
        <w:t/>
      </w:r>
      <w:bookmarkEnd w:id="58"/>
    </w:p>
    <w:p w14:paraId="21062DD6" w14:textId="77777777" w:rsidR="00851050" w:rsidRPr="002750FD" w:rsidRDefault="005057C9">
      <w:pPr>
        <w:pStyle w:val="Heading4"/>
        <w:rPr>
          <w:u w:val="none"/>
        </w:rPr>
      </w:pPr>
      <w:r w:rsidRPr="002750FD">
        <w:lastRenderedPageBreak/>
        <w:t>3.2.3.4 Quản lý bảng giá</w:t>
      </w:r>
    </w:p>
    <w:p w14:paraId="0519409D" w14:textId="77777777" w:rsidR="00F83FFB" w:rsidRDefault="009C6DA9">
      <w:pPr>
        <w:keepNext/>
        <w:keepLines/>
        <w:ind w:firstLine="562"/>
        <w:jc w:val="both"/>
      </w:pPr>
      <w:r>
        <w:rPr>
          <w:szCs w:val="26"/>
        </w:rPr>
        <w:t>Quy trình quản lý giá thể hiện việc kiểm tra tham chiếu, xử lý cờ mặc định và rollback khi vi phạm ràng buộc duy nhất; không giả định bảng giá bị khóa sau settlement vì source hiện không có quy tắc đó.</w:t>
      </w:r>
    </w:p>
    <w:p w14:paraId="34D080A8" w14:textId="77777777" w:rsidR="00F83FFB" w:rsidRDefault="009C6DA9">
      <w:pPr>
        <w:keepNext/>
        <w:keepLines/>
        <w:spacing w:line="240" w:lineRule="auto"/>
        <w:jc w:val="center"/>
      </w:pPr>
      <w:r>
        <w:rPr>
          <w:noProof/>
        </w:rPr>
        <w:drawing>
          <wp:inline distT="0" distB="0" distL="0" distR="0" wp14:anchorId="00C0C55C" wp14:editId="7E5FFFCF">
            <wp:extent cx="5052202" cy="4937760"/>
            <wp:effectExtent l="0" t="0" r="0" b="0"/>
            <wp:docPr id="2021908913" name="Sơ đồ hoạt động quản lý bảng giá" descr="Sơ đồ hoạt động quản lý bảng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hoạt động quản lý bảng giá" descr="Sơ đồ hoạt động quản lý bảng giá"/>
                    <pic:cNvPicPr/>
                  </pic:nvPicPr>
                  <pic:blipFill>
                    <a:blip r:embed="rId75">
                      <a:extLst>
                        <a:ext uri="{96DAC541-7B7A-43D3-8B79-37D633B846F1}">
                          <asvg:svgBlip xmlns:asvg="http://schemas.microsoft.com/office/drawing/2016/SVG/main" r:embed="rId76"/>
                        </a:ext>
                      </a:extLst>
                    </a:blip>
                    <a:stretch>
                      <a:fillRect/>
                    </a:stretch>
                  </pic:blipFill>
                  <pic:spPr>
                    <a:xfrm>
                      <a:off x="0" y="0"/>
                      <a:ext cx="5052202" cy="4937760"/>
                    </a:xfrm>
                    <a:prstGeom prst="rect">
                      <a:avLst/>
                    </a:prstGeom>
                  </pic:spPr>
                </pic:pic>
              </a:graphicData>
            </a:graphic>
          </wp:inline>
        </w:drawing>
      </w:r>
    </w:p>
    <w:p w14:paraId="3DE47AA8" w14:textId="77777777" w:rsidR="00851050" w:rsidRDefault="005057C9">
      <w:pPr>
        <w:keepLines/>
        <w:spacing w:line="240" w:lineRule="auto"/>
        <w:jc w:val="center"/>
      </w:pPr>
      <w:bookmarkStart w:id="59" w:name="fig_3_24"/>
      <w:r>
        <w:rPr>
          <w:b/>
          <w:bCs/>
          <w:i/>
          <w:iCs/>
          <w:szCs w:val="26"/>
          <w:u w:val="single"/>
        </w:rPr>
        <w:t>Hình 3-24</w:t>
      </w:r>
      <w:r>
        <w:rPr>
          <w:szCs w:val="26"/>
        </w:rPr>
        <w:t>: Sơ đồ hoạt động quy trình quản lý bảng giá</w:t>
      </w:r>
      <w:bookmarkEnd w:id="59"/>
    </w:p>
    <w:p w14:paraId="01425FC5" w14:textId="77777777" w:rsidR="00851050" w:rsidRPr="002750FD" w:rsidRDefault="005057C9">
      <w:pPr>
        <w:pStyle w:val="Heading4"/>
        <w:rPr>
          <w:u w:val="none"/>
        </w:rPr>
      </w:pPr>
      <w:r w:rsidRPr="002750FD">
        <w:lastRenderedPageBreak/>
        <w:t>3.2.3.5 Phân quyền</w:t>
      </w:r>
    </w:p>
    <w:p w14:paraId="6A60A8C9" w14:textId="77777777" w:rsidR="00F83FFB" w:rsidRDefault="009C6DA9">
      <w:pPr>
        <w:keepNext/>
        <w:keepLines/>
        <w:ind w:firstLine="562"/>
        <w:jc w:val="both"/>
      </w:pPr>
      <w:r>
        <w:rPr>
          <w:szCs w:val="26"/>
        </w:rPr>
        <w:t>Quy trình phân quyền kiểm tra quan hệ nhóm cha và cập nhật mapping trang/component. Hệ thống chặn vòng lặp hoặc cây từ 10 cấp, ghi audit, phát PermissionsChanged qua SignalR; frontend tải lại snapshot và API tiếp tục kiểm tra policy theo action.</w:t>
      </w:r>
    </w:p>
    <w:p w14:paraId="193804E9" w14:textId="77777777" w:rsidR="00F83FFB" w:rsidRDefault="009C6DA9">
      <w:pPr>
        <w:keepNext/>
        <w:keepLines/>
        <w:spacing w:line="240" w:lineRule="auto"/>
        <w:jc w:val="center"/>
      </w:pPr>
      <w:r>
        <w:rPr>
          <w:noProof/>
        </w:rPr>
        <w:drawing>
          <wp:inline distT="0" distB="0" distL="0" distR="0" wp14:anchorId="43E59A8B" wp14:editId="5A668C8E">
            <wp:extent cx="3901585" cy="4937760"/>
            <wp:effectExtent l="0" t="0" r="0" b="0"/>
            <wp:docPr id="2021908914" name="Sơ đồ hoạt động phân quyền" descr="Sơ đồ hoạt động phân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hoạt động phân quyền" descr="Sơ đồ hoạt động phân quyền"/>
                    <pic:cNvPicPr/>
                  </pic:nvPicPr>
                  <pic:blipFill>
                    <a:blip r:embed="rId77">
                      <a:extLst>
                        <a:ext uri="{96DAC541-7B7A-43D3-8B79-37D633B846F1}">
                          <asvg:svgBlip xmlns:asvg="http://schemas.microsoft.com/office/drawing/2016/SVG/main" r:embed="rId78"/>
                        </a:ext>
                      </a:extLst>
                    </a:blip>
                    <a:stretch>
                      <a:fillRect/>
                    </a:stretch>
                  </pic:blipFill>
                  <pic:spPr>
                    <a:xfrm>
                      <a:off x="0" y="0"/>
                      <a:ext cx="3901585" cy="4937760"/>
                    </a:xfrm>
                    <a:prstGeom prst="rect">
                      <a:avLst/>
                    </a:prstGeom>
                  </pic:spPr>
                </pic:pic>
              </a:graphicData>
            </a:graphic>
          </wp:inline>
        </w:drawing>
      </w:r>
    </w:p>
    <w:p w14:paraId="15210E14" w14:textId="77777777" w:rsidR="00851050" w:rsidRDefault="005057C9">
      <w:pPr>
        <w:keepLines/>
        <w:spacing w:line="240" w:lineRule="auto"/>
        <w:jc w:val="center"/>
      </w:pPr>
      <w:bookmarkStart w:id="60" w:name="fig_3_25"/>
      <w:r>
        <w:rPr>
          <w:b/>
          <w:bCs/>
          <w:i/>
          <w:iCs/>
          <w:szCs w:val="26"/>
          <w:u w:val="single"/>
        </w:rPr>
        <w:t>Hình 3-25</w:t>
      </w:r>
      <w:r>
        <w:rPr>
          <w:szCs w:val="26"/>
        </w:rPr>
        <w:t>: Sơ đồ hoạt động quy trình phân quyền</w:t>
      </w:r>
      <w:bookmarkEnd w:id="60"/>
    </w:p>
    <w:p w14:paraId="3025C7EB" w14:textId="77777777" w:rsidR="00851050" w:rsidRDefault="005057C9">
      <w:pPr>
        <w:pStyle w:val="Heading2"/>
      </w:pPr>
      <w:bookmarkStart w:id="61" w:name="_Toc234879090"/>
      <w:r>
        <w:t>3.3 HỆ THỐNG MÀN HÌNH</w:t>
      </w:r>
      <w:bookmarkEnd w:id="61"/>
    </w:p>
    <w:p w14:paraId="3473541E" w14:textId="77777777" w:rsidR="00851050" w:rsidRDefault="005057C9">
      <w:pPr>
        <w:ind w:firstLine="562"/>
        <w:jc w:val="both"/>
      </w:pPr>
      <w:r>
        <w:rPr>
          <w:szCs w:val="26"/>
        </w:rPr>
        <w:t>Giao diện hệ thống được tổ chức như ứng dụng quản trị nội bộ, dùng chung token thiết kế, kiểu chữ, khoảng cách, trạng thái rỗng/loading/error và responsive breakpoint. Dashboard, Library, Permission, Report cùng trung tâm thông báo dùng một bố cục/điều hướng nhất quán.</w:t>
      </w:r>
    </w:p>
    <w:p w14:paraId="476EE342" w14:textId="77777777" w:rsidR="00F83FFB" w:rsidRDefault="009C6DA9">
      <w:pPr>
        <w:keepLines/>
        <w:ind w:firstLine="562"/>
        <w:jc w:val="both"/>
      </w:pPr>
      <w:r>
        <w:rPr>
          <w:i/>
          <w:szCs w:val="26"/>
        </w:rPr>
        <w:t>Các ảnh nghiệp vụ và quản trị sử dụng snapshot kiểm thử giao diện ngày 28/05/2026 trên môi trường SERVER TEST; riêng màn hình đăng nhập được chụp lại từ frontend hiện tại ngày 13/07/2026. Dữ liệu hiển thị trong hình là dữ liệu kiểm thử.</w:t>
      </w:r>
    </w:p>
    <w:p w14:paraId="04112516" w14:textId="77777777" w:rsidR="00851050" w:rsidRDefault="005057C9">
      <w:pPr>
        <w:pStyle w:val="Heading3"/>
      </w:pPr>
      <w:bookmarkStart w:id="62" w:name="_Toc234879091"/>
      <w:r>
        <w:lastRenderedPageBreak/>
        <w:t>3.3.1 Giao diện chung</w:t>
      </w:r>
      <w:bookmarkEnd w:id="62"/>
    </w:p>
    <w:p w14:paraId="20C862C2" w14:textId="77777777" w:rsidR="00851050" w:rsidRPr="002750FD" w:rsidRDefault="005057C9">
      <w:pPr>
        <w:pStyle w:val="Heading4"/>
        <w:rPr>
          <w:u w:val="none"/>
        </w:rPr>
      </w:pPr>
      <w:r w:rsidRPr="002750FD">
        <w:t>3.3.1.1 Đăng nhập hệ thống</w:t>
      </w:r>
    </w:p>
    <w:p w14:paraId="428174EF" w14:textId="77777777" w:rsidR="00F83FFB" w:rsidRDefault="009C6DA9">
      <w:pPr>
        <w:keepNext/>
        <w:keepLines/>
        <w:ind w:firstLine="562"/>
        <w:jc w:val="both"/>
      </w:pPr>
      <w:r>
        <w:rPr>
          <w:szCs w:val="26"/>
        </w:rPr>
        <w:t>Màn hình đăng nhập chia bố cục thành vùng nhận diện PPJ Group và biểu mẫu xác thực. Người dùng nhập tên đăng nhập, mật khẩu; lựa chọn môi trường chỉ xuất hiện khi hệ thống chạy ở chế độ phát triển.</w:t>
      </w:r>
    </w:p>
    <w:p w14:paraId="7B6FC119" w14:textId="77777777" w:rsidR="00F83FFB" w:rsidRDefault="009C6DA9">
      <w:pPr>
        <w:keepNext/>
        <w:keepLines/>
        <w:spacing w:line="240" w:lineRule="auto"/>
        <w:jc w:val="center"/>
      </w:pPr>
      <w:r>
        <w:rPr>
          <w:noProof/>
        </w:rPr>
        <w:drawing>
          <wp:inline distT="0" distB="0" distL="0" distR="0" wp14:anchorId="2B2AF70F" wp14:editId="2A54BB44">
            <wp:extent cx="5623560" cy="3910009"/>
            <wp:effectExtent l="0" t="0" r="0" b="0"/>
            <wp:docPr id="2021908915" name="Giao diện đăng nhập GTAS VPP" descr="Giao diện đăng nhập GTAS 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đăng nhập GTAS VPP" descr="Giao diện đăng nhập GTAS VPP"/>
                    <pic:cNvPicPr/>
                  </pic:nvPicPr>
                  <pic:blipFill>
                    <a:blip r:embed="rId79"/>
                    <a:stretch>
                      <a:fillRect/>
                    </a:stretch>
                  </pic:blipFill>
                  <pic:spPr>
                    <a:xfrm>
                      <a:off x="0" y="0"/>
                      <a:ext cx="5623560" cy="3910009"/>
                    </a:xfrm>
                    <a:prstGeom prst="rect">
                      <a:avLst/>
                    </a:prstGeom>
                  </pic:spPr>
                </pic:pic>
              </a:graphicData>
            </a:graphic>
          </wp:inline>
        </w:drawing>
      </w:r>
    </w:p>
    <w:p w14:paraId="094FD8D7" w14:textId="77777777" w:rsidR="00851050" w:rsidRDefault="005057C9">
      <w:pPr>
        <w:keepLines/>
        <w:spacing w:line="240" w:lineRule="auto"/>
        <w:jc w:val="center"/>
      </w:pPr>
      <w:bookmarkStart w:id="63" w:name="fig_3_26"/>
      <w:r>
        <w:rPr>
          <w:b/>
          <w:bCs/>
          <w:i/>
          <w:iCs/>
          <w:szCs w:val="26"/>
          <w:u w:val="single"/>
        </w:rPr>
        <w:t>Hình 3-26</w:t>
      </w:r>
      <w:r>
        <w:rPr>
          <w:szCs w:val="26"/>
        </w:rPr>
        <w:t>: Giao diện đăng nhập hệ thống</w:t>
      </w:r>
      <w:bookmarkEnd w:id="63"/>
    </w:p>
    <w:p w14:paraId="573E7437" w14:textId="77777777" w:rsidR="00851050" w:rsidRPr="002750FD" w:rsidRDefault="005057C9">
      <w:pPr>
        <w:pStyle w:val="Heading4"/>
        <w:rPr>
          <w:u w:val="none"/>
        </w:rPr>
      </w:pPr>
      <w:r>
        <w:lastRenderedPageBreak/>
        <w:t>3.3.1.2 Dashboard đơn hàng cá nhân</w:t>
      </w:r>
    </w:p>
    <w:p w14:paraId="11FD4018" w14:textId="77777777" w:rsidR="00F83FFB" w:rsidRDefault="009C6DA9">
      <w:pPr>
        <w:keepNext/>
        <w:keepLines/>
        <w:ind w:firstLine="562"/>
        <w:jc w:val="both"/>
      </w:pPr>
      <w:r>
        <w:rPr>
          <w:szCs w:val="26"/>
        </w:rPr>
        <w:t>Dashboard cá nhân hiển thị kỳ đặt hàng hiện tại, hạn gửi đơn, tổng dòng hàng, tổng số lượng và các đơn của người dùng. Từ đây người dùng có thể tạo đơn mới, sao chép kỳ trước hoặc tạo đơn bổ sung khi đủ điều kiện.</w:t>
      </w:r>
    </w:p>
    <w:p w14:paraId="3B909197" w14:textId="77777777" w:rsidR="00F83FFB" w:rsidRDefault="009C6DA9">
      <w:pPr>
        <w:keepNext/>
        <w:keepLines/>
        <w:spacing w:line="240" w:lineRule="auto"/>
        <w:jc w:val="center"/>
      </w:pPr>
      <w:r>
        <w:rPr>
          <w:noProof/>
        </w:rPr>
        <w:drawing>
          <wp:inline distT="0" distB="0" distL="0" distR="0" wp14:anchorId="0FA0D7C1" wp14:editId="2881B57F">
            <wp:extent cx="5623560" cy="3168367"/>
            <wp:effectExtent l="0" t="0" r="0" b="0"/>
            <wp:docPr id="2021908916" name="Dashboard đơn hàng cá nhân" descr="Dashboard đơn hàng cá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 đơn hàng cá nhân" descr="Dashboard đơn hàng cá nhân"/>
                    <pic:cNvPicPr/>
                  </pic:nvPicPr>
                  <pic:blipFill>
                    <a:blip r:embed="rId80"/>
                    <a:stretch>
                      <a:fillRect/>
                    </a:stretch>
                  </pic:blipFill>
                  <pic:spPr>
                    <a:xfrm>
                      <a:off x="0" y="0"/>
                      <a:ext cx="5623560" cy="3168367"/>
                    </a:xfrm>
                    <a:prstGeom prst="rect">
                      <a:avLst/>
                    </a:prstGeom>
                  </pic:spPr>
                </pic:pic>
              </a:graphicData>
            </a:graphic>
          </wp:inline>
        </w:drawing>
      </w:r>
    </w:p>
    <w:p w14:paraId="342E2287" w14:textId="77777777" w:rsidR="00851050" w:rsidRDefault="005057C9">
      <w:pPr>
        <w:keepLines/>
        <w:spacing w:line="240" w:lineRule="auto"/>
        <w:jc w:val="center"/>
      </w:pPr>
      <w:bookmarkStart w:id="64" w:name="fig_3_27"/>
      <w:r>
        <w:rPr>
          <w:b/>
          <w:bCs/>
          <w:i/>
          <w:iCs/>
          <w:szCs w:val="26"/>
          <w:u w:val="single"/>
        </w:rPr>
        <w:t>Hình 3-27</w:t>
      </w:r>
      <w:r>
        <w:rPr>
          <w:szCs w:val="26"/>
        </w:rPr>
        <w:t>: Giao diện dashboard đơn hàng cá nhân</w:t>
      </w:r>
      <w:bookmarkEnd w:id="64"/>
    </w:p>
    <w:p w14:paraId="68EF5242" w14:textId="77777777" w:rsidR="00851050" w:rsidRDefault="005057C9">
      <w:pPr>
        <w:pStyle w:val="Heading3"/>
      </w:pPr>
      <w:bookmarkStart w:id="65" w:name="_Toc234879092"/>
      <w:r>
        <w:t>3.3.2 Giao diện nghiệp vụ đơn yêu cầu</w:t>
      </w:r>
      <w:bookmarkEnd w:id="65"/>
    </w:p>
    <w:p w14:paraId="4033972D" w14:textId="77777777" w:rsidR="00851050" w:rsidRPr="002750FD" w:rsidRDefault="005057C9">
      <w:pPr>
        <w:pStyle w:val="Heading4"/>
        <w:rPr>
          <w:u w:val="none"/>
        </w:rPr>
      </w:pPr>
      <w:r w:rsidRPr="002750FD">
        <w:t>3.3.2.1 Danh sách đơn yêu cầu</w:t>
      </w:r>
    </w:p>
    <w:p w14:paraId="163B7417" w14:textId="77777777" w:rsidR="00F83FFB" w:rsidRDefault="009C6DA9">
      <w:pPr>
        <w:keepNext/>
        <w:keepLines/>
        <w:ind w:firstLine="562"/>
        <w:jc w:val="both"/>
      </w:pPr>
      <w:r>
        <w:rPr>
          <w:szCs w:val="26"/>
        </w:rPr>
        <w:t>Tab lịch sử cho phép lọc theo năm, tháng và nhiều trạng thái; các thẻ KPI tổng hợp số đơn, số dòng hàng và tổng số lượng. Người dùng có thể mở từng dòng để xem chi tiết đơn.</w:t>
      </w:r>
    </w:p>
    <w:p w14:paraId="01E14890" w14:textId="77777777" w:rsidR="00F83FFB" w:rsidRDefault="009C6DA9">
      <w:pPr>
        <w:keepNext/>
        <w:keepLines/>
        <w:spacing w:line="240" w:lineRule="auto"/>
        <w:jc w:val="center"/>
      </w:pPr>
      <w:r>
        <w:rPr>
          <w:noProof/>
        </w:rPr>
        <w:drawing>
          <wp:inline distT="0" distB="0" distL="0" distR="0" wp14:anchorId="131C8D53" wp14:editId="496667DE">
            <wp:extent cx="5623560" cy="1590029"/>
            <wp:effectExtent l="0" t="0" r="0" b="0"/>
            <wp:docPr id="2021908917" name="Giao diện lịch sử và danh sách đơn yêu cầu" descr="Giao diện lịch sử và danh sách đơn yêu c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lịch sử và danh sách đơn yêu cầu" descr="Giao diện lịch sử và danh sách đơn yêu cầu"/>
                    <pic:cNvPicPr/>
                  </pic:nvPicPr>
                  <pic:blipFill>
                    <a:blip r:embed="rId81"/>
                    <a:stretch>
                      <a:fillRect/>
                    </a:stretch>
                  </pic:blipFill>
                  <pic:spPr>
                    <a:xfrm>
                      <a:off x="0" y="0"/>
                      <a:ext cx="5623560" cy="1590029"/>
                    </a:xfrm>
                    <a:prstGeom prst="rect">
                      <a:avLst/>
                    </a:prstGeom>
                  </pic:spPr>
                </pic:pic>
              </a:graphicData>
            </a:graphic>
          </wp:inline>
        </w:drawing>
      </w:r>
    </w:p>
    <w:p w14:paraId="3AA96440" w14:textId="77777777" w:rsidR="00851050" w:rsidRDefault="005057C9">
      <w:pPr>
        <w:keepLines/>
        <w:spacing w:line="240" w:lineRule="auto"/>
        <w:jc w:val="center"/>
      </w:pPr>
      <w:bookmarkStart w:id="66" w:name="fig_3_28"/>
      <w:r>
        <w:rPr>
          <w:b/>
          <w:bCs/>
          <w:i/>
          <w:iCs/>
          <w:szCs w:val="26"/>
          <w:u w:val="single"/>
        </w:rPr>
        <w:t>Hình 3-28</w:t>
      </w:r>
      <w:r>
        <w:rPr>
          <w:szCs w:val="26"/>
        </w:rPr>
        <w:t>: Giao diện danh sách đơn yêu cầu</w:t>
      </w:r>
      <w:bookmarkEnd w:id="66"/>
    </w:p>
    <w:p w14:paraId="0F77BDFA" w14:textId="77777777" w:rsidR="00851050" w:rsidRPr="002750FD" w:rsidRDefault="005057C9">
      <w:pPr>
        <w:pStyle w:val="Heading4"/>
        <w:rPr>
          <w:u w:val="none"/>
        </w:rPr>
      </w:pPr>
      <w:r w:rsidRPr="002750FD">
        <w:lastRenderedPageBreak/>
        <w:t>3.3.2.2 Tạo đơn yêu cầu văn phòng phẩm</w:t>
      </w:r>
    </w:p>
    <w:p w14:paraId="7FBFD850" w14:textId="77777777" w:rsidR="00F83FFB" w:rsidRDefault="009C6DA9">
      <w:pPr>
        <w:keepNext/>
        <w:keepLines/>
        <w:ind w:firstLine="562"/>
        <w:jc w:val="both"/>
      </w:pPr>
      <w:r>
        <w:rPr>
          <w:szCs w:val="26"/>
        </w:rPr>
        <w:t>Màn hình tạo đơn dùng wizard hai bước. Bước đầu cho phép tìm kiếm và chọn vật tư từ danh mục; vùng bên phải hiển thị các mặt hàng đã chọn trước khi người dùng chuyển sang bước rà soát và gửi đơn.</w:t>
      </w:r>
    </w:p>
    <w:p w14:paraId="7DDA739D" w14:textId="77777777" w:rsidR="00F83FFB" w:rsidRDefault="009C6DA9">
      <w:pPr>
        <w:keepNext/>
        <w:keepLines/>
        <w:spacing w:line="240" w:lineRule="auto"/>
        <w:jc w:val="center"/>
      </w:pPr>
      <w:r>
        <w:rPr>
          <w:noProof/>
        </w:rPr>
        <w:drawing>
          <wp:inline distT="0" distB="0" distL="0" distR="0" wp14:anchorId="78AB8AC2" wp14:editId="67F72FE2">
            <wp:extent cx="5623560" cy="3168367"/>
            <wp:effectExtent l="0" t="0" r="0" b="0"/>
            <wp:docPr id="2021908918" name="Giao diện tạo đơn yêu cầu văn phòng phẩm" descr="Giao diện tạo đơn yêu cầu văn phòng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tạo đơn yêu cầu văn phòng phẩm" descr="Giao diện tạo đơn yêu cầu văn phòng phẩm"/>
                    <pic:cNvPicPr/>
                  </pic:nvPicPr>
                  <pic:blipFill>
                    <a:blip r:embed="rId82"/>
                    <a:stretch>
                      <a:fillRect/>
                    </a:stretch>
                  </pic:blipFill>
                  <pic:spPr>
                    <a:xfrm>
                      <a:off x="0" y="0"/>
                      <a:ext cx="5623560" cy="3168367"/>
                    </a:xfrm>
                    <a:prstGeom prst="rect">
                      <a:avLst/>
                    </a:prstGeom>
                  </pic:spPr>
                </pic:pic>
              </a:graphicData>
            </a:graphic>
          </wp:inline>
        </w:drawing>
      </w:r>
    </w:p>
    <w:p w14:paraId="4092464C" w14:textId="77777777" w:rsidR="00851050" w:rsidRDefault="005057C9">
      <w:pPr>
        <w:keepLines/>
        <w:spacing w:line="240" w:lineRule="auto"/>
        <w:jc w:val="center"/>
      </w:pPr>
      <w:bookmarkStart w:id="67" w:name="fig_3_29"/>
      <w:r>
        <w:rPr>
          <w:b/>
          <w:bCs/>
          <w:i/>
          <w:iCs/>
          <w:szCs w:val="26"/>
          <w:u w:val="single"/>
        </w:rPr>
        <w:t>Hình 3-29</w:t>
      </w:r>
      <w:r>
        <w:rPr>
          <w:szCs w:val="26"/>
        </w:rPr>
        <w:t>: Giao diện tạo đơn yêu cầu văn phòng phẩm</w:t>
      </w:r>
      <w:bookmarkEnd w:id="67"/>
    </w:p>
    <w:p w14:paraId="469F999E" w14:textId="77777777" w:rsidR="00851050" w:rsidRPr="002750FD" w:rsidRDefault="005057C9">
      <w:pPr>
        <w:pStyle w:val="Heading4"/>
        <w:rPr>
          <w:u w:val="none"/>
        </w:rPr>
      </w:pPr>
      <w:r>
        <w:t>3.3.2.3 Thao tác kỳ và đơn bổ sung chờ duyệt</w:t>
      </w:r>
    </w:p>
    <w:p w14:paraId="73D50B3A" w14:textId="77777777" w:rsidR="00F83FFB" w:rsidRDefault="009C6DA9">
      <w:pPr>
        <w:keepNext/>
        <w:keepLines/>
        <w:ind w:firstLine="562"/>
        <w:jc w:val="both"/>
      </w:pPr>
      <w:r>
        <w:rPr>
          <w:szCs w:val="26"/>
        </w:rPr>
        <w:t>Vùng thao tác kỳ gồm hai tab: tổng kết kỳ/đóng kỳ và đơn bổ sung chờ duyệt. Màn hình hiển thị kỳ, bảng giá, cảnh báo số đơn Pending và các chỉ số tổng hợp trước khi người quản trị thực hiện thao tác.</w:t>
      </w:r>
    </w:p>
    <w:p w14:paraId="4F1C9F30" w14:textId="77777777" w:rsidR="00F83FFB" w:rsidRDefault="009C6DA9">
      <w:pPr>
        <w:keepNext/>
        <w:keepLines/>
        <w:spacing w:line="240" w:lineRule="auto"/>
        <w:jc w:val="center"/>
      </w:pPr>
      <w:r>
        <w:rPr>
          <w:noProof/>
        </w:rPr>
        <w:drawing>
          <wp:inline distT="0" distB="0" distL="0" distR="0" wp14:anchorId="10F4D13D" wp14:editId="1B0BC65D">
            <wp:extent cx="5623560" cy="1940771"/>
            <wp:effectExtent l="0" t="0" r="0" b="0"/>
            <wp:docPr id="2021908919" name="Giao diện thao tác kỳ và đơn bổ sung chờ duyệt" descr="Giao diện thao tác kỳ và đơn bổ sung chờ 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thao tác kỳ và đơn bổ sung chờ duyệt" descr="Giao diện thao tác kỳ và đơn bổ sung chờ duyệt"/>
                    <pic:cNvPicPr/>
                  </pic:nvPicPr>
                  <pic:blipFill>
                    <a:blip r:embed="rId83"/>
                    <a:stretch>
                      <a:fillRect/>
                    </a:stretch>
                  </pic:blipFill>
                  <pic:spPr>
                    <a:xfrm>
                      <a:off x="0" y="0"/>
                      <a:ext cx="5623560" cy="1940771"/>
                    </a:xfrm>
                    <a:prstGeom prst="rect">
                      <a:avLst/>
                    </a:prstGeom>
                  </pic:spPr>
                </pic:pic>
              </a:graphicData>
            </a:graphic>
          </wp:inline>
        </w:drawing>
      </w:r>
    </w:p>
    <w:p w14:paraId="1813DCAA" w14:textId="77777777" w:rsidR="00851050" w:rsidRDefault="005057C9">
      <w:pPr>
        <w:keepLines/>
        <w:spacing w:line="240" w:lineRule="auto"/>
        <w:jc w:val="center"/>
      </w:pPr>
      <w:bookmarkStart w:id="68" w:name="fig_3_30"/>
      <w:r>
        <w:rPr>
          <w:b/>
          <w:bCs/>
          <w:i/>
          <w:iCs/>
          <w:szCs w:val="26"/>
          <w:u w:val="single"/>
        </w:rPr>
        <w:t>Hình 3-30</w:t>
      </w:r>
      <w:r>
        <w:rPr>
          <w:szCs w:val="26"/>
        </w:rPr>
        <w:t>: Giao diện thao tác kỳ và đơn bổ sung chờ duyệt</w:t>
      </w:r>
      <w:bookmarkEnd w:id="68"/>
    </w:p>
    <w:p w14:paraId="4D0532A2" w14:textId="77777777" w:rsidR="00851050" w:rsidRDefault="005057C9">
      <w:pPr>
        <w:pStyle w:val="Heading3"/>
      </w:pPr>
      <w:bookmarkStart w:id="69" w:name="_Toc234879093"/>
      <w:r>
        <w:lastRenderedPageBreak/>
        <w:t>3.3.3 Giao diện quản trị</w:t>
      </w:r>
      <w:bookmarkEnd w:id="69"/>
    </w:p>
    <w:p w14:paraId="5B7458A0" w14:textId="77777777" w:rsidR="00851050" w:rsidRPr="002750FD" w:rsidRDefault="005057C9">
      <w:pPr>
        <w:pStyle w:val="Heading4"/>
        <w:rPr>
          <w:u w:val="none"/>
        </w:rPr>
      </w:pPr>
      <w:r w:rsidRPr="002750FD">
        <w:t>3.3.3.1 Quản lý bảng giá</w:t>
      </w:r>
    </w:p>
    <w:p w14:paraId="1978E1EC" w14:textId="77777777" w:rsidR="00F83FFB" w:rsidRDefault="009C6DA9">
      <w:pPr>
        <w:keepNext/>
        <w:keepLines/>
        <w:ind w:firstLine="562"/>
        <w:jc w:val="both"/>
      </w:pPr>
      <w:r>
        <w:rPr>
          <w:szCs w:val="26"/>
        </w:rPr>
        <w:t>Tab bảng giá cho phép thêm, sửa, sao chép, đặt mặc định hoặc xóa theo ràng buộc dịch vụ. Cột số đơn liên quan giúp người quản trị nhận biết mức độ sử dụng của từng bảng giá.</w:t>
      </w:r>
    </w:p>
    <w:p w14:paraId="4D7FCE82" w14:textId="77777777" w:rsidR="00F83FFB" w:rsidRDefault="009C6DA9">
      <w:pPr>
        <w:keepNext/>
        <w:keepLines/>
        <w:spacing w:line="240" w:lineRule="auto"/>
        <w:jc w:val="center"/>
      </w:pPr>
      <w:r>
        <w:rPr>
          <w:noProof/>
        </w:rPr>
        <w:drawing>
          <wp:inline distT="0" distB="0" distL="0" distR="0" wp14:anchorId="2DC58FEA" wp14:editId="0F2ECB58">
            <wp:extent cx="5623560" cy="1122373"/>
            <wp:effectExtent l="0" t="0" r="0" b="0"/>
            <wp:docPr id="2021908920" name="Giao diện quản lý danh sách bảng giá" descr="Giao diện quản lý danh sách bảng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quản lý danh sách bảng giá" descr="Giao diện quản lý danh sách bảng giá"/>
                    <pic:cNvPicPr/>
                  </pic:nvPicPr>
                  <pic:blipFill>
                    <a:blip r:embed="rId84"/>
                    <a:stretch>
                      <a:fillRect/>
                    </a:stretch>
                  </pic:blipFill>
                  <pic:spPr>
                    <a:xfrm>
                      <a:off x="0" y="0"/>
                      <a:ext cx="5623560" cy="1122373"/>
                    </a:xfrm>
                    <a:prstGeom prst="rect">
                      <a:avLst/>
                    </a:prstGeom>
                  </pic:spPr>
                </pic:pic>
              </a:graphicData>
            </a:graphic>
          </wp:inline>
        </w:drawing>
      </w:r>
    </w:p>
    <w:p w14:paraId="3B223EC6" w14:textId="77777777" w:rsidR="00851050" w:rsidRDefault="005057C9">
      <w:pPr>
        <w:keepLines/>
        <w:spacing w:line="240" w:lineRule="auto"/>
        <w:jc w:val="center"/>
      </w:pPr>
      <w:bookmarkStart w:id="70" w:name="fig_3_31"/>
      <w:r>
        <w:rPr>
          <w:b/>
          <w:bCs/>
          <w:i/>
          <w:iCs/>
          <w:szCs w:val="26"/>
          <w:u w:val="single"/>
        </w:rPr>
        <w:t>Hình 3-31</w:t>
      </w:r>
      <w:r>
        <w:rPr>
          <w:szCs w:val="26"/>
        </w:rPr>
        <w:t>: Giao diện quản lý bảng giá</w:t>
      </w:r>
      <w:bookmarkEnd w:id="70"/>
    </w:p>
    <w:p w14:paraId="2BCEFAD6" w14:textId="77777777" w:rsidR="00851050" w:rsidRPr="002750FD" w:rsidRDefault="005057C9">
      <w:pPr>
        <w:pStyle w:val="Heading4"/>
        <w:rPr>
          <w:u w:val="none"/>
        </w:rPr>
      </w:pPr>
      <w:r w:rsidRPr="002750FD">
        <w:t>3.3.3.2 Quản lý danh mục mặt hàng</w:t>
      </w:r>
    </w:p>
    <w:p w14:paraId="3E79B377" w14:textId="77777777" w:rsidR="00F83FFB" w:rsidRDefault="009C6DA9">
      <w:pPr>
        <w:keepNext/>
        <w:keepLines/>
        <w:ind w:firstLine="562"/>
        <w:jc w:val="both"/>
      </w:pPr>
      <w:r>
        <w:rPr>
          <w:szCs w:val="26"/>
        </w:rPr>
        <w:t>Danh mục mặt hàng sử dụng lưới dữ liệu có lọc, phân trang và lựa chọn cột. Mỗi bản ghi liên kết mã hàng, tên hàng, đơn vị tính, nhóm hàng, nhà cung cấp và giá để phục vụ lập đơn.</w:t>
      </w:r>
    </w:p>
    <w:p w14:paraId="5DE6C042" w14:textId="77777777" w:rsidR="00F83FFB" w:rsidRDefault="009C6DA9">
      <w:pPr>
        <w:keepNext/>
        <w:keepLines/>
        <w:spacing w:line="240" w:lineRule="auto"/>
        <w:jc w:val="center"/>
      </w:pPr>
      <w:r>
        <w:rPr>
          <w:noProof/>
        </w:rPr>
        <w:drawing>
          <wp:inline distT="0" distB="0" distL="0" distR="0" wp14:anchorId="113B9F73" wp14:editId="3760C643">
            <wp:extent cx="5623560" cy="3168367"/>
            <wp:effectExtent l="0" t="0" r="0" b="0"/>
            <wp:docPr id="2021908921" name="Giao diện quản lý danh mục mặt hàng" descr="Giao diện quản lý danh mục m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quản lý danh mục mặt hàng" descr="Giao diện quản lý danh mục mặt hàng"/>
                    <pic:cNvPicPr/>
                  </pic:nvPicPr>
                  <pic:blipFill>
                    <a:blip r:embed="rId85"/>
                    <a:stretch>
                      <a:fillRect/>
                    </a:stretch>
                  </pic:blipFill>
                  <pic:spPr>
                    <a:xfrm>
                      <a:off x="0" y="0"/>
                      <a:ext cx="5623560" cy="3168367"/>
                    </a:xfrm>
                    <a:prstGeom prst="rect">
                      <a:avLst/>
                    </a:prstGeom>
                  </pic:spPr>
                </pic:pic>
              </a:graphicData>
            </a:graphic>
          </wp:inline>
        </w:drawing>
      </w:r>
    </w:p>
    <w:p w14:paraId="786A909F" w14:textId="77777777" w:rsidR="00851050" w:rsidRDefault="005057C9">
      <w:pPr>
        <w:keepLines/>
        <w:spacing w:line="240" w:lineRule="auto"/>
        <w:jc w:val="center"/>
      </w:pPr>
      <w:bookmarkStart w:id="71" w:name="fig_3_32"/>
      <w:r>
        <w:rPr>
          <w:b/>
          <w:bCs/>
          <w:i/>
          <w:iCs/>
          <w:szCs w:val="26"/>
          <w:u w:val="single"/>
        </w:rPr>
        <w:t>Hình 3-32</w:t>
      </w:r>
      <w:r>
        <w:rPr>
          <w:szCs w:val="26"/>
        </w:rPr>
        <w:t>: Giao diện quản lý danh mục mặt hàng</w:t>
      </w:r>
      <w:bookmarkEnd w:id="71"/>
    </w:p>
    <w:p w14:paraId="2B3B0C23" w14:textId="77777777" w:rsidR="00851050" w:rsidRPr="002750FD" w:rsidRDefault="005057C9">
      <w:pPr>
        <w:pStyle w:val="Heading4"/>
        <w:rPr>
          <w:u w:val="none"/>
        </w:rPr>
      </w:pPr>
      <w:r w:rsidRPr="002750FD">
        <w:lastRenderedPageBreak/>
        <w:t>3.3.3.3 Phân quyền theo nhóm</w:t>
      </w:r>
    </w:p>
    <w:p w14:paraId="134D759B" w14:textId="77777777" w:rsidR="00F83FFB" w:rsidRDefault="009C6DA9">
      <w:pPr>
        <w:keepNext/>
        <w:keepLines/>
        <w:ind w:firstLine="562"/>
        <w:jc w:val="both"/>
      </w:pPr>
      <w:r>
        <w:rPr>
          <w:szCs w:val="26"/>
        </w:rPr>
        <w:t>Màn hình phân quyền hiển thị danh sách nhóm và vùng cấu hình quyền nhóm/trang. Người quản trị chọn nhóm, sau đó cập nhật quan hệ nhóm cha và các mapping component bằng IsVisible, IsEnable.</w:t>
      </w:r>
    </w:p>
    <w:p w14:paraId="1DA57B73" w14:textId="77777777" w:rsidR="00F83FFB" w:rsidRDefault="009C6DA9">
      <w:pPr>
        <w:keepNext/>
        <w:keepLines/>
        <w:spacing w:line="240" w:lineRule="auto"/>
        <w:jc w:val="center"/>
      </w:pPr>
      <w:r>
        <w:rPr>
          <w:noProof/>
        </w:rPr>
        <w:drawing>
          <wp:inline distT="0" distB="0" distL="0" distR="0" wp14:anchorId="16A2B6C2" wp14:editId="7B49EFB6">
            <wp:extent cx="5623560" cy="1122373"/>
            <wp:effectExtent l="0" t="0" r="0" b="0"/>
            <wp:docPr id="2021908922" name="Giao diện phân quyền theo nhóm và trang" descr="Giao diện phân quyền theo nhóm và tr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phân quyền theo nhóm và trang" descr="Giao diện phân quyền theo nhóm và trang"/>
                    <pic:cNvPicPr/>
                  </pic:nvPicPr>
                  <pic:blipFill>
                    <a:blip r:embed="rId86"/>
                    <a:stretch>
                      <a:fillRect/>
                    </a:stretch>
                  </pic:blipFill>
                  <pic:spPr>
                    <a:xfrm>
                      <a:off x="0" y="0"/>
                      <a:ext cx="5623560" cy="1122373"/>
                    </a:xfrm>
                    <a:prstGeom prst="rect">
                      <a:avLst/>
                    </a:prstGeom>
                  </pic:spPr>
                </pic:pic>
              </a:graphicData>
            </a:graphic>
          </wp:inline>
        </w:drawing>
      </w:r>
    </w:p>
    <w:p w14:paraId="707DB0D5" w14:textId="77777777" w:rsidR="00851050" w:rsidRDefault="005057C9">
      <w:pPr>
        <w:keepLines/>
        <w:spacing w:line="240" w:lineRule="auto"/>
        <w:jc w:val="center"/>
      </w:pPr>
      <w:bookmarkStart w:id="72" w:name="fig_3_33"/>
      <w:r>
        <w:rPr>
          <w:b/>
          <w:bCs/>
          <w:i/>
          <w:iCs/>
          <w:szCs w:val="26"/>
          <w:u w:val="single"/>
        </w:rPr>
        <w:t>Hình 3-33</w:t>
      </w:r>
      <w:r>
        <w:rPr>
          <w:szCs w:val="26"/>
        </w:rPr>
        <w:t>: Giao diện phân quyền theo nhóm</w:t>
      </w:r>
      <w:bookmarkEnd w:id="72"/>
    </w:p>
    <w:p w14:paraId="20F5D537" w14:textId="77777777" w:rsidR="00851050" w:rsidRDefault="005057C9">
      <w:pPr>
        <w:pStyle w:val="Heading3"/>
      </w:pPr>
      <w:bookmarkStart w:id="73" w:name="_Toc234879094"/>
      <w:r>
        <w:t>3.3.4 Giao diện tổng hợp và báo biểu</w:t>
      </w:r>
      <w:bookmarkEnd w:id="73"/>
    </w:p>
    <w:p w14:paraId="12015FF2" w14:textId="77777777" w:rsidR="00F83FFB" w:rsidRDefault="009C6DA9">
      <w:pPr>
        <w:keepLines/>
        <w:ind w:firstLine="562"/>
        <w:jc w:val="both"/>
      </w:pPr>
      <w:r>
        <w:t>Hệ thống có Dashboard tổng hợp cá nhân/phòng ban/toàn công ty và trang Report riêng. Report giới hạn theo claim, đối chiếu allocation snapshot của settlement đã Settled, hiển thị KPI/xu hướng/trạng thái/phòng ban/top vật tư, xuất CSV và tải workbook XLSX gồm Summary, Items, Departments, Trend và TopProducts khi có REPORT_EXPORT.</w:t>
      </w:r>
    </w:p>
    <w:p w14:paraId="59CA8CE5" w14:textId="77777777" w:rsidR="00851050" w:rsidRPr="002750FD" w:rsidRDefault="005057C9">
      <w:pPr>
        <w:pStyle w:val="Heading4"/>
        <w:rPr>
          <w:u w:val="none"/>
        </w:rPr>
      </w:pPr>
      <w:r>
        <w:t>3.3.4.1 Tổng hợp toàn doanh nghiệp theo kỳ</w:t>
      </w:r>
    </w:p>
    <w:p w14:paraId="4A8C200E" w14:textId="77777777" w:rsidR="00F83FFB" w:rsidRDefault="009C6DA9">
      <w:pPr>
        <w:keepNext/>
        <w:keepLines/>
        <w:ind w:firstLine="562"/>
        <w:jc w:val="both"/>
      </w:pPr>
      <w:r>
        <w:rPr>
          <w:szCs w:val="26"/>
        </w:rPr>
        <w:t>Màn hình tổng hợp toàn doanh nghiệp cung cấp KPI và danh sách đơn theo phòng ban, người tạo, kỳ, trạng thái. Trang Report tái sử dụng dữ liệu đã giới hạn theo claim để tạo biểu đồ và file CSV, không nhận mã phòng ban/công ty tùy ý từ client.</w:t>
      </w:r>
    </w:p>
    <w:p w14:paraId="7CB6A461" w14:textId="77777777" w:rsidR="00F83FFB" w:rsidRDefault="009C6DA9">
      <w:pPr>
        <w:keepNext/>
        <w:keepLines/>
        <w:spacing w:line="240" w:lineRule="auto"/>
        <w:jc w:val="center"/>
      </w:pPr>
      <w:r>
        <w:rPr>
          <w:noProof/>
        </w:rPr>
        <w:drawing>
          <wp:inline distT="0" distB="0" distL="0" distR="0" wp14:anchorId="5E7E2502" wp14:editId="285E9C5D">
            <wp:extent cx="5623560" cy="1590029"/>
            <wp:effectExtent l="0" t="0" r="0" b="0"/>
            <wp:docPr id="2021908923" name="Giao diện tổng hợp toàn doanh nghiệp theo kỳ" descr="Giao diện tổng hợp toàn doanh nghiệp theo k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tổng hợp toàn doanh nghiệp theo kỳ" descr="Giao diện tổng hợp toàn doanh nghiệp theo kỳ"/>
                    <pic:cNvPicPr/>
                  </pic:nvPicPr>
                  <pic:blipFill>
                    <a:blip r:embed="rId87"/>
                    <a:stretch>
                      <a:fillRect/>
                    </a:stretch>
                  </pic:blipFill>
                  <pic:spPr>
                    <a:xfrm>
                      <a:off x="0" y="0"/>
                      <a:ext cx="5623560" cy="1590029"/>
                    </a:xfrm>
                    <a:prstGeom prst="rect">
                      <a:avLst/>
                    </a:prstGeom>
                  </pic:spPr>
                </pic:pic>
              </a:graphicData>
            </a:graphic>
          </wp:inline>
        </w:drawing>
      </w:r>
    </w:p>
    <w:p w14:paraId="05CD21A4" w14:textId="77777777" w:rsidR="00851050" w:rsidRDefault="005057C9">
      <w:pPr>
        <w:keepLines/>
        <w:spacing w:line="240" w:lineRule="auto"/>
        <w:jc w:val="center"/>
      </w:pPr>
      <w:bookmarkStart w:id="74" w:name="fig_3_34"/>
      <w:r>
        <w:rPr>
          <w:b/>
          <w:bCs/>
          <w:i/>
          <w:iCs/>
          <w:szCs w:val="26"/>
          <w:u w:val="single"/>
        </w:rPr>
        <w:t>Hình 3-34</w:t>
      </w:r>
      <w:r>
        <w:rPr>
          <w:szCs w:val="26"/>
        </w:rPr>
        <w:t>: Giao diện tổng hợp toàn doanh nghiệp theo kỳ</w:t>
      </w:r>
      <w:bookmarkEnd w:id="74"/>
    </w:p>
    <w:p w14:paraId="2990428F" w14:textId="77777777" w:rsidR="006D6050" w:rsidRPr="00AF49EF" w:rsidRDefault="00801F46">
      <w:pPr>
        <w:pStyle w:val="Heading2"/>
      </w:pPr>
      <w:bookmarkStart w:id="75" w:name="_Toc234879095"/>
      <w:r w:rsidRPr="00AF49EF">
        <w:t>3.4 HỆ THỐNG BÁO BIỂU</w:t>
      </w:r>
      <w:bookmarkEnd w:id="75"/>
    </w:p>
    <w:p w14:paraId="1E562159" w14:textId="77777777" w:rsidR="006D6050" w:rsidRPr="00AF49EF" w:rsidRDefault="00801F46">
      <w:pPr>
        <w:ind w:firstLine="567"/>
      </w:pPr>
      <w:r>
        <w:t>Hệ thống báo biểu có KPI theo scope, settlement reconciliation, CSV UTF-8 chống formula injection và workbook XLSX an toàn với các sheet Summary, Items, Departments, Trend và TopProducts. Hộp thư N01_Notification có dedupe/idempotency; N02_EmailOutbox enqueue bền vững, retry exponential và SMTP/Mailpit disabled-by-default. Nhận định AI vẫn tùy chọn và mặc định tắt.</w:t>
      </w:r>
    </w:p>
    <w:p w14:paraId="694A0C0D" w14:textId="77777777" w:rsidR="006D6050" w:rsidRPr="00AF49EF" w:rsidRDefault="006D6050">
      <w:pPr>
        <w:sectPr w:rsidR="006D6050" w:rsidRPr="00AF49EF">
          <w:headerReference w:type="default" r:id="rId88"/>
          <w:footerReference w:type="default" r:id="rId89"/>
          <w:headerReference w:type="first" r:id="rId90"/>
          <w:footerReference w:type="first" r:id="rId91"/>
          <w:pgSz w:w="11906" w:h="16838"/>
          <w:pgMar w:top="1134" w:right="1134" w:bottom="1134" w:left="1701" w:header="720" w:footer="720" w:gutter="0"/>
          <w:cols w:space="720"/>
          <w:titlePg/>
        </w:sectPr>
      </w:pPr>
    </w:p>
    <w:p w14:paraId="58BD3BD1" w14:textId="77777777" w:rsidR="006D6050" w:rsidRPr="00AF49EF" w:rsidRDefault="00801F46">
      <w:pPr>
        <w:pStyle w:val="Heading1"/>
      </w:pPr>
      <w:bookmarkStart w:id="76" w:name="_Toc234879096"/>
      <w:r w:rsidRPr="00AF49EF">
        <w:lastRenderedPageBreak/>
        <w:t>CHƯƠNG 4. THỬ NGHIỆM</w:t>
      </w:r>
      <w:bookmarkEnd w:id="76"/>
    </w:p>
    <w:p w14:paraId="6EACACBF" w14:textId="77777777" w:rsidR="00031917" w:rsidRDefault="00B118EF">
      <w:pPr>
        <w:pStyle w:val="Heading2"/>
      </w:pPr>
      <w:bookmarkStart w:id="77" w:name="_Toc234879097"/>
      <w:r>
        <w:t>4.1 CÁC KỊCH BẢN THỬ NGHIỆM</w:t>
      </w:r>
      <w:bookmarkEnd w:id="77"/>
    </w:p>
    <w:p w14:paraId="716C03D6" w14:textId="77777777" w:rsidR="00031917" w:rsidRDefault="00B118EF">
      <w:r>
        <w:rPr>
          <w:szCs w:val="26"/>
        </w:rPr>
        <w:t>Mục tiêu thử nghiệm là kiểm chứng các quy tắc nghiệp vụ có rủi ro cao, khả năng xử lý lỗi và tính ổn định của các hàm hỗ trợ giao diện. Mỗi trường hợp được mô tả bằng mã, tiền điều kiện, bước thực hiện, kết quả mong đợi, kết quả thực tế và trạng thái để có thể truy vết về test tự động hoặc báo cáo audit tương ứng.</w:t>
      </w:r>
    </w:p>
    <w:p w14:paraId="57DC0AAC" w14:textId="77777777" w:rsidR="00031917" w:rsidRDefault="00B118EF">
      <w:pPr>
        <w:pStyle w:val="Heading3"/>
      </w:pPr>
      <w:bookmarkStart w:id="78" w:name="_Toc234879098"/>
      <w:r>
        <w:t>4.1.1 Phạm vi và phương pháp ghi nhận</w:t>
      </w:r>
      <w:bookmarkEnd w:id="78"/>
    </w:p>
    <w:p w14:paraId="2F9251E9" w14:textId="77777777" w:rsidR="00031917" w:rsidRDefault="00B118EF">
      <w:r>
        <w:rPr>
          <w:szCs w:val="26"/>
        </w:rPr>
        <w:t>Kết quả hiện tại được lấy từ các lệnh kiểm thử và build chạy ngày 13/07/2026 trên .NET SDK 10.0.301. Riêng audit giao diện là snapshot độc lập ngày 28/05/2026; số liệu này chỉ chứng minh trạng thái của phiên bản tại thời điểm audit, không được xem là kết quả chạy lại hiện tại.</w:t>
      </w:r>
    </w:p>
    <w:p w14:paraId="1B5D20ED" w14:textId="77777777" w:rsidR="00031917" w:rsidRDefault="00B118EF">
      <w:pPr>
        <w:keepLines/>
        <w:spacing w:line="240" w:lineRule="auto"/>
        <w:jc w:val="center"/>
      </w:pPr>
      <w:r>
        <w:rPr>
          <w:b/>
          <w:bCs/>
          <w:i/>
          <w:iCs/>
          <w:szCs w:val="26"/>
          <w:u w:val="single"/>
        </w:rPr>
        <w:t>Bảng 4-1</w:t>
      </w:r>
      <w:r>
        <w:rPr>
          <w:szCs w:val="26"/>
        </w:rPr>
        <w:t>: Phạm vi và bằng chứng kiểm thử</w:t>
      </w:r>
    </w:p>
    <w:tbl>
      <w:tblPr>
        <w:tblStyle w:val="TableGrid"/>
        <w:tblW w:w="9000" w:type="dxa"/>
        <w:jc w:val="center"/>
        <w:tblLayout w:type="fixed"/>
        <w:tblLook w:val="04A0" w:firstRow="1" w:lastRow="0" w:firstColumn="1" w:lastColumn="0" w:noHBand="0" w:noVBand="1"/>
      </w:tblPr>
      <w:tblGrid>
        <w:gridCol w:w="1500"/>
        <w:gridCol w:w="2050"/>
        <w:gridCol w:w="3200"/>
        <w:gridCol w:w="2250"/>
      </w:tblGrid>
      <w:tr w:rsidR="00031917" w14:paraId="40FA12A1" w14:textId="77777777">
        <w:trPr>
          <w:tblHeader/>
          <w:jc w:val="center"/>
        </w:trPr>
        <w:tc>
          <w:tcPr>
            <w:tcW w:w="1500" w:type="dxa"/>
            <w:shd w:val="clear" w:color="auto" w:fill="E7E6E6"/>
            <w:tcMar>
              <w:top w:w="70" w:type="dxa"/>
              <w:left w:w="90" w:type="dxa"/>
              <w:bottom w:w="70" w:type="dxa"/>
              <w:right w:w="90" w:type="dxa"/>
            </w:tcMar>
            <w:vAlign w:val="center"/>
          </w:tcPr>
          <w:p w14:paraId="5EC4F04C" w14:textId="77777777" w:rsidR="00031917" w:rsidRDefault="00B118EF">
            <w:pPr>
              <w:spacing w:after="0" w:line="240" w:lineRule="auto"/>
              <w:jc w:val="center"/>
            </w:pPr>
            <w:r>
              <w:rPr>
                <w:b/>
                <w:sz w:val="24"/>
                <w:szCs w:val="24"/>
              </w:rPr>
              <w:t>Tầng kiểm thử</w:t>
            </w:r>
          </w:p>
        </w:tc>
        <w:tc>
          <w:tcPr>
            <w:tcW w:w="2050" w:type="dxa"/>
            <w:shd w:val="clear" w:color="auto" w:fill="E7E6E6"/>
            <w:tcMar>
              <w:top w:w="70" w:type="dxa"/>
              <w:left w:w="90" w:type="dxa"/>
              <w:bottom w:w="70" w:type="dxa"/>
              <w:right w:w="90" w:type="dxa"/>
            </w:tcMar>
            <w:vAlign w:val="center"/>
          </w:tcPr>
          <w:p w14:paraId="44438966" w14:textId="77777777" w:rsidR="00031917" w:rsidRDefault="00B118EF">
            <w:pPr>
              <w:spacing w:after="0" w:line="240" w:lineRule="auto"/>
              <w:jc w:val="center"/>
            </w:pPr>
            <w:r>
              <w:rPr>
                <w:b/>
                <w:sz w:val="24"/>
                <w:szCs w:val="24"/>
              </w:rPr>
              <w:t>Công cụ</w:t>
            </w:r>
          </w:p>
        </w:tc>
        <w:tc>
          <w:tcPr>
            <w:tcW w:w="3200" w:type="dxa"/>
            <w:shd w:val="clear" w:color="auto" w:fill="E7E6E6"/>
            <w:tcMar>
              <w:top w:w="70" w:type="dxa"/>
              <w:left w:w="90" w:type="dxa"/>
              <w:bottom w:w="70" w:type="dxa"/>
              <w:right w:w="90" w:type="dxa"/>
            </w:tcMar>
            <w:vAlign w:val="center"/>
          </w:tcPr>
          <w:p w14:paraId="6DFAD635" w14:textId="77777777" w:rsidR="00031917" w:rsidRDefault="00B118EF">
            <w:pPr>
              <w:spacing w:after="0" w:line="240" w:lineRule="auto"/>
              <w:jc w:val="center"/>
            </w:pPr>
            <w:r>
              <w:rPr>
                <w:b/>
                <w:sz w:val="24"/>
                <w:szCs w:val="24"/>
              </w:rPr>
              <w:t>Phạm vi</w:t>
            </w:r>
          </w:p>
        </w:tc>
        <w:tc>
          <w:tcPr>
            <w:tcW w:w="2250" w:type="dxa"/>
            <w:shd w:val="clear" w:color="auto" w:fill="E7E6E6"/>
            <w:tcMar>
              <w:top w:w="70" w:type="dxa"/>
              <w:left w:w="90" w:type="dxa"/>
              <w:bottom w:w="70" w:type="dxa"/>
              <w:right w:w="90" w:type="dxa"/>
            </w:tcMar>
            <w:vAlign w:val="center"/>
          </w:tcPr>
          <w:p w14:paraId="4AF8AC62" w14:textId="77777777" w:rsidR="00031917" w:rsidRDefault="00B118EF">
            <w:pPr>
              <w:spacing w:after="0" w:line="240" w:lineRule="auto"/>
              <w:jc w:val="center"/>
            </w:pPr>
            <w:r>
              <w:rPr>
                <w:b/>
                <w:sz w:val="24"/>
                <w:szCs w:val="24"/>
              </w:rPr>
              <w:t>Bằng chứng</w:t>
            </w:r>
          </w:p>
        </w:tc>
      </w:tr>
      <w:tr w:rsidR="00031917" w14:paraId="4AEDFA3A" w14:textId="77777777">
        <w:trPr>
          <w:jc w:val="center"/>
        </w:trPr>
        <w:tc>
          <w:tcPr>
            <w:tcW w:w="1500" w:type="dxa"/>
            <w:tcMar>
              <w:top w:w="70" w:type="dxa"/>
              <w:left w:w="90" w:type="dxa"/>
              <w:bottom w:w="70" w:type="dxa"/>
              <w:right w:w="90" w:type="dxa"/>
            </w:tcMar>
            <w:vAlign w:val="center"/>
          </w:tcPr>
          <w:p w14:paraId="54A97AF6" w14:textId="77777777" w:rsidR="00031917" w:rsidRDefault="00B118EF">
            <w:pPr>
              <w:spacing w:after="0" w:line="240" w:lineRule="auto"/>
            </w:pPr>
            <w:r>
              <w:rPr>
                <w:sz w:val="24"/>
                <w:szCs w:val="24"/>
              </w:rPr>
              <w:t>Backend unit/integration</w:t>
            </w:r>
          </w:p>
        </w:tc>
        <w:tc>
          <w:tcPr>
            <w:tcW w:w="2050" w:type="dxa"/>
            <w:tcMar>
              <w:top w:w="70" w:type="dxa"/>
              <w:left w:w="90" w:type="dxa"/>
              <w:bottom w:w="70" w:type="dxa"/>
              <w:right w:w="90" w:type="dxa"/>
            </w:tcMar>
            <w:vAlign w:val="center"/>
          </w:tcPr>
          <w:p w14:paraId="04DF0C5B" w14:textId="77777777" w:rsidR="00031917" w:rsidRDefault="00B118EF">
            <w:pPr>
              <w:spacing w:after="0" w:line="240" w:lineRule="auto"/>
            </w:pPr>
            <w:r>
              <w:rPr>
                <w:sz w:val="24"/>
                <w:szCs w:val="24"/>
              </w:rPr>
              <w:t>xUnit, Moq, FluentAssertions, EF Core InMemory/SQLite</w:t>
            </w:r>
          </w:p>
        </w:tc>
        <w:tc>
          <w:tcPr>
            <w:tcW w:w="3200" w:type="dxa"/>
            <w:tcMar>
              <w:top w:w="70" w:type="dxa"/>
              <w:left w:w="90" w:type="dxa"/>
              <w:bottom w:w="70" w:type="dxa"/>
              <w:right w:w="90" w:type="dxa"/>
            </w:tcMar>
            <w:vAlign w:val="center"/>
          </w:tcPr>
          <w:p w14:paraId="7BE9C27E" w14:textId="77777777" w:rsidR="00385902" w:rsidRDefault="00AC74C3">
            <w:pPr>
              <w:spacing w:after="0" w:line="240" w:lineRule="auto"/>
            </w:pPr>
            <w:r>
              <w:rPr>
                <w:sz w:val="24"/>
                <w:szCs w:val="24"/>
              </w:rPr>
              <w:t>Nghiệp vụ đơn/kỳ/bảng giá; action permission; phạm vi báo cáo/CSV; notification; AI fallback/structured output; controller và middleware.</w:t>
            </w:r>
          </w:p>
        </w:tc>
        <w:tc>
          <w:tcPr>
            <w:tcW w:w="2250" w:type="dxa"/>
            <w:tcMar>
              <w:top w:w="70" w:type="dxa"/>
              <w:left w:w="90" w:type="dxa"/>
              <w:bottom w:w="70" w:type="dxa"/>
              <w:right w:w="90" w:type="dxa"/>
            </w:tcMar>
            <w:vAlign w:val="center"/>
          </w:tcPr>
          <w:p>
            <w:r>
              <w:t>384/384 Release; integration 14 pass/6 skip; settlement/report/notification/outbox tests.</w:t>
            </w:r>
          </w:p>
        </w:tc>
      </w:tr>
      <w:tr w:rsidR="00031917" w14:paraId="14253D2D" w14:textId="77777777">
        <w:trPr>
          <w:jc w:val="center"/>
        </w:trPr>
        <w:tc>
          <w:tcPr>
            <w:tcW w:w="1500" w:type="dxa"/>
            <w:tcMar>
              <w:top w:w="70" w:type="dxa"/>
              <w:left w:w="90" w:type="dxa"/>
              <w:bottom w:w="70" w:type="dxa"/>
              <w:right w:w="90" w:type="dxa"/>
            </w:tcMar>
            <w:vAlign w:val="center"/>
          </w:tcPr>
          <w:p w14:paraId="26A55B56" w14:textId="77777777" w:rsidR="00031917" w:rsidRDefault="00B118EF">
            <w:pPr>
              <w:spacing w:after="0" w:line="240" w:lineRule="auto"/>
            </w:pPr>
            <w:r>
              <w:rPr>
                <w:sz w:val="24"/>
                <w:szCs w:val="24"/>
              </w:rPr>
              <w:t>Frontend helper</w:t>
            </w:r>
          </w:p>
        </w:tc>
        <w:tc>
          <w:tcPr>
            <w:tcW w:w="2050" w:type="dxa"/>
            <w:tcMar>
              <w:top w:w="70" w:type="dxa"/>
              <w:left w:w="90" w:type="dxa"/>
              <w:bottom w:w="70" w:type="dxa"/>
              <w:right w:w="90" w:type="dxa"/>
            </w:tcMar>
            <w:vAlign w:val="center"/>
          </w:tcPr>
          <w:p w14:paraId="30ADCB09" w14:textId="77777777" w:rsidR="00031917" w:rsidRDefault="00B118EF">
            <w:pPr>
              <w:spacing w:after="0" w:line="240" w:lineRule="auto"/>
            </w:pPr>
            <w:r>
              <w:rPr>
                <w:sz w:val="24"/>
                <w:szCs w:val="24"/>
              </w:rPr>
              <w:t>xUnit</w:t>
            </w:r>
          </w:p>
        </w:tc>
        <w:tc>
          <w:tcPr>
            <w:tcW w:w="3200" w:type="dxa"/>
            <w:tcMar>
              <w:top w:w="70" w:type="dxa"/>
              <w:left w:w="90" w:type="dxa"/>
              <w:bottom w:w="70" w:type="dxa"/>
              <w:right w:w="90" w:type="dxa"/>
            </w:tcMar>
            <w:vAlign w:val="center"/>
          </w:tcPr>
          <w:p w14:paraId="1652D51D" w14:textId="77777777" w:rsidR="00385902" w:rsidRDefault="00AC74C3">
            <w:pPr>
              <w:spacing w:after="0" w:line="240" w:lineRule="auto"/>
            </w:pPr>
            <w:r>
              <w:rPr>
                <w:sz w:val="24"/>
                <w:szCs w:val="24"/>
              </w:rPr>
              <w:t>URL/certificate, định dạng ngày giờ, localization parity, route và dịch vụ giao diện.</w:t>
            </w:r>
          </w:p>
        </w:tc>
        <w:tc>
          <w:tcPr>
            <w:tcW w:w="2250" w:type="dxa"/>
            <w:tcMar>
              <w:top w:w="70" w:type="dxa"/>
              <w:left w:w="90" w:type="dxa"/>
              <w:bottom w:w="70" w:type="dxa"/>
              <w:right w:w="90" w:type="dxa"/>
            </w:tcMar>
            <w:vAlign w:val="center"/>
          </w:tcPr>
          <w:p>
            <w:r>
              <w:t>96/96 Release; localization/route/async/report UI helpers.</w:t>
            </w:r>
          </w:p>
        </w:tc>
      </w:tr>
      <w:tr w:rsidR="00031917" w14:paraId="3B8CDC9A" w14:textId="77777777">
        <w:trPr>
          <w:jc w:val="center"/>
        </w:trPr>
        <w:tc>
          <w:tcPr>
            <w:tcW w:w="1500" w:type="dxa"/>
            <w:tcMar>
              <w:top w:w="70" w:type="dxa"/>
              <w:left w:w="90" w:type="dxa"/>
              <w:bottom w:w="70" w:type="dxa"/>
              <w:right w:w="90" w:type="dxa"/>
            </w:tcMar>
            <w:vAlign w:val="center"/>
          </w:tcPr>
          <w:p w14:paraId="73A897AD" w14:textId="77777777" w:rsidR="00031917" w:rsidRDefault="00B118EF">
            <w:pPr>
              <w:spacing w:after="0" w:line="240" w:lineRule="auto"/>
            </w:pPr>
            <w:r>
              <w:rPr>
                <w:sz w:val="24"/>
                <w:szCs w:val="24"/>
              </w:rPr>
              <w:t>UI end-to-end</w:t>
            </w:r>
          </w:p>
        </w:tc>
        <w:tc>
          <w:tcPr>
            <w:tcW w:w="2050" w:type="dxa"/>
            <w:tcMar>
              <w:top w:w="70" w:type="dxa"/>
              <w:left w:w="90" w:type="dxa"/>
              <w:bottom w:w="70" w:type="dxa"/>
              <w:right w:w="90" w:type="dxa"/>
            </w:tcMar>
            <w:vAlign w:val="center"/>
          </w:tcPr>
          <w:p w14:paraId="25CFBEC3" w14:textId="77777777" w:rsidR="00031917" w:rsidRDefault="00B118EF">
            <w:pPr>
              <w:spacing w:after="0" w:line="240" w:lineRule="auto"/>
            </w:pPr>
            <w:r>
              <w:rPr>
                <w:sz w:val="24"/>
                <w:szCs w:val="24"/>
              </w:rPr>
              <w:t>Playwright for .NET</w:t>
            </w:r>
          </w:p>
        </w:tc>
        <w:tc>
          <w:tcPr>
            <w:tcW w:w="3200" w:type="dxa"/>
            <w:tcMar>
              <w:top w:w="70" w:type="dxa"/>
              <w:left w:w="90" w:type="dxa"/>
              <w:bottom w:w="70" w:type="dxa"/>
              <w:right w:w="90" w:type="dxa"/>
            </w:tcMar>
            <w:vAlign w:val="center"/>
          </w:tcPr>
          <w:p>
            <w:r>
              <w:t>16 authenticated Playwright tests trên fixture cô lập; hai rehearsal serial, mutation opt-in QA-only.</w:t>
            </w:r>
          </w:p>
        </w:tc>
        <w:tc>
          <w:tcPr>
            <w:tcW w:w="2250" w:type="dxa"/>
            <w:tcMar>
              <w:top w:w="70" w:type="dxa"/>
              <w:left w:w="90" w:type="dxa"/>
              <w:bottom w:w="70" w:type="dxa"/>
              <w:right w:w="90" w:type="dxa"/>
            </w:tcMar>
            <w:vAlign w:val="center"/>
          </w:tcPr>
          <w:p>
            <w:r>
              <w:t>Rehearsal #1: 16/16 pass; rehearsal #2: 16/16 pass; 0 fail/skip mỗi lần.</w:t>
            </w:r>
          </w:p>
        </w:tc>
      </w:tr>
      <w:tr w:rsidR="00031917" w14:paraId="2417EA98" w14:textId="77777777">
        <w:trPr>
          <w:jc w:val="center"/>
        </w:trPr>
        <w:tc>
          <w:tcPr>
            <w:tcW w:w="1500" w:type="dxa"/>
            <w:tcMar>
              <w:top w:w="70" w:type="dxa"/>
              <w:left w:w="90" w:type="dxa"/>
              <w:bottom w:w="70" w:type="dxa"/>
              <w:right w:w="90" w:type="dxa"/>
            </w:tcMar>
            <w:vAlign w:val="center"/>
          </w:tcPr>
          <w:p w14:paraId="25F7DAC3" w14:textId="77777777" w:rsidR="00031917" w:rsidRDefault="00B118EF">
            <w:pPr>
              <w:spacing w:after="0" w:line="240" w:lineRule="auto"/>
            </w:pPr>
            <w:r>
              <w:rPr>
                <w:sz w:val="24"/>
                <w:szCs w:val="24"/>
              </w:rPr>
              <w:t>UI audit snapshot</w:t>
            </w:r>
          </w:p>
        </w:tc>
        <w:tc>
          <w:tcPr>
            <w:tcW w:w="2050" w:type="dxa"/>
            <w:tcMar>
              <w:top w:w="70" w:type="dxa"/>
              <w:left w:w="90" w:type="dxa"/>
              <w:bottom w:w="70" w:type="dxa"/>
              <w:right w:w="90" w:type="dxa"/>
            </w:tcMar>
            <w:vAlign w:val="center"/>
          </w:tcPr>
          <w:p w14:paraId="30902403" w14:textId="77777777" w:rsidR="00031917" w:rsidRDefault="00B118EF">
            <w:pPr>
              <w:spacing w:after="0" w:line="240" w:lineRule="auto"/>
            </w:pPr>
            <w:r>
              <w:rPr>
                <w:sz w:val="24"/>
                <w:szCs w:val="24"/>
              </w:rPr>
              <w:t>Playwright audit runner</w:t>
            </w:r>
          </w:p>
        </w:tc>
        <w:tc>
          <w:tcPr>
            <w:tcW w:w="3200" w:type="dxa"/>
            <w:tcMar>
              <w:top w:w="70" w:type="dxa"/>
              <w:left w:w="90" w:type="dxa"/>
              <w:bottom w:w="70" w:type="dxa"/>
              <w:right w:w="90" w:type="dxa"/>
            </w:tcMar>
            <w:vAlign w:val="center"/>
          </w:tcPr>
          <w:p w14:paraId="24C25145" w14:textId="77777777" w:rsidR="00031917" w:rsidRDefault="00B118EF">
            <w:pPr>
              <w:spacing w:after="0" w:line="240" w:lineRule="auto"/>
            </w:pPr>
            <w:r>
              <w:rPr>
                <w:sz w:val="24"/>
                <w:szCs w:val="24"/>
              </w:rPr>
              <w:t>18 route xác thực trên mobile, tablet và desktop.</w:t>
            </w:r>
          </w:p>
        </w:tc>
        <w:tc>
          <w:tcPr>
            <w:tcW w:w="2250" w:type="dxa"/>
            <w:tcMar>
              <w:top w:w="70" w:type="dxa"/>
              <w:left w:w="90" w:type="dxa"/>
              <w:bottom w:w="70" w:type="dxa"/>
              <w:right w:w="90" w:type="dxa"/>
            </w:tcMar>
            <w:vAlign w:val="center"/>
          </w:tcPr>
          <w:p w14:paraId="4DB49729" w14:textId="77777777" w:rsidR="00031917" w:rsidRDefault="00B118EF">
            <w:pPr>
              <w:spacing w:after="0" w:line="240" w:lineRule="auto"/>
            </w:pPr>
            <w:r>
              <w:rPr>
                <w:sz w:val="24"/>
                <w:szCs w:val="24"/>
              </w:rPr>
              <w:t>Snapshot 28/05/2026, tổng cộng 54 lượt.</w:t>
            </w:r>
          </w:p>
        </w:tc>
      </w:tr>
    </w:tbl>
    <w:p w14:paraId="448F95DF" w14:textId="77777777" w:rsidR="00031917" w:rsidRDefault="00B118EF">
      <w:pPr>
        <w:pStyle w:val="Heading3"/>
      </w:pPr>
      <w:bookmarkStart w:id="79" w:name="_Toc234879099"/>
      <w:r>
        <w:t>4.1.2 Ma trận test case đại diện</w:t>
      </w:r>
      <w:bookmarkEnd w:id="79"/>
    </w:p>
    <w:p w14:paraId="53755EE2" w14:textId="77777777" w:rsidR="00031917" w:rsidRDefault="00B118EF">
      <w:r>
        <w:rPr>
          <w:szCs w:val="26"/>
        </w:rPr>
        <w:t>Ma trận dưới đây chọn các trường hợp đại diện cho luồng chính, biên dữ liệu và nhánh lỗi. Cột kết quả thực tế ghi theo nhóm test đã chạy; một test case có thể được bao phủ bởi nhiều test tham số hóa.</w:t>
      </w:r>
    </w:p>
    <w:p w14:paraId="58C5D9E5" w14:textId="77777777" w:rsidR="00031917" w:rsidRDefault="00B118EF">
      <w:pPr>
        <w:keepLines/>
        <w:pageBreakBefore/>
        <w:spacing w:line="240" w:lineRule="auto"/>
        <w:jc w:val="center"/>
      </w:pPr>
      <w:r>
        <w:rPr>
          <w:b/>
          <w:bCs/>
          <w:i/>
          <w:iCs/>
          <w:szCs w:val="26"/>
          <w:u w:val="single"/>
        </w:rPr>
        <w:lastRenderedPageBreak/>
        <w:t>Bảng 4-2</w:t>
      </w:r>
      <w:r>
        <w:rPr>
          <w:szCs w:val="26"/>
        </w:rPr>
        <w:t>: Ma trận kiểm thử xác thực, kỳ và đơn yêu cầu</w:t>
      </w:r>
    </w:p>
    <w:tbl>
      <w:tblPr>
        <w:tblStyle w:val="TableGrid"/>
        <w:tblW w:w="9000" w:type="dxa"/>
        <w:jc w:val="center"/>
        <w:tblLayout w:type="fixed"/>
        <w:tblLook w:val="04A0" w:firstRow="1" w:lastRow="0" w:firstColumn="1" w:lastColumn="0" w:noHBand="0" w:noVBand="1"/>
      </w:tblPr>
      <w:tblGrid>
        <w:gridCol w:w="800"/>
        <w:gridCol w:w="1500"/>
        <w:gridCol w:w="2000"/>
        <w:gridCol w:w="1850"/>
        <w:gridCol w:w="1900"/>
        <w:gridCol w:w="950"/>
      </w:tblGrid>
      <w:tr w:rsidR="00031917" w14:paraId="6DDA4753" w14:textId="77777777">
        <w:trPr>
          <w:tblHeader/>
          <w:jc w:val="center"/>
        </w:trPr>
        <w:tc>
          <w:tcPr>
            <w:tcW w:w="800" w:type="dxa"/>
            <w:shd w:val="clear" w:color="auto" w:fill="E7E6E6"/>
            <w:tcMar>
              <w:top w:w="70" w:type="dxa"/>
              <w:left w:w="90" w:type="dxa"/>
              <w:bottom w:w="70" w:type="dxa"/>
              <w:right w:w="90" w:type="dxa"/>
            </w:tcMar>
            <w:vAlign w:val="center"/>
          </w:tcPr>
          <w:p w14:paraId="3944FF35" w14:textId="77777777" w:rsidR="00031917" w:rsidRDefault="00B118EF">
            <w:pPr>
              <w:spacing w:after="0" w:line="240" w:lineRule="auto"/>
              <w:jc w:val="center"/>
            </w:pPr>
            <w:r>
              <w:rPr>
                <w:b/>
                <w:sz w:val="24"/>
                <w:szCs w:val="24"/>
              </w:rPr>
              <w:t>Mã</w:t>
            </w:r>
          </w:p>
        </w:tc>
        <w:tc>
          <w:tcPr>
            <w:tcW w:w="1500" w:type="dxa"/>
            <w:shd w:val="clear" w:color="auto" w:fill="E7E6E6"/>
            <w:tcMar>
              <w:top w:w="70" w:type="dxa"/>
              <w:left w:w="90" w:type="dxa"/>
              <w:bottom w:w="70" w:type="dxa"/>
              <w:right w:w="90" w:type="dxa"/>
            </w:tcMar>
            <w:vAlign w:val="center"/>
          </w:tcPr>
          <w:p w14:paraId="26FF6601" w14:textId="77777777" w:rsidR="00031917" w:rsidRDefault="00B118EF">
            <w:pPr>
              <w:spacing w:after="0" w:line="240" w:lineRule="auto"/>
              <w:jc w:val="center"/>
            </w:pPr>
            <w:r>
              <w:rPr>
                <w:b/>
                <w:sz w:val="24"/>
                <w:szCs w:val="24"/>
              </w:rPr>
              <w:t>Tiền điều kiện</w:t>
            </w:r>
          </w:p>
        </w:tc>
        <w:tc>
          <w:tcPr>
            <w:tcW w:w="2000" w:type="dxa"/>
            <w:shd w:val="clear" w:color="auto" w:fill="E7E6E6"/>
            <w:tcMar>
              <w:top w:w="70" w:type="dxa"/>
              <w:left w:w="90" w:type="dxa"/>
              <w:bottom w:w="70" w:type="dxa"/>
              <w:right w:w="90" w:type="dxa"/>
            </w:tcMar>
            <w:vAlign w:val="center"/>
          </w:tcPr>
          <w:p w14:paraId="2EF8EE5C" w14:textId="77777777" w:rsidR="00031917" w:rsidRDefault="00B118EF">
            <w:pPr>
              <w:spacing w:after="0" w:line="240" w:lineRule="auto"/>
              <w:jc w:val="center"/>
            </w:pPr>
            <w:r>
              <w:rPr>
                <w:b/>
                <w:sz w:val="24"/>
                <w:szCs w:val="24"/>
              </w:rPr>
              <w:t>Bước thực hiện</w:t>
            </w:r>
          </w:p>
        </w:tc>
        <w:tc>
          <w:tcPr>
            <w:tcW w:w="1850" w:type="dxa"/>
            <w:shd w:val="clear" w:color="auto" w:fill="E7E6E6"/>
            <w:tcMar>
              <w:top w:w="70" w:type="dxa"/>
              <w:left w:w="90" w:type="dxa"/>
              <w:bottom w:w="70" w:type="dxa"/>
              <w:right w:w="90" w:type="dxa"/>
            </w:tcMar>
            <w:vAlign w:val="center"/>
          </w:tcPr>
          <w:p w14:paraId="1EDD0987" w14:textId="77777777" w:rsidR="00031917" w:rsidRDefault="00B118EF">
            <w:pPr>
              <w:spacing w:after="0" w:line="240" w:lineRule="auto"/>
              <w:jc w:val="center"/>
            </w:pPr>
            <w:r>
              <w:rPr>
                <w:b/>
                <w:sz w:val="24"/>
                <w:szCs w:val="24"/>
              </w:rPr>
              <w:t>Kết quả mong đợi</w:t>
            </w:r>
          </w:p>
        </w:tc>
        <w:tc>
          <w:tcPr>
            <w:tcW w:w="1900" w:type="dxa"/>
            <w:shd w:val="clear" w:color="auto" w:fill="E7E6E6"/>
            <w:tcMar>
              <w:top w:w="70" w:type="dxa"/>
              <w:left w:w="90" w:type="dxa"/>
              <w:bottom w:w="70" w:type="dxa"/>
              <w:right w:w="90" w:type="dxa"/>
            </w:tcMar>
            <w:vAlign w:val="center"/>
          </w:tcPr>
          <w:p w14:paraId="20C34C2C" w14:textId="77777777" w:rsidR="00031917" w:rsidRDefault="00B118EF">
            <w:pPr>
              <w:spacing w:after="0" w:line="240" w:lineRule="auto"/>
              <w:jc w:val="center"/>
            </w:pPr>
            <w:r>
              <w:rPr>
                <w:b/>
                <w:sz w:val="24"/>
                <w:szCs w:val="24"/>
              </w:rPr>
              <w:t>Kết quả thực tế</w:t>
            </w:r>
          </w:p>
        </w:tc>
        <w:tc>
          <w:tcPr>
            <w:tcW w:w="950" w:type="dxa"/>
            <w:shd w:val="clear" w:color="auto" w:fill="E7E6E6"/>
            <w:tcMar>
              <w:top w:w="70" w:type="dxa"/>
              <w:left w:w="90" w:type="dxa"/>
              <w:bottom w:w="70" w:type="dxa"/>
              <w:right w:w="90" w:type="dxa"/>
            </w:tcMar>
            <w:vAlign w:val="center"/>
          </w:tcPr>
          <w:p w14:paraId="7F4DFC70" w14:textId="77777777" w:rsidR="00031917" w:rsidRDefault="00B118EF">
            <w:pPr>
              <w:spacing w:after="0" w:line="240" w:lineRule="auto"/>
              <w:jc w:val="center"/>
            </w:pPr>
            <w:r>
              <w:rPr>
                <w:b/>
                <w:sz w:val="24"/>
                <w:szCs w:val="24"/>
              </w:rPr>
              <w:t>TT</w:t>
            </w:r>
          </w:p>
        </w:tc>
      </w:tr>
      <w:tr w:rsidR="00031917" w14:paraId="5F86003E" w14:textId="77777777">
        <w:trPr>
          <w:jc w:val="center"/>
        </w:trPr>
        <w:tc>
          <w:tcPr>
            <w:tcW w:w="800" w:type="dxa"/>
            <w:tcMar>
              <w:top w:w="70" w:type="dxa"/>
              <w:left w:w="90" w:type="dxa"/>
              <w:bottom w:w="70" w:type="dxa"/>
              <w:right w:w="90" w:type="dxa"/>
            </w:tcMar>
            <w:vAlign w:val="center"/>
          </w:tcPr>
          <w:p w14:paraId="69EF380E" w14:textId="77777777" w:rsidR="00031917" w:rsidRDefault="00B118EF">
            <w:pPr>
              <w:spacing w:after="0" w:line="240" w:lineRule="auto"/>
              <w:jc w:val="center"/>
            </w:pPr>
            <w:r>
              <w:rPr>
                <w:sz w:val="24"/>
                <w:szCs w:val="24"/>
              </w:rPr>
              <w:t>TC-01</w:t>
            </w:r>
          </w:p>
        </w:tc>
        <w:tc>
          <w:tcPr>
            <w:tcW w:w="1500" w:type="dxa"/>
            <w:tcMar>
              <w:top w:w="70" w:type="dxa"/>
              <w:left w:w="90" w:type="dxa"/>
              <w:bottom w:w="70" w:type="dxa"/>
              <w:right w:w="90" w:type="dxa"/>
            </w:tcMar>
            <w:vAlign w:val="center"/>
          </w:tcPr>
          <w:p w14:paraId="19466980" w14:textId="77777777" w:rsidR="00031917" w:rsidRDefault="00B118EF">
            <w:pPr>
              <w:spacing w:after="0" w:line="240" w:lineRule="auto"/>
            </w:pPr>
            <w:r>
              <w:rPr>
                <w:sz w:val="24"/>
                <w:szCs w:val="24"/>
              </w:rPr>
              <w:t>Có tài khoản đúng, sai và môi trường Live-only.</w:t>
            </w:r>
          </w:p>
        </w:tc>
        <w:tc>
          <w:tcPr>
            <w:tcW w:w="2000" w:type="dxa"/>
            <w:tcMar>
              <w:top w:w="70" w:type="dxa"/>
              <w:left w:w="90" w:type="dxa"/>
              <w:bottom w:w="70" w:type="dxa"/>
              <w:right w:w="90" w:type="dxa"/>
            </w:tcMar>
            <w:vAlign w:val="center"/>
          </w:tcPr>
          <w:p w14:paraId="3D4A0301" w14:textId="77777777" w:rsidR="00031917" w:rsidRDefault="00B118EF">
            <w:pPr>
              <w:spacing w:after="0" w:line="240" w:lineRule="auto"/>
            </w:pPr>
            <w:r>
              <w:rPr>
                <w:sz w:val="24"/>
                <w:szCs w:val="24"/>
              </w:rPr>
              <w:t>Gọi API đăng nhập lần lượt với ba bộ dữ liệu.</w:t>
            </w:r>
          </w:p>
        </w:tc>
        <w:tc>
          <w:tcPr>
            <w:tcW w:w="1850" w:type="dxa"/>
            <w:tcMar>
              <w:top w:w="70" w:type="dxa"/>
              <w:left w:w="90" w:type="dxa"/>
              <w:bottom w:w="70" w:type="dxa"/>
              <w:right w:w="90" w:type="dxa"/>
            </w:tcMar>
            <w:vAlign w:val="center"/>
          </w:tcPr>
          <w:p w14:paraId="5B621D58" w14:textId="77777777" w:rsidR="00031917" w:rsidRDefault="00B118EF">
            <w:pPr>
              <w:spacing w:after="0" w:line="240" w:lineRule="auto"/>
            </w:pPr>
            <w:r>
              <w:rPr>
                <w:sz w:val="24"/>
                <w:szCs w:val="24"/>
              </w:rPr>
              <w:t>Đúng thông tin trả token; sai thông tin trả 401; môi trường không hợp lệ trả 400.</w:t>
            </w:r>
          </w:p>
        </w:tc>
        <w:tc>
          <w:tcPr>
            <w:tcW w:w="1900" w:type="dxa"/>
            <w:tcMar>
              <w:top w:w="70" w:type="dxa"/>
              <w:left w:w="90" w:type="dxa"/>
              <w:bottom w:w="70" w:type="dxa"/>
              <w:right w:w="90" w:type="dxa"/>
            </w:tcMar>
            <w:vAlign w:val="center"/>
          </w:tcPr>
          <w:p w14:paraId="5E0CACF5" w14:textId="77777777" w:rsidR="00031917" w:rsidRDefault="00B118EF">
            <w:pPr>
              <w:spacing w:after="0" w:line="240" w:lineRule="auto"/>
            </w:pPr>
            <w:r>
              <w:rPr>
                <w:sz w:val="24"/>
                <w:szCs w:val="24"/>
              </w:rPr>
              <w:t>3/3 test xác thực đạt.</w:t>
            </w:r>
          </w:p>
        </w:tc>
        <w:tc>
          <w:tcPr>
            <w:tcW w:w="950" w:type="dxa"/>
            <w:tcMar>
              <w:top w:w="70" w:type="dxa"/>
              <w:left w:w="90" w:type="dxa"/>
              <w:bottom w:w="70" w:type="dxa"/>
              <w:right w:w="90" w:type="dxa"/>
            </w:tcMar>
            <w:vAlign w:val="center"/>
          </w:tcPr>
          <w:p w14:paraId="275413BD" w14:textId="77777777" w:rsidR="00031917" w:rsidRDefault="00B118EF">
            <w:pPr>
              <w:spacing w:after="0" w:line="240" w:lineRule="auto"/>
              <w:jc w:val="center"/>
            </w:pPr>
            <w:r>
              <w:rPr>
                <w:sz w:val="24"/>
                <w:szCs w:val="24"/>
              </w:rPr>
              <w:t>Đạt</w:t>
            </w:r>
          </w:p>
        </w:tc>
      </w:tr>
      <w:tr w:rsidR="00031917" w14:paraId="7537ADAA" w14:textId="77777777">
        <w:trPr>
          <w:jc w:val="center"/>
        </w:trPr>
        <w:tc>
          <w:tcPr>
            <w:tcW w:w="800" w:type="dxa"/>
            <w:tcMar>
              <w:top w:w="70" w:type="dxa"/>
              <w:left w:w="90" w:type="dxa"/>
              <w:bottom w:w="70" w:type="dxa"/>
              <w:right w:w="90" w:type="dxa"/>
            </w:tcMar>
            <w:vAlign w:val="center"/>
          </w:tcPr>
          <w:p w14:paraId="32C42869" w14:textId="77777777" w:rsidR="00031917" w:rsidRDefault="00B118EF">
            <w:pPr>
              <w:spacing w:after="0" w:line="240" w:lineRule="auto"/>
              <w:jc w:val="center"/>
            </w:pPr>
            <w:r>
              <w:rPr>
                <w:sz w:val="24"/>
                <w:szCs w:val="24"/>
              </w:rPr>
              <w:t>TC-02</w:t>
            </w:r>
          </w:p>
        </w:tc>
        <w:tc>
          <w:tcPr>
            <w:tcW w:w="1500" w:type="dxa"/>
            <w:tcMar>
              <w:top w:w="70" w:type="dxa"/>
              <w:left w:w="90" w:type="dxa"/>
              <w:bottom w:w="70" w:type="dxa"/>
              <w:right w:w="90" w:type="dxa"/>
            </w:tcMar>
            <w:vAlign w:val="center"/>
          </w:tcPr>
          <w:p w14:paraId="2A4F0E7A" w14:textId="77777777" w:rsidR="00031917" w:rsidRDefault="00B118EF">
            <w:pPr>
              <w:spacing w:after="0" w:line="240" w:lineRule="auto"/>
            </w:pPr>
            <w:r>
              <w:rPr>
                <w:sz w:val="24"/>
                <w:szCs w:val="24"/>
              </w:rPr>
              <w:t>Mốc thời gian trước, đúng và sau 00:00 ngày 5.</w:t>
            </w:r>
          </w:p>
        </w:tc>
        <w:tc>
          <w:tcPr>
            <w:tcW w:w="2000" w:type="dxa"/>
            <w:tcMar>
              <w:top w:w="70" w:type="dxa"/>
              <w:left w:w="90" w:type="dxa"/>
              <w:bottom w:w="70" w:type="dxa"/>
              <w:right w:w="90" w:type="dxa"/>
            </w:tcMar>
            <w:vAlign w:val="center"/>
          </w:tcPr>
          <w:p w14:paraId="35EB18FD" w14:textId="77777777" w:rsidR="00031917" w:rsidRDefault="00B118EF">
            <w:pPr>
              <w:spacing w:after="0" w:line="240" w:lineRule="auto"/>
            </w:pPr>
            <w:r>
              <w:rPr>
                <w:sz w:val="24"/>
                <w:szCs w:val="24"/>
              </w:rPr>
              <w:t>Tính kỳ hiện tại, kỳ trước, deadline và kiểm tra đã quá hạn.</w:t>
            </w:r>
          </w:p>
        </w:tc>
        <w:tc>
          <w:tcPr>
            <w:tcW w:w="1850" w:type="dxa"/>
            <w:tcMar>
              <w:top w:w="70" w:type="dxa"/>
              <w:left w:w="90" w:type="dxa"/>
              <w:bottom w:w="70" w:type="dxa"/>
              <w:right w:w="90" w:type="dxa"/>
            </w:tcMar>
            <w:vAlign w:val="center"/>
          </w:tcPr>
          <w:p w14:paraId="172A845E" w14:textId="77777777" w:rsidR="00031917" w:rsidRDefault="00B118EF">
            <w:pPr>
              <w:spacing w:after="0" w:line="240" w:lineRule="auto"/>
            </w:pPr>
            <w:r>
              <w:rPr>
                <w:sz w:val="24"/>
                <w:szCs w:val="24"/>
              </w:rPr>
              <w:t>Chuyển kỳ đúng biên ngày 5; deadline là ngày 5 của tháng kế tiếp.</w:t>
            </w:r>
          </w:p>
        </w:tc>
        <w:tc>
          <w:tcPr>
            <w:tcW w:w="1900" w:type="dxa"/>
            <w:tcMar>
              <w:top w:w="70" w:type="dxa"/>
              <w:left w:w="90" w:type="dxa"/>
              <w:bottom w:w="70" w:type="dxa"/>
              <w:right w:w="90" w:type="dxa"/>
            </w:tcMar>
            <w:vAlign w:val="center"/>
          </w:tcPr>
          <w:p w14:paraId="5524D78C" w14:textId="77777777" w:rsidR="00031917" w:rsidRDefault="00B118EF">
            <w:pPr>
              <w:spacing w:after="0" w:line="240" w:lineRule="auto"/>
            </w:pPr>
            <w:r>
              <w:rPr>
                <w:sz w:val="24"/>
                <w:szCs w:val="24"/>
              </w:rPr>
              <w:t>18/18 test tính kỳ đạt.</w:t>
            </w:r>
          </w:p>
        </w:tc>
        <w:tc>
          <w:tcPr>
            <w:tcW w:w="950" w:type="dxa"/>
            <w:tcMar>
              <w:top w:w="70" w:type="dxa"/>
              <w:left w:w="90" w:type="dxa"/>
              <w:bottom w:w="70" w:type="dxa"/>
              <w:right w:w="90" w:type="dxa"/>
            </w:tcMar>
            <w:vAlign w:val="center"/>
          </w:tcPr>
          <w:p w14:paraId="016E080E" w14:textId="77777777" w:rsidR="00031917" w:rsidRDefault="00B118EF">
            <w:pPr>
              <w:spacing w:after="0" w:line="240" w:lineRule="auto"/>
              <w:jc w:val="center"/>
            </w:pPr>
            <w:r>
              <w:rPr>
                <w:sz w:val="24"/>
                <w:szCs w:val="24"/>
              </w:rPr>
              <w:t>Đạt</w:t>
            </w:r>
          </w:p>
        </w:tc>
      </w:tr>
      <w:tr w:rsidR="00031917" w14:paraId="1ABD5F42" w14:textId="77777777">
        <w:trPr>
          <w:jc w:val="center"/>
        </w:trPr>
        <w:tc>
          <w:tcPr>
            <w:tcW w:w="800" w:type="dxa"/>
            <w:tcMar>
              <w:top w:w="70" w:type="dxa"/>
              <w:left w:w="90" w:type="dxa"/>
              <w:bottom w:w="70" w:type="dxa"/>
              <w:right w:w="90" w:type="dxa"/>
            </w:tcMar>
            <w:vAlign w:val="center"/>
          </w:tcPr>
          <w:p w14:paraId="740E55E1" w14:textId="77777777" w:rsidR="00031917" w:rsidRDefault="00B118EF">
            <w:pPr>
              <w:spacing w:after="0" w:line="240" w:lineRule="auto"/>
              <w:jc w:val="center"/>
            </w:pPr>
            <w:r>
              <w:rPr>
                <w:sz w:val="24"/>
                <w:szCs w:val="24"/>
              </w:rPr>
              <w:t>TC-03</w:t>
            </w:r>
          </w:p>
        </w:tc>
        <w:tc>
          <w:tcPr>
            <w:tcW w:w="1500" w:type="dxa"/>
            <w:tcMar>
              <w:top w:w="70" w:type="dxa"/>
              <w:left w:w="90" w:type="dxa"/>
              <w:bottom w:w="70" w:type="dxa"/>
              <w:right w:w="90" w:type="dxa"/>
            </w:tcMar>
            <w:vAlign w:val="center"/>
          </w:tcPr>
          <w:p w14:paraId="65019F88" w14:textId="77777777" w:rsidR="00031917" w:rsidRDefault="00B118EF">
            <w:pPr>
              <w:spacing w:after="0" w:line="240" w:lineRule="auto"/>
            </w:pPr>
            <w:r>
              <w:rPr>
                <w:sz w:val="24"/>
                <w:szCs w:val="24"/>
              </w:rPr>
              <w:t>Danh sách vật tư null/rỗng, số lượng không dương hoặc trùng mã.</w:t>
            </w:r>
          </w:p>
        </w:tc>
        <w:tc>
          <w:tcPr>
            <w:tcW w:w="2000" w:type="dxa"/>
            <w:tcMar>
              <w:top w:w="70" w:type="dxa"/>
              <w:left w:w="90" w:type="dxa"/>
              <w:bottom w:w="70" w:type="dxa"/>
              <w:right w:w="90" w:type="dxa"/>
            </w:tcMar>
            <w:vAlign w:val="center"/>
          </w:tcPr>
          <w:p w14:paraId="0A521BEC" w14:textId="77777777" w:rsidR="00031917" w:rsidRDefault="00B118EF">
            <w:pPr>
              <w:spacing w:after="0" w:line="240" w:lineRule="auto"/>
            </w:pPr>
            <w:r>
              <w:rPr>
                <w:sz w:val="24"/>
                <w:szCs w:val="24"/>
              </w:rPr>
              <w:t>Gọi validation trước khi tạo đơn.</w:t>
            </w:r>
          </w:p>
        </w:tc>
        <w:tc>
          <w:tcPr>
            <w:tcW w:w="1850" w:type="dxa"/>
            <w:tcMar>
              <w:top w:w="70" w:type="dxa"/>
              <w:left w:w="90" w:type="dxa"/>
              <w:bottom w:w="70" w:type="dxa"/>
              <w:right w:w="90" w:type="dxa"/>
            </w:tcMar>
            <w:vAlign w:val="center"/>
          </w:tcPr>
          <w:p w14:paraId="0B05D559" w14:textId="77777777" w:rsidR="00031917" w:rsidRDefault="00B118EF">
            <w:pPr>
              <w:spacing w:after="0" w:line="240" w:lineRule="auto"/>
            </w:pPr>
            <w:r>
              <w:rPr>
                <w:sz w:val="24"/>
                <w:szCs w:val="24"/>
              </w:rPr>
              <w:t>Từ chối dữ liệu không hợp lệ và không ghi đơn.</w:t>
            </w:r>
          </w:p>
        </w:tc>
        <w:tc>
          <w:tcPr>
            <w:tcW w:w="1900" w:type="dxa"/>
            <w:tcMar>
              <w:top w:w="70" w:type="dxa"/>
              <w:left w:w="90" w:type="dxa"/>
              <w:bottom w:w="70" w:type="dxa"/>
              <w:right w:w="90" w:type="dxa"/>
            </w:tcMar>
            <w:vAlign w:val="center"/>
          </w:tcPr>
          <w:p w14:paraId="79D67C0A" w14:textId="77777777" w:rsidR="00031917" w:rsidRDefault="00B118EF">
            <w:pPr>
              <w:spacing w:after="0" w:line="240" w:lineRule="auto"/>
            </w:pPr>
            <w:r>
              <w:rPr>
                <w:sz w:val="24"/>
                <w:szCs w:val="24"/>
              </w:rPr>
              <w:t>4 trường hợp validation đạt.</w:t>
            </w:r>
          </w:p>
        </w:tc>
        <w:tc>
          <w:tcPr>
            <w:tcW w:w="950" w:type="dxa"/>
            <w:tcMar>
              <w:top w:w="70" w:type="dxa"/>
              <w:left w:w="90" w:type="dxa"/>
              <w:bottom w:w="70" w:type="dxa"/>
              <w:right w:w="90" w:type="dxa"/>
            </w:tcMar>
            <w:vAlign w:val="center"/>
          </w:tcPr>
          <w:p w14:paraId="34617B21" w14:textId="77777777" w:rsidR="00031917" w:rsidRDefault="00B118EF">
            <w:pPr>
              <w:spacing w:after="0" w:line="240" w:lineRule="auto"/>
              <w:jc w:val="center"/>
            </w:pPr>
            <w:r>
              <w:rPr>
                <w:sz w:val="24"/>
                <w:szCs w:val="24"/>
              </w:rPr>
              <w:t>Đạt</w:t>
            </w:r>
          </w:p>
        </w:tc>
      </w:tr>
      <w:tr w:rsidR="00031917" w14:paraId="05C740BF" w14:textId="77777777">
        <w:trPr>
          <w:jc w:val="center"/>
        </w:trPr>
        <w:tc>
          <w:tcPr>
            <w:tcW w:w="800" w:type="dxa"/>
            <w:tcMar>
              <w:top w:w="70" w:type="dxa"/>
              <w:left w:w="90" w:type="dxa"/>
              <w:bottom w:w="70" w:type="dxa"/>
              <w:right w:w="90" w:type="dxa"/>
            </w:tcMar>
            <w:vAlign w:val="center"/>
          </w:tcPr>
          <w:p w14:paraId="6DFC1847" w14:textId="77777777" w:rsidR="00031917" w:rsidRDefault="00B118EF">
            <w:pPr>
              <w:spacing w:after="0" w:line="240" w:lineRule="auto"/>
              <w:jc w:val="center"/>
            </w:pPr>
            <w:r>
              <w:rPr>
                <w:sz w:val="24"/>
                <w:szCs w:val="24"/>
              </w:rPr>
              <w:t>TC-04</w:t>
            </w:r>
          </w:p>
        </w:tc>
        <w:tc>
          <w:tcPr>
            <w:tcW w:w="1500" w:type="dxa"/>
            <w:tcMar>
              <w:top w:w="70" w:type="dxa"/>
              <w:left w:w="90" w:type="dxa"/>
              <w:bottom w:w="70" w:type="dxa"/>
              <w:right w:w="90" w:type="dxa"/>
            </w:tcMar>
            <w:vAlign w:val="center"/>
          </w:tcPr>
          <w:p w14:paraId="7B3C498F" w14:textId="77777777" w:rsidR="00031917" w:rsidRDefault="00B118EF">
            <w:pPr>
              <w:spacing w:after="0" w:line="240" w:lineRule="auto"/>
            </w:pPr>
            <w:r>
              <w:rPr>
                <w:sz w:val="24"/>
                <w:szCs w:val="24"/>
              </w:rPr>
              <w:t>Kỳ còn mở và dữ liệu vật tư hợp lệ.</w:t>
            </w:r>
          </w:p>
        </w:tc>
        <w:tc>
          <w:tcPr>
            <w:tcW w:w="2000" w:type="dxa"/>
            <w:tcMar>
              <w:top w:w="70" w:type="dxa"/>
              <w:left w:w="90" w:type="dxa"/>
              <w:bottom w:w="70" w:type="dxa"/>
              <w:right w:w="90" w:type="dxa"/>
            </w:tcMar>
            <w:vAlign w:val="center"/>
          </w:tcPr>
          <w:p w14:paraId="52DEF732" w14:textId="77777777" w:rsidR="00031917" w:rsidRDefault="00B118EF">
            <w:pPr>
              <w:spacing w:after="0" w:line="240" w:lineRule="auto"/>
            </w:pPr>
            <w:r>
              <w:rPr>
                <w:sz w:val="24"/>
                <w:szCs w:val="24"/>
              </w:rPr>
              <w:t>Tạo một đơn thường và một đơn bổ sung.</w:t>
            </w:r>
          </w:p>
        </w:tc>
        <w:tc>
          <w:tcPr>
            <w:tcW w:w="1850" w:type="dxa"/>
            <w:tcMar>
              <w:top w:w="70" w:type="dxa"/>
              <w:left w:w="90" w:type="dxa"/>
              <w:bottom w:w="70" w:type="dxa"/>
              <w:right w:w="90" w:type="dxa"/>
            </w:tcMar>
            <w:vAlign w:val="center"/>
          </w:tcPr>
          <w:p w14:paraId="4EBE29EE" w14:textId="77777777" w:rsidR="00031917" w:rsidRDefault="00B118EF">
            <w:pPr>
              <w:spacing w:after="0" w:line="240" w:lineRule="auto"/>
            </w:pPr>
            <w:r>
              <w:rPr>
                <w:sz w:val="24"/>
                <w:szCs w:val="24"/>
              </w:rPr>
              <w:t>Đơn thường ở Submitted; đơn bổ sung ở Pending.</w:t>
            </w:r>
          </w:p>
        </w:tc>
        <w:tc>
          <w:tcPr>
            <w:tcW w:w="1900" w:type="dxa"/>
            <w:tcMar>
              <w:top w:w="70" w:type="dxa"/>
              <w:left w:w="90" w:type="dxa"/>
              <w:bottom w:w="70" w:type="dxa"/>
              <w:right w:w="90" w:type="dxa"/>
            </w:tcMar>
            <w:vAlign w:val="center"/>
          </w:tcPr>
          <w:p w14:paraId="705B7775" w14:textId="77777777" w:rsidR="00031917" w:rsidRDefault="00B118EF">
            <w:pPr>
              <w:spacing w:after="0" w:line="240" w:lineRule="auto"/>
            </w:pPr>
            <w:r>
              <w:rPr>
                <w:sz w:val="24"/>
                <w:szCs w:val="24"/>
              </w:rPr>
              <w:t>2 test tạo đơn đạt đúng trạng thái.</w:t>
            </w:r>
          </w:p>
        </w:tc>
        <w:tc>
          <w:tcPr>
            <w:tcW w:w="950" w:type="dxa"/>
            <w:tcMar>
              <w:top w:w="70" w:type="dxa"/>
              <w:left w:w="90" w:type="dxa"/>
              <w:bottom w:w="70" w:type="dxa"/>
              <w:right w:w="90" w:type="dxa"/>
            </w:tcMar>
            <w:vAlign w:val="center"/>
          </w:tcPr>
          <w:p w14:paraId="0002C835" w14:textId="77777777" w:rsidR="00031917" w:rsidRDefault="00B118EF">
            <w:pPr>
              <w:spacing w:after="0" w:line="240" w:lineRule="auto"/>
              <w:jc w:val="center"/>
            </w:pPr>
            <w:r>
              <w:rPr>
                <w:sz w:val="24"/>
                <w:szCs w:val="24"/>
              </w:rPr>
              <w:t>Đạt</w:t>
            </w:r>
          </w:p>
        </w:tc>
      </w:tr>
      <w:tr w:rsidR="00031917" w14:paraId="372FA023" w14:textId="77777777">
        <w:trPr>
          <w:jc w:val="center"/>
        </w:trPr>
        <w:tc>
          <w:tcPr>
            <w:tcW w:w="800" w:type="dxa"/>
            <w:tcMar>
              <w:top w:w="70" w:type="dxa"/>
              <w:left w:w="90" w:type="dxa"/>
              <w:bottom w:w="70" w:type="dxa"/>
              <w:right w:w="90" w:type="dxa"/>
            </w:tcMar>
            <w:vAlign w:val="center"/>
          </w:tcPr>
          <w:p w14:paraId="480B884C" w14:textId="77777777" w:rsidR="00031917" w:rsidRDefault="00B118EF">
            <w:pPr>
              <w:spacing w:after="0" w:line="240" w:lineRule="auto"/>
              <w:jc w:val="center"/>
            </w:pPr>
            <w:r>
              <w:rPr>
                <w:sz w:val="24"/>
                <w:szCs w:val="24"/>
              </w:rPr>
              <w:t>TC-05</w:t>
            </w:r>
          </w:p>
        </w:tc>
        <w:tc>
          <w:tcPr>
            <w:tcW w:w="1500" w:type="dxa"/>
            <w:tcMar>
              <w:top w:w="70" w:type="dxa"/>
              <w:left w:w="90" w:type="dxa"/>
              <w:bottom w:w="70" w:type="dxa"/>
              <w:right w:w="90" w:type="dxa"/>
            </w:tcMar>
            <w:vAlign w:val="center"/>
          </w:tcPr>
          <w:p w14:paraId="7D78BA06" w14:textId="77777777" w:rsidR="00031917" w:rsidRDefault="00B118EF">
            <w:pPr>
              <w:spacing w:after="0" w:line="240" w:lineRule="auto"/>
            </w:pPr>
            <w:r>
              <w:rPr>
                <w:sz w:val="24"/>
                <w:szCs w:val="24"/>
              </w:rPr>
              <w:t>Hai yêu cầu tạo đơn được gửi gần đồng thời.</w:t>
            </w:r>
          </w:p>
        </w:tc>
        <w:tc>
          <w:tcPr>
            <w:tcW w:w="2000" w:type="dxa"/>
            <w:tcMar>
              <w:top w:w="70" w:type="dxa"/>
              <w:left w:w="90" w:type="dxa"/>
              <w:bottom w:w="70" w:type="dxa"/>
              <w:right w:w="90" w:type="dxa"/>
            </w:tcMar>
            <w:vAlign w:val="center"/>
          </w:tcPr>
          <w:p w14:paraId="1B8566ED" w14:textId="77777777" w:rsidR="00031917" w:rsidRDefault="00B118EF">
            <w:pPr>
              <w:spacing w:after="0" w:line="240" w:lineRule="auto"/>
            </w:pPr>
            <w:r>
              <w:rPr>
                <w:sz w:val="24"/>
                <w:szCs w:val="24"/>
              </w:rPr>
              <w:t>Chạy cặp regular/regular, regular/additional và regular khác kỳ.</w:t>
            </w:r>
          </w:p>
        </w:tc>
        <w:tc>
          <w:tcPr>
            <w:tcW w:w="1850" w:type="dxa"/>
            <w:tcMar>
              <w:top w:w="70" w:type="dxa"/>
              <w:left w:w="90" w:type="dxa"/>
              <w:bottom w:w="70" w:type="dxa"/>
              <w:right w:w="90" w:type="dxa"/>
            </w:tcMar>
            <w:vAlign w:val="center"/>
          </w:tcPr>
          <w:p w14:paraId="67CA578E" w14:textId="77777777" w:rsidR="00031917" w:rsidRDefault="00B118EF">
            <w:pPr>
              <w:spacing w:after="0" w:line="240" w:lineRule="auto"/>
            </w:pPr>
            <w:r>
              <w:rPr>
                <w:sz w:val="24"/>
                <w:szCs w:val="24"/>
              </w:rPr>
              <w:t>Chỉ một regular cùng kỳ thành công; hai loại khác nhau hoặc khác kỳ được phép.</w:t>
            </w:r>
          </w:p>
        </w:tc>
        <w:tc>
          <w:tcPr>
            <w:tcW w:w="1900" w:type="dxa"/>
            <w:tcMar>
              <w:top w:w="70" w:type="dxa"/>
              <w:left w:w="90" w:type="dxa"/>
              <w:bottom w:w="70" w:type="dxa"/>
              <w:right w:w="90" w:type="dxa"/>
            </w:tcMar>
            <w:vAlign w:val="center"/>
          </w:tcPr>
          <w:p w14:paraId="588DCB09" w14:textId="77777777" w:rsidR="00031917" w:rsidRDefault="00B118EF">
            <w:pPr>
              <w:spacing w:after="0" w:line="240" w:lineRule="auto"/>
            </w:pPr>
            <w:r>
              <w:rPr>
                <w:sz w:val="24"/>
                <w:szCs w:val="24"/>
              </w:rPr>
              <w:t>3/3 race-condition tests đạt.</w:t>
            </w:r>
          </w:p>
        </w:tc>
        <w:tc>
          <w:tcPr>
            <w:tcW w:w="950" w:type="dxa"/>
            <w:tcMar>
              <w:top w:w="70" w:type="dxa"/>
              <w:left w:w="90" w:type="dxa"/>
              <w:bottom w:w="70" w:type="dxa"/>
              <w:right w:w="90" w:type="dxa"/>
            </w:tcMar>
            <w:vAlign w:val="center"/>
          </w:tcPr>
          <w:p w14:paraId="52B2FA0D" w14:textId="77777777" w:rsidR="00031917" w:rsidRDefault="00B118EF">
            <w:pPr>
              <w:spacing w:after="0" w:line="240" w:lineRule="auto"/>
              <w:jc w:val="center"/>
            </w:pPr>
            <w:r>
              <w:rPr>
                <w:sz w:val="24"/>
                <w:szCs w:val="24"/>
              </w:rPr>
              <w:t>Đạt</w:t>
            </w:r>
          </w:p>
        </w:tc>
      </w:tr>
    </w:tbl>
    <w:p w14:paraId="391F2945" w14:textId="77777777" w:rsidR="00031917" w:rsidRDefault="00B118EF">
      <w:pPr>
        <w:keepLines/>
        <w:spacing w:line="240" w:lineRule="auto"/>
        <w:jc w:val="center"/>
      </w:pPr>
      <w:r>
        <w:rPr>
          <w:b/>
          <w:bCs/>
          <w:i/>
          <w:iCs/>
          <w:szCs w:val="26"/>
          <w:u w:val="single"/>
        </w:rPr>
        <w:t>Bảng 4-3</w:t>
      </w:r>
      <w:r>
        <w:rPr>
          <w:szCs w:val="26"/>
        </w:rPr>
        <w:t>: Ma trận kiểm thử trạng thái, bảng giá và đóng kỳ</w:t>
      </w:r>
    </w:p>
    <w:tbl>
      <w:tblPr>
        <w:tblStyle w:val="TableGrid"/>
        <w:tblW w:w="9000" w:type="dxa"/>
        <w:jc w:val="center"/>
        <w:tblLayout w:type="fixed"/>
        <w:tblLook w:val="04A0" w:firstRow="1" w:lastRow="0" w:firstColumn="1" w:lastColumn="0" w:noHBand="0" w:noVBand="1"/>
      </w:tblPr>
      <w:tblGrid>
        <w:gridCol w:w="800"/>
        <w:gridCol w:w="1500"/>
        <w:gridCol w:w="2000"/>
        <w:gridCol w:w="1850"/>
        <w:gridCol w:w="1900"/>
        <w:gridCol w:w="950"/>
      </w:tblGrid>
      <w:tr w:rsidR="00031917" w14:paraId="6716AE1C" w14:textId="77777777">
        <w:trPr>
          <w:tblHeader/>
          <w:jc w:val="center"/>
        </w:trPr>
        <w:tc>
          <w:tcPr>
            <w:tcW w:w="800" w:type="dxa"/>
            <w:shd w:val="clear" w:color="auto" w:fill="E7E6E6"/>
            <w:tcMar>
              <w:top w:w="70" w:type="dxa"/>
              <w:left w:w="90" w:type="dxa"/>
              <w:bottom w:w="70" w:type="dxa"/>
              <w:right w:w="90" w:type="dxa"/>
            </w:tcMar>
            <w:vAlign w:val="center"/>
          </w:tcPr>
          <w:p w14:paraId="7B7F0BA3" w14:textId="77777777" w:rsidR="00031917" w:rsidRDefault="00B118EF">
            <w:pPr>
              <w:spacing w:after="0" w:line="240" w:lineRule="auto"/>
              <w:jc w:val="center"/>
            </w:pPr>
            <w:r>
              <w:rPr>
                <w:b/>
                <w:sz w:val="24"/>
                <w:szCs w:val="24"/>
              </w:rPr>
              <w:t>Mã</w:t>
            </w:r>
          </w:p>
        </w:tc>
        <w:tc>
          <w:tcPr>
            <w:tcW w:w="1500" w:type="dxa"/>
            <w:shd w:val="clear" w:color="auto" w:fill="E7E6E6"/>
            <w:tcMar>
              <w:top w:w="70" w:type="dxa"/>
              <w:left w:w="90" w:type="dxa"/>
              <w:bottom w:w="70" w:type="dxa"/>
              <w:right w:w="90" w:type="dxa"/>
            </w:tcMar>
            <w:vAlign w:val="center"/>
          </w:tcPr>
          <w:p w14:paraId="53EE68AB" w14:textId="77777777" w:rsidR="00031917" w:rsidRDefault="00B118EF">
            <w:pPr>
              <w:spacing w:after="0" w:line="240" w:lineRule="auto"/>
              <w:jc w:val="center"/>
            </w:pPr>
            <w:r>
              <w:rPr>
                <w:b/>
                <w:sz w:val="24"/>
                <w:szCs w:val="24"/>
              </w:rPr>
              <w:t>Tiền điều kiện</w:t>
            </w:r>
          </w:p>
        </w:tc>
        <w:tc>
          <w:tcPr>
            <w:tcW w:w="2000" w:type="dxa"/>
            <w:shd w:val="clear" w:color="auto" w:fill="E7E6E6"/>
            <w:tcMar>
              <w:top w:w="70" w:type="dxa"/>
              <w:left w:w="90" w:type="dxa"/>
              <w:bottom w:w="70" w:type="dxa"/>
              <w:right w:w="90" w:type="dxa"/>
            </w:tcMar>
            <w:vAlign w:val="center"/>
          </w:tcPr>
          <w:p w14:paraId="7C325D15" w14:textId="77777777" w:rsidR="00031917" w:rsidRDefault="00B118EF">
            <w:pPr>
              <w:spacing w:after="0" w:line="240" w:lineRule="auto"/>
              <w:jc w:val="center"/>
            </w:pPr>
            <w:r>
              <w:rPr>
                <w:b/>
                <w:sz w:val="24"/>
                <w:szCs w:val="24"/>
              </w:rPr>
              <w:t>Bước thực hiện</w:t>
            </w:r>
          </w:p>
        </w:tc>
        <w:tc>
          <w:tcPr>
            <w:tcW w:w="1850" w:type="dxa"/>
            <w:shd w:val="clear" w:color="auto" w:fill="E7E6E6"/>
            <w:tcMar>
              <w:top w:w="70" w:type="dxa"/>
              <w:left w:w="90" w:type="dxa"/>
              <w:bottom w:w="70" w:type="dxa"/>
              <w:right w:w="90" w:type="dxa"/>
            </w:tcMar>
            <w:vAlign w:val="center"/>
          </w:tcPr>
          <w:p w14:paraId="3329DD39" w14:textId="77777777" w:rsidR="00031917" w:rsidRDefault="00B118EF">
            <w:pPr>
              <w:spacing w:after="0" w:line="240" w:lineRule="auto"/>
              <w:jc w:val="center"/>
            </w:pPr>
            <w:r>
              <w:rPr>
                <w:b/>
                <w:sz w:val="24"/>
                <w:szCs w:val="24"/>
              </w:rPr>
              <w:t>Kết quả mong đợi</w:t>
            </w:r>
          </w:p>
        </w:tc>
        <w:tc>
          <w:tcPr>
            <w:tcW w:w="1900" w:type="dxa"/>
            <w:shd w:val="clear" w:color="auto" w:fill="E7E6E6"/>
            <w:tcMar>
              <w:top w:w="70" w:type="dxa"/>
              <w:left w:w="90" w:type="dxa"/>
              <w:bottom w:w="70" w:type="dxa"/>
              <w:right w:w="90" w:type="dxa"/>
            </w:tcMar>
            <w:vAlign w:val="center"/>
          </w:tcPr>
          <w:p w14:paraId="6818B171" w14:textId="77777777" w:rsidR="00031917" w:rsidRDefault="00B118EF">
            <w:pPr>
              <w:spacing w:after="0" w:line="240" w:lineRule="auto"/>
              <w:jc w:val="center"/>
            </w:pPr>
            <w:r>
              <w:rPr>
                <w:b/>
                <w:sz w:val="24"/>
                <w:szCs w:val="24"/>
              </w:rPr>
              <w:t>Kết quả thực tế</w:t>
            </w:r>
          </w:p>
        </w:tc>
        <w:tc>
          <w:tcPr>
            <w:tcW w:w="950" w:type="dxa"/>
            <w:shd w:val="clear" w:color="auto" w:fill="E7E6E6"/>
            <w:tcMar>
              <w:top w:w="70" w:type="dxa"/>
              <w:left w:w="90" w:type="dxa"/>
              <w:bottom w:w="70" w:type="dxa"/>
              <w:right w:w="90" w:type="dxa"/>
            </w:tcMar>
            <w:vAlign w:val="center"/>
          </w:tcPr>
          <w:p w14:paraId="165C1ECF" w14:textId="77777777" w:rsidR="00031917" w:rsidRDefault="00B118EF">
            <w:pPr>
              <w:spacing w:after="0" w:line="240" w:lineRule="auto"/>
              <w:jc w:val="center"/>
            </w:pPr>
            <w:r>
              <w:rPr>
                <w:b/>
                <w:sz w:val="24"/>
                <w:szCs w:val="24"/>
              </w:rPr>
              <w:t>TT</w:t>
            </w:r>
          </w:p>
        </w:tc>
      </w:tr>
      <w:tr w:rsidR="00031917" w14:paraId="45CCE254" w14:textId="77777777">
        <w:trPr>
          <w:jc w:val="center"/>
        </w:trPr>
        <w:tc>
          <w:tcPr>
            <w:tcW w:w="800" w:type="dxa"/>
            <w:tcMar>
              <w:top w:w="70" w:type="dxa"/>
              <w:left w:w="90" w:type="dxa"/>
              <w:bottom w:w="70" w:type="dxa"/>
              <w:right w:w="90" w:type="dxa"/>
            </w:tcMar>
            <w:vAlign w:val="center"/>
          </w:tcPr>
          <w:p w14:paraId="6C2249E0" w14:textId="77777777" w:rsidR="00031917" w:rsidRDefault="00B118EF">
            <w:pPr>
              <w:spacing w:after="0" w:line="240" w:lineRule="auto"/>
              <w:jc w:val="center"/>
            </w:pPr>
            <w:r>
              <w:rPr>
                <w:sz w:val="24"/>
                <w:szCs w:val="24"/>
              </w:rPr>
              <w:t>TC-06</w:t>
            </w:r>
          </w:p>
        </w:tc>
        <w:tc>
          <w:tcPr>
            <w:tcW w:w="1500" w:type="dxa"/>
            <w:tcMar>
              <w:top w:w="70" w:type="dxa"/>
              <w:left w:w="90" w:type="dxa"/>
              <w:bottom w:w="70" w:type="dxa"/>
              <w:right w:w="90" w:type="dxa"/>
            </w:tcMar>
            <w:vAlign w:val="center"/>
          </w:tcPr>
          <w:p w14:paraId="7A79112E" w14:textId="77777777" w:rsidR="00031917" w:rsidRDefault="00B118EF">
            <w:pPr>
              <w:spacing w:after="0" w:line="240" w:lineRule="auto"/>
            </w:pPr>
            <w:r>
              <w:rPr>
                <w:sz w:val="24"/>
                <w:szCs w:val="24"/>
              </w:rPr>
              <w:t>Đơn ở Submitted, Pending, Approved, Rejected hoặc Cancelled.</w:t>
            </w:r>
          </w:p>
        </w:tc>
        <w:tc>
          <w:tcPr>
            <w:tcW w:w="2000" w:type="dxa"/>
            <w:tcMar>
              <w:top w:w="70" w:type="dxa"/>
              <w:left w:w="90" w:type="dxa"/>
              <w:bottom w:w="70" w:type="dxa"/>
              <w:right w:w="90" w:type="dxa"/>
            </w:tcMar>
            <w:vAlign w:val="center"/>
          </w:tcPr>
          <w:p w14:paraId="119506D4" w14:textId="77777777" w:rsidR="00031917" w:rsidRDefault="00B118EF">
            <w:pPr>
              <w:spacing w:after="0" w:line="240" w:lineRule="auto"/>
            </w:pPr>
            <w:r>
              <w:rPr>
                <w:sz w:val="24"/>
                <w:szCs w:val="24"/>
              </w:rPr>
              <w:t>Thực hiện Update, Cancel, Approve và Reject theo từng trạng thái.</w:t>
            </w:r>
          </w:p>
        </w:tc>
        <w:tc>
          <w:tcPr>
            <w:tcW w:w="1850" w:type="dxa"/>
            <w:tcMar>
              <w:top w:w="70" w:type="dxa"/>
              <w:left w:w="90" w:type="dxa"/>
              <w:bottom w:w="70" w:type="dxa"/>
              <w:right w:w="90" w:type="dxa"/>
            </w:tcMar>
            <w:vAlign w:val="center"/>
          </w:tcPr>
          <w:p w14:paraId="1D33A2E6" w14:textId="77777777" w:rsidR="00031917" w:rsidRDefault="00B118EF">
            <w:pPr>
              <w:spacing w:after="0" w:line="240" w:lineRule="auto"/>
            </w:pPr>
            <w:r>
              <w:rPr>
                <w:sz w:val="24"/>
                <w:szCs w:val="24"/>
              </w:rPr>
              <w:t>Chỉ các chuyển trạng thái hợp lệ thành công; tổ hợp sai phát sinh lỗi nghiệp vụ.</w:t>
            </w:r>
          </w:p>
        </w:tc>
        <w:tc>
          <w:tcPr>
            <w:tcW w:w="1900" w:type="dxa"/>
            <w:tcMar>
              <w:top w:w="70" w:type="dxa"/>
              <w:left w:w="90" w:type="dxa"/>
              <w:bottom w:w="70" w:type="dxa"/>
              <w:right w:w="90" w:type="dxa"/>
            </w:tcMar>
            <w:vAlign w:val="center"/>
          </w:tcPr>
          <w:p w14:paraId="60FD07A7" w14:textId="77777777" w:rsidR="00031917" w:rsidRDefault="00B118EF">
            <w:pPr>
              <w:spacing w:after="0" w:line="240" w:lineRule="auto"/>
            </w:pPr>
            <w:r>
              <w:rPr>
                <w:sz w:val="24"/>
                <w:szCs w:val="24"/>
              </w:rPr>
              <w:t>20/20 test chuyển trạng thái đạt.</w:t>
            </w:r>
          </w:p>
        </w:tc>
        <w:tc>
          <w:tcPr>
            <w:tcW w:w="950" w:type="dxa"/>
            <w:tcMar>
              <w:top w:w="70" w:type="dxa"/>
              <w:left w:w="90" w:type="dxa"/>
              <w:bottom w:w="70" w:type="dxa"/>
              <w:right w:w="90" w:type="dxa"/>
            </w:tcMar>
            <w:vAlign w:val="center"/>
          </w:tcPr>
          <w:p w14:paraId="661B710D" w14:textId="77777777" w:rsidR="00031917" w:rsidRDefault="00B118EF">
            <w:pPr>
              <w:spacing w:after="0" w:line="240" w:lineRule="auto"/>
              <w:jc w:val="center"/>
            </w:pPr>
            <w:r>
              <w:rPr>
                <w:sz w:val="24"/>
                <w:szCs w:val="24"/>
              </w:rPr>
              <w:t>Đạt</w:t>
            </w:r>
          </w:p>
        </w:tc>
      </w:tr>
      <w:tr w:rsidR="00031917" w14:paraId="710B7E5E" w14:textId="77777777">
        <w:trPr>
          <w:jc w:val="center"/>
        </w:trPr>
        <w:tc>
          <w:tcPr>
            <w:tcW w:w="800" w:type="dxa"/>
            <w:tcMar>
              <w:top w:w="70" w:type="dxa"/>
              <w:left w:w="90" w:type="dxa"/>
              <w:bottom w:w="70" w:type="dxa"/>
              <w:right w:w="90" w:type="dxa"/>
            </w:tcMar>
            <w:vAlign w:val="center"/>
          </w:tcPr>
          <w:p w14:paraId="60138BDA" w14:textId="77777777" w:rsidR="00031917" w:rsidRDefault="00B118EF">
            <w:pPr>
              <w:spacing w:after="0" w:line="240" w:lineRule="auto"/>
              <w:jc w:val="center"/>
            </w:pPr>
            <w:r>
              <w:rPr>
                <w:sz w:val="24"/>
                <w:szCs w:val="24"/>
              </w:rPr>
              <w:t>TC-07</w:t>
            </w:r>
          </w:p>
        </w:tc>
        <w:tc>
          <w:tcPr>
            <w:tcW w:w="1500" w:type="dxa"/>
            <w:tcMar>
              <w:top w:w="70" w:type="dxa"/>
              <w:left w:w="90" w:type="dxa"/>
              <w:bottom w:w="70" w:type="dxa"/>
              <w:right w:w="90" w:type="dxa"/>
            </w:tcMar>
            <w:vAlign w:val="center"/>
          </w:tcPr>
          <w:p w14:paraId="68E91424" w14:textId="77777777" w:rsidR="00031917" w:rsidRDefault="00B118EF">
            <w:pPr>
              <w:spacing w:after="0" w:line="240" w:lineRule="auto"/>
            </w:pPr>
            <w:r>
              <w:rPr>
                <w:sz w:val="24"/>
                <w:szCs w:val="24"/>
              </w:rPr>
              <w:t>Có nhiều bảng giá/giá nhà cung cấp và một bản ghi mặc định.</w:t>
            </w:r>
          </w:p>
        </w:tc>
        <w:tc>
          <w:tcPr>
            <w:tcW w:w="2000" w:type="dxa"/>
            <w:tcMar>
              <w:top w:w="70" w:type="dxa"/>
              <w:left w:w="90" w:type="dxa"/>
              <w:bottom w:w="70" w:type="dxa"/>
              <w:right w:w="90" w:type="dxa"/>
            </w:tcMar>
            <w:vAlign w:val="center"/>
          </w:tcPr>
          <w:p w14:paraId="50B6A323" w14:textId="77777777" w:rsidR="00031917" w:rsidRDefault="00B118EF">
            <w:pPr>
              <w:spacing w:after="0" w:line="240" w:lineRule="auto"/>
            </w:pPr>
            <w:r>
              <w:rPr>
                <w:sz w:val="24"/>
                <w:szCs w:val="24"/>
              </w:rPr>
              <w:t>Đặt mặc định, sao chép, cập nhật và thử xóa bản mặc định hoặc đang được dùng.</w:t>
            </w:r>
          </w:p>
        </w:tc>
        <w:tc>
          <w:tcPr>
            <w:tcW w:w="1850" w:type="dxa"/>
            <w:tcMar>
              <w:top w:w="70" w:type="dxa"/>
              <w:left w:w="90" w:type="dxa"/>
              <w:bottom w:w="70" w:type="dxa"/>
              <w:right w:w="90" w:type="dxa"/>
            </w:tcMar>
            <w:vAlign w:val="center"/>
          </w:tcPr>
          <w:p w14:paraId="099D4B70" w14:textId="77777777" w:rsidR="00031917" w:rsidRDefault="00B118EF">
            <w:pPr>
              <w:spacing w:after="0" w:line="240" w:lineRule="auto"/>
            </w:pPr>
            <w:r>
              <w:rPr>
                <w:sz w:val="24"/>
                <w:szCs w:val="24"/>
              </w:rPr>
              <w:t>Luôn còn một mặc định; clone tạo ID mới; thao tác xóa không hợp lệ bị chặn.</w:t>
            </w:r>
          </w:p>
        </w:tc>
        <w:tc>
          <w:tcPr>
            <w:tcW w:w="1900" w:type="dxa"/>
            <w:tcMar>
              <w:top w:w="70" w:type="dxa"/>
              <w:left w:w="90" w:type="dxa"/>
              <w:bottom w:w="70" w:type="dxa"/>
              <w:right w:w="90" w:type="dxa"/>
            </w:tcMar>
            <w:vAlign w:val="center"/>
          </w:tcPr>
          <w:p w14:paraId="7263B35E" w14:textId="77777777" w:rsidR="00031917" w:rsidRDefault="00B118EF">
            <w:pPr>
              <w:spacing w:after="0" w:line="240" w:lineRule="auto"/>
            </w:pPr>
            <w:r>
              <w:rPr>
                <w:sz w:val="24"/>
                <w:szCs w:val="24"/>
              </w:rPr>
              <w:t>13/13 test bảng giá và giá nhà cung cấp đạt.</w:t>
            </w:r>
          </w:p>
        </w:tc>
        <w:tc>
          <w:tcPr>
            <w:tcW w:w="950" w:type="dxa"/>
            <w:tcMar>
              <w:top w:w="70" w:type="dxa"/>
              <w:left w:w="90" w:type="dxa"/>
              <w:bottom w:w="70" w:type="dxa"/>
              <w:right w:w="90" w:type="dxa"/>
            </w:tcMar>
            <w:vAlign w:val="center"/>
          </w:tcPr>
          <w:p w14:paraId="75E51960" w14:textId="77777777" w:rsidR="00031917" w:rsidRDefault="00B118EF">
            <w:pPr>
              <w:spacing w:after="0" w:line="240" w:lineRule="auto"/>
              <w:jc w:val="center"/>
            </w:pPr>
            <w:r>
              <w:rPr>
                <w:sz w:val="24"/>
                <w:szCs w:val="24"/>
              </w:rPr>
              <w:t>Đạt</w:t>
            </w:r>
          </w:p>
        </w:tc>
      </w:tr>
      <w:tr w:rsidR="00031917" w14:paraId="3AD55D8A" w14:textId="77777777">
        <w:trPr>
          <w:jc w:val="center"/>
        </w:trPr>
        <w:tc>
          <w:tcPr>
            <w:tcW w:w="800" w:type="dxa"/>
            <w:tcMar>
              <w:top w:w="70" w:type="dxa"/>
              <w:left w:w="90" w:type="dxa"/>
              <w:bottom w:w="70" w:type="dxa"/>
              <w:right w:w="90" w:type="dxa"/>
            </w:tcMar>
            <w:vAlign w:val="center"/>
          </w:tcPr>
          <w:p w14:paraId="60FBDE26" w14:textId="77777777" w:rsidR="00031917" w:rsidRDefault="00B118EF">
            <w:pPr>
              <w:spacing w:after="0" w:line="240" w:lineRule="auto"/>
              <w:jc w:val="center"/>
            </w:pPr>
            <w:r>
              <w:rPr>
                <w:sz w:val="24"/>
                <w:szCs w:val="24"/>
              </w:rPr>
              <w:lastRenderedPageBreak/>
              <w:t>TC-08</w:t>
            </w:r>
          </w:p>
        </w:tc>
        <w:tc>
          <w:tcPr>
            <w:tcW w:w="1500" w:type="dxa"/>
            <w:tcMar>
              <w:top w:w="70" w:type="dxa"/>
              <w:left w:w="90" w:type="dxa"/>
              <w:bottom w:w="70" w:type="dxa"/>
              <w:right w:w="90" w:type="dxa"/>
            </w:tcMar>
            <w:vAlign w:val="center"/>
          </w:tcPr>
          <w:p w14:paraId="39863757" w14:textId="77777777" w:rsidR="00031917" w:rsidRDefault="00B118EF">
            <w:pPr>
              <w:spacing w:after="0" w:line="240" w:lineRule="auto"/>
            </w:pPr>
            <w:r>
              <w:rPr>
                <w:sz w:val="24"/>
                <w:szCs w:val="24"/>
              </w:rPr>
              <w:t>Không còn đơn bổ sung Pending; bảng giá đủ giá.</w:t>
            </w:r>
          </w:p>
        </w:tc>
        <w:tc>
          <w:tcPr>
            <w:tcW w:w="2000" w:type="dxa"/>
            <w:tcMar>
              <w:top w:w="70" w:type="dxa"/>
              <w:left w:w="90" w:type="dxa"/>
              <w:bottom w:w="70" w:type="dxa"/>
              <w:right w:w="90" w:type="dxa"/>
            </w:tcMar>
            <w:vAlign w:val="center"/>
          </w:tcPr>
          <w:p w14:paraId="6D05CEC8" w14:textId="77777777" w:rsidR="00031917" w:rsidRDefault="00B118EF">
            <w:pPr>
              <w:spacing w:after="0" w:line="240" w:lineRule="auto"/>
            </w:pPr>
            <w:r>
              <w:rPr>
                <w:sz w:val="24"/>
                <w:szCs w:val="24"/>
              </w:rPr>
              <w:t>Đóng kỳ và gọi lại settlement.</w:t>
            </w:r>
          </w:p>
        </w:tc>
        <w:tc>
          <w:tcPr>
            <w:tcW w:w="1850" w:type="dxa"/>
            <w:tcMar>
              <w:top w:w="70" w:type="dxa"/>
              <w:left w:w="90" w:type="dxa"/>
              <w:bottom w:w="70" w:type="dxa"/>
              <w:right w:w="90" w:type="dxa"/>
            </w:tcMar>
            <w:vAlign w:val="center"/>
          </w:tcPr>
          <w:p w14:paraId="12DAC81E" w14:textId="77777777" w:rsidR="00031917" w:rsidRDefault="00B118EF">
            <w:pPr>
              <w:spacing w:after="0" w:line="240" w:lineRule="auto"/>
            </w:pPr>
            <w:r>
              <w:rPr>
                <w:sz w:val="24"/>
                <w:szCs w:val="24"/>
              </w:rPr>
              <w:t>Chụp giá từng dòng, đóng dấu header, ghi log; lần gọi sau vẫn nhất quán.</w:t>
            </w:r>
          </w:p>
        </w:tc>
        <w:tc>
          <w:tcPr>
            <w:tcW w:w="1900" w:type="dxa"/>
            <w:tcMar>
              <w:top w:w="70" w:type="dxa"/>
              <w:left w:w="90" w:type="dxa"/>
              <w:bottom w:w="70" w:type="dxa"/>
              <w:right w:w="90" w:type="dxa"/>
            </w:tcMar>
            <w:vAlign w:val="center"/>
          </w:tcPr>
          <w:p w14:paraId="6E3BEB4E" w14:textId="77777777" w:rsidR="00031917" w:rsidRDefault="00B118EF">
            <w:pPr>
              <w:spacing w:after="0" w:line="240" w:lineRule="auto"/>
            </w:pPr>
            <w:r>
              <w:rPr>
                <w:sz w:val="24"/>
                <w:szCs w:val="24"/>
              </w:rPr>
              <w:t>Các nhánh happy path, log và idempotent đạt.</w:t>
            </w:r>
          </w:p>
        </w:tc>
        <w:tc>
          <w:tcPr>
            <w:tcW w:w="950" w:type="dxa"/>
            <w:tcMar>
              <w:top w:w="70" w:type="dxa"/>
              <w:left w:w="90" w:type="dxa"/>
              <w:bottom w:w="70" w:type="dxa"/>
              <w:right w:w="90" w:type="dxa"/>
            </w:tcMar>
            <w:vAlign w:val="center"/>
          </w:tcPr>
          <w:p w14:paraId="0BBF0953" w14:textId="77777777" w:rsidR="00031917" w:rsidRDefault="00B118EF">
            <w:pPr>
              <w:spacing w:after="0" w:line="240" w:lineRule="auto"/>
              <w:jc w:val="center"/>
            </w:pPr>
            <w:r>
              <w:rPr>
                <w:sz w:val="24"/>
                <w:szCs w:val="24"/>
              </w:rPr>
              <w:t>Đạt</w:t>
            </w:r>
          </w:p>
        </w:tc>
      </w:tr>
      <w:tr w:rsidR="00031917" w14:paraId="3D2B78FE" w14:textId="77777777">
        <w:trPr>
          <w:jc w:val="center"/>
        </w:trPr>
        <w:tc>
          <w:tcPr>
            <w:tcW w:w="800" w:type="dxa"/>
            <w:tcMar>
              <w:top w:w="70" w:type="dxa"/>
              <w:left w:w="90" w:type="dxa"/>
              <w:bottom w:w="70" w:type="dxa"/>
              <w:right w:w="90" w:type="dxa"/>
            </w:tcMar>
            <w:vAlign w:val="center"/>
          </w:tcPr>
          <w:p w14:paraId="26724D4D" w14:textId="77777777" w:rsidR="00031917" w:rsidRDefault="00B118EF">
            <w:pPr>
              <w:spacing w:after="0" w:line="240" w:lineRule="auto"/>
              <w:jc w:val="center"/>
            </w:pPr>
            <w:r>
              <w:rPr>
                <w:sz w:val="24"/>
                <w:szCs w:val="24"/>
              </w:rPr>
              <w:t>TC-09</w:t>
            </w:r>
          </w:p>
        </w:tc>
        <w:tc>
          <w:tcPr>
            <w:tcW w:w="1500" w:type="dxa"/>
            <w:tcMar>
              <w:top w:w="70" w:type="dxa"/>
              <w:left w:w="90" w:type="dxa"/>
              <w:bottom w:w="70" w:type="dxa"/>
              <w:right w:w="90" w:type="dxa"/>
            </w:tcMar>
            <w:vAlign w:val="center"/>
          </w:tcPr>
          <w:p w14:paraId="0A0C5878" w14:textId="77777777" w:rsidR="00031917" w:rsidRDefault="00B118EF">
            <w:pPr>
              <w:spacing w:after="0" w:line="240" w:lineRule="auto"/>
            </w:pPr>
            <w:r>
              <w:rPr>
                <w:sz w:val="24"/>
                <w:szCs w:val="24"/>
              </w:rPr>
              <w:t>Còn đơn Pending hoặc thiếu giá cho một vật tư.</w:t>
            </w:r>
          </w:p>
        </w:tc>
        <w:tc>
          <w:tcPr>
            <w:tcW w:w="2000" w:type="dxa"/>
            <w:tcMar>
              <w:top w:w="70" w:type="dxa"/>
              <w:left w:w="90" w:type="dxa"/>
              <w:bottom w:w="70" w:type="dxa"/>
              <w:right w:w="90" w:type="dxa"/>
            </w:tcMar>
            <w:vAlign w:val="center"/>
          </w:tcPr>
          <w:p w14:paraId="16AAB0BD" w14:textId="77777777" w:rsidR="00031917" w:rsidRDefault="00B118EF">
            <w:pPr>
              <w:spacing w:after="0" w:line="240" w:lineRule="auto"/>
            </w:pPr>
            <w:r>
              <w:rPr>
                <w:sz w:val="24"/>
                <w:szCs w:val="24"/>
              </w:rPr>
              <w:t>Thử đóng kỳ ở từng điều kiện lỗi.</w:t>
            </w:r>
          </w:p>
        </w:tc>
        <w:tc>
          <w:tcPr>
            <w:tcW w:w="1850" w:type="dxa"/>
            <w:tcMar>
              <w:top w:w="70" w:type="dxa"/>
              <w:left w:w="90" w:type="dxa"/>
              <w:bottom w:w="70" w:type="dxa"/>
              <w:right w:w="90" w:type="dxa"/>
            </w:tcMar>
            <w:vAlign w:val="center"/>
          </w:tcPr>
          <w:p w14:paraId="2D4AFE88" w14:textId="77777777" w:rsidR="00031917" w:rsidRDefault="00B118EF">
            <w:pPr>
              <w:spacing w:after="0" w:line="240" w:lineRule="auto"/>
            </w:pPr>
            <w:r>
              <w:rPr>
                <w:sz w:val="24"/>
                <w:szCs w:val="24"/>
              </w:rPr>
              <w:t>Không hoàn tất settlement; trả lỗi nghiệp vụ và không để dữ liệu dở dang.</w:t>
            </w:r>
          </w:p>
        </w:tc>
        <w:tc>
          <w:tcPr>
            <w:tcW w:w="1900" w:type="dxa"/>
            <w:tcMar>
              <w:top w:w="70" w:type="dxa"/>
              <w:left w:w="90" w:type="dxa"/>
              <w:bottom w:w="70" w:type="dxa"/>
              <w:right w:w="90" w:type="dxa"/>
            </w:tcMar>
            <w:vAlign w:val="center"/>
          </w:tcPr>
          <w:p w14:paraId="31135FE7" w14:textId="77777777" w:rsidR="00031917" w:rsidRDefault="00B118EF">
            <w:pPr>
              <w:spacing w:after="0" w:line="240" w:lineRule="auto"/>
            </w:pPr>
            <w:r>
              <w:rPr>
                <w:sz w:val="24"/>
                <w:szCs w:val="24"/>
              </w:rPr>
              <w:t>Test blocked-by-pending và missing-price đều đạt.</w:t>
            </w:r>
          </w:p>
        </w:tc>
        <w:tc>
          <w:tcPr>
            <w:tcW w:w="950" w:type="dxa"/>
            <w:tcMar>
              <w:top w:w="70" w:type="dxa"/>
              <w:left w:w="90" w:type="dxa"/>
              <w:bottom w:w="70" w:type="dxa"/>
              <w:right w:w="90" w:type="dxa"/>
            </w:tcMar>
            <w:vAlign w:val="center"/>
          </w:tcPr>
          <w:p w14:paraId="4F52F91C" w14:textId="77777777" w:rsidR="00031917" w:rsidRDefault="00B118EF">
            <w:pPr>
              <w:spacing w:after="0" w:line="240" w:lineRule="auto"/>
              <w:jc w:val="center"/>
            </w:pPr>
            <w:r>
              <w:rPr>
                <w:sz w:val="24"/>
                <w:szCs w:val="24"/>
              </w:rPr>
              <w:t>Đạt</w:t>
            </w:r>
          </w:p>
        </w:tc>
      </w:tr>
      <w:tr w:rsidR="00031917" w14:paraId="684468E1" w14:textId="77777777">
        <w:trPr>
          <w:jc w:val="center"/>
        </w:trPr>
        <w:tc>
          <w:tcPr>
            <w:tcW w:w="800" w:type="dxa"/>
            <w:tcMar>
              <w:top w:w="70" w:type="dxa"/>
              <w:left w:w="90" w:type="dxa"/>
              <w:bottom w:w="70" w:type="dxa"/>
              <w:right w:w="90" w:type="dxa"/>
            </w:tcMar>
            <w:vAlign w:val="center"/>
          </w:tcPr>
          <w:p w14:paraId="47CD8F99" w14:textId="77777777" w:rsidR="00031917" w:rsidRDefault="00B118EF">
            <w:pPr>
              <w:spacing w:after="0" w:line="240" w:lineRule="auto"/>
              <w:jc w:val="center"/>
            </w:pPr>
            <w:r>
              <w:rPr>
                <w:sz w:val="24"/>
                <w:szCs w:val="24"/>
              </w:rPr>
              <w:t>TC-10</w:t>
            </w:r>
          </w:p>
        </w:tc>
        <w:tc>
          <w:tcPr>
            <w:tcW w:w="1500" w:type="dxa"/>
            <w:tcMar>
              <w:top w:w="70" w:type="dxa"/>
              <w:left w:w="90" w:type="dxa"/>
              <w:bottom w:w="70" w:type="dxa"/>
              <w:right w:w="90" w:type="dxa"/>
            </w:tcMar>
            <w:vAlign w:val="center"/>
          </w:tcPr>
          <w:p w14:paraId="340ACCEE" w14:textId="77777777" w:rsidR="00031917" w:rsidRDefault="00B118EF">
            <w:pPr>
              <w:spacing w:after="0" w:line="240" w:lineRule="auto"/>
            </w:pPr>
            <w:r>
              <w:rPr>
                <w:sz w:val="24"/>
                <w:szCs w:val="24"/>
              </w:rPr>
              <w:t>Thiếu UserID hoặc service phát sinh exception đã biết/không biết.</w:t>
            </w:r>
          </w:p>
        </w:tc>
        <w:tc>
          <w:tcPr>
            <w:tcW w:w="2000" w:type="dxa"/>
            <w:tcMar>
              <w:top w:w="70" w:type="dxa"/>
              <w:left w:w="90" w:type="dxa"/>
              <w:bottom w:w="70" w:type="dxa"/>
              <w:right w:w="90" w:type="dxa"/>
            </w:tcMar>
            <w:vAlign w:val="center"/>
          </w:tcPr>
          <w:p w14:paraId="1D6492F7" w14:textId="77777777" w:rsidR="00031917" w:rsidRDefault="00B118EF">
            <w:pPr>
              <w:spacing w:after="0" w:line="240" w:lineRule="auto"/>
            </w:pPr>
            <w:r>
              <w:rPr>
                <w:sz w:val="24"/>
                <w:szCs w:val="24"/>
              </w:rPr>
              <w:t>Gọi controller và middleware với từng loại lỗi.</w:t>
            </w:r>
          </w:p>
        </w:tc>
        <w:tc>
          <w:tcPr>
            <w:tcW w:w="1850" w:type="dxa"/>
            <w:tcMar>
              <w:top w:w="70" w:type="dxa"/>
              <w:left w:w="90" w:type="dxa"/>
              <w:bottom w:w="70" w:type="dxa"/>
              <w:right w:w="90" w:type="dxa"/>
            </w:tcMar>
            <w:vAlign w:val="center"/>
          </w:tcPr>
          <w:p w14:paraId="3666D2AA" w14:textId="77777777" w:rsidR="00031917" w:rsidRDefault="00B118EF">
            <w:pPr>
              <w:spacing w:after="0" w:line="240" w:lineRule="auto"/>
            </w:pPr>
            <w:r>
              <w:rPr>
                <w:sz w:val="24"/>
                <w:szCs w:val="24"/>
              </w:rPr>
              <w:t>Trả 401 hoặc Problem Details 400/403/404/500 tương ứng.</w:t>
            </w:r>
          </w:p>
        </w:tc>
        <w:tc>
          <w:tcPr>
            <w:tcW w:w="1900" w:type="dxa"/>
            <w:tcMar>
              <w:top w:w="70" w:type="dxa"/>
              <w:left w:w="90" w:type="dxa"/>
              <w:bottom w:w="70" w:type="dxa"/>
              <w:right w:w="90" w:type="dxa"/>
            </w:tcMar>
            <w:vAlign w:val="center"/>
          </w:tcPr>
          <w:p w14:paraId="21ACA1CC" w14:textId="77777777" w:rsidR="00031917" w:rsidRDefault="00B118EF">
            <w:pPr>
              <w:spacing w:after="0" w:line="240" w:lineRule="auto"/>
            </w:pPr>
            <w:r>
              <w:rPr>
                <w:sz w:val="24"/>
                <w:szCs w:val="24"/>
              </w:rPr>
              <w:t>1 test claim và 4 middleware mapping đạt.</w:t>
            </w:r>
          </w:p>
        </w:tc>
        <w:tc>
          <w:tcPr>
            <w:tcW w:w="950" w:type="dxa"/>
            <w:tcMar>
              <w:top w:w="70" w:type="dxa"/>
              <w:left w:w="90" w:type="dxa"/>
              <w:bottom w:w="70" w:type="dxa"/>
              <w:right w:w="90" w:type="dxa"/>
            </w:tcMar>
            <w:vAlign w:val="center"/>
          </w:tcPr>
          <w:p w14:paraId="76C7C102" w14:textId="77777777" w:rsidR="00031917" w:rsidRDefault="00B118EF">
            <w:pPr>
              <w:spacing w:after="0" w:line="240" w:lineRule="auto"/>
              <w:jc w:val="center"/>
            </w:pPr>
            <w:r>
              <w:rPr>
                <w:sz w:val="24"/>
                <w:szCs w:val="24"/>
              </w:rPr>
              <w:t>Đạt</w:t>
            </w:r>
          </w:p>
        </w:tc>
      </w:tr>
    </w:tbl>
    <w:p w14:paraId="23786305" w14:textId="77777777" w:rsidR="00031917" w:rsidRDefault="00B118EF">
      <w:pPr>
        <w:keepLines/>
        <w:spacing w:line="240" w:lineRule="auto"/>
        <w:jc w:val="center"/>
      </w:pPr>
      <w:r>
        <w:rPr>
          <w:b/>
          <w:bCs/>
          <w:i/>
          <w:iCs/>
          <w:szCs w:val="26"/>
          <w:u w:val="single"/>
        </w:rPr>
        <w:t>Bảng 4-4</w:t>
      </w:r>
      <w:r>
        <w:rPr>
          <w:szCs w:val="26"/>
        </w:rPr>
        <w:t>: Ma trận kiểm thử frontend và audit giao diện</w:t>
      </w:r>
    </w:p>
    <w:tbl>
      <w:tblPr>
        <w:tblStyle w:val="TableGrid"/>
        <w:tblW w:w="9000" w:type="dxa"/>
        <w:jc w:val="center"/>
        <w:tblLayout w:type="fixed"/>
        <w:tblLook w:val="04A0" w:firstRow="1" w:lastRow="0" w:firstColumn="1" w:lastColumn="0" w:noHBand="0" w:noVBand="1"/>
      </w:tblPr>
      <w:tblGrid>
        <w:gridCol w:w="800"/>
        <w:gridCol w:w="1500"/>
        <w:gridCol w:w="2000"/>
        <w:gridCol w:w="1850"/>
        <w:gridCol w:w="1900"/>
        <w:gridCol w:w="950"/>
      </w:tblGrid>
      <w:tr w:rsidR="00031917" w14:paraId="4471B8C0" w14:textId="77777777">
        <w:trPr>
          <w:cantSplit/>
          <w:tblHeader/>
          <w:jc w:val="center"/>
        </w:trPr>
        <w:tc>
          <w:tcPr>
            <w:tcW w:w="800" w:type="dxa"/>
            <w:shd w:val="clear" w:color="auto" w:fill="E7E6E6"/>
            <w:tcMar>
              <w:top w:w="70" w:type="dxa"/>
              <w:left w:w="90" w:type="dxa"/>
              <w:bottom w:w="70" w:type="dxa"/>
              <w:right w:w="90" w:type="dxa"/>
            </w:tcMar>
            <w:vAlign w:val="center"/>
          </w:tcPr>
          <w:p w14:paraId="5C7B8424" w14:textId="77777777" w:rsidR="00031917" w:rsidRDefault="00B118EF">
            <w:pPr>
              <w:spacing w:after="0" w:line="240" w:lineRule="auto"/>
              <w:jc w:val="center"/>
            </w:pPr>
            <w:r>
              <w:rPr>
                <w:b/>
                <w:sz w:val="24"/>
                <w:szCs w:val="24"/>
              </w:rPr>
              <w:t>Mã</w:t>
            </w:r>
          </w:p>
        </w:tc>
        <w:tc>
          <w:tcPr>
            <w:tcW w:w="1500" w:type="dxa"/>
            <w:shd w:val="clear" w:color="auto" w:fill="E7E6E6"/>
            <w:tcMar>
              <w:top w:w="70" w:type="dxa"/>
              <w:left w:w="90" w:type="dxa"/>
              <w:bottom w:w="70" w:type="dxa"/>
              <w:right w:w="90" w:type="dxa"/>
            </w:tcMar>
            <w:vAlign w:val="center"/>
          </w:tcPr>
          <w:p w14:paraId="0989444E" w14:textId="77777777" w:rsidR="00031917" w:rsidRDefault="00B118EF">
            <w:pPr>
              <w:spacing w:after="0" w:line="240" w:lineRule="auto"/>
              <w:jc w:val="center"/>
            </w:pPr>
            <w:r>
              <w:rPr>
                <w:b/>
                <w:sz w:val="24"/>
                <w:szCs w:val="24"/>
              </w:rPr>
              <w:t>Tiền điều kiện</w:t>
            </w:r>
          </w:p>
        </w:tc>
        <w:tc>
          <w:tcPr>
            <w:tcW w:w="2000" w:type="dxa"/>
            <w:shd w:val="clear" w:color="auto" w:fill="E7E6E6"/>
            <w:tcMar>
              <w:top w:w="70" w:type="dxa"/>
              <w:left w:w="90" w:type="dxa"/>
              <w:bottom w:w="70" w:type="dxa"/>
              <w:right w:w="90" w:type="dxa"/>
            </w:tcMar>
            <w:vAlign w:val="center"/>
          </w:tcPr>
          <w:p w14:paraId="720E1509" w14:textId="77777777" w:rsidR="00031917" w:rsidRDefault="00B118EF">
            <w:pPr>
              <w:spacing w:after="0" w:line="240" w:lineRule="auto"/>
              <w:jc w:val="center"/>
            </w:pPr>
            <w:r>
              <w:rPr>
                <w:b/>
                <w:sz w:val="24"/>
                <w:szCs w:val="24"/>
              </w:rPr>
              <w:t>Bước thực hiện</w:t>
            </w:r>
          </w:p>
        </w:tc>
        <w:tc>
          <w:tcPr>
            <w:tcW w:w="1850" w:type="dxa"/>
            <w:shd w:val="clear" w:color="auto" w:fill="E7E6E6"/>
            <w:tcMar>
              <w:top w:w="70" w:type="dxa"/>
              <w:left w:w="90" w:type="dxa"/>
              <w:bottom w:w="70" w:type="dxa"/>
              <w:right w:w="90" w:type="dxa"/>
            </w:tcMar>
            <w:vAlign w:val="center"/>
          </w:tcPr>
          <w:p w14:paraId="2149FD06" w14:textId="77777777" w:rsidR="00031917" w:rsidRDefault="00B118EF">
            <w:pPr>
              <w:spacing w:after="0" w:line="240" w:lineRule="auto"/>
              <w:jc w:val="center"/>
            </w:pPr>
            <w:r>
              <w:rPr>
                <w:b/>
                <w:sz w:val="24"/>
                <w:szCs w:val="24"/>
              </w:rPr>
              <w:t>Kết quả mong đợi</w:t>
            </w:r>
          </w:p>
        </w:tc>
        <w:tc>
          <w:tcPr>
            <w:tcW w:w="1900" w:type="dxa"/>
            <w:shd w:val="clear" w:color="auto" w:fill="E7E6E6"/>
            <w:tcMar>
              <w:top w:w="70" w:type="dxa"/>
              <w:left w:w="90" w:type="dxa"/>
              <w:bottom w:w="70" w:type="dxa"/>
              <w:right w:w="90" w:type="dxa"/>
            </w:tcMar>
            <w:vAlign w:val="center"/>
          </w:tcPr>
          <w:p w14:paraId="2E7C814F" w14:textId="77777777" w:rsidR="00031917" w:rsidRDefault="00B118EF">
            <w:pPr>
              <w:spacing w:after="0" w:line="240" w:lineRule="auto"/>
              <w:jc w:val="center"/>
            </w:pPr>
            <w:r>
              <w:rPr>
                <w:b/>
                <w:sz w:val="24"/>
                <w:szCs w:val="24"/>
              </w:rPr>
              <w:t>Kết quả thực tế</w:t>
            </w:r>
          </w:p>
        </w:tc>
        <w:tc>
          <w:tcPr>
            <w:tcW w:w="950" w:type="dxa"/>
            <w:shd w:val="clear" w:color="auto" w:fill="E7E6E6"/>
            <w:tcMar>
              <w:top w:w="70" w:type="dxa"/>
              <w:left w:w="90" w:type="dxa"/>
              <w:bottom w:w="70" w:type="dxa"/>
              <w:right w:w="90" w:type="dxa"/>
            </w:tcMar>
            <w:vAlign w:val="center"/>
          </w:tcPr>
          <w:p w14:paraId="79797B07" w14:textId="77777777" w:rsidR="00031917" w:rsidRDefault="00B118EF">
            <w:pPr>
              <w:spacing w:after="0" w:line="240" w:lineRule="auto"/>
              <w:jc w:val="center"/>
            </w:pPr>
            <w:r>
              <w:rPr>
                <w:b/>
                <w:sz w:val="24"/>
                <w:szCs w:val="24"/>
              </w:rPr>
              <w:t>TT</w:t>
            </w:r>
          </w:p>
        </w:tc>
      </w:tr>
      <w:tr w:rsidR="00031917" w14:paraId="4759202D" w14:textId="77777777">
        <w:trPr>
          <w:cantSplit/>
          <w:jc w:val="center"/>
        </w:trPr>
        <w:tc>
          <w:tcPr>
            <w:tcW w:w="800" w:type="dxa"/>
            <w:tcMar>
              <w:top w:w="70" w:type="dxa"/>
              <w:left w:w="90" w:type="dxa"/>
              <w:bottom w:w="70" w:type="dxa"/>
              <w:right w:w="90" w:type="dxa"/>
            </w:tcMar>
            <w:vAlign w:val="center"/>
          </w:tcPr>
          <w:p w14:paraId="59C9654E" w14:textId="77777777" w:rsidR="00031917" w:rsidRDefault="00B118EF">
            <w:pPr>
              <w:spacing w:after="0" w:line="240" w:lineRule="auto"/>
              <w:jc w:val="center"/>
            </w:pPr>
            <w:r>
              <w:rPr>
                <w:sz w:val="24"/>
                <w:szCs w:val="24"/>
              </w:rPr>
              <w:t>TC-11</w:t>
            </w:r>
          </w:p>
        </w:tc>
        <w:tc>
          <w:tcPr>
            <w:tcW w:w="1500" w:type="dxa"/>
            <w:tcMar>
              <w:top w:w="70" w:type="dxa"/>
              <w:left w:w="90" w:type="dxa"/>
              <w:bottom w:w="70" w:type="dxa"/>
              <w:right w:w="90" w:type="dxa"/>
            </w:tcMar>
            <w:vAlign w:val="center"/>
          </w:tcPr>
          <w:p w14:paraId="1E404D16" w14:textId="77777777" w:rsidR="00031917" w:rsidRDefault="00B118EF">
            <w:pPr>
              <w:spacing w:after="0" w:line="240" w:lineRule="auto"/>
            </w:pPr>
            <w:r>
              <w:rPr>
                <w:sz w:val="24"/>
                <w:szCs w:val="24"/>
              </w:rPr>
              <w:t>Có URL localhost, wildcard, container và cấu hình thiếu.</w:t>
            </w:r>
          </w:p>
        </w:tc>
        <w:tc>
          <w:tcPr>
            <w:tcW w:w="2000" w:type="dxa"/>
            <w:tcMar>
              <w:top w:w="70" w:type="dxa"/>
              <w:left w:w="90" w:type="dxa"/>
              <w:bottom w:w="70" w:type="dxa"/>
              <w:right w:w="90" w:type="dxa"/>
            </w:tcMar>
            <w:vAlign w:val="center"/>
          </w:tcPr>
          <w:p w14:paraId="23DA001D" w14:textId="77777777" w:rsidR="00031917" w:rsidRDefault="00B118EF">
            <w:pPr>
              <w:spacing w:after="0" w:line="240" w:lineRule="auto"/>
            </w:pPr>
            <w:r>
              <w:rPr>
                <w:sz w:val="24"/>
                <w:szCs w:val="24"/>
              </w:rPr>
              <w:t>Resolve URL và kiểm tra quy tắc bypass chứng chỉ.</w:t>
            </w:r>
          </w:p>
        </w:tc>
        <w:tc>
          <w:tcPr>
            <w:tcW w:w="1850" w:type="dxa"/>
            <w:tcMar>
              <w:top w:w="70" w:type="dxa"/>
              <w:left w:w="90" w:type="dxa"/>
              <w:bottom w:w="70" w:type="dxa"/>
              <w:right w:w="90" w:type="dxa"/>
            </w:tcMar>
            <w:vAlign w:val="center"/>
          </w:tcPr>
          <w:p w14:paraId="7D431812" w14:textId="77777777" w:rsidR="00031917" w:rsidRDefault="00B118EF">
            <w:pPr>
              <w:spacing w:after="0" w:line="240" w:lineRule="auto"/>
            </w:pPr>
            <w:r>
              <w:rPr>
                <w:sz w:val="24"/>
                <w:szCs w:val="24"/>
              </w:rPr>
              <w:t>Chuẩn hóa đúng host; chỉ bypass HTTPS localhost trong Development; thiếu URL phát sinh lỗi.</w:t>
            </w:r>
          </w:p>
        </w:tc>
        <w:tc>
          <w:tcPr>
            <w:tcW w:w="1900" w:type="dxa"/>
            <w:tcMar>
              <w:top w:w="70" w:type="dxa"/>
              <w:left w:w="90" w:type="dxa"/>
              <w:bottom w:w="70" w:type="dxa"/>
              <w:right w:w="90" w:type="dxa"/>
            </w:tcMar>
            <w:vAlign w:val="center"/>
          </w:tcPr>
          <w:p w14:paraId="11FF6BF2" w14:textId="77777777" w:rsidR="00031917" w:rsidRDefault="00B118EF">
            <w:pPr>
              <w:spacing w:after="0" w:line="240" w:lineRule="auto"/>
            </w:pPr>
            <w:r>
              <w:rPr>
                <w:sz w:val="24"/>
                <w:szCs w:val="24"/>
              </w:rPr>
              <w:t>12/12 test URL đạt.</w:t>
            </w:r>
          </w:p>
        </w:tc>
        <w:tc>
          <w:tcPr>
            <w:tcW w:w="950" w:type="dxa"/>
            <w:tcMar>
              <w:top w:w="70" w:type="dxa"/>
              <w:left w:w="90" w:type="dxa"/>
              <w:bottom w:w="70" w:type="dxa"/>
              <w:right w:w="90" w:type="dxa"/>
            </w:tcMar>
            <w:vAlign w:val="center"/>
          </w:tcPr>
          <w:p w14:paraId="0EDCCAB4" w14:textId="77777777" w:rsidR="00031917" w:rsidRDefault="00B118EF">
            <w:pPr>
              <w:spacing w:after="0" w:line="240" w:lineRule="auto"/>
              <w:jc w:val="center"/>
            </w:pPr>
            <w:r>
              <w:rPr>
                <w:sz w:val="24"/>
                <w:szCs w:val="24"/>
              </w:rPr>
              <w:t>Đạt</w:t>
            </w:r>
          </w:p>
        </w:tc>
      </w:tr>
      <w:tr w:rsidR="00031917" w14:paraId="4486C4A3" w14:textId="77777777">
        <w:trPr>
          <w:cantSplit/>
          <w:jc w:val="center"/>
        </w:trPr>
        <w:tc>
          <w:tcPr>
            <w:tcW w:w="800" w:type="dxa"/>
            <w:tcMar>
              <w:top w:w="70" w:type="dxa"/>
              <w:left w:w="90" w:type="dxa"/>
              <w:bottom w:w="70" w:type="dxa"/>
              <w:right w:w="90" w:type="dxa"/>
            </w:tcMar>
            <w:vAlign w:val="center"/>
          </w:tcPr>
          <w:p w14:paraId="41342E72" w14:textId="77777777" w:rsidR="00031917" w:rsidRDefault="00B118EF">
            <w:pPr>
              <w:spacing w:after="0" w:line="240" w:lineRule="auto"/>
              <w:jc w:val="center"/>
            </w:pPr>
            <w:r>
              <w:rPr>
                <w:sz w:val="24"/>
                <w:szCs w:val="24"/>
              </w:rPr>
              <w:t>TC-12</w:t>
            </w:r>
          </w:p>
        </w:tc>
        <w:tc>
          <w:tcPr>
            <w:tcW w:w="1500" w:type="dxa"/>
            <w:tcMar>
              <w:top w:w="70" w:type="dxa"/>
              <w:left w:w="90" w:type="dxa"/>
              <w:bottom w:w="70" w:type="dxa"/>
              <w:right w:w="90" w:type="dxa"/>
            </w:tcMar>
            <w:vAlign w:val="center"/>
          </w:tcPr>
          <w:p w14:paraId="09E6ABED" w14:textId="77777777" w:rsidR="00031917" w:rsidRDefault="00B118EF">
            <w:pPr>
              <w:spacing w:after="0" w:line="240" w:lineRule="auto"/>
            </w:pPr>
            <w:r>
              <w:rPr>
                <w:sz w:val="24"/>
                <w:szCs w:val="24"/>
              </w:rPr>
              <w:t>Có giá trị ngày giờ hợp lệ, nullable và culture khác nhau.</w:t>
            </w:r>
          </w:p>
        </w:tc>
        <w:tc>
          <w:tcPr>
            <w:tcW w:w="2000" w:type="dxa"/>
            <w:tcMar>
              <w:top w:w="70" w:type="dxa"/>
              <w:left w:w="90" w:type="dxa"/>
              <w:bottom w:w="70" w:type="dxa"/>
              <w:right w:w="90" w:type="dxa"/>
            </w:tcMar>
            <w:vAlign w:val="center"/>
          </w:tcPr>
          <w:p w14:paraId="715E54C6" w14:textId="77777777" w:rsidR="00031917" w:rsidRDefault="00B118EF">
            <w:pPr>
              <w:spacing w:after="0" w:line="240" w:lineRule="auto"/>
            </w:pPr>
            <w:r>
              <w:rPr>
                <w:sz w:val="24"/>
                <w:szCs w:val="24"/>
              </w:rPr>
              <w:t>Định dạng ngày ngắn, dài, giờ, tháng/năm và null.</w:t>
            </w:r>
          </w:p>
        </w:tc>
        <w:tc>
          <w:tcPr>
            <w:tcW w:w="1850" w:type="dxa"/>
            <w:tcMar>
              <w:top w:w="70" w:type="dxa"/>
              <w:left w:w="90" w:type="dxa"/>
              <w:bottom w:w="70" w:type="dxa"/>
              <w:right w:w="90" w:type="dxa"/>
            </w:tcMar>
            <w:vAlign w:val="center"/>
          </w:tcPr>
          <w:p w14:paraId="4AE71A2D" w14:textId="77777777" w:rsidR="00031917" w:rsidRDefault="00B118EF">
            <w:pPr>
              <w:spacing w:after="0" w:line="240" w:lineRule="auto"/>
            </w:pPr>
            <w:r>
              <w:rPr>
                <w:sz w:val="24"/>
                <w:szCs w:val="24"/>
              </w:rPr>
              <w:t>Hiển thị dd/MM/yyyy, HH:mm ổn định; null thành dấu gạch ngang.</w:t>
            </w:r>
          </w:p>
        </w:tc>
        <w:tc>
          <w:tcPr>
            <w:tcW w:w="1900" w:type="dxa"/>
            <w:tcMar>
              <w:top w:w="70" w:type="dxa"/>
              <w:left w:w="90" w:type="dxa"/>
              <w:bottom w:w="70" w:type="dxa"/>
              <w:right w:w="90" w:type="dxa"/>
            </w:tcMar>
            <w:vAlign w:val="center"/>
          </w:tcPr>
          <w:p w14:paraId="1EE42011" w14:textId="77777777" w:rsidR="00031917" w:rsidRDefault="00B118EF">
            <w:pPr>
              <w:spacing w:after="0" w:line="240" w:lineRule="auto"/>
            </w:pPr>
            <w:r>
              <w:rPr>
                <w:sz w:val="24"/>
                <w:szCs w:val="24"/>
              </w:rPr>
              <w:t>14/14 test định dạng đạt.</w:t>
            </w:r>
          </w:p>
        </w:tc>
        <w:tc>
          <w:tcPr>
            <w:tcW w:w="950" w:type="dxa"/>
            <w:tcMar>
              <w:top w:w="70" w:type="dxa"/>
              <w:left w:w="90" w:type="dxa"/>
              <w:bottom w:w="70" w:type="dxa"/>
              <w:right w:w="90" w:type="dxa"/>
            </w:tcMar>
            <w:vAlign w:val="center"/>
          </w:tcPr>
          <w:p w14:paraId="30AEFF59" w14:textId="77777777" w:rsidR="00031917" w:rsidRDefault="00B118EF">
            <w:pPr>
              <w:spacing w:after="0" w:line="240" w:lineRule="auto"/>
              <w:jc w:val="center"/>
            </w:pPr>
            <w:r>
              <w:rPr>
                <w:sz w:val="24"/>
                <w:szCs w:val="24"/>
              </w:rPr>
              <w:t>Đạt</w:t>
            </w:r>
          </w:p>
        </w:tc>
      </w:tr>
      <w:tr w:rsidR="00031917" w14:paraId="11A7B742" w14:textId="77777777">
        <w:trPr>
          <w:cantSplit/>
          <w:jc w:val="center"/>
        </w:trPr>
        <w:tc>
          <w:tcPr>
            <w:tcW w:w="800" w:type="dxa"/>
            <w:tcMar>
              <w:top w:w="70" w:type="dxa"/>
              <w:left w:w="90" w:type="dxa"/>
              <w:bottom w:w="70" w:type="dxa"/>
              <w:right w:w="90" w:type="dxa"/>
            </w:tcMar>
            <w:vAlign w:val="center"/>
          </w:tcPr>
          <w:p w14:paraId="013269C0" w14:textId="77777777" w:rsidR="00031917" w:rsidRDefault="00B118EF">
            <w:pPr>
              <w:spacing w:after="0" w:line="240" w:lineRule="auto"/>
              <w:jc w:val="center"/>
            </w:pPr>
            <w:r>
              <w:rPr>
                <w:sz w:val="24"/>
                <w:szCs w:val="24"/>
              </w:rPr>
              <w:t>TC-13</w:t>
            </w:r>
          </w:p>
        </w:tc>
        <w:tc>
          <w:tcPr>
            <w:tcW w:w="1500" w:type="dxa"/>
            <w:tcMar>
              <w:top w:w="70" w:type="dxa"/>
              <w:left w:w="90" w:type="dxa"/>
              <w:bottom w:w="70" w:type="dxa"/>
              <w:right w:w="90" w:type="dxa"/>
            </w:tcMar>
            <w:vAlign w:val="center"/>
          </w:tcPr>
          <w:p w14:paraId="060F97A3" w14:textId="77777777" w:rsidR="00031917" w:rsidRDefault="00B118EF">
            <w:pPr>
              <w:spacing w:after="0" w:line="240" w:lineRule="auto"/>
            </w:pPr>
            <w:r>
              <w:rPr>
                <w:sz w:val="24"/>
                <w:szCs w:val="24"/>
              </w:rPr>
              <w:t>Frontend tại commit và dữ liệu SERVER TEST của đợt audit.</w:t>
            </w:r>
          </w:p>
        </w:tc>
        <w:tc>
          <w:tcPr>
            <w:tcW w:w="2000" w:type="dxa"/>
            <w:tcMar>
              <w:top w:w="70" w:type="dxa"/>
              <w:left w:w="90" w:type="dxa"/>
              <w:bottom w:w="70" w:type="dxa"/>
              <w:right w:w="90" w:type="dxa"/>
            </w:tcMar>
            <w:vAlign w:val="center"/>
          </w:tcPr>
          <w:p w14:paraId="1F38F420" w14:textId="77777777" w:rsidR="00031917" w:rsidRDefault="00B118EF">
            <w:pPr>
              <w:spacing w:after="0" w:line="240" w:lineRule="auto"/>
            </w:pPr>
            <w:r>
              <w:rPr>
                <w:sz w:val="24"/>
                <w:szCs w:val="24"/>
              </w:rPr>
              <w:t>Mở 18 route trên 3 viewport; kiểm tra lỗi Blazor, response, console và tràn ngang.</w:t>
            </w:r>
          </w:p>
        </w:tc>
        <w:tc>
          <w:tcPr>
            <w:tcW w:w="1850" w:type="dxa"/>
            <w:tcMar>
              <w:top w:w="70" w:type="dxa"/>
              <w:left w:w="90" w:type="dxa"/>
              <w:bottom w:w="70" w:type="dxa"/>
              <w:right w:w="90" w:type="dxa"/>
            </w:tcMar>
            <w:vAlign w:val="center"/>
          </w:tcPr>
          <w:p w14:paraId="66FA3F87" w14:textId="77777777" w:rsidR="00031917" w:rsidRDefault="00B118EF">
            <w:pPr>
              <w:spacing w:after="0" w:line="240" w:lineRule="auto"/>
            </w:pPr>
            <w:r>
              <w:rPr>
                <w:sz w:val="24"/>
                <w:szCs w:val="24"/>
              </w:rPr>
              <w:t>Mỗi lượt không có lỗi chặn theo tiêu chí audit.</w:t>
            </w:r>
          </w:p>
        </w:tc>
        <w:tc>
          <w:tcPr>
            <w:tcW w:w="1900" w:type="dxa"/>
            <w:tcMar>
              <w:top w:w="70" w:type="dxa"/>
              <w:left w:w="90" w:type="dxa"/>
              <w:bottom w:w="70" w:type="dxa"/>
              <w:right w:w="90" w:type="dxa"/>
            </w:tcMar>
            <w:vAlign w:val="center"/>
          </w:tcPr>
          <w:p>
            <w:r>
              <w:t>Hai full isolated rehearsal 16/16 pass; snapshot cũ chỉ giữ làm historical reference.</w:t>
            </w:r>
          </w:p>
        </w:tc>
        <w:tc>
          <w:tcPr>
            <w:tcW w:w="950" w:type="dxa"/>
            <w:tcMar>
              <w:top w:w="70" w:type="dxa"/>
              <w:left w:w="90" w:type="dxa"/>
              <w:bottom w:w="70" w:type="dxa"/>
              <w:right w:w="90" w:type="dxa"/>
            </w:tcMar>
            <w:vAlign w:val="center"/>
          </w:tcPr>
          <w:p>
            <w:r>
              <w:t>Đạt</w:t>
            </w:r>
          </w:p>
        </w:tc>
      </w:tr>
      <w:tr w:rsidR="00385902" w14:paraId="71E286D1" w14:textId="77777777">
        <w:trPr>
          <w:cantSplit/>
          <w:jc w:val="center"/>
        </w:trPr>
        <w:tc>
          <w:tcPr>
            <w:tcW w:w="800" w:type="dxa"/>
          </w:tcPr>
          <w:p w14:paraId="6A2E2003" w14:textId="77777777" w:rsidR="00385902" w:rsidRDefault="00AC74C3">
            <w:pPr>
              <w:spacing w:after="0" w:line="240" w:lineRule="auto"/>
            </w:pPr>
            <w:r>
              <w:rPr>
                <w:sz w:val="24"/>
                <w:szCs w:val="24"/>
              </w:rPr>
              <w:t>TC-14</w:t>
            </w:r>
          </w:p>
        </w:tc>
        <w:tc>
          <w:tcPr>
            <w:tcW w:w="1500" w:type="dxa"/>
          </w:tcPr>
          <w:p w14:paraId="068F11E9" w14:textId="77777777" w:rsidR="00385902" w:rsidRDefault="00AC74C3">
            <w:pPr>
              <w:spacing w:after="0" w:line="240" w:lineRule="auto"/>
            </w:pPr>
            <w:r>
              <w:rPr>
                <w:sz w:val="24"/>
                <w:szCs w:val="24"/>
              </w:rPr>
              <w:t>Có mapping action đang bật và phiên người dùng đang mở.</w:t>
            </w:r>
          </w:p>
        </w:tc>
        <w:tc>
          <w:tcPr>
            <w:tcW w:w="2000" w:type="dxa"/>
          </w:tcPr>
          <w:p w14:paraId="39AEC859" w14:textId="77777777" w:rsidR="00385902" w:rsidRDefault="00AC74C3">
            <w:pPr>
              <w:spacing w:after="0" w:line="240" w:lineRule="auto"/>
            </w:pPr>
            <w:r>
              <w:rPr>
                <w:sz w:val="24"/>
                <w:szCs w:val="24"/>
              </w:rPr>
              <w:t>Tắt quyền, kiểm tra snapshot/action tiếp theo và discovery test UI.</w:t>
            </w:r>
          </w:p>
        </w:tc>
        <w:tc>
          <w:tcPr>
            <w:tcW w:w="1850" w:type="dxa"/>
          </w:tcPr>
          <w:p w14:paraId="0148DAB9" w14:textId="77777777" w:rsidR="00385902" w:rsidRDefault="00AC74C3">
            <w:pPr>
              <w:spacing w:after="0" w:line="240" w:lineRule="auto"/>
            </w:pPr>
            <w:r>
              <w:rPr>
                <w:sz w:val="24"/>
                <w:szCs w:val="24"/>
              </w:rPr>
              <w:t>Frontend làm mới; API từ chối quyền đã thu hồi mà không cần đăng nhập lại.</w:t>
            </w:r>
          </w:p>
        </w:tc>
        <w:tc>
          <w:tcPr>
            <w:tcW w:w="1900" w:type="dxa"/>
          </w:tcPr>
          <w:p w14:paraId="62FB9D42" w14:textId="77777777" w:rsidR="00385902" w:rsidRDefault="00AC74C3">
            <w:pPr>
              <w:spacing w:after="0" w:line="240" w:lineRule="auto"/>
            </w:pPr>
            <w:r>
              <w:rPr>
                <w:sz w:val="24"/>
                <w:szCs w:val="24"/>
              </w:rPr>
              <w:t>PermissionService test đạt; test toggle realtime được discovery.</w:t>
            </w:r>
          </w:p>
        </w:tc>
        <w:tc>
          <w:tcPr>
            <w:tcW w:w="950" w:type="dxa"/>
          </w:tcPr>
          <w:p w14:paraId="69CCD3B4" w14:textId="77777777" w:rsidR="00385902" w:rsidRDefault="00AC74C3">
            <w:pPr>
              <w:spacing w:after="0" w:line="240" w:lineRule="auto"/>
            </w:pPr>
            <w:r>
              <w:rPr>
                <w:sz w:val="24"/>
                <w:szCs w:val="24"/>
              </w:rPr>
              <w:t>Đạt</w:t>
            </w:r>
          </w:p>
        </w:tc>
      </w:tr>
      <w:tr w:rsidR="00385902" w14:paraId="78D26A23" w14:textId="77777777">
        <w:trPr>
          <w:cantSplit/>
          <w:jc w:val="center"/>
        </w:trPr>
        <w:tc>
          <w:tcPr>
            <w:tcW w:w="800" w:type="dxa"/>
          </w:tcPr>
          <w:p w14:paraId="1A5AE562" w14:textId="77777777" w:rsidR="00385902" w:rsidRDefault="00AC74C3">
            <w:pPr>
              <w:spacing w:after="0" w:line="240" w:lineRule="auto"/>
            </w:pPr>
            <w:r>
              <w:rPr>
                <w:sz w:val="24"/>
                <w:szCs w:val="24"/>
              </w:rPr>
              <w:lastRenderedPageBreak/>
              <w:t>TC-15</w:t>
            </w:r>
          </w:p>
        </w:tc>
        <w:tc>
          <w:tcPr>
            <w:tcW w:w="1500" w:type="dxa"/>
          </w:tcPr>
          <w:p w14:paraId="2C1E91FB" w14:textId="77777777" w:rsidR="00385902" w:rsidRDefault="00AC74C3">
            <w:pPr>
              <w:spacing w:after="0" w:line="240" w:lineRule="auto"/>
            </w:pPr>
            <w:r>
              <w:rPr>
                <w:sz w:val="24"/>
                <w:szCs w:val="24"/>
              </w:rPr>
              <w:t>Có dữ liệu đơn, quyền báo cáo và người nhận thông báo.</w:t>
            </w:r>
          </w:p>
        </w:tc>
        <w:tc>
          <w:tcPr>
            <w:tcW w:w="2000" w:type="dxa"/>
          </w:tcPr>
          <w:p w14:paraId="2BD3188F" w14:textId="77777777" w:rsidR="00385902" w:rsidRDefault="00AC74C3">
            <w:pPr>
              <w:spacing w:after="0" w:line="240" w:lineRule="auto"/>
            </w:pPr>
            <w:r>
              <w:rPr>
                <w:sz w:val="24"/>
                <w:szCs w:val="24"/>
              </w:rPr>
              <w:t>Tổng hợp/xuất CSV; phát, đọc và đánh dấu thông báo.</w:t>
            </w:r>
          </w:p>
        </w:tc>
        <w:tc>
          <w:tcPr>
            <w:tcW w:w="1850" w:type="dxa"/>
          </w:tcPr>
          <w:p w14:paraId="5C61FFA3" w14:textId="77777777" w:rsidR="00385902" w:rsidRDefault="00AC74C3">
            <w:pPr>
              <w:spacing w:after="0" w:line="240" w:lineRule="auto"/>
            </w:pPr>
            <w:r>
              <w:rPr>
                <w:sz w:val="24"/>
                <w:szCs w:val="24"/>
              </w:rPr>
              <w:t>Đúng phạm vi claim; CSV chống formula injection; hộp thư bền vững và đúng người nhận.</w:t>
            </w:r>
          </w:p>
        </w:tc>
        <w:tc>
          <w:tcPr>
            <w:tcW w:w="1900" w:type="dxa"/>
          </w:tcPr>
          <w:p>
            <w:r>
              <w:t>Report/workbook/inbox/outbox tests đạt; XLSX ZIP có đủ 5 sheet và dedupe idempotency.</w:t>
            </w:r>
          </w:p>
        </w:tc>
        <w:tc>
          <w:tcPr>
            <w:tcW w:w="950" w:type="dxa"/>
          </w:tcPr>
          <w:p w14:paraId="25C7B0B2" w14:textId="77777777" w:rsidR="00385902" w:rsidRDefault="00AC74C3">
            <w:pPr>
              <w:spacing w:after="0" w:line="240" w:lineRule="auto"/>
            </w:pPr>
            <w:r>
              <w:rPr>
                <w:sz w:val="24"/>
                <w:szCs w:val="24"/>
              </w:rPr>
              <w:t>Đạt</w:t>
            </w:r>
          </w:p>
        </w:tc>
      </w:tr>
      <w:tr w:rsidR="00385902" w14:paraId="069183A9" w14:textId="77777777">
        <w:trPr>
          <w:cantSplit/>
          <w:jc w:val="center"/>
        </w:trPr>
        <w:tc>
          <w:tcPr>
            <w:tcW w:w="800" w:type="dxa"/>
          </w:tcPr>
          <w:p w14:paraId="3B3EB9E0" w14:textId="77777777" w:rsidR="00385902" w:rsidRDefault="00AC74C3">
            <w:pPr>
              <w:spacing w:after="0" w:line="240" w:lineRule="auto"/>
            </w:pPr>
            <w:r>
              <w:rPr>
                <w:sz w:val="24"/>
                <w:szCs w:val="24"/>
              </w:rPr>
              <w:t>TC-16</w:t>
            </w:r>
          </w:p>
        </w:tc>
        <w:tc>
          <w:tcPr>
            <w:tcW w:w="1500" w:type="dxa"/>
          </w:tcPr>
          <w:p w14:paraId="706D9546" w14:textId="77777777" w:rsidR="00385902" w:rsidRDefault="00AC74C3">
            <w:pPr>
              <w:spacing w:after="0" w:line="240" w:lineRule="auto"/>
            </w:pPr>
            <w:r>
              <w:rPr>
                <w:sz w:val="24"/>
                <w:szCs w:val="24"/>
              </w:rPr>
              <w:t>AI tắt; hoặc bật với HTTP giả lập thành công/lỗi 429.</w:t>
            </w:r>
          </w:p>
        </w:tc>
        <w:tc>
          <w:tcPr>
            <w:tcW w:w="2000" w:type="dxa"/>
          </w:tcPr>
          <w:p w14:paraId="37048289" w14:textId="77777777" w:rsidR="00385902" w:rsidRDefault="00AC74C3">
            <w:pPr>
              <w:spacing w:after="0" w:line="240" w:lineRule="auto"/>
            </w:pPr>
            <w:r>
              <w:rPr>
                <w:sz w:val="24"/>
                <w:szCs w:val="24"/>
              </w:rPr>
              <w:t>Tạo nhận định trong ba cấu hình.</w:t>
            </w:r>
          </w:p>
        </w:tc>
        <w:tc>
          <w:tcPr>
            <w:tcW w:w="1850" w:type="dxa"/>
          </w:tcPr>
          <w:p w14:paraId="43108F05" w14:textId="77777777" w:rsidR="00385902" w:rsidRDefault="00AC74C3">
            <w:pPr>
              <w:spacing w:after="0" w:line="240" w:lineRule="auto"/>
            </w:pPr>
            <w:r>
              <w:rPr>
                <w:sz w:val="24"/>
                <w:szCs w:val="24"/>
              </w:rPr>
              <w:t>Không gọi API khi tắt; structured output khi thành công; fallback quy tắc khi lỗi.</w:t>
            </w:r>
          </w:p>
        </w:tc>
        <w:tc>
          <w:tcPr>
            <w:tcW w:w="1900" w:type="dxa"/>
          </w:tcPr>
          <w:p>
            <w:r>
              <w:t>AI tắt mặc định; fallback rule-based; không dùng API key thật.</w:t>
            </w:r>
          </w:p>
        </w:tc>
        <w:tc>
          <w:tcPr>
            <w:tcW w:w="950" w:type="dxa"/>
          </w:tcPr>
          <w:p w14:paraId="07EF68BB" w14:textId="77777777" w:rsidR="00385902" w:rsidRDefault="00AC74C3">
            <w:pPr>
              <w:spacing w:after="0" w:line="240" w:lineRule="auto"/>
            </w:pPr>
            <w:r>
              <w:rPr>
                <w:sz w:val="24"/>
                <w:szCs w:val="24"/>
              </w:rPr>
              <w:t>Đạt</w:t>
            </w:r>
          </w:p>
        </w:tc>
      </w:tr>
    </w:tbl>
    <w:p w14:paraId="1774A6F0" w14:textId="77777777" w:rsidR="00031917" w:rsidRDefault="00B118EF">
      <w:pPr>
        <w:pStyle w:val="Heading2"/>
      </w:pPr>
      <w:bookmarkStart w:id="80" w:name="_Toc234879100"/>
      <w:r>
        <w:t>4.2 KẾT QUẢ THỬ NGHIỆM CÁC KỊCH BẢN</w:t>
      </w:r>
      <w:bookmarkEnd w:id="80"/>
    </w:p>
    <w:p w14:paraId="71351608" w14:textId="77777777" w:rsidR="00031917" w:rsidRDefault="00B118EF">
      <w:r>
        <w:t>Đến 17/07/2026, backend Release có 384 test đạt, frontend Release có 96 test đạt, integration có 14 test đạt và 6 skip theo LocalDB opt-in. UI Playwright chạy trên Aspire/LocalDB fixture cô lập hai rehearsal độc lập: lần một 16/16 pass trong 427.0 giây, lần hai 16/16 pass trong 406.9 giây; không dùng credential/provider production.</w:t>
      </w:r>
    </w:p>
    <w:p w14:paraId="1C9B30BD" w14:textId="77777777" w:rsidR="00031917" w:rsidRDefault="00B118EF">
      <w:pPr>
        <w:keepLines/>
        <w:spacing w:line="240" w:lineRule="auto"/>
        <w:jc w:val="center"/>
      </w:pPr>
      <w:r>
        <w:rPr>
          <w:b/>
          <w:bCs/>
          <w:i/>
          <w:iCs/>
          <w:szCs w:val="26"/>
          <w:u w:val="single"/>
        </w:rPr>
        <w:t>Bảng 4-5</w:t>
      </w:r>
      <w:r>
        <w:rPr>
          <w:szCs w:val="26"/>
        </w:rPr>
        <w:t>: Tổng hợp kết quả kiểm thử và build</w:t>
      </w:r>
    </w:p>
    <w:tbl>
      <w:tblPr>
        <w:tblStyle w:val="TableGrid"/>
        <w:tblW w:w="9000" w:type="dxa"/>
        <w:jc w:val="center"/>
        <w:tblLayout w:type="fixed"/>
        <w:tblLook w:val="04A0" w:firstRow="1" w:lastRow="0" w:firstColumn="1" w:lastColumn="0" w:noHBand="0" w:noVBand="1"/>
      </w:tblPr>
      <w:tblGrid>
        <w:gridCol w:w="1800"/>
        <w:gridCol w:w="650"/>
        <w:gridCol w:w="850"/>
        <w:gridCol w:w="1350"/>
        <w:gridCol w:w="950"/>
        <w:gridCol w:w="3400"/>
      </w:tblGrid>
      <w:tr w:rsidR="00031917" w14:paraId="1FADF88C" w14:textId="77777777">
        <w:trPr>
          <w:tblHeader/>
          <w:jc w:val="center"/>
        </w:trPr>
        <w:tc>
          <w:tcPr>
            <w:tcW w:w="1800" w:type="dxa"/>
            <w:shd w:val="clear" w:color="auto" w:fill="E7E6E6"/>
            <w:tcMar>
              <w:top w:w="70" w:type="dxa"/>
              <w:left w:w="90" w:type="dxa"/>
              <w:bottom w:w="70" w:type="dxa"/>
              <w:right w:w="90" w:type="dxa"/>
            </w:tcMar>
            <w:vAlign w:val="center"/>
          </w:tcPr>
          <w:p w14:paraId="08A971A5" w14:textId="77777777" w:rsidR="00031917" w:rsidRDefault="00B118EF">
            <w:pPr>
              <w:spacing w:after="0" w:line="240" w:lineRule="auto"/>
              <w:jc w:val="center"/>
            </w:pPr>
            <w:r>
              <w:rPr>
                <w:b/>
                <w:sz w:val="24"/>
                <w:szCs w:val="24"/>
              </w:rPr>
              <w:t>Hạng mục</w:t>
            </w:r>
          </w:p>
        </w:tc>
        <w:tc>
          <w:tcPr>
            <w:tcW w:w="650" w:type="dxa"/>
            <w:shd w:val="clear" w:color="auto" w:fill="E7E6E6"/>
            <w:tcMar>
              <w:top w:w="70" w:type="dxa"/>
              <w:left w:w="90" w:type="dxa"/>
              <w:bottom w:w="70" w:type="dxa"/>
              <w:right w:w="90" w:type="dxa"/>
            </w:tcMar>
            <w:vAlign w:val="center"/>
          </w:tcPr>
          <w:p w14:paraId="67797625" w14:textId="77777777" w:rsidR="00031917" w:rsidRDefault="00B118EF">
            <w:pPr>
              <w:spacing w:after="0" w:line="240" w:lineRule="auto"/>
              <w:jc w:val="center"/>
            </w:pPr>
            <w:r>
              <w:rPr>
                <w:b/>
                <w:sz w:val="24"/>
                <w:szCs w:val="24"/>
              </w:rPr>
              <w:t>Tổng</w:t>
            </w:r>
          </w:p>
        </w:tc>
        <w:tc>
          <w:tcPr>
            <w:tcW w:w="850" w:type="dxa"/>
            <w:shd w:val="clear" w:color="auto" w:fill="E7E6E6"/>
            <w:tcMar>
              <w:top w:w="70" w:type="dxa"/>
              <w:left w:w="90" w:type="dxa"/>
              <w:bottom w:w="70" w:type="dxa"/>
              <w:right w:w="90" w:type="dxa"/>
            </w:tcMar>
            <w:vAlign w:val="center"/>
          </w:tcPr>
          <w:p w14:paraId="39B653EA" w14:textId="77777777" w:rsidR="00031917" w:rsidRDefault="00B118EF">
            <w:pPr>
              <w:spacing w:after="0" w:line="240" w:lineRule="auto"/>
              <w:jc w:val="center"/>
            </w:pPr>
            <w:r>
              <w:rPr>
                <w:b/>
                <w:sz w:val="24"/>
                <w:szCs w:val="24"/>
              </w:rPr>
              <w:t>Đạt</w:t>
            </w:r>
          </w:p>
        </w:tc>
        <w:tc>
          <w:tcPr>
            <w:tcW w:w="1350" w:type="dxa"/>
            <w:shd w:val="clear" w:color="auto" w:fill="E7E6E6"/>
            <w:tcMar>
              <w:top w:w="70" w:type="dxa"/>
              <w:left w:w="90" w:type="dxa"/>
              <w:bottom w:w="70" w:type="dxa"/>
              <w:right w:w="90" w:type="dxa"/>
            </w:tcMar>
            <w:vAlign w:val="center"/>
          </w:tcPr>
          <w:p w14:paraId="22BE161F" w14:textId="77777777" w:rsidR="00031917" w:rsidRDefault="00B118EF">
            <w:pPr>
              <w:spacing w:after="0" w:line="240" w:lineRule="auto"/>
              <w:jc w:val="center"/>
            </w:pPr>
            <w:r>
              <w:rPr>
                <w:b/>
                <w:sz w:val="24"/>
                <w:szCs w:val="24"/>
              </w:rPr>
              <w:t>Không đạt / bỏ qua</w:t>
            </w:r>
          </w:p>
        </w:tc>
        <w:tc>
          <w:tcPr>
            <w:tcW w:w="950" w:type="dxa"/>
            <w:shd w:val="clear" w:color="auto" w:fill="E7E6E6"/>
            <w:tcMar>
              <w:top w:w="70" w:type="dxa"/>
              <w:left w:w="90" w:type="dxa"/>
              <w:bottom w:w="70" w:type="dxa"/>
              <w:right w:w="90" w:type="dxa"/>
            </w:tcMar>
            <w:vAlign w:val="center"/>
          </w:tcPr>
          <w:p w14:paraId="71635C21" w14:textId="77777777" w:rsidR="00031917" w:rsidRDefault="00B118EF">
            <w:pPr>
              <w:spacing w:after="0" w:line="240" w:lineRule="auto"/>
              <w:jc w:val="center"/>
            </w:pPr>
            <w:r>
              <w:rPr>
                <w:b/>
                <w:sz w:val="24"/>
                <w:szCs w:val="24"/>
              </w:rPr>
              <w:t>Thời gian</w:t>
            </w:r>
          </w:p>
        </w:tc>
        <w:tc>
          <w:tcPr>
            <w:tcW w:w="3400" w:type="dxa"/>
            <w:shd w:val="clear" w:color="auto" w:fill="E7E6E6"/>
            <w:tcMar>
              <w:top w:w="70" w:type="dxa"/>
              <w:left w:w="90" w:type="dxa"/>
              <w:bottom w:w="70" w:type="dxa"/>
              <w:right w:w="90" w:type="dxa"/>
            </w:tcMar>
            <w:vAlign w:val="center"/>
          </w:tcPr>
          <w:p w14:paraId="0BD25906" w14:textId="77777777" w:rsidR="00031917" w:rsidRDefault="00B118EF">
            <w:pPr>
              <w:spacing w:after="0" w:line="240" w:lineRule="auto"/>
              <w:jc w:val="center"/>
            </w:pPr>
            <w:r>
              <w:rPr>
                <w:b/>
                <w:sz w:val="24"/>
                <w:szCs w:val="24"/>
              </w:rPr>
              <w:t>Mốc và ghi chú</w:t>
            </w:r>
          </w:p>
        </w:tc>
      </w:tr>
      <w:tr w:rsidR="00031917" w14:paraId="16909A69" w14:textId="77777777">
        <w:trPr>
          <w:jc w:val="center"/>
        </w:trPr>
        <w:tc>
          <w:tcPr>
            <w:tcW w:w="1800" w:type="dxa"/>
            <w:tcMar>
              <w:top w:w="70" w:type="dxa"/>
              <w:left w:w="90" w:type="dxa"/>
              <w:bottom w:w="70" w:type="dxa"/>
              <w:right w:w="90" w:type="dxa"/>
            </w:tcMar>
            <w:vAlign w:val="center"/>
          </w:tcPr>
          <w:p>
            <w:r>
              <w:t>Backend Release test</w:t>
            </w:r>
          </w:p>
        </w:tc>
        <w:tc>
          <w:tcPr>
            <w:tcW w:w="650" w:type="dxa"/>
            <w:tcMar>
              <w:top w:w="70" w:type="dxa"/>
              <w:left w:w="90" w:type="dxa"/>
              <w:bottom w:w="70" w:type="dxa"/>
              <w:right w:w="90" w:type="dxa"/>
            </w:tcMar>
            <w:vAlign w:val="center"/>
          </w:tcPr>
          <w:p>
            <w:r>
              <w:t>384</w:t>
            </w:r>
          </w:p>
        </w:tc>
        <w:tc>
          <w:tcPr>
            <w:tcW w:w="850" w:type="dxa"/>
            <w:tcMar>
              <w:top w:w="70" w:type="dxa"/>
              <w:left w:w="90" w:type="dxa"/>
              <w:bottom w:w="70" w:type="dxa"/>
              <w:right w:w="90" w:type="dxa"/>
            </w:tcMar>
            <w:vAlign w:val="center"/>
          </w:tcPr>
          <w:p>
            <w:r>
              <w:t>384</w:t>
            </w:r>
          </w:p>
        </w:tc>
        <w:tc>
          <w:tcPr>
            <w:tcW w:w="1350" w:type="dxa"/>
            <w:tcMar>
              <w:top w:w="70" w:type="dxa"/>
              <w:left w:w="90" w:type="dxa"/>
              <w:bottom w:w="70" w:type="dxa"/>
              <w:right w:w="90" w:type="dxa"/>
            </w:tcMar>
            <w:vAlign w:val="center"/>
          </w:tcPr>
          <w:p>
            <w:r>
              <w:t>0 / 0</w:t>
            </w:r>
          </w:p>
        </w:tc>
        <w:tc>
          <w:tcPr>
            <w:tcW w:w="950" w:type="dxa"/>
            <w:tcMar>
              <w:top w:w="70" w:type="dxa"/>
              <w:left w:w="90" w:type="dxa"/>
              <w:bottom w:w="70" w:type="dxa"/>
              <w:right w:w="90" w:type="dxa"/>
            </w:tcMar>
            <w:vAlign w:val="center"/>
          </w:tcPr>
          <w:p>
            <w:r>
              <w:t>local</w:t>
            </w:r>
          </w:p>
        </w:tc>
        <w:tc>
          <w:tcPr>
            <w:tcW w:w="3400" w:type="dxa"/>
            <w:tcMar>
              <w:top w:w="70" w:type="dxa"/>
              <w:left w:w="90" w:type="dxa"/>
              <w:bottom w:w="70" w:type="dxa"/>
              <w:right w:w="90" w:type="dxa"/>
            </w:tcMar>
            <w:vAlign w:val="center"/>
          </w:tcPr>
          <w:p>
            <w:r>
              <w:t>Release run sau LEAN-07/08.</w:t>
            </w:r>
          </w:p>
        </w:tc>
      </w:tr>
      <w:tr w:rsidR="00031917" w14:paraId="6F9F15D4" w14:textId="77777777">
        <w:trPr>
          <w:jc w:val="center"/>
        </w:trPr>
        <w:tc>
          <w:tcPr>
            <w:tcW w:w="1800" w:type="dxa"/>
            <w:tcMar>
              <w:top w:w="70" w:type="dxa"/>
              <w:left w:w="90" w:type="dxa"/>
              <w:bottom w:w="70" w:type="dxa"/>
              <w:right w:w="90" w:type="dxa"/>
            </w:tcMar>
            <w:vAlign w:val="center"/>
          </w:tcPr>
          <w:p>
            <w:r>
              <w:t>Frontend Release test</w:t>
            </w:r>
          </w:p>
        </w:tc>
        <w:tc>
          <w:tcPr>
            <w:tcW w:w="650" w:type="dxa"/>
            <w:tcMar>
              <w:top w:w="70" w:type="dxa"/>
              <w:left w:w="90" w:type="dxa"/>
              <w:bottom w:w="70" w:type="dxa"/>
              <w:right w:w="90" w:type="dxa"/>
            </w:tcMar>
            <w:vAlign w:val="center"/>
          </w:tcPr>
          <w:p>
            <w:r>
              <w:t>96</w:t>
            </w:r>
          </w:p>
        </w:tc>
        <w:tc>
          <w:tcPr>
            <w:tcW w:w="850" w:type="dxa"/>
            <w:tcMar>
              <w:top w:w="70" w:type="dxa"/>
              <w:left w:w="90" w:type="dxa"/>
              <w:bottom w:w="70" w:type="dxa"/>
              <w:right w:w="90" w:type="dxa"/>
            </w:tcMar>
            <w:vAlign w:val="center"/>
          </w:tcPr>
          <w:p>
            <w:r>
              <w:t>96</w:t>
            </w:r>
          </w:p>
        </w:tc>
        <w:tc>
          <w:tcPr>
            <w:tcW w:w="1350" w:type="dxa"/>
            <w:tcMar>
              <w:top w:w="70" w:type="dxa"/>
              <w:left w:w="90" w:type="dxa"/>
              <w:bottom w:w="70" w:type="dxa"/>
              <w:right w:w="90" w:type="dxa"/>
            </w:tcMar>
            <w:vAlign w:val="center"/>
          </w:tcPr>
          <w:p>
            <w:r>
              <w:t>0 / 0</w:t>
            </w:r>
          </w:p>
        </w:tc>
        <w:tc>
          <w:tcPr>
            <w:tcW w:w="950" w:type="dxa"/>
            <w:tcMar>
              <w:top w:w="70" w:type="dxa"/>
              <w:left w:w="90" w:type="dxa"/>
              <w:bottom w:w="70" w:type="dxa"/>
              <w:right w:w="90" w:type="dxa"/>
            </w:tcMar>
            <w:vAlign w:val="center"/>
          </w:tcPr>
          <w:p>
            <w:r>
              <w:t>local</w:t>
            </w:r>
          </w:p>
        </w:tc>
        <w:tc>
          <w:tcPr>
            <w:tcW w:w="3400" w:type="dxa"/>
            <w:tcMar>
              <w:top w:w="70" w:type="dxa"/>
              <w:left w:w="90" w:type="dxa"/>
              <w:bottom w:w="70" w:type="dxa"/>
              <w:right w:w="90" w:type="dxa"/>
            </w:tcMar>
            <w:vAlign w:val="center"/>
          </w:tcPr>
          <w:p>
            <w:r>
              <w:t>Release run sau LEAN-07/08.</w:t>
            </w:r>
          </w:p>
        </w:tc>
      </w:tr>
      <w:tr w:rsidR="00031917" w14:paraId="7898BD5A" w14:textId="77777777">
        <w:trPr>
          <w:jc w:val="center"/>
        </w:trPr>
        <w:tc>
          <w:tcPr>
            <w:tcW w:w="1800" w:type="dxa"/>
            <w:tcMar>
              <w:top w:w="70" w:type="dxa"/>
              <w:left w:w="90" w:type="dxa"/>
              <w:bottom w:w="70" w:type="dxa"/>
              <w:right w:w="90" w:type="dxa"/>
            </w:tcMar>
            <w:vAlign w:val="center"/>
          </w:tcPr>
          <w:p>
            <w:r>
              <w:t>Integration Release</w:t>
            </w:r>
          </w:p>
        </w:tc>
        <w:tc>
          <w:tcPr>
            <w:tcW w:w="650" w:type="dxa"/>
            <w:tcMar>
              <w:top w:w="70" w:type="dxa"/>
              <w:left w:w="90" w:type="dxa"/>
              <w:bottom w:w="70" w:type="dxa"/>
              <w:right w:w="90" w:type="dxa"/>
            </w:tcMar>
            <w:vAlign w:val="center"/>
          </w:tcPr>
          <w:p>
            <w:r>
              <w:t>20</w:t>
            </w:r>
          </w:p>
        </w:tc>
        <w:tc>
          <w:tcPr>
            <w:tcW w:w="850" w:type="dxa"/>
            <w:tcMar>
              <w:top w:w="70" w:type="dxa"/>
              <w:left w:w="90" w:type="dxa"/>
              <w:bottom w:w="70" w:type="dxa"/>
              <w:right w:w="90" w:type="dxa"/>
            </w:tcMar>
            <w:vAlign w:val="center"/>
          </w:tcPr>
          <w:p>
            <w:r>
              <w:t>14</w:t>
            </w:r>
          </w:p>
        </w:tc>
        <w:tc>
          <w:tcPr>
            <w:tcW w:w="1350" w:type="dxa"/>
            <w:tcMar>
              <w:top w:w="70" w:type="dxa"/>
              <w:left w:w="90" w:type="dxa"/>
              <w:bottom w:w="70" w:type="dxa"/>
              <w:right w:w="90" w:type="dxa"/>
            </w:tcMar>
            <w:vAlign w:val="center"/>
          </w:tcPr>
          <w:p>
            <w:r>
              <w:t>0 / 6 skip</w:t>
            </w:r>
          </w:p>
        </w:tc>
        <w:tc>
          <w:tcPr>
            <w:tcW w:w="950" w:type="dxa"/>
            <w:tcMar>
              <w:top w:w="70" w:type="dxa"/>
              <w:left w:w="90" w:type="dxa"/>
              <w:bottom w:w="70" w:type="dxa"/>
              <w:right w:w="90" w:type="dxa"/>
            </w:tcMar>
            <w:vAlign w:val="center"/>
          </w:tcPr>
          <w:p>
            <w:r>
              <w:t>local</w:t>
            </w:r>
          </w:p>
        </w:tc>
        <w:tc>
          <w:tcPr>
            <w:tcW w:w="3400" w:type="dxa"/>
            <w:tcMar>
              <w:top w:w="70" w:type="dxa"/>
              <w:left w:w="90" w:type="dxa"/>
              <w:bottom w:w="70" w:type="dxa"/>
              <w:right w:w="90" w:type="dxa"/>
            </w:tcMar>
            <w:vAlign w:val="center"/>
          </w:tcPr>
          <w:p>
            <w:r>
              <w:t>Existing LocalDB opt-in gate.</w:t>
            </w:r>
          </w:p>
        </w:tc>
      </w:tr>
      <w:tr w:rsidR="00031917" w14:paraId="3CC7330E" w14:textId="77777777">
        <w:trPr>
          <w:jc w:val="center"/>
        </w:trPr>
        <w:tc>
          <w:tcPr>
            <w:tcW w:w="1800" w:type="dxa"/>
            <w:tcMar>
              <w:top w:w="70" w:type="dxa"/>
              <w:left w:w="90" w:type="dxa"/>
              <w:bottom w:w="70" w:type="dxa"/>
              <w:right w:w="90" w:type="dxa"/>
            </w:tcMar>
            <w:vAlign w:val="center"/>
          </w:tcPr>
          <w:p>
            <w:r>
              <w:t>Solution Release build</w:t>
            </w:r>
          </w:p>
        </w:tc>
        <w:tc>
          <w:tcPr>
            <w:tcW w:w="650" w:type="dxa"/>
            <w:tcMar>
              <w:top w:w="70" w:type="dxa"/>
              <w:left w:w="90" w:type="dxa"/>
              <w:bottom w:w="70" w:type="dxa"/>
              <w:right w:w="90" w:type="dxa"/>
            </w:tcMar>
            <w:vAlign w:val="center"/>
          </w:tcPr>
          <w:p>
            <w:r>
              <w:t>-</w:t>
            </w:r>
          </w:p>
        </w:tc>
        <w:tc>
          <w:tcPr>
            <w:tcW w:w="850" w:type="dxa"/>
            <w:tcMar>
              <w:top w:w="70" w:type="dxa"/>
              <w:left w:w="90" w:type="dxa"/>
              <w:bottom w:w="70" w:type="dxa"/>
              <w:right w:w="90" w:type="dxa"/>
            </w:tcMar>
            <w:vAlign w:val="center"/>
          </w:tcPr>
          <w:p>
            <w:r>
              <w:t>0 lỗi</w:t>
            </w:r>
          </w:p>
        </w:tc>
        <w:tc>
          <w:tcPr>
            <w:tcW w:w="1350" w:type="dxa"/>
            <w:tcMar>
              <w:top w:w="70" w:type="dxa"/>
              <w:left w:w="90" w:type="dxa"/>
              <w:bottom w:w="70" w:type="dxa"/>
              <w:right w:w="90" w:type="dxa"/>
            </w:tcMar>
            <w:vAlign w:val="center"/>
          </w:tcPr>
          <w:p>
            <w:r>
              <w:t>0 cảnh báo</w:t>
            </w:r>
          </w:p>
        </w:tc>
        <w:tc>
          <w:tcPr>
            <w:tcW w:w="950" w:type="dxa"/>
            <w:tcMar>
              <w:top w:w="70" w:type="dxa"/>
              <w:left w:w="90" w:type="dxa"/>
              <w:bottom w:w="70" w:type="dxa"/>
              <w:right w:w="90" w:type="dxa"/>
            </w:tcMar>
            <w:vAlign w:val="center"/>
          </w:tcPr>
          <w:p>
            <w:r>
              <w:t>local</w:t>
            </w:r>
          </w:p>
        </w:tc>
        <w:tc>
          <w:tcPr>
            <w:tcW w:w="3400" w:type="dxa"/>
            <w:tcMar>
              <w:top w:w="70" w:type="dxa"/>
              <w:left w:w="90" w:type="dxa"/>
              <w:bottom w:w="70" w:type="dxa"/>
              <w:right w:w="90" w:type="dxa"/>
            </w:tcMar>
            <w:vAlign w:val="center"/>
          </w:tcPr>
          <w:p>
            <w:r>
              <w:t>Build solution sạch.</w:t>
            </w:r>
          </w:p>
        </w:tc>
      </w:tr>
      <w:tr w:rsidR="00031917" w14:paraId="1D6EEBC8" w14:textId="77777777">
        <w:trPr>
          <w:jc w:val="center"/>
        </w:trPr>
        <w:tc>
          <w:tcPr>
            <w:tcW w:w="1800" w:type="dxa"/>
            <w:tcMar>
              <w:top w:w="70" w:type="dxa"/>
              <w:left w:w="90" w:type="dxa"/>
              <w:bottom w:w="70" w:type="dxa"/>
              <w:right w:w="90" w:type="dxa"/>
            </w:tcMar>
            <w:vAlign w:val="center"/>
          </w:tcPr>
          <w:p>
            <w:r>
              <w:t>UI rehearsal #1</w:t>
            </w:r>
          </w:p>
        </w:tc>
        <w:tc>
          <w:tcPr>
            <w:tcW w:w="650" w:type="dxa"/>
            <w:tcMar>
              <w:top w:w="70" w:type="dxa"/>
              <w:left w:w="90" w:type="dxa"/>
              <w:bottom w:w="70" w:type="dxa"/>
              <w:right w:w="90" w:type="dxa"/>
            </w:tcMar>
            <w:vAlign w:val="center"/>
          </w:tcPr>
          <w:p>
            <w:r>
              <w:t>16</w:t>
            </w:r>
          </w:p>
        </w:tc>
        <w:tc>
          <w:tcPr>
            <w:tcW w:w="850" w:type="dxa"/>
            <w:tcMar>
              <w:top w:w="70" w:type="dxa"/>
              <w:left w:w="90" w:type="dxa"/>
              <w:bottom w:w="70" w:type="dxa"/>
              <w:right w:w="90" w:type="dxa"/>
            </w:tcMar>
            <w:vAlign w:val="center"/>
          </w:tcPr>
          <w:p>
            <w:r>
              <w:t>16</w:t>
            </w:r>
          </w:p>
        </w:tc>
        <w:tc>
          <w:tcPr>
            <w:tcW w:w="1350" w:type="dxa"/>
            <w:tcMar>
              <w:top w:w="70" w:type="dxa"/>
              <w:left w:w="90" w:type="dxa"/>
              <w:bottom w:w="70" w:type="dxa"/>
              <w:right w:w="90" w:type="dxa"/>
            </w:tcMar>
            <w:vAlign w:val="center"/>
          </w:tcPr>
          <w:p>
            <w:r>
              <w:t>0 / 0</w:t>
            </w:r>
          </w:p>
        </w:tc>
        <w:tc>
          <w:tcPr>
            <w:tcW w:w="950" w:type="dxa"/>
            <w:tcMar>
              <w:top w:w="70" w:type="dxa"/>
              <w:left w:w="90" w:type="dxa"/>
              <w:bottom w:w="70" w:type="dxa"/>
              <w:right w:w="90" w:type="dxa"/>
            </w:tcMar>
            <w:vAlign w:val="center"/>
          </w:tcPr>
          <w:p>
            <w:r>
              <w:t>427.0 s</w:t>
            </w:r>
          </w:p>
        </w:tc>
        <w:tc>
          <w:tcPr>
            <w:tcW w:w="3400" w:type="dxa"/>
            <w:tcMar>
              <w:top w:w="70" w:type="dxa"/>
              <w:left w:w="90" w:type="dxa"/>
              <w:bottom w:w="70" w:type="dxa"/>
              <w:right w:w="90" w:type="dxa"/>
            </w:tcMar>
            <w:vAlign w:val="center"/>
          </w:tcPr>
          <w:p>
            <w:r>
              <w:t>Aspire/LocalDB isolated fixture.</w:t>
            </w:r>
          </w:p>
        </w:tc>
      </w:tr>
      <w:tr w:rsidR="00385902" w14:paraId="46A53DA4" w14:textId="77777777">
        <w:trPr>
          <w:jc w:val="center"/>
        </w:trPr>
        <w:tc>
          <w:tcPr>
            <w:tcW w:w="1800" w:type="dxa"/>
          </w:tcPr>
          <w:p>
            <w:r>
              <w:t>UI rehearsal #2</w:t>
            </w:r>
          </w:p>
        </w:tc>
        <w:tc>
          <w:tcPr>
            <w:tcW w:w="650" w:type="dxa"/>
          </w:tcPr>
          <w:p>
            <w:r>
              <w:t>16</w:t>
            </w:r>
          </w:p>
        </w:tc>
        <w:tc>
          <w:tcPr>
            <w:tcW w:w="850" w:type="dxa"/>
          </w:tcPr>
          <w:p>
            <w:r>
              <w:t>16</w:t>
            </w:r>
          </w:p>
        </w:tc>
        <w:tc>
          <w:tcPr>
            <w:tcW w:w="1350" w:type="dxa"/>
          </w:tcPr>
          <w:p>
            <w:r>
              <w:t>0 / 0</w:t>
            </w:r>
          </w:p>
        </w:tc>
        <w:tc>
          <w:tcPr>
            <w:tcW w:w="950" w:type="dxa"/>
          </w:tcPr>
          <w:p>
            <w:r>
              <w:t>406.9 s</w:t>
            </w:r>
          </w:p>
        </w:tc>
        <w:tc>
          <w:tcPr>
            <w:tcW w:w="3400" w:type="dxa"/>
          </w:tcPr>
          <w:p>
            <w:r>
              <w:t>Clean isolated fixture, mutation QA-only.</w:t>
            </w:r>
          </w:p>
        </w:tc>
      </w:tr>
      <w:tr>
        <w:tc>
          <w:tcPr>
            <w:tcW w:type="dxa" w:w="1800"/>
          </w:tcPr>
          <w:p>
            <w:r>
              <w:t>Release recovery gates</w:t>
            </w:r>
          </w:p>
        </w:tc>
        <w:tc>
          <w:tcPr>
            <w:tcW w:type="dxa" w:w="650"/>
          </w:tcPr>
          <w:p>
            <w:r>
              <w:t>-</w:t>
            </w:r>
          </w:p>
        </w:tc>
        <w:tc>
          <w:tcPr>
            <w:tcW w:type="dxa" w:w="850"/>
          </w:tcPr>
          <w:p>
            <w:r>
              <w:t>EF clean</w:t>
            </w:r>
          </w:p>
        </w:tc>
        <w:tc>
          <w:tcPr>
            <w:tcW w:type="dxa" w:w="1350"/>
          </w:tcPr>
          <w:p>
            <w:r>
              <w:t>gitleaks clean</w:t>
            </w:r>
          </w:p>
        </w:tc>
        <w:tc>
          <w:tcPr>
            <w:tcW w:type="dxa" w:w="950"/>
          </w:tcPr>
          <w:p>
            <w:r>
              <w:t>local</w:t>
            </w:r>
          </w:p>
        </w:tc>
        <w:tc>
          <w:tcPr>
            <w:tcW w:type="dxa" w:w="3400"/>
          </w:tcPr>
          <w:p>
            <w:r>
              <w:t>Protected hashes preserved; owner backup pending.</w:t>
            </w:r>
          </w:p>
        </w:tc>
      </w:tr>
    </w:tbl>
    <w:p w14:paraId="4C3A87A8" w14:textId="77777777" w:rsidR="00031917" w:rsidRDefault="00B118EF">
      <w:r>
        <w:t>Solution Release build đạt 0 warning/0 error; EF pending-model clean; gitleaks current-tree clean; UI syntax smoke 2/2 pass. Hai isolated Playwright rehearsal đều có summary hoàn chỉnh 16 pass, 0 fail, 0 skip.</w:t>
      </w:r>
    </w:p>
    <w:p w14:paraId="7C731204" w14:textId="77777777" w:rsidR="00031917" w:rsidRDefault="00B118EF">
      <w:pPr>
        <w:pStyle w:val="Heading2"/>
        <w:pageBreakBefore/>
      </w:pPr>
      <w:bookmarkStart w:id="81" w:name="_Toc234879101"/>
      <w:r>
        <w:lastRenderedPageBreak/>
        <w:t>4.3 XỬ LÝ NGOẠI LỆ VÀ TỒN ĐỌNG KỸ THUẬT</w:t>
      </w:r>
      <w:bookmarkEnd w:id="81"/>
    </w:p>
    <w:p w14:paraId="6587296C" w14:textId="77777777" w:rsidR="00031917" w:rsidRDefault="00B118EF">
      <w:pPr>
        <w:pStyle w:val="Heading3"/>
      </w:pPr>
      <w:bookmarkStart w:id="82" w:name="_Toc234879102"/>
      <w:r>
        <w:t>4.3.1 Xử lý các trường hợp ngoại lệ</w:t>
      </w:r>
      <w:bookmarkEnd w:id="82"/>
    </w:p>
    <w:p w14:paraId="0D4D0BC0" w14:textId="77777777" w:rsidR="00031917" w:rsidRDefault="00B118EF">
      <w:pPr>
        <w:ind w:left="360" w:hanging="360"/>
      </w:pPr>
      <w:r>
        <w:rPr>
          <w:b/>
          <w:szCs w:val="26"/>
        </w:rPr>
        <w:t xml:space="preserve">Xác thực và môi trường: </w:t>
      </w:r>
      <w:r>
        <w:rPr>
          <w:szCs w:val="26"/>
        </w:rPr>
        <w:t>Sai thông tin đăng nhập trả 401; lựa chọn môi trường không hợp lệ trong chế độ Live-only trả 400; thiếu UserID trong claim trả Unauthorized thay vì tiếp tục xử lý.</w:t>
      </w:r>
    </w:p>
    <w:p w14:paraId="5FC86D5C" w14:textId="77777777" w:rsidR="00031917" w:rsidRDefault="00B118EF">
      <w:pPr>
        <w:ind w:left="360" w:hanging="360"/>
      </w:pPr>
      <w:r>
        <w:rPr>
          <w:b/>
          <w:szCs w:val="26"/>
        </w:rPr>
        <w:t xml:space="preserve">Dữ liệu đơn không hợp lệ: </w:t>
      </w:r>
      <w:r>
        <w:rPr>
          <w:szCs w:val="26"/>
        </w:rPr>
        <w:t>Danh sách vật tư null/rỗng, số lượng không dương hoặc trùng mặt hàng bị từ chối trước khi ghi dữ liệu.</w:t>
      </w:r>
    </w:p>
    <w:p w14:paraId="27184D7F" w14:textId="77777777" w:rsidR="00031917" w:rsidRDefault="00B118EF">
      <w:pPr>
        <w:ind w:left="360" w:hanging="360"/>
      </w:pPr>
      <w:r>
        <w:rPr>
          <w:b/>
          <w:szCs w:val="26"/>
        </w:rPr>
        <w:t xml:space="preserve">Trùng đơn và đồng thời: </w:t>
      </w:r>
      <w:r>
        <w:rPr>
          <w:szCs w:val="26"/>
        </w:rPr>
        <w:t>Hai yêu cầu tạo đơn thường cùng kỳ chỉ một yêu cầu thành công; đơn khác kỳ hoặc cặp đơn thường/đơn bổ sung được phép theo quy tắc nghiệp vụ.</w:t>
      </w:r>
    </w:p>
    <w:p w14:paraId="6A61CA44" w14:textId="77777777" w:rsidR="00031917" w:rsidRDefault="00B118EF">
      <w:pPr>
        <w:ind w:left="360" w:hanging="360"/>
      </w:pPr>
      <w:r>
        <w:t>Đơn bổ sung và settlement: hệ thống chặn confirm khi còn Pending, thiếu giá/nhà cung cấp, input hash thay đổi hoặc allocation không reconcile; correction chỉ đi qua revision mới có reason và four-eyes.</w:t>
      </w:r>
    </w:p>
    <w:p w14:paraId="44997755" w14:textId="77777777" w:rsidR="00031917" w:rsidRDefault="00B118EF">
      <w:pPr>
        <w:ind w:left="360" w:hanging="360"/>
      </w:pPr>
      <w:r>
        <w:rPr>
          <w:b/>
          <w:szCs w:val="26"/>
        </w:rPr>
        <w:t xml:space="preserve">Ánh xạ lỗi API: </w:t>
      </w:r>
      <w:r>
        <w:rPr>
          <w:szCs w:val="26"/>
        </w:rPr>
        <w:t>Middleware chuyển InvalidOperationException, UnauthorizedAccessException, KeyNotFoundException và lỗi không xác định thành Problem Details với mã 400, 403, 404 và 500 tương ứng.</w:t>
      </w:r>
    </w:p>
    <w:p w14:paraId="4E83CF8B" w14:textId="77777777" w:rsidR="00031917" w:rsidRDefault="00B118EF">
      <w:pPr>
        <w:pStyle w:val="Heading3"/>
      </w:pPr>
      <w:bookmarkStart w:id="83" w:name="_Toc234879103"/>
      <w:r>
        <w:t>4.3.2 Tồn đọng kỹ thuật</w:t>
      </w:r>
      <w:bookmarkEnd w:id="83"/>
    </w:p>
    <w:p w14:paraId="31BDF544" w14:textId="77777777" w:rsidR="00031917" w:rsidRDefault="00B118EF">
      <w:pPr>
        <w:ind w:left="360" w:hanging="360"/>
      </w:pPr>
      <w:r>
        <w:rPr>
          <w:szCs w:val="26"/>
        </w:rPr>
        <w:t>Phụ thuộc ngoài và AI: cảnh báo package cũ đã được xử lý và audit hiện không còn kết quả dễ tổn thương. Tuy vậy, nhận định OpenAI phụ thuộc dịch vụ ngoài, chi phí và khóa bí mật nên mặc định tắt, giới hạn 5 yêu cầu/10 phút/người dùng và luôn có fallback.</w:t>
      </w:r>
    </w:p>
    <w:p w14:paraId="5F770F83" w14:textId="77777777" w:rsidR="00031917" w:rsidRDefault="00B118EF">
      <w:pPr>
        <w:ind w:left="360" w:hanging="360"/>
      </w:pPr>
      <w:r>
        <w:t>Bằng chứng UI hiện tại gồm hai lần full isolated Playwright suite 16/16 pass trên fixture Aspire/LocalDB. Snapshot 54/54 ngày 28/05/2026 vẫn được giữ như bằng chứng lịch sử, không dùng thay cho hai lần rehearsal mới.</w:t>
      </w:r>
    </w:p>
    <w:p w14:paraId="759AFE50" w14:textId="77777777" w:rsidR="00031917" w:rsidRDefault="00B118EF">
      <w:pPr>
        <w:ind w:left="360" w:hanging="360"/>
      </w:pPr>
      <w:r>
        <w:t>Phạm vi dữ liệu: integration Release có 14 pass và 6 skip theo gate LocalDB hiện hữu; kiểm thử tải dài hạn, dữ liệu 10k và backup/restore server vẫn nằm ngoài bằng chứng local hiện tại.</w:t>
      </w:r>
    </w:p>
    <w:p w14:paraId="561B2837" w14:textId="77777777" w:rsidR="00031917" w:rsidRDefault="00B118EF">
      <w:pPr>
        <w:ind w:left="360" w:hanging="360"/>
      </w:pPr>
      <w:r>
        <w:t>Giới hạn báo cáo: workbook XLSX và email outbox/retry đã có trong local RC; PDF, lịch gửi định kỳ và provider email thật vẫn deferred. Nhận định AI chỉ hỗ trợ đọc số liệu, không tham gia phê duyệt hay thay đổi dữ liệu nghiệp vụ.</w:t>
      </w:r>
    </w:p>
    <w:p w14:paraId="6AE2A836" w14:textId="77777777" w:rsidR="00031917" w:rsidRDefault="00031917"/>
    <w:p w14:paraId="145BFE7B" w14:textId="77777777" w:rsidR="006D6050" w:rsidRPr="00AF49EF" w:rsidRDefault="006D6050">
      <w:pPr>
        <w:sectPr w:rsidR="006D6050" w:rsidRPr="00AF49EF">
          <w:headerReference w:type="default" r:id="rId92"/>
          <w:footerReference w:type="default" r:id="rId93"/>
          <w:headerReference w:type="first" r:id="rId94"/>
          <w:footerReference w:type="first" r:id="rId95"/>
          <w:pgSz w:w="11906" w:h="16838"/>
          <w:pgMar w:top="1134" w:right="1134" w:bottom="1134" w:left="1701" w:header="720" w:footer="720" w:gutter="0"/>
          <w:cols w:space="720"/>
          <w:titlePg/>
        </w:sectPr>
      </w:pPr>
    </w:p>
    <w:p w14:paraId="283E66AA" w14:textId="77777777" w:rsidR="006D6050" w:rsidRPr="00AF49EF" w:rsidRDefault="00801F46">
      <w:pPr>
        <w:pStyle w:val="Heading1"/>
      </w:pPr>
      <w:bookmarkStart w:id="84" w:name="_Toc234879104"/>
      <w:r w:rsidRPr="00AF49EF">
        <w:lastRenderedPageBreak/>
        <w:t>CHƯƠNG 5. KẾT LUẬN</w:t>
      </w:r>
      <w:bookmarkEnd w:id="84"/>
    </w:p>
    <w:p w14:paraId="7CF54126" w14:textId="77777777" w:rsidR="00041953" w:rsidRDefault="00DB5899">
      <w:r>
        <w:rPr>
          <w:szCs w:val="26"/>
        </w:rPr>
        <w:t>Chương này tổng hợp mức độ hoàn thành của đề tài trên cơ sở các mục tiêu đã nêu ở Chương 1, kết quả hiện thực trong Chương 3 và bằng chứng kiểm thử ở Chương 4. Việc đánh giá tách rõ chức năng đã có, phần mới đạt ở mức đề tài và các nội dung chưa hoàn thiện để tránh đồng nhất bản thử nghiệm với một hệ thống đã sẵn sàng vận hành chính thức.</w:t>
      </w:r>
    </w:p>
    <w:p w14:paraId="67D15440" w14:textId="77777777" w:rsidR="00041953" w:rsidRDefault="00DB5899">
      <w:pPr>
        <w:pStyle w:val="Heading2"/>
      </w:pPr>
      <w:bookmarkStart w:id="85" w:name="_Toc234879105"/>
      <w:r>
        <w:t>5.1 KẾT QUẢ ĐỐI CHIẾU VỚI MỤC TIÊU</w:t>
      </w:r>
      <w:bookmarkEnd w:id="85"/>
    </w:p>
    <w:p w14:paraId="649A086B" w14:textId="77777777" w:rsidR="00041953" w:rsidRDefault="00DB5899">
      <w:r>
        <w:rPr>
          <w:szCs w:val="26"/>
        </w:rPr>
        <w:t>Sáu mục tiêu chức năng trong mục 1.1.2 và yêu cầu kiểm thử, triển khai trong mục 1.4 được đối chiếu trực tiếp với chức năng đang có trong source. Kết quả tổng hợp được trình bày ở Bảng 5-1.</w:t>
      </w:r>
    </w:p>
    <w:p w14:paraId="0441E3AA" w14:textId="77777777" w:rsidR="00041953" w:rsidRDefault="00DB5899">
      <w:pPr>
        <w:keepLines/>
        <w:spacing w:line="240" w:lineRule="auto"/>
        <w:jc w:val="center"/>
      </w:pPr>
      <w:r>
        <w:rPr>
          <w:b/>
          <w:bCs/>
          <w:i/>
          <w:iCs/>
          <w:szCs w:val="26"/>
          <w:u w:val="single"/>
        </w:rPr>
        <w:t>Bảng 5-1</w:t>
      </w:r>
      <w:r>
        <w:rPr>
          <w:szCs w:val="26"/>
        </w:rPr>
        <w:t>: Đối chiếu kết quả thực hiện với mục tiêu đề tài</w:t>
      </w:r>
    </w:p>
    <w:tbl>
      <w:tblPr>
        <w:tblStyle w:val="TableGrid"/>
        <w:tblW w:w="9000" w:type="dxa"/>
        <w:jc w:val="center"/>
        <w:tblLayout w:type="fixed"/>
        <w:tblLook w:val="04A0" w:firstRow="1" w:lastRow="0" w:firstColumn="1" w:lastColumn="0" w:noHBand="0" w:noVBand="1"/>
      </w:tblPr>
      <w:tblGrid>
        <w:gridCol w:w="600"/>
        <w:gridCol w:w="2200"/>
        <w:gridCol w:w="4750"/>
        <w:gridCol w:w="1450"/>
      </w:tblGrid>
      <w:tr w:rsidR="00041953" w14:paraId="266B02FF" w14:textId="77777777">
        <w:trPr>
          <w:tblHeader/>
          <w:jc w:val="center"/>
        </w:trPr>
        <w:tc>
          <w:tcPr>
            <w:tcW w:w="600" w:type="dxa"/>
            <w:shd w:val="clear" w:color="auto" w:fill="E7E6E6"/>
            <w:tcMar>
              <w:top w:w="75" w:type="dxa"/>
              <w:left w:w="95" w:type="dxa"/>
              <w:bottom w:w="75" w:type="dxa"/>
              <w:right w:w="95" w:type="dxa"/>
            </w:tcMar>
            <w:vAlign w:val="center"/>
          </w:tcPr>
          <w:p w14:paraId="6EC7AEB9" w14:textId="77777777" w:rsidR="00041953" w:rsidRDefault="00DB5899">
            <w:pPr>
              <w:spacing w:after="0" w:line="240" w:lineRule="auto"/>
              <w:jc w:val="center"/>
            </w:pPr>
            <w:r>
              <w:rPr>
                <w:b/>
                <w:sz w:val="24"/>
                <w:szCs w:val="24"/>
              </w:rPr>
              <w:t>STT</w:t>
            </w:r>
          </w:p>
        </w:tc>
        <w:tc>
          <w:tcPr>
            <w:tcW w:w="2200" w:type="dxa"/>
            <w:shd w:val="clear" w:color="auto" w:fill="E7E6E6"/>
            <w:tcMar>
              <w:top w:w="75" w:type="dxa"/>
              <w:left w:w="95" w:type="dxa"/>
              <w:bottom w:w="75" w:type="dxa"/>
              <w:right w:w="95" w:type="dxa"/>
            </w:tcMar>
            <w:vAlign w:val="center"/>
          </w:tcPr>
          <w:p w14:paraId="7D86D15C" w14:textId="77777777" w:rsidR="00041953" w:rsidRDefault="00DB5899">
            <w:pPr>
              <w:spacing w:after="0" w:line="240" w:lineRule="auto"/>
              <w:jc w:val="center"/>
            </w:pPr>
            <w:r>
              <w:rPr>
                <w:b/>
                <w:sz w:val="24"/>
                <w:szCs w:val="24"/>
              </w:rPr>
              <w:t>Mục tiêu/tiêu chí</w:t>
            </w:r>
          </w:p>
        </w:tc>
        <w:tc>
          <w:tcPr>
            <w:tcW w:w="4750" w:type="dxa"/>
            <w:shd w:val="clear" w:color="auto" w:fill="E7E6E6"/>
            <w:tcMar>
              <w:top w:w="75" w:type="dxa"/>
              <w:left w:w="95" w:type="dxa"/>
              <w:bottom w:w="75" w:type="dxa"/>
              <w:right w:w="95" w:type="dxa"/>
            </w:tcMar>
            <w:vAlign w:val="center"/>
          </w:tcPr>
          <w:p w14:paraId="381AB4D4" w14:textId="77777777" w:rsidR="00041953" w:rsidRDefault="00DB5899">
            <w:pPr>
              <w:spacing w:after="0" w:line="240" w:lineRule="auto"/>
              <w:jc w:val="center"/>
            </w:pPr>
            <w:r>
              <w:rPr>
                <w:b/>
                <w:sz w:val="24"/>
                <w:szCs w:val="24"/>
              </w:rPr>
              <w:t>Kết quả và bằng chứng</w:t>
            </w:r>
          </w:p>
        </w:tc>
        <w:tc>
          <w:tcPr>
            <w:tcW w:w="1450" w:type="dxa"/>
            <w:shd w:val="clear" w:color="auto" w:fill="E7E6E6"/>
            <w:tcMar>
              <w:top w:w="75" w:type="dxa"/>
              <w:left w:w="95" w:type="dxa"/>
              <w:bottom w:w="75" w:type="dxa"/>
              <w:right w:w="95" w:type="dxa"/>
            </w:tcMar>
            <w:vAlign w:val="center"/>
          </w:tcPr>
          <w:p w14:paraId="7397ECF9" w14:textId="77777777" w:rsidR="00041953" w:rsidRDefault="00DB5899">
            <w:pPr>
              <w:spacing w:after="0" w:line="240" w:lineRule="auto"/>
              <w:jc w:val="center"/>
            </w:pPr>
            <w:r>
              <w:rPr>
                <w:b/>
                <w:sz w:val="24"/>
                <w:szCs w:val="24"/>
              </w:rPr>
              <w:t>Đánh giá</w:t>
            </w:r>
          </w:p>
        </w:tc>
      </w:tr>
      <w:tr w:rsidR="00041953" w14:paraId="7DE7950C" w14:textId="77777777">
        <w:trPr>
          <w:jc w:val="center"/>
        </w:trPr>
        <w:tc>
          <w:tcPr>
            <w:tcW w:w="600" w:type="dxa"/>
            <w:tcMar>
              <w:top w:w="75" w:type="dxa"/>
              <w:left w:w="95" w:type="dxa"/>
              <w:bottom w:w="75" w:type="dxa"/>
              <w:right w:w="95" w:type="dxa"/>
            </w:tcMar>
            <w:vAlign w:val="center"/>
          </w:tcPr>
          <w:p w14:paraId="725EB1E6" w14:textId="77777777" w:rsidR="00041953" w:rsidRDefault="00DB5899">
            <w:pPr>
              <w:spacing w:after="0" w:line="240" w:lineRule="auto"/>
              <w:jc w:val="center"/>
            </w:pPr>
            <w:r>
              <w:rPr>
                <w:sz w:val="24"/>
                <w:szCs w:val="24"/>
              </w:rPr>
              <w:t>1</w:t>
            </w:r>
          </w:p>
        </w:tc>
        <w:tc>
          <w:tcPr>
            <w:tcW w:w="2200" w:type="dxa"/>
            <w:tcMar>
              <w:top w:w="75" w:type="dxa"/>
              <w:left w:w="95" w:type="dxa"/>
              <w:bottom w:w="75" w:type="dxa"/>
              <w:right w:w="95" w:type="dxa"/>
            </w:tcMar>
            <w:vAlign w:val="center"/>
          </w:tcPr>
          <w:p w14:paraId="35DBA669" w14:textId="77777777" w:rsidR="00041953" w:rsidRDefault="00DB5899">
            <w:pPr>
              <w:spacing w:after="0" w:line="240" w:lineRule="auto"/>
            </w:pPr>
            <w:r>
              <w:rPr>
                <w:sz w:val="24"/>
                <w:szCs w:val="24"/>
              </w:rPr>
              <w:t>Đăng nhập và sử dụng chức năng theo phân quyền.</w:t>
            </w:r>
          </w:p>
        </w:tc>
        <w:tc>
          <w:tcPr>
            <w:tcW w:w="4750" w:type="dxa"/>
            <w:tcMar>
              <w:top w:w="75" w:type="dxa"/>
              <w:left w:w="95" w:type="dxa"/>
              <w:bottom w:w="75" w:type="dxa"/>
              <w:right w:w="95" w:type="dxa"/>
            </w:tcMar>
            <w:vAlign w:val="center"/>
          </w:tcPr>
          <w:p w14:paraId="468BECAD" w14:textId="77777777" w:rsidR="00041953" w:rsidRDefault="00DB5899">
            <w:pPr>
              <w:spacing w:after="0" w:line="240" w:lineRule="auto"/>
            </w:pPr>
            <w:r>
              <w:rPr>
                <w:sz w:val="24"/>
                <w:szCs w:val="24"/>
              </w:rPr>
              <w:t>Đã có xác thực, nhóm quyền, ánh xạ trang-component và policy authorization cho các API quan trọng.</w:t>
            </w:r>
          </w:p>
        </w:tc>
        <w:tc>
          <w:tcPr>
            <w:tcW w:w="1450" w:type="dxa"/>
            <w:tcMar>
              <w:top w:w="75" w:type="dxa"/>
              <w:left w:w="95" w:type="dxa"/>
              <w:bottom w:w="75" w:type="dxa"/>
              <w:right w:w="95" w:type="dxa"/>
            </w:tcMar>
            <w:vAlign w:val="center"/>
          </w:tcPr>
          <w:p w14:paraId="01037D39" w14:textId="77777777" w:rsidR="00041953" w:rsidRDefault="00DB5899">
            <w:pPr>
              <w:spacing w:after="0" w:line="240" w:lineRule="auto"/>
              <w:jc w:val="center"/>
            </w:pPr>
            <w:r>
              <w:rPr>
                <w:sz w:val="24"/>
                <w:szCs w:val="24"/>
              </w:rPr>
              <w:t>Đạt</w:t>
            </w:r>
          </w:p>
        </w:tc>
      </w:tr>
      <w:tr w:rsidR="00041953" w14:paraId="27C73F63" w14:textId="77777777">
        <w:trPr>
          <w:jc w:val="center"/>
        </w:trPr>
        <w:tc>
          <w:tcPr>
            <w:tcW w:w="600" w:type="dxa"/>
            <w:tcMar>
              <w:top w:w="75" w:type="dxa"/>
              <w:left w:w="95" w:type="dxa"/>
              <w:bottom w:w="75" w:type="dxa"/>
              <w:right w:w="95" w:type="dxa"/>
            </w:tcMar>
            <w:vAlign w:val="center"/>
          </w:tcPr>
          <w:p w14:paraId="384DE70B" w14:textId="77777777" w:rsidR="00041953" w:rsidRDefault="00DB5899">
            <w:pPr>
              <w:spacing w:after="0" w:line="240" w:lineRule="auto"/>
              <w:jc w:val="center"/>
            </w:pPr>
            <w:r>
              <w:rPr>
                <w:sz w:val="24"/>
                <w:szCs w:val="24"/>
              </w:rPr>
              <w:t>2</w:t>
            </w:r>
          </w:p>
        </w:tc>
        <w:tc>
          <w:tcPr>
            <w:tcW w:w="2200" w:type="dxa"/>
            <w:tcMar>
              <w:top w:w="75" w:type="dxa"/>
              <w:left w:w="95" w:type="dxa"/>
              <w:bottom w:w="75" w:type="dxa"/>
              <w:right w:w="95" w:type="dxa"/>
            </w:tcMar>
            <w:vAlign w:val="center"/>
          </w:tcPr>
          <w:p w14:paraId="1FA575C7" w14:textId="77777777" w:rsidR="00041953" w:rsidRDefault="00DB5899">
            <w:pPr>
              <w:spacing w:after="0" w:line="240" w:lineRule="auto"/>
            </w:pPr>
            <w:r>
              <w:rPr>
                <w:sz w:val="24"/>
                <w:szCs w:val="24"/>
              </w:rPr>
              <w:t>Tạo, chỉnh sửa, hủy và theo dõi đơn yêu cầu định kỳ.</w:t>
            </w:r>
          </w:p>
        </w:tc>
        <w:tc>
          <w:tcPr>
            <w:tcW w:w="4750" w:type="dxa"/>
            <w:tcMar>
              <w:top w:w="75" w:type="dxa"/>
              <w:left w:w="95" w:type="dxa"/>
              <w:bottom w:w="75" w:type="dxa"/>
              <w:right w:w="95" w:type="dxa"/>
            </w:tcMar>
            <w:vAlign w:val="center"/>
          </w:tcPr>
          <w:p w14:paraId="29A41289" w14:textId="77777777" w:rsidR="00041953" w:rsidRDefault="00DB5899">
            <w:pPr>
              <w:spacing w:after="0" w:line="240" w:lineRule="auto"/>
            </w:pPr>
            <w:r>
              <w:rPr>
                <w:sz w:val="24"/>
                <w:szCs w:val="24"/>
              </w:rPr>
              <w:t>Đã có luồng tạo đơn thường, sao chép dữ liệu kỳ trước, sửa/hủy ở trạng thái hợp lệ, lịch sử và quy tắc kỳ theo ngày 5.</w:t>
            </w:r>
          </w:p>
        </w:tc>
        <w:tc>
          <w:tcPr>
            <w:tcW w:w="1450" w:type="dxa"/>
            <w:tcMar>
              <w:top w:w="75" w:type="dxa"/>
              <w:left w:w="95" w:type="dxa"/>
              <w:bottom w:w="75" w:type="dxa"/>
              <w:right w:w="95" w:type="dxa"/>
            </w:tcMar>
            <w:vAlign w:val="center"/>
          </w:tcPr>
          <w:p w14:paraId="1667D0F0" w14:textId="77777777" w:rsidR="00041953" w:rsidRDefault="00DB5899">
            <w:pPr>
              <w:spacing w:after="0" w:line="240" w:lineRule="auto"/>
              <w:jc w:val="center"/>
            </w:pPr>
            <w:r>
              <w:rPr>
                <w:sz w:val="24"/>
                <w:szCs w:val="24"/>
              </w:rPr>
              <w:t>Đạt</w:t>
            </w:r>
          </w:p>
        </w:tc>
      </w:tr>
      <w:tr w:rsidR="00041953" w14:paraId="5A98937E" w14:textId="77777777">
        <w:trPr>
          <w:jc w:val="center"/>
        </w:trPr>
        <w:tc>
          <w:tcPr>
            <w:tcW w:w="600" w:type="dxa"/>
            <w:tcMar>
              <w:top w:w="75" w:type="dxa"/>
              <w:left w:w="95" w:type="dxa"/>
              <w:bottom w:w="75" w:type="dxa"/>
              <w:right w:w="95" w:type="dxa"/>
            </w:tcMar>
            <w:vAlign w:val="center"/>
          </w:tcPr>
          <w:p w14:paraId="21D77549" w14:textId="77777777" w:rsidR="00041953" w:rsidRDefault="00DB5899">
            <w:pPr>
              <w:spacing w:after="0" w:line="240" w:lineRule="auto"/>
              <w:jc w:val="center"/>
            </w:pPr>
            <w:r>
              <w:rPr>
                <w:sz w:val="24"/>
                <w:szCs w:val="24"/>
              </w:rPr>
              <w:t>3</w:t>
            </w:r>
          </w:p>
        </w:tc>
        <w:tc>
          <w:tcPr>
            <w:tcW w:w="2200" w:type="dxa"/>
            <w:tcMar>
              <w:top w:w="75" w:type="dxa"/>
              <w:left w:w="95" w:type="dxa"/>
              <w:bottom w:w="75" w:type="dxa"/>
              <w:right w:w="95" w:type="dxa"/>
            </w:tcMar>
            <w:vAlign w:val="center"/>
          </w:tcPr>
          <w:p w14:paraId="61BB2D76" w14:textId="77777777" w:rsidR="00041953" w:rsidRDefault="00DB5899">
            <w:pPr>
              <w:spacing w:after="0" w:line="240" w:lineRule="auto"/>
            </w:pPr>
            <w:r>
              <w:rPr>
                <w:sz w:val="24"/>
                <w:szCs w:val="24"/>
              </w:rPr>
              <w:t>Tạo và xử lý đơn bổ sung.</w:t>
            </w:r>
          </w:p>
        </w:tc>
        <w:tc>
          <w:tcPr>
            <w:tcW w:w="4750" w:type="dxa"/>
            <w:tcMar>
              <w:top w:w="75" w:type="dxa"/>
              <w:left w:w="95" w:type="dxa"/>
              <w:bottom w:w="75" w:type="dxa"/>
              <w:right w:w="95" w:type="dxa"/>
            </w:tcMar>
            <w:vAlign w:val="center"/>
          </w:tcPr>
          <w:p w14:paraId="64CBEDB1" w14:textId="77777777" w:rsidR="00041953" w:rsidRDefault="00DB5899">
            <w:pPr>
              <w:spacing w:after="0" w:line="240" w:lineRule="auto"/>
            </w:pPr>
            <w:r>
              <w:rPr>
                <w:sz w:val="24"/>
                <w:szCs w:val="24"/>
              </w:rPr>
              <w:t>Đơn bổ sung dành cho kỳ trước, bắt buộc lý do, tối đa ba đơn mỗi người dùng/kỳ, không tạo thêm khi còn Pending; quản trị viên có thể duyệt hoặc từ chối.</w:t>
            </w:r>
          </w:p>
        </w:tc>
        <w:tc>
          <w:tcPr>
            <w:tcW w:w="1450" w:type="dxa"/>
            <w:tcMar>
              <w:top w:w="75" w:type="dxa"/>
              <w:left w:w="95" w:type="dxa"/>
              <w:bottom w:w="75" w:type="dxa"/>
              <w:right w:w="95" w:type="dxa"/>
            </w:tcMar>
            <w:vAlign w:val="center"/>
          </w:tcPr>
          <w:p w14:paraId="7E6A99BB" w14:textId="77777777" w:rsidR="00041953" w:rsidRDefault="00DB5899">
            <w:pPr>
              <w:spacing w:after="0" w:line="240" w:lineRule="auto"/>
              <w:jc w:val="center"/>
            </w:pPr>
            <w:r>
              <w:rPr>
                <w:sz w:val="24"/>
                <w:szCs w:val="24"/>
              </w:rPr>
              <w:t>Đạt</w:t>
            </w:r>
          </w:p>
        </w:tc>
      </w:tr>
      <w:tr w:rsidR="00041953" w14:paraId="513D7778" w14:textId="77777777">
        <w:trPr>
          <w:jc w:val="center"/>
        </w:trPr>
        <w:tc>
          <w:tcPr>
            <w:tcW w:w="600" w:type="dxa"/>
            <w:tcMar>
              <w:top w:w="75" w:type="dxa"/>
              <w:left w:w="95" w:type="dxa"/>
              <w:bottom w:w="75" w:type="dxa"/>
              <w:right w:w="95" w:type="dxa"/>
            </w:tcMar>
            <w:vAlign w:val="center"/>
          </w:tcPr>
          <w:p w14:paraId="2A5F2CA8" w14:textId="77777777" w:rsidR="00041953" w:rsidRDefault="00DB5899">
            <w:pPr>
              <w:spacing w:after="0" w:line="240" w:lineRule="auto"/>
              <w:jc w:val="center"/>
            </w:pPr>
            <w:r>
              <w:rPr>
                <w:sz w:val="24"/>
                <w:szCs w:val="24"/>
              </w:rPr>
              <w:t>4</w:t>
            </w:r>
          </w:p>
        </w:tc>
        <w:tc>
          <w:tcPr>
            <w:tcW w:w="2200" w:type="dxa"/>
            <w:tcMar>
              <w:top w:w="75" w:type="dxa"/>
              <w:left w:w="95" w:type="dxa"/>
              <w:bottom w:w="75" w:type="dxa"/>
              <w:right w:w="95" w:type="dxa"/>
            </w:tcMar>
            <w:vAlign w:val="center"/>
          </w:tcPr>
          <w:p w14:paraId="2040E161" w14:textId="77777777" w:rsidR="00041953" w:rsidRDefault="00DB5899">
            <w:pPr>
              <w:spacing w:after="0" w:line="240" w:lineRule="auto"/>
            </w:pPr>
            <w:r>
              <w:rPr>
                <w:sz w:val="24"/>
                <w:szCs w:val="24"/>
              </w:rPr>
              <w:t>Quản lý tập trung danh mục và bảng giá.</w:t>
            </w:r>
          </w:p>
        </w:tc>
        <w:tc>
          <w:tcPr>
            <w:tcW w:w="4750" w:type="dxa"/>
            <w:tcMar>
              <w:top w:w="75" w:type="dxa"/>
              <w:left w:w="95" w:type="dxa"/>
              <w:bottom w:w="75" w:type="dxa"/>
              <w:right w:w="95" w:type="dxa"/>
            </w:tcMar>
            <w:vAlign w:val="center"/>
          </w:tcPr>
          <w:p w14:paraId="7413107D" w14:textId="77777777" w:rsidR="00041953" w:rsidRDefault="00DB5899">
            <w:pPr>
              <w:spacing w:after="0" w:line="240" w:lineRule="auto"/>
            </w:pPr>
            <w:r>
              <w:rPr>
                <w:sz w:val="24"/>
                <w:szCs w:val="24"/>
              </w:rPr>
              <w:t>Đã có nhóm chức năng Library cho danh mục, vật tư, đơn vị tính, nhà cung cấp, phòng ban, giá nhà cung cấp và bảng giá L07; hỗ trợ sao chép và đặt bảng giá mặc định.</w:t>
            </w:r>
          </w:p>
        </w:tc>
        <w:tc>
          <w:tcPr>
            <w:tcW w:w="1450" w:type="dxa"/>
            <w:tcMar>
              <w:top w:w="75" w:type="dxa"/>
              <w:left w:w="95" w:type="dxa"/>
              <w:bottom w:w="75" w:type="dxa"/>
              <w:right w:w="95" w:type="dxa"/>
            </w:tcMar>
            <w:vAlign w:val="center"/>
          </w:tcPr>
          <w:p w14:paraId="1A6C8BD7" w14:textId="77777777" w:rsidR="00041953" w:rsidRDefault="00DB5899">
            <w:pPr>
              <w:spacing w:after="0" w:line="240" w:lineRule="auto"/>
              <w:jc w:val="center"/>
            </w:pPr>
            <w:r>
              <w:rPr>
                <w:sz w:val="24"/>
                <w:szCs w:val="24"/>
              </w:rPr>
              <w:t>Đạt</w:t>
            </w:r>
          </w:p>
        </w:tc>
      </w:tr>
      <w:tr w:rsidR="00041953" w14:paraId="187800EE" w14:textId="77777777">
        <w:trPr>
          <w:jc w:val="center"/>
        </w:trPr>
        <w:tc>
          <w:tcPr>
            <w:tcW w:w="600" w:type="dxa"/>
            <w:tcMar>
              <w:top w:w="75" w:type="dxa"/>
              <w:left w:w="95" w:type="dxa"/>
              <w:bottom w:w="75" w:type="dxa"/>
              <w:right w:w="95" w:type="dxa"/>
            </w:tcMar>
            <w:vAlign w:val="center"/>
          </w:tcPr>
          <w:p w14:paraId="3E1D118F" w14:textId="77777777" w:rsidR="00041953" w:rsidRDefault="00DB5899">
            <w:pPr>
              <w:spacing w:after="0" w:line="240" w:lineRule="auto"/>
              <w:jc w:val="center"/>
            </w:pPr>
            <w:r>
              <w:rPr>
                <w:sz w:val="24"/>
                <w:szCs w:val="24"/>
              </w:rPr>
              <w:t>5</w:t>
            </w:r>
          </w:p>
        </w:tc>
        <w:tc>
          <w:tcPr>
            <w:tcW w:w="2200" w:type="dxa"/>
            <w:tcMar>
              <w:top w:w="75" w:type="dxa"/>
              <w:left w:w="95" w:type="dxa"/>
              <w:bottom w:w="75" w:type="dxa"/>
              <w:right w:w="95" w:type="dxa"/>
            </w:tcMar>
            <w:vAlign w:val="center"/>
          </w:tcPr>
          <w:p w14:paraId="7C37620E" w14:textId="77777777" w:rsidR="00041953" w:rsidRDefault="00DB5899">
            <w:pPr>
              <w:spacing w:after="0" w:line="240" w:lineRule="auto"/>
            </w:pPr>
            <w:r>
              <w:rPr>
                <w:sz w:val="24"/>
                <w:szCs w:val="24"/>
              </w:rPr>
              <w:t>Tổng hợp nhu cầu theo cá nhân, phòng ban và toàn doanh nghiệp.</w:t>
            </w:r>
          </w:p>
        </w:tc>
        <w:tc>
          <w:tcPr>
            <w:tcW w:w="4750" w:type="dxa"/>
            <w:tcMar>
              <w:top w:w="75" w:type="dxa"/>
              <w:left w:w="95" w:type="dxa"/>
              <w:bottom w:w="75" w:type="dxa"/>
              <w:right w:w="95" w:type="dxa"/>
            </w:tcMar>
            <w:vAlign w:val="center"/>
          </w:tcPr>
          <w:p>
            <w:r>
              <w:t>Dashboard/Report có KPI, settlement reconciliation, CSV và workbook XLSX theo cá nhân/phòng ban/toàn công ty.</w:t>
            </w:r>
          </w:p>
        </w:tc>
        <w:tc>
          <w:tcPr>
            <w:tcW w:w="1450" w:type="dxa"/>
            <w:tcMar>
              <w:top w:w="75" w:type="dxa"/>
              <w:left w:w="95" w:type="dxa"/>
              <w:bottom w:w="75" w:type="dxa"/>
              <w:right w:w="95" w:type="dxa"/>
            </w:tcMar>
            <w:vAlign w:val="center"/>
          </w:tcPr>
          <w:p w14:paraId="328AF8D0" w14:textId="77777777" w:rsidR="00385902" w:rsidRDefault="00AC74C3">
            <w:pPr>
              <w:spacing w:after="0" w:line="240" w:lineRule="auto"/>
            </w:pPr>
            <w:r>
              <w:rPr>
                <w:sz w:val="24"/>
                <w:szCs w:val="24"/>
              </w:rPr>
              <w:t>Đạt</w:t>
            </w:r>
          </w:p>
        </w:tc>
      </w:tr>
      <w:tr w:rsidR="00041953" w14:paraId="655D80E9" w14:textId="77777777">
        <w:trPr>
          <w:jc w:val="center"/>
        </w:trPr>
        <w:tc>
          <w:tcPr>
            <w:tcW w:w="600" w:type="dxa"/>
            <w:tcMar>
              <w:top w:w="75" w:type="dxa"/>
              <w:left w:w="95" w:type="dxa"/>
              <w:bottom w:w="75" w:type="dxa"/>
              <w:right w:w="95" w:type="dxa"/>
            </w:tcMar>
            <w:vAlign w:val="center"/>
          </w:tcPr>
          <w:p w14:paraId="4EC87B3C" w14:textId="77777777" w:rsidR="00041953" w:rsidRDefault="00DB5899">
            <w:pPr>
              <w:spacing w:after="0" w:line="240" w:lineRule="auto"/>
              <w:jc w:val="center"/>
            </w:pPr>
            <w:r>
              <w:rPr>
                <w:sz w:val="24"/>
                <w:szCs w:val="24"/>
              </w:rPr>
              <w:t>6</w:t>
            </w:r>
          </w:p>
        </w:tc>
        <w:tc>
          <w:tcPr>
            <w:tcW w:w="2200" w:type="dxa"/>
            <w:tcMar>
              <w:top w:w="75" w:type="dxa"/>
              <w:left w:w="95" w:type="dxa"/>
              <w:bottom w:w="75" w:type="dxa"/>
              <w:right w:w="95" w:type="dxa"/>
            </w:tcMar>
            <w:vAlign w:val="center"/>
          </w:tcPr>
          <w:p w14:paraId="7C2C7F4A" w14:textId="77777777" w:rsidR="00041953" w:rsidRDefault="00DB5899">
            <w:pPr>
              <w:spacing w:after="0" w:line="240" w:lineRule="auto"/>
            </w:pPr>
            <w:r>
              <w:rPr>
                <w:sz w:val="24"/>
                <w:szCs w:val="24"/>
              </w:rPr>
              <w:t>Đóng kỳ bằng bảng giá hợp lệ và lưu vết xử lý.</w:t>
            </w:r>
          </w:p>
        </w:tc>
        <w:tc>
          <w:tcPr>
            <w:tcW w:w="4750" w:type="dxa"/>
            <w:tcMar>
              <w:top w:w="75" w:type="dxa"/>
              <w:left w:w="95" w:type="dxa"/>
              <w:bottom w:w="75" w:type="dxa"/>
              <w:right w:w="95" w:type="dxa"/>
            </w:tcMar>
            <w:vAlign w:val="center"/>
          </w:tcPr>
          <w:p>
            <w:r>
              <w:t>Confirm tạo VPP04–VPP07 snapshots; correction là revision mới có reason/four-eyes; totals/allocation reconcile.</w:t>
            </w:r>
          </w:p>
        </w:tc>
        <w:tc>
          <w:tcPr>
            <w:tcW w:w="1450" w:type="dxa"/>
            <w:tcMar>
              <w:top w:w="75" w:type="dxa"/>
              <w:left w:w="95" w:type="dxa"/>
              <w:bottom w:w="75" w:type="dxa"/>
              <w:right w:w="95" w:type="dxa"/>
            </w:tcMar>
            <w:vAlign w:val="center"/>
          </w:tcPr>
          <w:p w14:paraId="1FD91092" w14:textId="77777777" w:rsidR="00041953" w:rsidRDefault="00DB5899">
            <w:pPr>
              <w:spacing w:after="0" w:line="240" w:lineRule="auto"/>
              <w:jc w:val="center"/>
            </w:pPr>
            <w:r>
              <w:rPr>
                <w:sz w:val="24"/>
                <w:szCs w:val="24"/>
              </w:rPr>
              <w:t>Đạt</w:t>
            </w:r>
          </w:p>
        </w:tc>
      </w:tr>
      <w:tr w:rsidR="00041953" w14:paraId="4FC000C0" w14:textId="77777777">
        <w:trPr>
          <w:jc w:val="center"/>
        </w:trPr>
        <w:tc>
          <w:tcPr>
            <w:tcW w:w="600" w:type="dxa"/>
            <w:tcMar>
              <w:top w:w="75" w:type="dxa"/>
              <w:left w:w="95" w:type="dxa"/>
              <w:bottom w:w="75" w:type="dxa"/>
              <w:right w:w="95" w:type="dxa"/>
            </w:tcMar>
            <w:vAlign w:val="center"/>
          </w:tcPr>
          <w:p w14:paraId="4F275C9C" w14:textId="77777777" w:rsidR="00041953" w:rsidRDefault="00DB5899">
            <w:pPr>
              <w:spacing w:after="0" w:line="240" w:lineRule="auto"/>
              <w:jc w:val="center"/>
            </w:pPr>
            <w:r>
              <w:rPr>
                <w:sz w:val="24"/>
                <w:szCs w:val="24"/>
              </w:rPr>
              <w:t>7</w:t>
            </w:r>
          </w:p>
        </w:tc>
        <w:tc>
          <w:tcPr>
            <w:tcW w:w="2200" w:type="dxa"/>
            <w:tcMar>
              <w:top w:w="75" w:type="dxa"/>
              <w:left w:w="95" w:type="dxa"/>
              <w:bottom w:w="75" w:type="dxa"/>
              <w:right w:w="95" w:type="dxa"/>
            </w:tcMar>
            <w:vAlign w:val="center"/>
          </w:tcPr>
          <w:p w14:paraId="3418B114" w14:textId="77777777" w:rsidR="00041953" w:rsidRDefault="00DB5899">
            <w:pPr>
              <w:spacing w:after="0" w:line="240" w:lineRule="auto"/>
            </w:pPr>
            <w:r>
              <w:rPr>
                <w:sz w:val="24"/>
                <w:szCs w:val="24"/>
              </w:rPr>
              <w:t>Kiểm thử và chuẩn bị triển khai.</w:t>
            </w:r>
          </w:p>
        </w:tc>
        <w:tc>
          <w:tcPr>
            <w:tcW w:w="4750" w:type="dxa"/>
            <w:tcMar>
              <w:top w:w="75" w:type="dxa"/>
              <w:left w:w="95" w:type="dxa"/>
              <w:bottom w:w="75" w:type="dxa"/>
              <w:right w:w="95" w:type="dxa"/>
            </w:tcMar>
            <w:vAlign w:val="center"/>
          </w:tcPr>
          <w:p>
            <w:r>
              <w:t>Backend 384, frontend 96, integration 14/6; UI 16/16 pass ở hai rehearsal; build/EF/gitleaks clean. Word source freeze còn owner action.</w:t>
            </w:r>
          </w:p>
        </w:tc>
        <w:tc>
          <w:tcPr>
            <w:tcW w:w="1450" w:type="dxa"/>
            <w:tcMar>
              <w:top w:w="75" w:type="dxa"/>
              <w:left w:w="95" w:type="dxa"/>
              <w:bottom w:w="75" w:type="dxa"/>
              <w:right w:w="95" w:type="dxa"/>
            </w:tcMar>
            <w:vAlign w:val="center"/>
          </w:tcPr>
          <w:p w14:paraId="77A3534F" w14:textId="77777777" w:rsidR="00041953" w:rsidRDefault="00DB5899">
            <w:pPr>
              <w:spacing w:after="0" w:line="240" w:lineRule="auto"/>
              <w:jc w:val="center"/>
            </w:pPr>
            <w:r>
              <w:rPr>
                <w:sz w:val="24"/>
                <w:szCs w:val="24"/>
              </w:rPr>
              <w:t>Đạt ở mức đề tài</w:t>
            </w:r>
          </w:p>
        </w:tc>
      </w:tr>
    </w:tbl>
    <w:p w14:paraId="13E993C1" w14:textId="77777777" w:rsidR="00041953" w:rsidRDefault="00DB5899">
      <w:r>
        <w:t>Như vậy, các luồng cốt lõi từ kỳ–đơn–bổ sung đến catalog–bảng giá–settlement bất biến, báo cáo reconciliation, workbook, inbox và email sandbox đã có source/test/evidence tương ứng. Hai rehearsal UI đã pass; backup/restore owner và Word handoff vẫn là ranh giới bàn giao.</w:t>
      </w:r>
    </w:p>
    <w:p w14:paraId="02D609F7" w14:textId="77777777" w:rsidR="00041953" w:rsidRDefault="00DB5899">
      <w:pPr>
        <w:pStyle w:val="Heading2"/>
      </w:pPr>
      <w:bookmarkStart w:id="86" w:name="_Toc234879106"/>
      <w:r>
        <w:t>5.2 CÁC VẤN ĐỀ CÒN TỒN ĐỌNG</w:t>
      </w:r>
      <w:bookmarkEnd w:id="86"/>
    </w:p>
    <w:p w14:paraId="6848FAB5" w14:textId="77777777" w:rsidR="00041953" w:rsidRDefault="00DB5899">
      <w:pPr>
        <w:ind w:left="360" w:hanging="360"/>
      </w:pPr>
      <w:r>
        <w:t>Báo cáo và xuất dữ liệu: Report, CSV và workbook XLSX đã hoàn thành ở mức local RC; PDF, lịch gửi và kiểm thử dữ liệu gần quy mô thật vẫn deferred.</w:t>
      </w:r>
    </w:p>
    <w:p w14:paraId="52C6D184" w14:textId="77777777" w:rsidR="00041953" w:rsidRDefault="00DB5899">
      <w:pPr>
        <w:ind w:left="360" w:hanging="360"/>
      </w:pPr>
      <w:r>
        <w:t>Bằng chứng kiểm thử giao diện: hai lần full isolated Playwright suite đều 16/16 pass, 0 fail, 0 skip; snapshot 54/54 ngày 28/05/2026 chỉ là historical audit.</w:t>
      </w:r>
    </w:p>
    <w:p w14:paraId="306084AE" w14:textId="77777777" w:rsidR="00041953" w:rsidRDefault="00DB5899">
      <w:pPr>
        <w:ind w:left="360" w:hanging="360"/>
      </w:pPr>
      <w:r>
        <w:rPr>
          <w:b/>
          <w:szCs w:val="26"/>
        </w:rPr>
        <w:t xml:space="preserve">Hiệu năng và môi trường dữ liệu: </w:t>
      </w:r>
      <w:r>
        <w:rPr>
          <w:szCs w:val="26"/>
        </w:rPr>
        <w:t>Kiểm thử backend chủ yếu dùng EF Core InMemory/SQLite; chưa có kiểm thử tải dài hạn và bộ integration test đầy đủ trên SQL Server với dữ liệu gần quy mô thực tế.</w:t>
      </w:r>
    </w:p>
    <w:p w14:paraId="01CEC4E2" w14:textId="77777777" w:rsidR="00041953" w:rsidRDefault="00DB5899">
      <w:pPr>
        <w:ind w:left="360" w:hanging="360"/>
      </w:pPr>
      <w:r>
        <w:rPr>
          <w:szCs w:val="26"/>
        </w:rPr>
        <w:t>Vận hành AI và secret: Không commit API key; production phải dùng secret manager, theo dõi chi phí/timeout/rate limit và giữ REPORT_INSIGHTS_ENABLED=false ở môi trường không cần AI.</w:t>
      </w:r>
    </w:p>
    <w:p w14:paraId="7463B205" w14:textId="77777777" w:rsidR="00041953" w:rsidRDefault="00DB5899">
      <w:pPr>
        <w:ind w:left="360" w:hanging="360"/>
      </w:pPr>
      <w:r>
        <w:t>Tích hợp và thông báo: inbox bền vững/idempotent và email outbox/retry sandbox đã có; provider email thật, push, nhắc hạn và tích hợp HR/danh bạ vẫn deferred.</w:t>
      </w:r>
    </w:p>
    <w:p w14:paraId="2FB15232" w14:textId="77777777" w:rsidR="00041953" w:rsidRDefault="00DB5899">
      <w:pPr>
        <w:ind w:left="360" w:hanging="360"/>
      </w:pPr>
      <w:r>
        <w:rPr>
          <w:b/>
          <w:szCs w:val="26"/>
        </w:rPr>
        <w:t xml:space="preserve">Quy trình nâng cao: </w:t>
      </w:r>
      <w:r>
        <w:rPr>
          <w:szCs w:val="26"/>
        </w:rPr>
        <w:t>Phê duyệt nhiều cấp, hạn mức ngân sách theo phòng ban, so sánh nhà cung cấp và quản lý kho không thuộc phạm vi hiện tại.</w:t>
      </w:r>
    </w:p>
    <w:p w14:paraId="40AB139E" w14:textId="77777777" w:rsidR="00041953" w:rsidRDefault="00DB5899">
      <w:pPr>
        <w:pStyle w:val="Heading2"/>
      </w:pPr>
      <w:bookmarkStart w:id="87" w:name="_Toc234879107"/>
      <w:r>
        <w:t>5.3 HƯỚNG PHÁT TRIỂN</w:t>
      </w:r>
      <w:bookmarkEnd w:id="87"/>
    </w:p>
    <w:p w14:paraId="7E1C6ADD" w14:textId="77777777" w:rsidR="00041953" w:rsidRDefault="00DB5899">
      <w:pPr>
        <w:ind w:left="360" w:hanging="360"/>
      </w:pPr>
      <w:r>
        <w:t>Mở rộng báo cáo: hoàn thiện PDF/lịch gửi/snapshot và probe dữ liệu lớn; tiếp tục giữ AI mặc định tắt và đánh giá bằng bộ dữ liệu/prompt test trước khi bật production.</w:t>
      </w:r>
    </w:p>
    <w:p w14:paraId="233C91A7" w14:textId="77777777" w:rsidR="00041953" w:rsidRDefault="00DB5899">
      <w:pPr>
        <w:ind w:left="360" w:hanging="360"/>
      </w:pPr>
      <w:r>
        <w:t>Nâng độ tin cậy kiểm thử: giữ fixture cô lập, đưa hai rehearsal vào CI định kỳ, bổ sung probe dữ liệu lớn và hoàn tất integration/backup-restore theo quyền owner.</w:t>
      </w:r>
    </w:p>
    <w:p w14:paraId="65AC86C3" w14:textId="77777777" w:rsidR="00041953" w:rsidRDefault="00DB5899">
      <w:pPr>
        <w:ind w:left="360" w:hanging="360"/>
      </w:pPr>
      <w:r>
        <w:t>Gia cố bảo mật và vận hành: duy trì audit dependency/secret, correlation/log scrubbing, forward correction cho migration; backup/restore server cần owner-authorized rehearsal trước khi bàn giao.</w:t>
      </w:r>
    </w:p>
    <w:p w14:paraId="26BAD18A" w14:textId="77777777" w:rsidR="00041953" w:rsidRDefault="00DB5899">
      <w:pPr>
        <w:ind w:left="360" w:hanging="360"/>
      </w:pPr>
      <w:r>
        <w:rPr>
          <w:szCs w:val="26"/>
        </w:rPr>
        <w:lastRenderedPageBreak/>
        <w:t>Tích hợp và mở rộng nghiệp vụ: Đồng bộ người dùng/phòng ban với hệ thống nhân sự; mở rộng thông báo sang email/push và nhắc hạn; sau đó cân nhắc phê duyệt nhiều cấp, hạn mức ngân sách, so sánh nhà cung cấp và quản lý kho theo nhu cầu thực tế.</w:t>
      </w:r>
    </w:p>
    <w:p w14:paraId="680567C8" w14:textId="77777777" w:rsidR="00041953" w:rsidRDefault="00041953"/>
    <w:p w14:paraId="326B5CE4" w14:textId="77777777" w:rsidR="006D6050" w:rsidRPr="00AF49EF" w:rsidRDefault="006D6050">
      <w:pPr>
        <w:sectPr w:rsidR="006D6050" w:rsidRPr="00AF49EF">
          <w:headerReference w:type="default" r:id="rId96"/>
          <w:footerReference w:type="default" r:id="rId97"/>
          <w:headerReference w:type="first" r:id="rId98"/>
          <w:footerReference w:type="first" r:id="rId99"/>
          <w:pgSz w:w="11906" w:h="16838"/>
          <w:pgMar w:top="1134" w:right="1134" w:bottom="1134" w:left="1701" w:header="720" w:footer="720" w:gutter="0"/>
          <w:cols w:space="720"/>
          <w:titlePg/>
        </w:sectPr>
      </w:pPr>
    </w:p>
    <w:p w14:paraId="5BD76C9F" w14:textId="77777777" w:rsidR="006D6050" w:rsidRPr="00AF49EF" w:rsidRDefault="00801F46">
      <w:pPr>
        <w:pStyle w:val="Heading1"/>
        <w:jc w:val="center"/>
      </w:pPr>
      <w:bookmarkStart w:id="88" w:name="_Toc233514983"/>
      <w:bookmarkStart w:id="89" w:name="_Toc233531592"/>
      <w:bookmarkStart w:id="90" w:name="_Toc234879108"/>
      <w:r w:rsidRPr="00AF49EF">
        <w:rPr>
          <w:sz w:val="36"/>
          <w:szCs w:val="36"/>
        </w:rPr>
        <w:lastRenderedPageBreak/>
        <w:t>PHỤ LỤC</w:t>
      </w:r>
      <w:bookmarkEnd w:id="88"/>
      <w:bookmarkEnd w:id="89"/>
      <w:bookmarkEnd w:id="90"/>
    </w:p>
    <w:p w14:paraId="726EE8C6" w14:textId="77777777" w:rsidR="00041953" w:rsidRDefault="00DB5899">
      <w:pPr>
        <w:pStyle w:val="Heading2"/>
      </w:pPr>
      <w:bookmarkStart w:id="91" w:name="_Toc234879109"/>
      <w:r>
        <w:t>PHỤ LỤC A. HƯỚNG DẪN DÀNH CHO NHÂN VIÊN</w:t>
      </w:r>
      <w:bookmarkEnd w:id="91"/>
    </w:p>
    <w:p w14:paraId="23E4EC0B" w14:textId="77777777" w:rsidR="00041953" w:rsidRDefault="00DB5899">
      <w:pPr>
        <w:pStyle w:val="Heading3"/>
      </w:pPr>
      <w:bookmarkStart w:id="92" w:name="_Toc234879110"/>
      <w:r>
        <w:t>A.1 Điều kiện sử dụng và đăng nhập</w:t>
      </w:r>
      <w:bookmarkEnd w:id="92"/>
    </w:p>
    <w:p w14:paraId="20401C11" w14:textId="77777777" w:rsidR="00041953" w:rsidRDefault="00DB5899">
      <w:pPr>
        <w:ind w:left="360" w:hanging="360"/>
      </w:pPr>
      <w:r>
        <w:rPr>
          <w:szCs w:val="26"/>
        </w:rPr>
        <w:t>Điều kiện: Người dùng có tài khoản hợp lệ, được gán đúng một nhóm quyền hoạt động và có phạm vi công ty/phòng ban. Menu, tab, action, Report và nút xuất chỉ xuất hiện khi snapshot quyền hiện tại cho phép.</w:t>
      </w:r>
    </w:p>
    <w:p w14:paraId="5681893F" w14:textId="77777777" w:rsidR="00041953" w:rsidRDefault="00DB5899">
      <w:pPr>
        <w:ind w:left="360" w:hanging="360"/>
      </w:pPr>
      <w:r>
        <w:rPr>
          <w:b/>
          <w:szCs w:val="26"/>
        </w:rPr>
        <w:t xml:space="preserve">Bước 1. </w:t>
      </w:r>
      <w:r>
        <w:rPr>
          <w:szCs w:val="26"/>
        </w:rPr>
        <w:t>Truy cập website GTAS VPP và chọn đúng môi trường được cấu hình.</w:t>
      </w:r>
    </w:p>
    <w:p w14:paraId="427B2442" w14:textId="77777777" w:rsidR="00041953" w:rsidRDefault="00DB5899">
      <w:pPr>
        <w:ind w:left="360" w:hanging="360"/>
      </w:pPr>
      <w:r>
        <w:rPr>
          <w:b/>
          <w:szCs w:val="26"/>
        </w:rPr>
        <w:t xml:space="preserve">Bước 2. </w:t>
      </w:r>
      <w:r>
        <w:rPr>
          <w:szCs w:val="26"/>
        </w:rPr>
        <w:t>Nhập tên đăng nhập, mật khẩu và thực hiện đăng nhập. Nếu thông tin sai hoặc tài khoản không có quyền, hệ thống hiển thị thông báo và không mở chức năng bị hạn chế.</w:t>
      </w:r>
    </w:p>
    <w:p w14:paraId="092AC0CF" w14:textId="77777777" w:rsidR="00041953" w:rsidRDefault="00DB5899">
      <w:pPr>
        <w:ind w:left="360" w:hanging="360"/>
      </w:pPr>
      <w:r>
        <w:rPr>
          <w:b/>
          <w:szCs w:val="26"/>
        </w:rPr>
        <w:t xml:space="preserve">Bước 3. </w:t>
      </w:r>
      <w:r>
        <w:rPr>
          <w:szCs w:val="26"/>
        </w:rPr>
        <w:t>Tại Dashboard, kiểm tra kỳ hiện tại, thời hạn gửi đơn và các tab được cấp cho tài khoản.</w:t>
      </w:r>
    </w:p>
    <w:p w14:paraId="48338DF4" w14:textId="77777777" w:rsidR="00041953" w:rsidRDefault="00DB5899">
      <w:pPr>
        <w:pStyle w:val="Heading3"/>
      </w:pPr>
      <w:bookmarkStart w:id="93" w:name="_Toc234879111"/>
      <w:r>
        <w:t>A.2 Tạo đơn yêu cầu thông thường</w:t>
      </w:r>
      <w:bookmarkEnd w:id="93"/>
    </w:p>
    <w:p w14:paraId="7CD9B1CA" w14:textId="77777777" w:rsidR="00041953" w:rsidRDefault="00DB5899">
      <w:pPr>
        <w:ind w:left="360" w:hanging="360"/>
      </w:pPr>
      <w:r>
        <w:rPr>
          <w:b/>
          <w:szCs w:val="26"/>
        </w:rPr>
        <w:t xml:space="preserve">Bước 1. </w:t>
      </w:r>
      <w:r>
        <w:rPr>
          <w:szCs w:val="26"/>
        </w:rPr>
        <w:t>Tại Dashboard, chọn tạo đơn mới. Hệ thống lấy kỳ hiện tại từ backend; người dùng không tự chọn một kỳ bất kỳ.</w:t>
      </w:r>
    </w:p>
    <w:p w14:paraId="46867EA7" w14:textId="77777777" w:rsidR="00041953" w:rsidRDefault="00DB5899">
      <w:pPr>
        <w:ind w:left="360" w:hanging="360"/>
      </w:pPr>
      <w:r>
        <w:rPr>
          <w:b/>
          <w:szCs w:val="26"/>
        </w:rPr>
        <w:t xml:space="preserve">Bước 2. </w:t>
      </w:r>
      <w:r>
        <w:rPr>
          <w:szCs w:val="26"/>
        </w:rPr>
        <w:t>Ở bước Chọn mặt hàng, tìm theo mã hoặc tên, thêm mặt hàng và nhập số lượng lớn hơn 0. Không thêm trùng cùng một mặt hàng trong đơn.</w:t>
      </w:r>
    </w:p>
    <w:p w14:paraId="30B5B8A4" w14:textId="77777777" w:rsidR="00041953" w:rsidRDefault="00DB5899">
      <w:pPr>
        <w:ind w:left="360" w:hanging="360"/>
      </w:pPr>
      <w:r>
        <w:rPr>
          <w:b/>
          <w:szCs w:val="26"/>
        </w:rPr>
        <w:t xml:space="preserve">Bước 3. </w:t>
      </w:r>
      <w:r>
        <w:rPr>
          <w:szCs w:val="26"/>
        </w:rPr>
        <w:t>Chuyển sang bước Kiểm tra và gửi, rà lại danh sách chi tiết, số lượng và ghi chú. Đơn phải có ít nhất một mặt hàng hợp lệ.</w:t>
      </w:r>
    </w:p>
    <w:p w14:paraId="46793B9A" w14:textId="77777777" w:rsidR="00041953" w:rsidRDefault="00DB5899">
      <w:pPr>
        <w:ind w:left="360" w:hanging="360"/>
      </w:pPr>
      <w:r>
        <w:rPr>
          <w:b/>
          <w:szCs w:val="26"/>
        </w:rPr>
        <w:t xml:space="preserve">Bước 4. </w:t>
      </w:r>
      <w:r>
        <w:rPr>
          <w:szCs w:val="26"/>
        </w:rPr>
        <w:t>Nhấn gửi đơn. Đơn thường hợp lệ được lưu ở trạng thái Submitted và xuất hiện trong danh sách đơn của tôi.</w:t>
      </w:r>
    </w:p>
    <w:p w14:paraId="33F05C7C" w14:textId="77777777" w:rsidR="00041953" w:rsidRDefault="00DB5899">
      <w:pPr>
        <w:ind w:left="360" w:hanging="360"/>
      </w:pPr>
      <w:r>
        <w:rPr>
          <w:b/>
          <w:szCs w:val="26"/>
        </w:rPr>
        <w:t xml:space="preserve">Lưu ý: </w:t>
      </w:r>
      <w:r>
        <w:rPr>
          <w:szCs w:val="26"/>
        </w:rPr>
        <w:t>Mỗi người dùng chỉ có tối đa một đơn thường trong một kỳ. Khi đã quá hạn hoặc kỳ đã đóng, backend từ chối tạo đơn mới dù giao diện vẫn đang mở từ trước.</w:t>
      </w:r>
    </w:p>
    <w:p w14:paraId="2718DD36" w14:textId="77777777" w:rsidR="00041953" w:rsidRDefault="00DB5899">
      <w:pPr>
        <w:pStyle w:val="Heading3"/>
      </w:pPr>
      <w:bookmarkStart w:id="94" w:name="_Toc234879112"/>
      <w:r>
        <w:t>A.3 Sao chép, chỉnh sửa, hủy và xem lịch sử</w:t>
      </w:r>
      <w:bookmarkEnd w:id="94"/>
    </w:p>
    <w:p w14:paraId="7FEB2420" w14:textId="77777777" w:rsidR="00041953" w:rsidRDefault="00DB5899">
      <w:pPr>
        <w:ind w:left="360" w:hanging="360"/>
      </w:pPr>
      <w:r>
        <w:rPr>
          <w:b/>
          <w:szCs w:val="26"/>
        </w:rPr>
        <w:t xml:space="preserve">Sao chép kỳ trước: </w:t>
      </w:r>
      <w:r>
        <w:rPr>
          <w:szCs w:val="26"/>
        </w:rPr>
        <w:t>Chọn chức năng sao chép để nạp lại danh sách mặt hàng từ đơn gần nhất, sau đó kiểm tra số lượng và gửi như một đơn mới của kỳ hiện tại.</w:t>
      </w:r>
    </w:p>
    <w:p w14:paraId="7AD5D2B6" w14:textId="77777777" w:rsidR="00041953" w:rsidRDefault="00DB5899">
      <w:pPr>
        <w:ind w:left="360" w:hanging="360"/>
      </w:pPr>
      <w:r>
        <w:rPr>
          <w:b/>
          <w:szCs w:val="26"/>
        </w:rPr>
        <w:t xml:space="preserve">Chỉnh sửa: </w:t>
      </w:r>
      <w:r>
        <w:rPr>
          <w:szCs w:val="26"/>
        </w:rPr>
        <w:t>Mở đơn ở trạng thái Submitted hoặc Pending, thay đổi chi tiết hợp lệ và lưu lại. Đơn Approved, Rejected hoặc Cancelled không được chỉnh sửa.</w:t>
      </w:r>
    </w:p>
    <w:p w14:paraId="78019051" w14:textId="77777777" w:rsidR="00041953" w:rsidRDefault="00DB5899">
      <w:pPr>
        <w:ind w:left="360" w:hanging="360"/>
      </w:pPr>
      <w:r>
        <w:rPr>
          <w:b/>
          <w:szCs w:val="26"/>
        </w:rPr>
        <w:t xml:space="preserve">Hủy đơn: </w:t>
      </w:r>
      <w:r>
        <w:rPr>
          <w:szCs w:val="26"/>
        </w:rPr>
        <w:t>Chọn hủy và xác nhận. Đơn Submitted hoặc Pending được chuyển sang Cancelled; thao tác không xóa vật lý bản ghi khỏi lịch sử.</w:t>
      </w:r>
    </w:p>
    <w:p w14:paraId="6F0A6B89" w14:textId="77777777" w:rsidR="00041953" w:rsidRDefault="00DB5899">
      <w:pPr>
        <w:ind w:left="360" w:hanging="360"/>
      </w:pPr>
      <w:r>
        <w:rPr>
          <w:b/>
          <w:szCs w:val="26"/>
        </w:rPr>
        <w:t xml:space="preserve">Xem lịch sử: </w:t>
      </w:r>
      <w:r>
        <w:rPr>
          <w:szCs w:val="26"/>
        </w:rPr>
        <w:t>Dùng bộ lọc năm, tháng và trạng thái để tra cứu đơn; mở dòng đơn để xem chi tiết mặt hàng, số lượng và thông tin xử lý.</w:t>
      </w:r>
    </w:p>
    <w:p w14:paraId="7DCC4733" w14:textId="77777777" w:rsidR="00041953" w:rsidRDefault="00DB5899">
      <w:pPr>
        <w:pStyle w:val="Heading3"/>
      </w:pPr>
      <w:bookmarkStart w:id="95" w:name="_Toc234879113"/>
      <w:r>
        <w:lastRenderedPageBreak/>
        <w:t>A.4 Tạo đơn bổ sung</w:t>
      </w:r>
      <w:bookmarkEnd w:id="95"/>
    </w:p>
    <w:p w14:paraId="20D4670A" w14:textId="77777777" w:rsidR="00041953" w:rsidRDefault="00DB5899">
      <w:pPr>
        <w:ind w:left="360" w:hanging="360"/>
      </w:pPr>
      <w:r>
        <w:rPr>
          <w:b/>
          <w:szCs w:val="26"/>
        </w:rPr>
        <w:t xml:space="preserve">Bước 1. </w:t>
      </w:r>
      <w:r>
        <w:rPr>
          <w:szCs w:val="26"/>
        </w:rPr>
        <w:t>Chỉ tạo đơn bổ sung cho kỳ trước sau khi đã qua thời hạn đơn thường và trước khi kỳ đó được đóng.</w:t>
      </w:r>
    </w:p>
    <w:p w14:paraId="0F81B9AF" w14:textId="77777777" w:rsidR="00041953" w:rsidRDefault="00DB5899">
      <w:pPr>
        <w:ind w:left="360" w:hanging="360"/>
      </w:pPr>
      <w:r>
        <w:rPr>
          <w:b/>
          <w:szCs w:val="26"/>
        </w:rPr>
        <w:t xml:space="preserve">Bước 2. </w:t>
      </w:r>
      <w:r>
        <w:rPr>
          <w:szCs w:val="26"/>
        </w:rPr>
        <w:t>Chọn tạo đơn bổ sung, thêm mặt hàng, nhập số lượng và bắt buộc nêu lý do phát sinh.</w:t>
      </w:r>
    </w:p>
    <w:p w14:paraId="7EBD3A40" w14:textId="77777777" w:rsidR="00041953" w:rsidRDefault="00DB5899">
      <w:pPr>
        <w:ind w:left="360" w:hanging="360"/>
      </w:pPr>
      <w:r>
        <w:rPr>
          <w:b/>
          <w:szCs w:val="26"/>
        </w:rPr>
        <w:t xml:space="preserve">Bước 3. </w:t>
      </w:r>
      <w:r>
        <w:rPr>
          <w:szCs w:val="26"/>
        </w:rPr>
        <w:t>Gửi đơn. Đơn bổ sung được lưu ở trạng thái Pending để chờ quản trị viên duyệt hoặc từ chối.</w:t>
      </w:r>
    </w:p>
    <w:p w14:paraId="3C70949F" w14:textId="77777777" w:rsidR="00041953" w:rsidRDefault="00DB5899">
      <w:pPr>
        <w:ind w:left="360" w:hanging="360"/>
      </w:pPr>
      <w:r>
        <w:rPr>
          <w:b/>
          <w:szCs w:val="26"/>
        </w:rPr>
        <w:t xml:space="preserve">Giới hạn: </w:t>
      </w:r>
      <w:r>
        <w:rPr>
          <w:szCs w:val="26"/>
        </w:rPr>
        <w:t>Mỗi người dùng có tối đa ba đơn bổ sung trong một kỳ và không thể tạo đơn bổ sung mới khi vẫn còn một đơn Pending. Kỳ đã đóng không nhận thêm đơn.</w:t>
      </w:r>
    </w:p>
    <w:p w14:paraId="46027CD7" w14:textId="77777777" w:rsidR="00041953" w:rsidRDefault="00DB5899">
      <w:pPr>
        <w:pStyle w:val="Heading2"/>
      </w:pPr>
      <w:bookmarkStart w:id="96" w:name="_Toc234879114"/>
      <w:r>
        <w:t>PHỤ LỤC B. HƯỚNG DẪN DÀNH CHO QUẢN TRỊ VIÊN</w:t>
      </w:r>
      <w:bookmarkEnd w:id="96"/>
    </w:p>
    <w:p w14:paraId="687C1F37" w14:textId="77777777" w:rsidR="00041953" w:rsidRDefault="00DB5899">
      <w:pPr>
        <w:pStyle w:val="Heading3"/>
      </w:pPr>
      <w:bookmarkStart w:id="97" w:name="_Toc234879115"/>
      <w:r>
        <w:t>B.1 Duyệt hoặc từ chối đơn bổ sung</w:t>
      </w:r>
      <w:bookmarkEnd w:id="97"/>
    </w:p>
    <w:p w14:paraId="7CC67C62" w14:textId="77777777" w:rsidR="00041953" w:rsidRDefault="00DB5899">
      <w:pPr>
        <w:ind w:left="360" w:hanging="360"/>
      </w:pPr>
      <w:r>
        <w:rPr>
          <w:szCs w:val="26"/>
        </w:rPr>
        <w:t>Điều kiện: Tài khoản có quyền giao diện xử lý đơn bổ sung; action duyệt cần REQUEST_APPROVE và action từ chối cần REQUEST_REJECT.</w:t>
      </w:r>
    </w:p>
    <w:p w14:paraId="659EC205" w14:textId="77777777" w:rsidR="00041953" w:rsidRDefault="00DB5899">
      <w:pPr>
        <w:ind w:left="360" w:hanging="360"/>
      </w:pPr>
      <w:r>
        <w:rPr>
          <w:b/>
          <w:szCs w:val="26"/>
        </w:rPr>
        <w:t xml:space="preserve">Bước 1. </w:t>
      </w:r>
      <w:r>
        <w:rPr>
          <w:szCs w:val="26"/>
        </w:rPr>
        <w:t>Mở Dashboard và chọn danh sách đơn bổ sung đang chờ duyệt.</w:t>
      </w:r>
    </w:p>
    <w:p w14:paraId="168634ED" w14:textId="77777777" w:rsidR="00041953" w:rsidRDefault="00DB5899">
      <w:pPr>
        <w:ind w:left="360" w:hanging="360"/>
      </w:pPr>
      <w:r>
        <w:rPr>
          <w:b/>
          <w:szCs w:val="26"/>
        </w:rPr>
        <w:t xml:space="preserve">Bước 2. </w:t>
      </w:r>
      <w:r>
        <w:rPr>
          <w:szCs w:val="26"/>
        </w:rPr>
        <w:t>Mở chi tiết từng đơn, kiểm tra kỳ, người yêu cầu, mặt hàng, số lượng và lý do phát sinh.</w:t>
      </w:r>
    </w:p>
    <w:p w14:paraId="35A92C49" w14:textId="77777777" w:rsidR="00041953" w:rsidRDefault="00DB5899">
      <w:pPr>
        <w:ind w:left="360" w:hanging="360"/>
      </w:pPr>
      <w:r>
        <w:rPr>
          <w:b/>
          <w:szCs w:val="26"/>
        </w:rPr>
        <w:t xml:space="preserve">Bước 3. </w:t>
      </w:r>
      <w:r>
        <w:rPr>
          <w:szCs w:val="26"/>
        </w:rPr>
        <w:t>Chọn Duyệt để chuyển Pending thành Approved; hoặc chọn Từ chối, nhập lý do khi cần và chuyển đơn thành Rejected.</w:t>
      </w:r>
    </w:p>
    <w:p w14:paraId="3614AB3C" w14:textId="77777777" w:rsidR="00041953" w:rsidRDefault="00DB5899">
      <w:pPr>
        <w:ind w:left="360" w:hanging="360"/>
      </w:pPr>
      <w:r>
        <w:rPr>
          <w:b/>
          <w:szCs w:val="26"/>
        </w:rPr>
        <w:t xml:space="preserve">Kiểm soát trạng thái: </w:t>
      </w:r>
      <w:r>
        <w:rPr>
          <w:szCs w:val="26"/>
        </w:rPr>
        <w:t>Chỉ đơn Pending được duyệt hoặc từ chối. Hệ thống không cho thực hiện lại thao tác trên đơn đã xử lý.</w:t>
      </w:r>
    </w:p>
    <w:p w14:paraId="51F9F7E9" w14:textId="77777777" w:rsidR="00041953" w:rsidRDefault="00DB5899">
      <w:pPr>
        <w:pStyle w:val="Heading3"/>
      </w:pPr>
      <w:bookmarkStart w:id="98" w:name="_Toc234879116"/>
      <w:r>
        <w:t>B.2 Đóng kỳ</w:t>
      </w:r>
      <w:bookmarkEnd w:id="98"/>
    </w:p>
    <w:p w14:paraId="7DA87AAF" w14:textId="77777777" w:rsidR="00041953" w:rsidRDefault="00DB5899">
      <w:pPr>
        <w:ind w:left="360" w:hanging="360"/>
      </w:pPr>
      <w:r>
        <w:rPr>
          <w:b/>
          <w:szCs w:val="26"/>
        </w:rPr>
        <w:t xml:space="preserve">Điều kiện: </w:t>
      </w:r>
      <w:r>
        <w:rPr>
          <w:szCs w:val="26"/>
        </w:rPr>
        <w:t>Tài khoản có quyền PERIOD_SETTLE; kỳ chưa đóng; không còn đơn bổ sung Pending; bảng giá được chọn hoặc bảng giá mặc định có đủ giá cho tất cả mặt hàng phát sinh.</w:t>
      </w:r>
    </w:p>
    <w:p w14:paraId="437791FF" w14:textId="77777777" w:rsidR="00041953" w:rsidRDefault="00DB5899">
      <w:pPr>
        <w:ind w:left="360" w:hanging="360"/>
      </w:pPr>
      <w:r>
        <w:rPr>
          <w:b/>
          <w:szCs w:val="26"/>
        </w:rPr>
        <w:t xml:space="preserve">Bước 1. </w:t>
      </w:r>
      <w:r>
        <w:rPr>
          <w:szCs w:val="26"/>
        </w:rPr>
        <w:t>Mở vùng thao tác kỳ, chọn kỳ cần đóng và bảng giá áp dụng. Có thể để trống lựa chọn để hệ thống dùng bảng giá mặc định.</w:t>
      </w:r>
    </w:p>
    <w:p w14:paraId="5D28B861" w14:textId="77777777" w:rsidR="00041953" w:rsidRDefault="00DB5899">
      <w:pPr>
        <w:ind w:left="360" w:hanging="360"/>
      </w:pPr>
      <w:r>
        <w:rPr>
          <w:b/>
          <w:szCs w:val="26"/>
        </w:rPr>
        <w:t xml:space="preserve">Bước 2. </w:t>
      </w:r>
      <w:r>
        <w:rPr>
          <w:szCs w:val="26"/>
        </w:rPr>
        <w:t>Tải lại dữ liệu và kiểm tra số đơn, số dòng hàng, tổng số lượng, tổng tiền cùng cảnh báo giá thiếu hoặc đơn Pending.</w:t>
      </w:r>
    </w:p>
    <w:p w14:paraId="7E364BC8" w14:textId="77777777" w:rsidR="00041953" w:rsidRDefault="00DB5899">
      <w:pPr>
        <w:ind w:left="360" w:hanging="360"/>
      </w:pPr>
      <w:r>
        <w:rPr>
          <w:b/>
          <w:szCs w:val="26"/>
        </w:rPr>
        <w:t xml:space="preserve">Bước 3. </w:t>
      </w:r>
      <w:r>
        <w:rPr>
          <w:szCs w:val="26"/>
        </w:rPr>
        <w:t>Khi nút Đóng kỳ được bật, thực hiện đóng kỳ và xác nhận. Hệ thống chụp đơn giá vào chi tiết đơn, ghi thời điểm, người thực hiện và bảng giá đã dùng.</w:t>
      </w:r>
    </w:p>
    <w:p w14:paraId="0406431A" w14:textId="77777777" w:rsidR="00041953" w:rsidRDefault="00DB5899">
      <w:pPr>
        <w:ind w:left="360" w:hanging="360"/>
      </w:pPr>
      <w:r>
        <w:rPr>
          <w:b/>
          <w:szCs w:val="26"/>
        </w:rPr>
        <w:t xml:space="preserve">Bước 4. </w:t>
      </w:r>
      <w:r>
        <w:rPr>
          <w:szCs w:val="26"/>
        </w:rPr>
        <w:t>Mở lại tổng hợp kỳ để đối chiếu kết quả. Lần gọi đóng kỳ sau phải giữ kết quả nhất quán, không chụp giá lặp.</w:t>
      </w:r>
    </w:p>
    <w:p w14:paraId="7F48F144" w14:textId="77777777" w:rsidR="00041953" w:rsidRDefault="00DB5899">
      <w:pPr>
        <w:ind w:left="360" w:hanging="360"/>
      </w:pPr>
      <w:r>
        <w:rPr>
          <w:b/>
          <w:szCs w:val="26"/>
        </w:rPr>
        <w:lastRenderedPageBreak/>
        <w:t xml:space="preserve">Khi không đóng được: </w:t>
      </w:r>
      <w:r>
        <w:rPr>
          <w:szCs w:val="26"/>
        </w:rPr>
        <w:t>Xử lý hết đơn Pending; kiểm tra bảng giá mặc định/lựa chọn và bổ sung giá còn thiếu; tải lại trạng thái kỳ rồi thao tác lại. Không sửa trực tiếp dữ liệu đã chụp giá trong cơ sở dữ liệu.</w:t>
      </w:r>
    </w:p>
    <w:p w14:paraId="2C5CC014" w14:textId="77777777" w:rsidR="00041953" w:rsidRDefault="00DB5899">
      <w:pPr>
        <w:pStyle w:val="Heading3"/>
      </w:pPr>
      <w:bookmarkStart w:id="99" w:name="_Toc234879117"/>
      <w:r>
        <w:t>B.3 Báo cáo, xuất dữ liệu và thông báo</w:t>
      </w:r>
      <w:bookmarkEnd w:id="99"/>
    </w:p>
    <w:p w14:paraId="7D419B33" w14:textId="77777777" w:rsidR="00041953" w:rsidRDefault="00DB5899">
      <w:pPr>
        <w:ind w:left="360" w:hanging="360"/>
      </w:pPr>
      <w:r>
        <w:rPr>
          <w:szCs w:val="26"/>
        </w:rPr>
        <w:t>Báo cáo theo phạm vi: Mở trang Report, chọn phạm vi cá nhân, phòng ban hoặc toàn doanh nghiệp mà tài khoản được cấp; chọn năm/tháng và áp dụng bộ lọc để xem KPI, xu hướng theo kỳ, phân bố trạng thái, phòng ban và mặt hàng nổi bật.</w:t>
      </w:r>
    </w:p>
    <w:p w14:paraId="58EBEEDC" w14:textId="77777777" w:rsidR="00041953" w:rsidRDefault="00DB5899">
      <w:pPr>
        <w:ind w:left="360" w:hanging="360"/>
      </w:pPr>
      <w:r>
        <w:rPr>
          <w:szCs w:val="26"/>
        </w:rPr>
        <w:t>Xuất dữ liệu: Tài khoản có REPORT_EXPORT chọn Xuất báo cáo để tải CSV UTF-8 trong đúng phạm vi quyền. Nếu dữ liệu quá lớn, thu hẹp năm hoặc tháng trước khi xuất.</w:t>
      </w:r>
    </w:p>
    <w:p w14:paraId="6E374729" w14:textId="77777777" w:rsidR="00385902" w:rsidRDefault="00AC74C3">
      <w:r>
        <w:rPr>
          <w:szCs w:val="26"/>
        </w:rPr>
        <w:t>Thông báo: Chọn biểu tượng chuông để xem hộp thư, số chưa đọc, đánh dấu từng mục hoặc tất cả là đã đọc. Đơn bổ sung mới và kết quả duyệt được phát theo thời gian thực; chọn mục thông báo để mở chức năng liên quan.</w:t>
      </w:r>
    </w:p>
    <w:p w14:paraId="59B1D68C" w14:textId="77777777" w:rsidR="00385902" w:rsidRDefault="00AC74C3">
      <w:r>
        <w:rPr>
          <w:szCs w:val="26"/>
        </w:rPr>
        <w:t>Nhận định báo cáo: Chọn Tạo nhận định khi báo cáo có dữ liệu. Hệ thống luôn có kết quả theo quy tắc; nhận định AI chỉ xuất hiện khi backend được bật và cấu hình khóa hợp lệ, không thay thế quyết định nghiệp vụ.</w:t>
      </w:r>
    </w:p>
    <w:p w14:paraId="16808D02" w14:textId="77777777" w:rsidR="00041953" w:rsidRDefault="00041953">
      <w:pPr>
        <w:spacing w:after="30" w:line="276" w:lineRule="auto"/>
      </w:pPr>
    </w:p>
    <w:p w14:paraId="5CAE3887" w14:textId="77777777" w:rsidR="006D6050" w:rsidRPr="00AF49EF" w:rsidRDefault="006D6050">
      <w:pPr>
        <w:sectPr w:rsidR="006D6050" w:rsidRPr="00AF49EF">
          <w:headerReference w:type="default" r:id="rId100"/>
          <w:footerReference w:type="default" r:id="rId101"/>
          <w:headerReference w:type="first" r:id="rId102"/>
          <w:footerReference w:type="first" r:id="rId103"/>
          <w:pgSz w:w="11906" w:h="16838"/>
          <w:pgMar w:top="1134" w:right="1134" w:bottom="1134" w:left="1701" w:header="720" w:footer="720" w:gutter="0"/>
          <w:cols w:space="720"/>
          <w:titlePg/>
        </w:sectPr>
      </w:pPr>
    </w:p>
    <w:p w14:paraId="22BB72BA" w14:textId="77777777" w:rsidR="006D6050" w:rsidRPr="00AF49EF" w:rsidRDefault="00801F46">
      <w:pPr>
        <w:pStyle w:val="Heading1"/>
        <w:jc w:val="center"/>
      </w:pPr>
      <w:bookmarkStart w:id="100" w:name="_Toc233514986"/>
      <w:bookmarkStart w:id="101" w:name="_Toc233531595"/>
      <w:bookmarkStart w:id="102" w:name="_Toc234879118"/>
      <w:r w:rsidRPr="00AF49EF">
        <w:rPr>
          <w:sz w:val="36"/>
          <w:szCs w:val="36"/>
        </w:rPr>
        <w:lastRenderedPageBreak/>
        <w:t>TÀI LIỆU THAM KHẢO</w:t>
      </w:r>
      <w:bookmarkEnd w:id="100"/>
      <w:bookmarkEnd w:id="101"/>
      <w:bookmarkEnd w:id="102"/>
    </w:p>
    <w:p w14:paraId="0C2D21B1" w14:textId="280DA3EB" w:rsidR="00041953" w:rsidRDefault="00DB5899">
      <w:pPr>
        <w:ind w:left="560" w:hanging="560"/>
      </w:pPr>
      <w:bookmarkStart w:id="103" w:name="ref_01"/>
      <w:r>
        <w:rPr>
          <w:szCs w:val="26"/>
        </w:rPr>
        <w:t xml:space="preserve">[1] Microsoft, “ASP.NET Core documentation,” Microsoft Learn. [Trực tuyến]. Địa chỉ: </w:t>
      </w:r>
      <w:hyperlink r:id="rId104">
        <w:r>
          <w:rPr>
            <w:szCs w:val="26"/>
          </w:rPr>
          <w:t>https://learn.microsoft.com/en-us/aspnet/core/?view=aspnetcore-10.0</w:t>
        </w:r>
      </w:hyperlink>
      <w:r>
        <w:rPr>
          <w:szCs w:val="26"/>
        </w:rPr>
        <w:t>. [Truy cập: 13/07/2026].</w:t>
      </w:r>
      <w:bookmarkEnd w:id="103"/>
    </w:p>
    <w:p w14:paraId="3A7227CB" w14:textId="3B379E2A" w:rsidR="00041953" w:rsidRDefault="00DB5899">
      <w:pPr>
        <w:ind w:left="560" w:hanging="560"/>
      </w:pPr>
      <w:bookmarkStart w:id="104" w:name="ref_02"/>
      <w:r>
        <w:rPr>
          <w:szCs w:val="26"/>
        </w:rPr>
        <w:t xml:space="preserve">[2] Microsoft, “Entity Framework Core documentation,” Microsoft Learn. [Trực tuyến]. Địa chỉ: </w:t>
      </w:r>
      <w:hyperlink r:id="rId105">
        <w:r>
          <w:rPr>
            <w:szCs w:val="26"/>
          </w:rPr>
          <w:t>https://learn.microsoft.com/en-us/ef/core/</w:t>
        </w:r>
      </w:hyperlink>
      <w:r>
        <w:rPr>
          <w:szCs w:val="26"/>
        </w:rPr>
        <w:t>. [Truy cập: 13/07/2026].</w:t>
      </w:r>
      <w:bookmarkEnd w:id="104"/>
    </w:p>
    <w:p w14:paraId="486D5BD4" w14:textId="3A581E4C" w:rsidR="00041953" w:rsidRDefault="00DB5899">
      <w:pPr>
        <w:ind w:left="560" w:hanging="560"/>
      </w:pPr>
      <w:bookmarkStart w:id="105" w:name="ref_03"/>
      <w:r>
        <w:rPr>
          <w:szCs w:val="26"/>
        </w:rPr>
        <w:t xml:space="preserve">[3] Microsoft, “SQL Server technical documentation,” Microsoft Learn. [Trực tuyến]. Địa chỉ: </w:t>
      </w:r>
      <w:hyperlink r:id="rId106">
        <w:r>
          <w:rPr>
            <w:szCs w:val="26"/>
          </w:rPr>
          <w:t>https://learn.microsoft.com/en-us/sql/sql-server/?view=sql-server-ver17</w:t>
        </w:r>
      </w:hyperlink>
      <w:r>
        <w:rPr>
          <w:szCs w:val="26"/>
        </w:rPr>
        <w:t>. [Truy cập: 13/07/2026].</w:t>
      </w:r>
      <w:bookmarkEnd w:id="105"/>
    </w:p>
    <w:p w14:paraId="2668BFFD" w14:textId="485BC676" w:rsidR="00041953" w:rsidRDefault="00DB5899">
      <w:pPr>
        <w:ind w:left="560" w:hanging="560"/>
      </w:pPr>
      <w:bookmarkStart w:id="106" w:name="ref_04"/>
      <w:r>
        <w:rPr>
          <w:szCs w:val="26"/>
        </w:rPr>
        <w:t xml:space="preserve">[4] Microsoft, “ASP.NET Core Blazor,” Microsoft Learn. [Trực tuyến]. Địa chỉ: </w:t>
      </w:r>
      <w:hyperlink r:id="rId107">
        <w:r>
          <w:rPr>
            <w:szCs w:val="26"/>
          </w:rPr>
          <w:t>https://learn.microsoft.com/en-us/aspnet/core/blazor/?view=aspnetcore-10.0</w:t>
        </w:r>
      </w:hyperlink>
      <w:r>
        <w:rPr>
          <w:szCs w:val="26"/>
        </w:rPr>
        <w:t>. [Truy cập: 13/07/2026].</w:t>
      </w:r>
      <w:bookmarkEnd w:id="106"/>
    </w:p>
    <w:p w14:paraId="1B9A1CF0" w14:textId="4A0D5F85" w:rsidR="00041953" w:rsidRDefault="00DB5899">
      <w:pPr>
        <w:ind w:left="560" w:hanging="560"/>
      </w:pPr>
      <w:bookmarkStart w:id="107" w:name="ref_05"/>
      <w:r>
        <w:rPr>
          <w:szCs w:val="26"/>
        </w:rPr>
        <w:t xml:space="preserve">[5] Radzen, “Radzen Blazor Components,” Radzen. [Trực tuyến]. Địa chỉ: </w:t>
      </w:r>
      <w:hyperlink r:id="rId108">
        <w:r>
          <w:rPr>
            <w:szCs w:val="26"/>
          </w:rPr>
          <w:t>https://blazor.radzen.com/</w:t>
        </w:r>
      </w:hyperlink>
      <w:r>
        <w:rPr>
          <w:szCs w:val="26"/>
        </w:rPr>
        <w:t>. [Truy cập: 13/07/2026].</w:t>
      </w:r>
      <w:bookmarkEnd w:id="107"/>
    </w:p>
    <w:p w14:paraId="0254D65E" w14:textId="37037E14" w:rsidR="00041953" w:rsidRDefault="00DB5899">
      <w:pPr>
        <w:ind w:left="560" w:hanging="560"/>
      </w:pPr>
      <w:bookmarkStart w:id="108" w:name="ref_06"/>
      <w:r>
        <w:rPr>
          <w:szCs w:val="26"/>
        </w:rPr>
        <w:t xml:space="preserve">[6] Mapster Project, “Mapster,” GitHub. [Trực tuyến]. Địa chỉ: </w:t>
      </w:r>
      <w:hyperlink r:id="rId109">
        <w:r>
          <w:rPr>
            <w:szCs w:val="26"/>
          </w:rPr>
          <w:t>https://github.com/MapsterMapper/Mapster</w:t>
        </w:r>
      </w:hyperlink>
      <w:r>
        <w:rPr>
          <w:szCs w:val="26"/>
        </w:rPr>
        <w:t>. [Truy cập: 13/07/2026].</w:t>
      </w:r>
      <w:bookmarkEnd w:id="108"/>
    </w:p>
    <w:p w14:paraId="0BB089F3" w14:textId="0E06CBF0" w:rsidR="00041953" w:rsidRDefault="00DB5899">
      <w:pPr>
        <w:ind w:left="560" w:hanging="560"/>
      </w:pPr>
      <w:bookmarkStart w:id="109" w:name="ref_07"/>
      <w:r>
        <w:rPr>
          <w:szCs w:val="26"/>
        </w:rPr>
        <w:t xml:space="preserve">[7] Serilog Project, “Serilog - structured logging for .NET,” Serilog. [Trực tuyến]. Địa chỉ: </w:t>
      </w:r>
      <w:hyperlink r:id="rId110">
        <w:r>
          <w:rPr>
            <w:szCs w:val="26"/>
          </w:rPr>
          <w:t>https://serilog.net/</w:t>
        </w:r>
      </w:hyperlink>
      <w:r>
        <w:rPr>
          <w:szCs w:val="26"/>
        </w:rPr>
        <w:t>. [Truy cập: 13/07/2026].</w:t>
      </w:r>
      <w:bookmarkEnd w:id="109"/>
    </w:p>
    <w:p w14:paraId="0EA8F2CB" w14:textId="31BD2B00" w:rsidR="00041953" w:rsidRDefault="00DB5899">
      <w:pPr>
        <w:ind w:left="560" w:hanging="560"/>
      </w:pPr>
      <w:bookmarkStart w:id="110" w:name="ref_08"/>
      <w:r>
        <w:rPr>
          <w:szCs w:val="26"/>
        </w:rPr>
        <w:t xml:space="preserve">[8] Docker, “Docker Compose,” Docker Docs. [Trực tuyến]. Địa chỉ: </w:t>
      </w:r>
      <w:hyperlink r:id="rId111">
        <w:r>
          <w:rPr>
            <w:szCs w:val="26"/>
          </w:rPr>
          <w:t>https://docs.docker.com/compose/</w:t>
        </w:r>
      </w:hyperlink>
      <w:r>
        <w:rPr>
          <w:szCs w:val="26"/>
        </w:rPr>
        <w:t>. [Truy cập: 13/07/2026].</w:t>
      </w:r>
      <w:bookmarkEnd w:id="110"/>
    </w:p>
    <w:p w14:paraId="0277131B" w14:textId="1F514470" w:rsidR="00041953" w:rsidRDefault="00DB5899">
      <w:pPr>
        <w:ind w:left="560" w:hanging="560"/>
      </w:pPr>
      <w:bookmarkStart w:id="111" w:name="ref_09"/>
      <w:r>
        <w:rPr>
          <w:szCs w:val="26"/>
        </w:rPr>
        <w:t xml:space="preserve">[9] Microsoft, “Playwright for .NET,” Playwright. [Trực tuyến]. Địa chỉ: </w:t>
      </w:r>
      <w:hyperlink r:id="rId112">
        <w:r>
          <w:rPr>
            <w:szCs w:val="26"/>
          </w:rPr>
          <w:t>https://playwright.dev/dotnet/</w:t>
        </w:r>
      </w:hyperlink>
      <w:r>
        <w:rPr>
          <w:szCs w:val="26"/>
        </w:rPr>
        <w:t>. [Truy cập: 13/07/2026].</w:t>
      </w:r>
      <w:bookmarkEnd w:id="111"/>
    </w:p>
    <w:p w14:paraId="2D24B456" w14:textId="77777777" w:rsidR="00041953" w:rsidRDefault="00DB5899">
      <w:pPr>
        <w:pageBreakBefore/>
        <w:ind w:left="560" w:hanging="560"/>
      </w:pPr>
      <w:bookmarkStart w:id="112" w:name="ref_10"/>
      <w:r>
        <w:rPr>
          <w:szCs w:val="26"/>
        </w:rPr>
        <w:lastRenderedPageBreak/>
        <w:t>[10] Nguyễn An Nam, “Mã nguồn đề tài GTAS VPP,” workspace luận văn gồm backend, frontend, shared DTO, test và hồ sơ audit, 2026.</w:t>
      </w:r>
      <w:bookmarkEnd w:id="112"/>
    </w:p>
    <w:p w14:paraId="742707F1" w14:textId="2BAB9976" w:rsidR="00041953" w:rsidRDefault="00DB5899">
      <w:pPr>
        <w:ind w:left="560" w:hanging="560"/>
      </w:pPr>
      <w:bookmarkStart w:id="113" w:name="ref_11"/>
      <w:r>
        <w:rPr>
          <w:szCs w:val="26"/>
        </w:rPr>
        <w:t xml:space="preserve">[11] Google Workspace Learning Center, “Share &amp; collaborate on a spreadsheet,” Google Support. [Trực tuyến]. Địa chỉ: </w:t>
      </w:r>
      <w:hyperlink r:id="rId113">
        <w:r>
          <w:rPr>
            <w:szCs w:val="26"/>
          </w:rPr>
          <w:t>https://support.google.com/a/users/answer/13309904?hl=en</w:t>
        </w:r>
      </w:hyperlink>
      <w:r>
        <w:rPr>
          <w:szCs w:val="26"/>
        </w:rPr>
        <w:t>. [Truy cập: 13/07/2026].</w:t>
      </w:r>
      <w:bookmarkEnd w:id="113"/>
    </w:p>
    <w:p w14:paraId="1868A6B2" w14:textId="19B8AD20" w:rsidR="00041953" w:rsidRDefault="00DB5899">
      <w:pPr>
        <w:ind w:left="560" w:hanging="560"/>
      </w:pPr>
      <w:bookmarkStart w:id="114" w:name="ref_12"/>
      <w:r>
        <w:rPr>
          <w:szCs w:val="26"/>
        </w:rPr>
        <w:t xml:space="preserve">[12] Microsoft Support, “Basic tasks in Excel for the web,” Microsoft Support. [Trực tuyến]. Địa chỉ: </w:t>
      </w:r>
      <w:hyperlink r:id="rId114">
        <w:r>
          <w:rPr>
            <w:szCs w:val="26"/>
          </w:rPr>
          <w:t>https://support.microsoft.com/en-US/Excel/basic-tasks-in-excel-for-the-web</w:t>
        </w:r>
      </w:hyperlink>
      <w:r>
        <w:rPr>
          <w:szCs w:val="26"/>
        </w:rPr>
        <w:t>. [Truy cập: 13/07/2026].</w:t>
      </w:r>
      <w:bookmarkEnd w:id="114"/>
    </w:p>
    <w:p w14:paraId="01CFB962" w14:textId="26942865" w:rsidR="00041953" w:rsidRDefault="00DB5899">
      <w:pPr>
        <w:ind w:left="560" w:hanging="560"/>
      </w:pPr>
      <w:bookmarkStart w:id="115" w:name="ref_13"/>
      <w:r>
        <w:rPr>
          <w:szCs w:val="26"/>
        </w:rPr>
        <w:t xml:space="preserve">[13] Odoo, “Purchase,” Odoo 18.0 documentation. [Trực tuyến]. Địa chỉ: </w:t>
      </w:r>
      <w:hyperlink r:id="rId115">
        <w:r>
          <w:rPr>
            <w:szCs w:val="26"/>
          </w:rPr>
          <w:t>https://www.odoo.com/documentation/18.0/applications/inventory_and_mrp/purchase.html</w:t>
        </w:r>
      </w:hyperlink>
      <w:r>
        <w:rPr>
          <w:szCs w:val="26"/>
        </w:rPr>
        <w:t>. [Truy cập: 13/07/2026].</w:t>
      </w:r>
      <w:bookmarkEnd w:id="115"/>
    </w:p>
    <w:p w14:paraId="1907995B" w14:textId="1C1F8EA8" w:rsidR="00041953" w:rsidRDefault="00DB5899">
      <w:pPr>
        <w:ind w:left="560" w:hanging="560"/>
      </w:pPr>
      <w:bookmarkStart w:id="116" w:name="ref_14"/>
      <w:r>
        <w:rPr>
          <w:szCs w:val="26"/>
        </w:rPr>
        <w:t xml:space="preserve">[14] Atlassian, “Get started with service requests in Jira Service Management,” Atlassian. [Trực tuyến]. Địa chỉ: </w:t>
      </w:r>
      <w:hyperlink r:id="rId116">
        <w:r>
          <w:rPr>
            <w:szCs w:val="26"/>
          </w:rPr>
          <w:t>https://www.atlassian.com/software/jira/service-management/product-guide/getting-started/service-request-management</w:t>
        </w:r>
      </w:hyperlink>
      <w:r>
        <w:rPr>
          <w:szCs w:val="26"/>
        </w:rPr>
        <w:t>. [Truy cập: 13/07/2026].</w:t>
      </w:r>
      <w:bookmarkEnd w:id="116"/>
    </w:p>
    <w:p w14:paraId="5392E6BE" w14:textId="68F03435" w:rsidR="00041953" w:rsidRDefault="00DB5899">
      <w:pPr>
        <w:ind w:left="560" w:hanging="560"/>
      </w:pPr>
      <w:bookmarkStart w:id="117" w:name="ref_15"/>
      <w:r>
        <w:rPr>
          <w:szCs w:val="26"/>
        </w:rPr>
        <w:t xml:space="preserve">[15] Zoho Creator, “Approval workflows,” Zoho Creator. [Trực tuyến]. Địa chỉ: </w:t>
      </w:r>
      <w:hyperlink r:id="rId117">
        <w:r>
          <w:rPr>
            <w:szCs w:val="26"/>
          </w:rPr>
          <w:t>https://www.zoho.com/creator/approval-workflow/</w:t>
        </w:r>
      </w:hyperlink>
      <w:r>
        <w:rPr>
          <w:szCs w:val="26"/>
        </w:rPr>
        <w:t>. [Truy cập: 13/07/2026].</w:t>
      </w:r>
      <w:bookmarkEnd w:id="117"/>
    </w:p>
    <w:p w14:paraId="45AAD7B9" w14:textId="12E4A48C" w:rsidR="00385902" w:rsidRDefault="00AC74C3">
      <w:bookmarkStart w:id="118" w:name="ref_16"/>
      <w:r>
        <w:rPr>
          <w:szCs w:val="26"/>
        </w:rPr>
        <w:t xml:space="preserve">[16] OpenAI, “Responses API,” OpenAI Developer Documentation. [Trực tuyến]. Địa chỉ: </w:t>
      </w:r>
      <w:hyperlink r:id="rId118">
        <w:r>
          <w:rPr>
            <w:rStyle w:val="Hyperlink"/>
            <w:szCs w:val="26"/>
          </w:rPr>
          <w:t>https://developers.openai.com/api/docs/guides/text</w:t>
        </w:r>
      </w:hyperlink>
      <w:r>
        <w:rPr>
          <w:szCs w:val="26"/>
        </w:rPr>
        <w:t>. [Truy cập: 13/07/2026].</w:t>
      </w:r>
      <w:bookmarkEnd w:id="118"/>
    </w:p>
    <w:p w14:paraId="46229FBC" w14:textId="74CB4E86" w:rsidR="00385902" w:rsidRDefault="00AC74C3">
      <w:bookmarkStart w:id="119" w:name="ref_17"/>
      <w:r>
        <w:rPr>
          <w:szCs w:val="26"/>
        </w:rPr>
        <w:t xml:space="preserve">[17] OpenAI, “Structured Outputs,” OpenAI Developer Documentation. [Trực tuyến]. Địa chỉ: </w:t>
      </w:r>
      <w:hyperlink r:id="rId119">
        <w:r>
          <w:rPr>
            <w:rStyle w:val="Hyperlink"/>
            <w:szCs w:val="26"/>
          </w:rPr>
          <w:t>https://developers.openai.com/api/docs/guides/structured-outputs</w:t>
        </w:r>
      </w:hyperlink>
      <w:r>
        <w:rPr>
          <w:szCs w:val="26"/>
        </w:rPr>
        <w:t>. [Truy cập: 13/07/2026].</w:t>
      </w:r>
      <w:bookmarkEnd w:id="119"/>
    </w:p>
    <w:p w14:paraId="3956CCBC" w14:textId="5B75A7E3" w:rsidR="00385902" w:rsidRDefault="00AC74C3">
      <w:bookmarkStart w:id="120" w:name="ref_18"/>
      <w:r>
        <w:rPr>
          <w:szCs w:val="26"/>
        </w:rPr>
        <w:t xml:space="preserve">[18] OpenAI, “Production best practices,” OpenAI Developer Documentation. [Trực tuyến]. Địa chỉ: </w:t>
      </w:r>
      <w:hyperlink r:id="rId120">
        <w:r>
          <w:rPr>
            <w:rStyle w:val="Hyperlink"/>
            <w:szCs w:val="26"/>
          </w:rPr>
          <w:t>https://developers.openai.com/api/docs/guides/production-best-practices</w:t>
        </w:r>
      </w:hyperlink>
      <w:r>
        <w:rPr>
          <w:szCs w:val="26"/>
        </w:rPr>
        <w:t>. [Truy cập: 13/07/2026].</w:t>
      </w:r>
      <w:bookmarkEnd w:id="120"/>
    </w:p>
    <w:sectPr w:rsidR="00385902">
      <w:headerReference w:type="default" r:id="rId121"/>
      <w:footerReference w:type="default" r:id="rId122"/>
      <w:headerReference w:type="first" r:id="rId123"/>
      <w:footerReference w:type="first" r:id="rId124"/>
      <w:pgSz w:w="11906" w:h="16838"/>
      <w:pgMar w:top="1134" w:right="1134" w:bottom="1134" w:left="1701"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2D8F6" w14:textId="77777777" w:rsidR="0071781C" w:rsidRDefault="0071781C">
      <w:pPr>
        <w:spacing w:line="240" w:lineRule="auto"/>
      </w:pPr>
      <w:r>
        <w:separator/>
      </w:r>
    </w:p>
  </w:endnote>
  <w:endnote w:type="continuationSeparator" w:id="0">
    <w:p w14:paraId="27D5FB2D" w14:textId="77777777" w:rsidR="0071781C" w:rsidRDefault="007178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A1C191A-F8D1-4C85-9441-A59F2FF891B4}"/>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embedRegular r:id="rId2" w:fontKey="{41896408-4702-486E-8D7D-A142655E6E0B}"/>
  </w:font>
  <w:font w:name="Cambria">
    <w:panose1 w:val="02040503050406030204"/>
    <w:charset w:val="00"/>
    <w:family w:val="roman"/>
    <w:pitch w:val="variable"/>
    <w:sig w:usb0="E00006FF" w:usb1="420024FF" w:usb2="02000000" w:usb3="00000000" w:csb0="0000019F" w:csb1="00000000"/>
    <w:embedRegular r:id="rId3" w:fontKey="{9CA45B17-70D8-4FFF-A7EB-6BEC12BEE24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CF70B" w14:textId="77777777" w:rsidR="008F6FF8" w:rsidRDefault="008F6F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700CC" w14:textId="77777777" w:rsidR="008F6FF8" w:rsidRDefault="008F6FF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A955B" w14:textId="77777777" w:rsidR="008F6FF8" w:rsidRDefault="008F6FF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3D554"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057A0" w14:textId="77777777" w:rsidR="006D6050" w:rsidRPr="002F485A" w:rsidRDefault="00801F46">
    <w:pPr>
      <w:pStyle w:val="Footer"/>
      <w:pBdr>
        <w:top w:val="single" w:sz="8" w:space="1" w:color="000000"/>
      </w:pBdr>
      <w:tabs>
        <w:tab w:val="right" w:pos="9000"/>
      </w:tabs>
      <w:rPr>
        <w:szCs w:val="26"/>
      </w:rPr>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92B59"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5BBF7"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ABBDB"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720BD"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698CA"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66986"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1C1EF"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DA69F"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0476F"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3BBA0"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19EC1"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EDF20"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C7EFE" w14:textId="77777777" w:rsidR="0071781C" w:rsidRDefault="0071781C">
      <w:pPr>
        <w:spacing w:line="240" w:lineRule="auto"/>
      </w:pPr>
      <w:r>
        <w:separator/>
      </w:r>
    </w:p>
  </w:footnote>
  <w:footnote w:type="continuationSeparator" w:id="0">
    <w:p w14:paraId="4399BFF8" w14:textId="77777777" w:rsidR="0071781C" w:rsidRDefault="0071781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0B3A4" w14:textId="77777777" w:rsidR="008F6FF8" w:rsidRDefault="008F6F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D61ED" w14:textId="77777777" w:rsidR="008F6FF8" w:rsidRDefault="008F6F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1FFF0" w14:textId="77777777" w:rsidR="008F6FF8" w:rsidRDefault="008F6FF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F99BB" w14:textId="77777777" w:rsidR="006D6050" w:rsidRPr="00762526" w:rsidRDefault="00762526" w:rsidP="00762526">
    <w:pPr>
      <w:pBdr>
        <w:top w:val="nil"/>
        <w:left w:val="nil"/>
        <w:bottom w:val="single" w:sz="8" w:space="1" w:color="000000"/>
        <w:right w:val="nil"/>
        <w:between w:val="nil"/>
      </w:pBdr>
      <w:tabs>
        <w:tab w:val="center" w:pos="4680"/>
        <w:tab w:val="right" w:pos="9360"/>
      </w:tabs>
      <w:spacing w:line="240" w:lineRule="auto"/>
      <w:rPr>
        <w:i/>
        <w:iCs/>
        <w:szCs w:val="26"/>
        <w:lang w:val="en-US"/>
      </w:rPr>
    </w:pPr>
    <w:r>
      <w:rPr>
        <w:i/>
        <w:iCs/>
        <w:sz w:val="20"/>
        <w:szCs w:val="20"/>
      </w:rPr>
      <w:t>CHƯƠNG 1. GIỚI THIỆU</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BE26F" w14:textId="77777777" w:rsidR="006D6050" w:rsidRPr="002F485A" w:rsidRDefault="006D6050" w:rsidP="002F485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281C6" w14:textId="77777777" w:rsidR="006D6050" w:rsidRPr="002F485A" w:rsidRDefault="002F485A" w:rsidP="002F485A">
    <w:pPr>
      <w:pStyle w:val="Header"/>
      <w:pBdr>
        <w:top w:val="nil"/>
        <w:left w:val="nil"/>
        <w:bottom w:val="single" w:sz="8" w:space="1" w:color="000000"/>
        <w:right w:val="nil"/>
        <w:between w:val="nil"/>
      </w:pBdr>
    </w:pPr>
    <w:r w:rsidRPr="002F485A">
      <w:rPr>
        <w:i/>
        <w:iCs/>
        <w:sz w:val="20"/>
        <w:szCs w:val="20"/>
      </w:rPr>
      <w:t>CHƯƠNG 2. PHƯƠNG PHÁP THỰC HIỆN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CDCDD" w14:textId="77777777" w:rsidR="006D6050" w:rsidRPr="002F485A" w:rsidRDefault="006D6050" w:rsidP="002F485A">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DD805" w14:textId="77777777" w:rsidR="006D6050" w:rsidRPr="002F485A" w:rsidRDefault="002F485A" w:rsidP="002F485A">
    <w:pPr>
      <w:pStyle w:val="Header"/>
      <w:pBdr>
        <w:top w:val="nil"/>
        <w:left w:val="nil"/>
        <w:bottom w:val="single" w:sz="8" w:space="1" w:color="000000"/>
        <w:right w:val="nil"/>
        <w:between w:val="nil"/>
      </w:pBdr>
    </w:pPr>
    <w:r w:rsidRPr="002F485A">
      <w:rPr>
        <w:i/>
        <w:iCs/>
        <w:sz w:val="20"/>
        <w:szCs w:val="20"/>
      </w:rPr>
      <w:t>CHƯƠNG 3. THIẾT KẾ</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5BEE7" w14:textId="77777777" w:rsidR="006D6050" w:rsidRPr="002F485A" w:rsidRDefault="006D6050" w:rsidP="002F485A">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47008" w14:textId="77777777" w:rsidR="006D6050" w:rsidRPr="002F485A" w:rsidRDefault="002F485A" w:rsidP="002F485A">
    <w:pPr>
      <w:pStyle w:val="Header"/>
      <w:pBdr>
        <w:top w:val="nil"/>
        <w:left w:val="nil"/>
        <w:bottom w:val="single" w:sz="8" w:space="1" w:color="000000"/>
        <w:right w:val="nil"/>
        <w:between w:val="nil"/>
      </w:pBdr>
    </w:pPr>
    <w:r w:rsidRPr="002F485A">
      <w:rPr>
        <w:i/>
        <w:iCs/>
        <w:sz w:val="20"/>
        <w:szCs w:val="20"/>
      </w:rPr>
      <w:t>CHƯƠNG 4. THỬ NGHIỆM</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B7A2D" w14:textId="77777777" w:rsidR="006D6050" w:rsidRPr="002F485A" w:rsidRDefault="006D6050" w:rsidP="002F485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79346" w14:textId="77777777" w:rsidR="006D6050" w:rsidRPr="002F485A" w:rsidRDefault="002F485A" w:rsidP="002F485A">
    <w:pPr>
      <w:pStyle w:val="Header"/>
      <w:pBdr>
        <w:top w:val="nil"/>
        <w:left w:val="nil"/>
        <w:bottom w:val="single" w:sz="8" w:space="1" w:color="000000"/>
        <w:right w:val="nil"/>
        <w:between w:val="nil"/>
      </w:pBdr>
    </w:pPr>
    <w:r w:rsidRPr="002F485A">
      <w:rPr>
        <w:i/>
        <w:iCs/>
        <w:sz w:val="20"/>
        <w:szCs w:val="20"/>
      </w:rPr>
      <w:t>CHƯƠNG 5. KẾT LUẬN</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5DF05" w14:textId="77777777" w:rsidR="006D6050" w:rsidRPr="002F485A" w:rsidRDefault="006D6050" w:rsidP="002F485A">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3F375" w14:textId="77777777" w:rsidR="006D6050" w:rsidRPr="002F485A" w:rsidRDefault="00801F46" w:rsidP="002F485A">
    <w:pPr>
      <w:pStyle w:val="Header"/>
      <w:pBdr>
        <w:top w:val="nil"/>
        <w:left w:val="nil"/>
        <w:bottom w:val="single" w:sz="8" w:space="1" w:color="000000"/>
        <w:right w:val="nil"/>
        <w:between w:val="nil"/>
      </w:pBdr>
    </w:pPr>
    <w:r w:rsidRPr="002F485A">
      <w:rPr>
        <w:i/>
        <w:iCs/>
        <w:sz w:val="20"/>
        <w:szCs w:val="20"/>
      </w:rPr>
      <w:t>PHỤ LỤC</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A349A" w14:textId="77777777" w:rsidR="006D6050" w:rsidRPr="002F485A" w:rsidRDefault="006D6050" w:rsidP="002F485A">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A7BF2" w14:textId="77777777" w:rsidR="006D6050" w:rsidRPr="002F485A" w:rsidRDefault="00801F46" w:rsidP="002F485A">
    <w:pPr>
      <w:pStyle w:val="Header"/>
      <w:pBdr>
        <w:top w:val="nil"/>
        <w:left w:val="nil"/>
        <w:bottom w:val="single" w:sz="8" w:space="1" w:color="000000"/>
        <w:right w:val="nil"/>
        <w:between w:val="nil"/>
      </w:pBdr>
    </w:pPr>
    <w:r w:rsidRPr="002F485A">
      <w:rPr>
        <w:i/>
        <w:iCs/>
        <w:sz w:val="20"/>
        <w:szCs w:val="20"/>
      </w:rPr>
      <w:t>TÀI LIỆU THAM KHẢO</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D7DBF" w14:textId="77777777" w:rsidR="006D6050" w:rsidRPr="002F485A" w:rsidRDefault="006D6050" w:rsidP="002F48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06C19"/>
    <w:multiLevelType w:val="multilevel"/>
    <w:tmpl w:val="89283D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EA305C"/>
    <w:multiLevelType w:val="multilevel"/>
    <w:tmpl w:val="0152F39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05373473"/>
    <w:multiLevelType w:val="multilevel"/>
    <w:tmpl w:val="D59EA2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7A5692B"/>
    <w:multiLevelType w:val="multilevel"/>
    <w:tmpl w:val="AABC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A162A1"/>
    <w:multiLevelType w:val="multilevel"/>
    <w:tmpl w:val="1D409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5543DF"/>
    <w:multiLevelType w:val="multilevel"/>
    <w:tmpl w:val="29CA9EEE"/>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 w15:restartNumberingAfterBreak="0">
    <w:nsid w:val="0F1F3DAB"/>
    <w:multiLevelType w:val="multilevel"/>
    <w:tmpl w:val="21C4C14C"/>
    <w:lvl w:ilvl="0">
      <w:start w:val="1"/>
      <w:numFmt w:val="decimal"/>
      <w:lvlText w:val="%1."/>
      <w:lvlJc w:val="left"/>
      <w:pPr>
        <w:ind w:left="1080" w:hanging="360"/>
      </w:pPr>
      <w:rPr>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19D5E38"/>
    <w:multiLevelType w:val="multilevel"/>
    <w:tmpl w:val="CD5252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3D7536F"/>
    <w:multiLevelType w:val="multilevel"/>
    <w:tmpl w:val="35C04FA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9" w15:restartNumberingAfterBreak="0">
    <w:nsid w:val="15522082"/>
    <w:multiLevelType w:val="multilevel"/>
    <w:tmpl w:val="C464DD30"/>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0" w15:restartNumberingAfterBreak="0">
    <w:nsid w:val="161548E8"/>
    <w:multiLevelType w:val="multilevel"/>
    <w:tmpl w:val="4F88AA3C"/>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1" w15:restartNumberingAfterBreak="0">
    <w:nsid w:val="16A16233"/>
    <w:multiLevelType w:val="multilevel"/>
    <w:tmpl w:val="1A9AF7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16C4057A"/>
    <w:multiLevelType w:val="multilevel"/>
    <w:tmpl w:val="8988B34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17525042"/>
    <w:multiLevelType w:val="multilevel"/>
    <w:tmpl w:val="9A543820"/>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4" w15:restartNumberingAfterBreak="0">
    <w:nsid w:val="17E14D53"/>
    <w:multiLevelType w:val="multilevel"/>
    <w:tmpl w:val="3D44C68A"/>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5" w15:restartNumberingAfterBreak="0">
    <w:nsid w:val="19CD06A2"/>
    <w:multiLevelType w:val="multilevel"/>
    <w:tmpl w:val="2D428D06"/>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1B8C0B19"/>
    <w:multiLevelType w:val="multilevel"/>
    <w:tmpl w:val="DEE47C34"/>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7" w15:restartNumberingAfterBreak="0">
    <w:nsid w:val="1B96037C"/>
    <w:multiLevelType w:val="multilevel"/>
    <w:tmpl w:val="95BE06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1D4A5F44"/>
    <w:multiLevelType w:val="multilevel"/>
    <w:tmpl w:val="E0E20342"/>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9" w15:restartNumberingAfterBreak="0">
    <w:nsid w:val="1ED503DB"/>
    <w:multiLevelType w:val="multilevel"/>
    <w:tmpl w:val="0B4A6704"/>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20" w15:restartNumberingAfterBreak="0">
    <w:nsid w:val="237A43B3"/>
    <w:multiLevelType w:val="multilevel"/>
    <w:tmpl w:val="C44ACF9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1" w15:restartNumberingAfterBreak="0">
    <w:nsid w:val="23842A14"/>
    <w:multiLevelType w:val="multilevel"/>
    <w:tmpl w:val="D2EC61D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2" w15:restartNumberingAfterBreak="0">
    <w:nsid w:val="23E96940"/>
    <w:multiLevelType w:val="multilevel"/>
    <w:tmpl w:val="04E28F7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3" w15:restartNumberingAfterBreak="0">
    <w:nsid w:val="267F106A"/>
    <w:multiLevelType w:val="multilevel"/>
    <w:tmpl w:val="CDF00EDA"/>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6FF3810"/>
    <w:multiLevelType w:val="multilevel"/>
    <w:tmpl w:val="005623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286C7BB9"/>
    <w:multiLevelType w:val="multilevel"/>
    <w:tmpl w:val="9692FF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2B7D1D16"/>
    <w:multiLevelType w:val="multilevel"/>
    <w:tmpl w:val="38A68184"/>
    <w:lvl w:ilvl="0">
      <w:start w:val="1"/>
      <w:numFmt w:val="decimal"/>
      <w:lvlText w:val="%1."/>
      <w:lvlJc w:val="left"/>
      <w:pPr>
        <w:ind w:left="720" w:hanging="360"/>
      </w:pPr>
    </w:lvl>
    <w:lvl w:ilvl="1">
      <w:start w:val="1"/>
      <w:numFmt w:val="decimal"/>
      <w:lvlText w:val="%1.%2."/>
      <w:lvlJc w:val="left"/>
      <w:pPr>
        <w:ind w:left="1149" w:hanging="720"/>
      </w:pPr>
    </w:lvl>
    <w:lvl w:ilvl="2">
      <w:start w:val="1"/>
      <w:numFmt w:val="decimal"/>
      <w:lvlText w:val="%1.%2.%3."/>
      <w:lvlJc w:val="left"/>
      <w:pPr>
        <w:ind w:left="1218" w:hanging="720"/>
      </w:pPr>
    </w:lvl>
    <w:lvl w:ilvl="3">
      <w:start w:val="1"/>
      <w:numFmt w:val="decimal"/>
      <w:lvlText w:val="%1.%2.%3.%4."/>
      <w:lvlJc w:val="left"/>
      <w:pPr>
        <w:ind w:left="1647" w:hanging="1080"/>
      </w:pPr>
    </w:lvl>
    <w:lvl w:ilvl="4">
      <w:start w:val="1"/>
      <w:numFmt w:val="decimal"/>
      <w:lvlText w:val="%1.%2.%3.%4.%5."/>
      <w:lvlJc w:val="left"/>
      <w:pPr>
        <w:ind w:left="1716" w:hanging="1080"/>
      </w:pPr>
    </w:lvl>
    <w:lvl w:ilvl="5">
      <w:start w:val="1"/>
      <w:numFmt w:val="decimal"/>
      <w:lvlText w:val="%1.%2.%3.%4.%5.%6."/>
      <w:lvlJc w:val="left"/>
      <w:pPr>
        <w:ind w:left="2145" w:hanging="1440"/>
      </w:pPr>
    </w:lvl>
    <w:lvl w:ilvl="6">
      <w:start w:val="1"/>
      <w:numFmt w:val="decimal"/>
      <w:lvlText w:val="%1.%2.%3.%4.%5.%6.%7."/>
      <w:lvlJc w:val="left"/>
      <w:pPr>
        <w:ind w:left="2214" w:hanging="1440"/>
      </w:pPr>
    </w:lvl>
    <w:lvl w:ilvl="7">
      <w:start w:val="1"/>
      <w:numFmt w:val="decimal"/>
      <w:lvlText w:val="%1.%2.%3.%4.%5.%6.%7.%8."/>
      <w:lvlJc w:val="left"/>
      <w:pPr>
        <w:ind w:left="2643" w:hanging="1800"/>
      </w:pPr>
    </w:lvl>
    <w:lvl w:ilvl="8">
      <w:start w:val="1"/>
      <w:numFmt w:val="decimal"/>
      <w:lvlText w:val="%1.%2.%3.%4.%5.%6.%7.%8.%9."/>
      <w:lvlJc w:val="left"/>
      <w:pPr>
        <w:ind w:left="2712" w:hanging="1800"/>
      </w:pPr>
    </w:lvl>
  </w:abstractNum>
  <w:abstractNum w:abstractNumId="27" w15:restartNumberingAfterBreak="0">
    <w:nsid w:val="2BA519D5"/>
    <w:multiLevelType w:val="multilevel"/>
    <w:tmpl w:val="894C88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2BF46C79"/>
    <w:multiLevelType w:val="multilevel"/>
    <w:tmpl w:val="6ED2F2D8"/>
    <w:lvl w:ilvl="0">
      <w:start w:val="1"/>
      <w:numFmt w:val="decimal"/>
      <w:lvlText w:val="%1."/>
      <w:lvlJc w:val="left"/>
      <w:pPr>
        <w:ind w:left="900" w:hanging="360"/>
      </w:pPr>
      <w:rPr>
        <w:sz w:val="26"/>
        <w:szCs w:val="26"/>
      </w:rPr>
    </w:lvl>
    <w:lvl w:ilvl="1">
      <w:start w:val="1"/>
      <w:numFmt w:val="decimal"/>
      <w:lvlText w:val="%1.%2."/>
      <w:lvlJc w:val="left"/>
      <w:pPr>
        <w:ind w:left="1260" w:hanging="720"/>
      </w:pPr>
    </w:lvl>
    <w:lvl w:ilvl="2">
      <w:start w:val="1"/>
      <w:numFmt w:val="decimal"/>
      <w:lvlText w:val="%1.%2.%3."/>
      <w:lvlJc w:val="left"/>
      <w:pPr>
        <w:ind w:left="1260" w:hanging="720"/>
      </w:pPr>
    </w:lvl>
    <w:lvl w:ilvl="3">
      <w:start w:val="1"/>
      <w:numFmt w:val="decimal"/>
      <w:lvlText w:val="%1.%2.%3.%4."/>
      <w:lvlJc w:val="left"/>
      <w:pPr>
        <w:ind w:left="1620" w:hanging="1080"/>
      </w:pPr>
    </w:lvl>
    <w:lvl w:ilvl="4">
      <w:start w:val="1"/>
      <w:numFmt w:val="decimal"/>
      <w:lvlText w:val="%1.%2.%3.%4.%5."/>
      <w:lvlJc w:val="left"/>
      <w:pPr>
        <w:ind w:left="1620" w:hanging="1080"/>
      </w:pPr>
    </w:lvl>
    <w:lvl w:ilvl="5">
      <w:start w:val="1"/>
      <w:numFmt w:val="decimal"/>
      <w:lvlText w:val="%1.%2.%3.%4.%5.%6."/>
      <w:lvlJc w:val="left"/>
      <w:pPr>
        <w:ind w:left="1980" w:hanging="1440"/>
      </w:pPr>
    </w:lvl>
    <w:lvl w:ilvl="6">
      <w:start w:val="1"/>
      <w:numFmt w:val="decimal"/>
      <w:lvlText w:val="%1.%2.%3.%4.%5.%6.%7."/>
      <w:lvlJc w:val="left"/>
      <w:pPr>
        <w:ind w:left="1980" w:hanging="1440"/>
      </w:pPr>
    </w:lvl>
    <w:lvl w:ilvl="7">
      <w:start w:val="1"/>
      <w:numFmt w:val="decimal"/>
      <w:lvlText w:val="%1.%2.%3.%4.%5.%6.%7.%8."/>
      <w:lvlJc w:val="left"/>
      <w:pPr>
        <w:ind w:left="2340" w:hanging="1800"/>
      </w:pPr>
    </w:lvl>
    <w:lvl w:ilvl="8">
      <w:start w:val="1"/>
      <w:numFmt w:val="decimal"/>
      <w:lvlText w:val="%1.%2.%3.%4.%5.%6.%7.%8.%9."/>
      <w:lvlJc w:val="left"/>
      <w:pPr>
        <w:ind w:left="2340" w:hanging="1800"/>
      </w:pPr>
    </w:lvl>
  </w:abstractNum>
  <w:abstractNum w:abstractNumId="29" w15:restartNumberingAfterBreak="0">
    <w:nsid w:val="2C132385"/>
    <w:multiLevelType w:val="multilevel"/>
    <w:tmpl w:val="9828DD88"/>
    <w:lvl w:ilvl="0">
      <w:start w:val="1"/>
      <w:numFmt w:val="decimal"/>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2CB60B21"/>
    <w:multiLevelType w:val="multilevel"/>
    <w:tmpl w:val="4DA88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E830AC8"/>
    <w:multiLevelType w:val="multilevel"/>
    <w:tmpl w:val="75D626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2E873338"/>
    <w:multiLevelType w:val="multilevel"/>
    <w:tmpl w:val="59A479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3037690D"/>
    <w:multiLevelType w:val="multilevel"/>
    <w:tmpl w:val="AF6419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30E215B9"/>
    <w:multiLevelType w:val="multilevel"/>
    <w:tmpl w:val="0460372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5" w15:restartNumberingAfterBreak="0">
    <w:nsid w:val="35FD6E70"/>
    <w:multiLevelType w:val="multilevel"/>
    <w:tmpl w:val="F85C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5FF3610"/>
    <w:multiLevelType w:val="multilevel"/>
    <w:tmpl w:val="7F9CE17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36AD4059"/>
    <w:multiLevelType w:val="multilevel"/>
    <w:tmpl w:val="99DC1B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8" w15:restartNumberingAfterBreak="0">
    <w:nsid w:val="394F4733"/>
    <w:multiLevelType w:val="multilevel"/>
    <w:tmpl w:val="6FEE9EC4"/>
    <w:lvl w:ilvl="0">
      <w:start w:val="7"/>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9" w15:restartNumberingAfterBreak="0">
    <w:nsid w:val="3ABA1EF4"/>
    <w:multiLevelType w:val="multilevel"/>
    <w:tmpl w:val="6966092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0" w15:restartNumberingAfterBreak="0">
    <w:nsid w:val="3D7151FD"/>
    <w:multiLevelType w:val="multilevel"/>
    <w:tmpl w:val="38E4CC9A"/>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1" w15:restartNumberingAfterBreak="0">
    <w:nsid w:val="3DEB31EE"/>
    <w:multiLevelType w:val="multilevel"/>
    <w:tmpl w:val="65AE3D0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2" w15:restartNumberingAfterBreak="0">
    <w:nsid w:val="44BE6DF6"/>
    <w:multiLevelType w:val="multilevel"/>
    <w:tmpl w:val="6ACEB8B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3" w15:restartNumberingAfterBreak="0">
    <w:nsid w:val="44E66C14"/>
    <w:multiLevelType w:val="multilevel"/>
    <w:tmpl w:val="35102F0E"/>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4" w15:restartNumberingAfterBreak="0">
    <w:nsid w:val="46185BE9"/>
    <w:multiLevelType w:val="multilevel"/>
    <w:tmpl w:val="A6CEC8C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462C3C85"/>
    <w:multiLevelType w:val="multilevel"/>
    <w:tmpl w:val="17AEEBF6"/>
    <w:lvl w:ilvl="0">
      <w:start w:val="1"/>
      <w:numFmt w:val="decimal"/>
      <w:lvlText w:val="%1."/>
      <w:lvlJc w:val="left"/>
      <w:pPr>
        <w:ind w:left="2880" w:hanging="360"/>
      </w:pPr>
      <w:rPr>
        <w:sz w:val="26"/>
        <w:szCs w:val="26"/>
      </w:rPr>
    </w:lvl>
    <w:lvl w:ilvl="1">
      <w:start w:val="1"/>
      <w:numFmt w:val="lowerLetter"/>
      <w:lvlText w:val="%2."/>
      <w:lvlJc w:val="left"/>
      <w:pPr>
        <w:ind w:left="3600" w:hanging="360"/>
      </w:pPr>
    </w:lvl>
    <w:lvl w:ilvl="2">
      <w:start w:val="1"/>
      <w:numFmt w:val="lowerRoman"/>
      <w:lvlText w:val="%3."/>
      <w:lvlJc w:val="right"/>
      <w:pPr>
        <w:ind w:left="4320" w:hanging="180"/>
      </w:pPr>
    </w:lvl>
    <w:lvl w:ilvl="3">
      <w:start w:val="1"/>
      <w:numFmt w:val="decimal"/>
      <w:lvlText w:val="%4."/>
      <w:lvlJc w:val="left"/>
      <w:pPr>
        <w:ind w:left="5040" w:hanging="360"/>
      </w:pPr>
    </w:lvl>
    <w:lvl w:ilvl="4">
      <w:start w:val="1"/>
      <w:numFmt w:val="lowerLetter"/>
      <w:lvlText w:val="%5."/>
      <w:lvlJc w:val="left"/>
      <w:pPr>
        <w:ind w:left="5760" w:hanging="360"/>
      </w:pPr>
    </w:lvl>
    <w:lvl w:ilvl="5">
      <w:start w:val="1"/>
      <w:numFmt w:val="lowerRoman"/>
      <w:lvlText w:val="%6."/>
      <w:lvlJc w:val="right"/>
      <w:pPr>
        <w:ind w:left="6480" w:hanging="180"/>
      </w:pPr>
    </w:lvl>
    <w:lvl w:ilvl="6">
      <w:start w:val="1"/>
      <w:numFmt w:val="decimal"/>
      <w:lvlText w:val="%7."/>
      <w:lvlJc w:val="left"/>
      <w:pPr>
        <w:ind w:left="7200" w:hanging="360"/>
      </w:pPr>
    </w:lvl>
    <w:lvl w:ilvl="7">
      <w:start w:val="1"/>
      <w:numFmt w:val="lowerLetter"/>
      <w:lvlText w:val="%8."/>
      <w:lvlJc w:val="left"/>
      <w:pPr>
        <w:ind w:left="7920" w:hanging="360"/>
      </w:pPr>
    </w:lvl>
    <w:lvl w:ilvl="8">
      <w:start w:val="1"/>
      <w:numFmt w:val="lowerRoman"/>
      <w:lvlText w:val="%9."/>
      <w:lvlJc w:val="right"/>
      <w:pPr>
        <w:ind w:left="8640" w:hanging="180"/>
      </w:pPr>
    </w:lvl>
  </w:abstractNum>
  <w:abstractNum w:abstractNumId="46" w15:restartNumberingAfterBreak="0">
    <w:nsid w:val="4647443D"/>
    <w:multiLevelType w:val="multilevel"/>
    <w:tmpl w:val="49D611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7" w15:restartNumberingAfterBreak="0">
    <w:nsid w:val="488E2ABC"/>
    <w:multiLevelType w:val="multilevel"/>
    <w:tmpl w:val="3FCCE26C"/>
    <w:lvl w:ilvl="0">
      <w:start w:val="1"/>
      <w:numFmt w:val="decimal"/>
      <w:lvlText w:val="%1."/>
      <w:lvlJc w:val="left"/>
      <w:pPr>
        <w:ind w:left="1440" w:hanging="360"/>
      </w:pPr>
    </w:lvl>
    <w:lvl w:ilvl="1">
      <w:start w:val="2"/>
      <w:numFmt w:val="decimal"/>
      <w:lvlText w:val="%1.%2."/>
      <w:lvlJc w:val="left"/>
      <w:pPr>
        <w:ind w:left="1896" w:hanging="816"/>
      </w:pPr>
    </w:lvl>
    <w:lvl w:ilvl="2">
      <w:start w:val="4"/>
      <w:numFmt w:val="decimal"/>
      <w:lvlText w:val="%1.%2.%3."/>
      <w:lvlJc w:val="left"/>
      <w:pPr>
        <w:ind w:left="1896" w:hanging="816"/>
      </w:pPr>
    </w:lvl>
    <w:lvl w:ilvl="3">
      <w:start w:val="1"/>
      <w:numFmt w:val="decimal"/>
      <w:lvlText w:val="%1.%2.%3.%4."/>
      <w:lvlJc w:val="left"/>
      <w:pPr>
        <w:ind w:left="2160" w:hanging="1080"/>
      </w:pPr>
    </w:lvl>
    <w:lvl w:ilvl="4">
      <w:start w:val="1"/>
      <w:numFmt w:val="decimal"/>
      <w:lvlText w:val="%1.%2.%3.%4.%5."/>
      <w:lvlJc w:val="left"/>
      <w:pPr>
        <w:ind w:left="2160" w:hanging="1080"/>
      </w:pPr>
    </w:lvl>
    <w:lvl w:ilvl="5">
      <w:start w:val="1"/>
      <w:numFmt w:val="decimal"/>
      <w:lvlText w:val="%1.%2.%3.%4.%5.%6."/>
      <w:lvlJc w:val="left"/>
      <w:pPr>
        <w:ind w:left="2520" w:hanging="1440"/>
      </w:pPr>
    </w:lvl>
    <w:lvl w:ilvl="6">
      <w:start w:val="1"/>
      <w:numFmt w:val="decimal"/>
      <w:lvlText w:val="%1.%2.%3.%4.%5.%6.%7."/>
      <w:lvlJc w:val="left"/>
      <w:pPr>
        <w:ind w:left="2520" w:hanging="1440"/>
      </w:pPr>
    </w:lvl>
    <w:lvl w:ilvl="7">
      <w:start w:val="1"/>
      <w:numFmt w:val="decimal"/>
      <w:lvlText w:val="%1.%2.%3.%4.%5.%6.%7.%8."/>
      <w:lvlJc w:val="left"/>
      <w:pPr>
        <w:ind w:left="2880" w:hanging="1800"/>
      </w:pPr>
    </w:lvl>
    <w:lvl w:ilvl="8">
      <w:start w:val="1"/>
      <w:numFmt w:val="decimal"/>
      <w:lvlText w:val="%1.%2.%3.%4.%5.%6.%7.%8.%9."/>
      <w:lvlJc w:val="left"/>
      <w:pPr>
        <w:ind w:left="2880" w:hanging="1800"/>
      </w:pPr>
    </w:lvl>
  </w:abstractNum>
  <w:abstractNum w:abstractNumId="48" w15:restartNumberingAfterBreak="0">
    <w:nsid w:val="4B4F4CE2"/>
    <w:multiLevelType w:val="multilevel"/>
    <w:tmpl w:val="7D5EE544"/>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49" w15:restartNumberingAfterBreak="0">
    <w:nsid w:val="4DA44670"/>
    <w:multiLevelType w:val="multilevel"/>
    <w:tmpl w:val="E9980118"/>
    <w:lvl w:ilvl="0">
      <w:start w:val="6"/>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0" w15:restartNumberingAfterBreak="0">
    <w:nsid w:val="4F757FBC"/>
    <w:multiLevelType w:val="multilevel"/>
    <w:tmpl w:val="3E1AB87C"/>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1" w15:restartNumberingAfterBreak="0">
    <w:nsid w:val="4FDF5CF8"/>
    <w:multiLevelType w:val="multilevel"/>
    <w:tmpl w:val="A94C450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52" w15:restartNumberingAfterBreak="0">
    <w:nsid w:val="53BF0F04"/>
    <w:multiLevelType w:val="multilevel"/>
    <w:tmpl w:val="7C0C43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3" w15:restartNumberingAfterBreak="0">
    <w:nsid w:val="54672D57"/>
    <w:multiLevelType w:val="multilevel"/>
    <w:tmpl w:val="45A41FB4"/>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4" w15:restartNumberingAfterBreak="0">
    <w:nsid w:val="54743AB3"/>
    <w:multiLevelType w:val="multilevel"/>
    <w:tmpl w:val="57445BF6"/>
    <w:lvl w:ilvl="0">
      <w:start w:val="1"/>
      <w:numFmt w:val="decimal"/>
      <w:lvlText w:val="%1."/>
      <w:lvlJc w:val="left"/>
      <w:pPr>
        <w:ind w:left="1080" w:hanging="360"/>
      </w:pPr>
      <w:rPr>
        <w:sz w:val="26"/>
        <w:szCs w:val="26"/>
      </w:rPr>
    </w:lvl>
    <w:lvl w:ilvl="1">
      <w:start w:val="1"/>
      <w:numFmt w:val="decimal"/>
      <w:lvlText w:val="%2."/>
      <w:lvlJc w:val="left"/>
      <w:pPr>
        <w:ind w:left="360" w:hanging="360"/>
      </w:pPr>
    </w:lvl>
    <w:lvl w:ilvl="2">
      <w:start w:val="1"/>
      <w:numFmt w:val="lowerRoman"/>
      <w:lvlText w:val="%3."/>
      <w:lvlJc w:val="right"/>
      <w:pPr>
        <w:ind w:left="360" w:hanging="180"/>
      </w:pPr>
    </w:lvl>
    <w:lvl w:ilvl="3">
      <w:start w:val="1"/>
      <w:numFmt w:val="decimal"/>
      <w:lvlText w:val="%4."/>
      <w:lvlJc w:val="left"/>
      <w:pPr>
        <w:ind w:left="1080" w:hanging="360"/>
      </w:pPr>
    </w:lvl>
    <w:lvl w:ilvl="4">
      <w:start w:val="1"/>
      <w:numFmt w:val="lowerLetter"/>
      <w:lvlText w:val="%5."/>
      <w:lvlJc w:val="left"/>
      <w:pPr>
        <w:ind w:left="1800" w:hanging="360"/>
      </w:pPr>
    </w:lvl>
    <w:lvl w:ilvl="5">
      <w:start w:val="1"/>
      <w:numFmt w:val="lowerRoman"/>
      <w:lvlText w:val="%6."/>
      <w:lvlJc w:val="right"/>
      <w:pPr>
        <w:ind w:left="2520" w:hanging="180"/>
      </w:pPr>
    </w:lvl>
    <w:lvl w:ilvl="6">
      <w:start w:val="1"/>
      <w:numFmt w:val="decimal"/>
      <w:lvlText w:val="%7."/>
      <w:lvlJc w:val="left"/>
      <w:pPr>
        <w:ind w:left="3240" w:hanging="360"/>
      </w:pPr>
    </w:lvl>
    <w:lvl w:ilvl="7">
      <w:start w:val="1"/>
      <w:numFmt w:val="lowerLetter"/>
      <w:lvlText w:val="%8."/>
      <w:lvlJc w:val="left"/>
      <w:pPr>
        <w:ind w:left="3960" w:hanging="360"/>
      </w:pPr>
    </w:lvl>
    <w:lvl w:ilvl="8">
      <w:start w:val="1"/>
      <w:numFmt w:val="lowerRoman"/>
      <w:lvlText w:val="%9."/>
      <w:lvlJc w:val="right"/>
      <w:pPr>
        <w:ind w:left="4680" w:hanging="180"/>
      </w:pPr>
    </w:lvl>
  </w:abstractNum>
  <w:abstractNum w:abstractNumId="55" w15:restartNumberingAfterBreak="0">
    <w:nsid w:val="54975C9E"/>
    <w:multiLevelType w:val="multilevel"/>
    <w:tmpl w:val="DEBED3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6" w15:restartNumberingAfterBreak="0">
    <w:nsid w:val="5C876300"/>
    <w:multiLevelType w:val="multilevel"/>
    <w:tmpl w:val="AAB09576"/>
    <w:lvl w:ilvl="0">
      <w:start w:val="1"/>
      <w:numFmt w:val="decimal"/>
      <w:lvlText w:val="%1."/>
      <w:lvlJc w:val="left"/>
      <w:pPr>
        <w:ind w:left="797" w:hanging="360"/>
      </w:pPr>
    </w:lvl>
    <w:lvl w:ilvl="1">
      <w:start w:val="1"/>
      <w:numFmt w:val="lowerLetter"/>
      <w:lvlText w:val="%2."/>
      <w:lvlJc w:val="left"/>
      <w:pPr>
        <w:ind w:left="1517" w:hanging="360"/>
      </w:pPr>
    </w:lvl>
    <w:lvl w:ilvl="2">
      <w:start w:val="1"/>
      <w:numFmt w:val="lowerRoman"/>
      <w:lvlText w:val="%3."/>
      <w:lvlJc w:val="right"/>
      <w:pPr>
        <w:ind w:left="2237" w:hanging="180"/>
      </w:pPr>
    </w:lvl>
    <w:lvl w:ilvl="3">
      <w:start w:val="1"/>
      <w:numFmt w:val="decimal"/>
      <w:lvlText w:val="%4."/>
      <w:lvlJc w:val="left"/>
      <w:pPr>
        <w:ind w:left="2957" w:hanging="360"/>
      </w:pPr>
    </w:lvl>
    <w:lvl w:ilvl="4">
      <w:start w:val="1"/>
      <w:numFmt w:val="lowerLetter"/>
      <w:lvlText w:val="%5."/>
      <w:lvlJc w:val="left"/>
      <w:pPr>
        <w:ind w:left="3677" w:hanging="360"/>
      </w:pPr>
    </w:lvl>
    <w:lvl w:ilvl="5">
      <w:start w:val="1"/>
      <w:numFmt w:val="lowerRoman"/>
      <w:lvlText w:val="%6."/>
      <w:lvlJc w:val="right"/>
      <w:pPr>
        <w:ind w:left="4397" w:hanging="180"/>
      </w:pPr>
    </w:lvl>
    <w:lvl w:ilvl="6">
      <w:start w:val="1"/>
      <w:numFmt w:val="decimal"/>
      <w:lvlText w:val="%7."/>
      <w:lvlJc w:val="left"/>
      <w:pPr>
        <w:ind w:left="5117" w:hanging="360"/>
      </w:pPr>
    </w:lvl>
    <w:lvl w:ilvl="7">
      <w:start w:val="1"/>
      <w:numFmt w:val="lowerLetter"/>
      <w:lvlText w:val="%8."/>
      <w:lvlJc w:val="left"/>
      <w:pPr>
        <w:ind w:left="5837" w:hanging="360"/>
      </w:pPr>
    </w:lvl>
    <w:lvl w:ilvl="8">
      <w:start w:val="1"/>
      <w:numFmt w:val="lowerRoman"/>
      <w:lvlText w:val="%9."/>
      <w:lvlJc w:val="right"/>
      <w:pPr>
        <w:ind w:left="6557" w:hanging="180"/>
      </w:pPr>
    </w:lvl>
  </w:abstractNum>
  <w:abstractNum w:abstractNumId="57" w15:restartNumberingAfterBreak="0">
    <w:nsid w:val="5CC35EB5"/>
    <w:multiLevelType w:val="multilevel"/>
    <w:tmpl w:val="295E63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5DD035F6"/>
    <w:multiLevelType w:val="multilevel"/>
    <w:tmpl w:val="A95A8460"/>
    <w:lvl w:ilvl="0">
      <w:start w:val="1"/>
      <w:numFmt w:val="decimal"/>
      <w:lvlText w:val="%1."/>
      <w:lvlJc w:val="left"/>
      <w:pPr>
        <w:ind w:left="1080" w:hanging="360"/>
      </w:pPr>
      <w:rPr>
        <w:sz w:val="26"/>
        <w:szCs w:val="26"/>
      </w:rPr>
    </w:lvl>
    <w:lvl w:ilvl="1">
      <w:start w:val="1"/>
      <w:numFmt w:val="decimal"/>
      <w:lvlText w:val="%2."/>
      <w:lvlJc w:val="left"/>
      <w:pPr>
        <w:ind w:left="360" w:hanging="360"/>
      </w:pPr>
      <w:rPr>
        <w:sz w:val="26"/>
        <w:szCs w:val="26"/>
      </w:rPr>
    </w:lvl>
    <w:lvl w:ilvl="2">
      <w:start w:val="1"/>
      <w:numFmt w:val="lowerRoman"/>
      <w:lvlText w:val="%3."/>
      <w:lvlJc w:val="right"/>
      <w:pPr>
        <w:ind w:left="360" w:hanging="180"/>
      </w:pPr>
    </w:lvl>
    <w:lvl w:ilvl="3">
      <w:start w:val="1"/>
      <w:numFmt w:val="decimal"/>
      <w:lvlText w:val="%4."/>
      <w:lvlJc w:val="left"/>
      <w:pPr>
        <w:ind w:left="1080" w:hanging="360"/>
      </w:pPr>
    </w:lvl>
    <w:lvl w:ilvl="4">
      <w:start w:val="1"/>
      <w:numFmt w:val="lowerLetter"/>
      <w:lvlText w:val="%5."/>
      <w:lvlJc w:val="left"/>
      <w:pPr>
        <w:ind w:left="1800" w:hanging="360"/>
      </w:pPr>
    </w:lvl>
    <w:lvl w:ilvl="5">
      <w:start w:val="1"/>
      <w:numFmt w:val="lowerRoman"/>
      <w:lvlText w:val="%6."/>
      <w:lvlJc w:val="right"/>
      <w:pPr>
        <w:ind w:left="2520" w:hanging="180"/>
      </w:pPr>
    </w:lvl>
    <w:lvl w:ilvl="6">
      <w:start w:val="1"/>
      <w:numFmt w:val="decimal"/>
      <w:lvlText w:val="%7."/>
      <w:lvlJc w:val="left"/>
      <w:pPr>
        <w:ind w:left="3240" w:hanging="360"/>
      </w:pPr>
    </w:lvl>
    <w:lvl w:ilvl="7">
      <w:start w:val="1"/>
      <w:numFmt w:val="lowerLetter"/>
      <w:lvlText w:val="%8."/>
      <w:lvlJc w:val="left"/>
      <w:pPr>
        <w:ind w:left="3960" w:hanging="360"/>
      </w:pPr>
    </w:lvl>
    <w:lvl w:ilvl="8">
      <w:start w:val="1"/>
      <w:numFmt w:val="lowerRoman"/>
      <w:lvlText w:val="%9."/>
      <w:lvlJc w:val="right"/>
      <w:pPr>
        <w:ind w:left="4680" w:hanging="180"/>
      </w:pPr>
    </w:lvl>
  </w:abstractNum>
  <w:abstractNum w:abstractNumId="59" w15:restartNumberingAfterBreak="0">
    <w:nsid w:val="5F143F27"/>
    <w:multiLevelType w:val="multilevel"/>
    <w:tmpl w:val="F3C210FE"/>
    <w:lvl w:ilvl="0">
      <w:start w:val="1"/>
      <w:numFmt w:val="decimal"/>
      <w:lvlText w:val="%1."/>
      <w:lvlJc w:val="left"/>
      <w:pPr>
        <w:ind w:left="720" w:hanging="360"/>
      </w:pPr>
    </w:lvl>
    <w:lvl w:ilvl="1">
      <w:start w:val="3"/>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0" w15:restartNumberingAfterBreak="0">
    <w:nsid w:val="5F73101F"/>
    <w:multiLevelType w:val="multilevel"/>
    <w:tmpl w:val="479ECB6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1" w15:restartNumberingAfterBreak="0">
    <w:nsid w:val="616C42BD"/>
    <w:multiLevelType w:val="multilevel"/>
    <w:tmpl w:val="014E5DAC"/>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2" w15:restartNumberingAfterBreak="0">
    <w:nsid w:val="61EC6F00"/>
    <w:multiLevelType w:val="multilevel"/>
    <w:tmpl w:val="52341BC0"/>
    <w:lvl w:ilvl="0">
      <w:start w:val="5"/>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3" w15:restartNumberingAfterBreak="0">
    <w:nsid w:val="621F7B1D"/>
    <w:multiLevelType w:val="multilevel"/>
    <w:tmpl w:val="A1001BC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4" w15:restartNumberingAfterBreak="0">
    <w:nsid w:val="63CC67B3"/>
    <w:multiLevelType w:val="multilevel"/>
    <w:tmpl w:val="0D1E9C9C"/>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5" w15:restartNumberingAfterBreak="0">
    <w:nsid w:val="641970DE"/>
    <w:multiLevelType w:val="multilevel"/>
    <w:tmpl w:val="90CEBDBE"/>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6" w15:restartNumberingAfterBreak="0">
    <w:nsid w:val="65B93614"/>
    <w:multiLevelType w:val="multilevel"/>
    <w:tmpl w:val="DCCAC01A"/>
    <w:lvl w:ilvl="0">
      <w:start w:val="1"/>
      <w:numFmt w:val="decimal"/>
      <w:lvlText w:val="Chương %1."/>
      <w:lvlJc w:val="left"/>
      <w:pPr>
        <w:ind w:left="4950" w:hanging="360"/>
      </w:pPr>
    </w:lvl>
    <w:lvl w:ilvl="1">
      <w:start w:val="1"/>
      <w:numFmt w:val="lowerLetter"/>
      <w:lvlText w:val="%2."/>
      <w:lvlJc w:val="left"/>
      <w:pPr>
        <w:ind w:left="5670" w:hanging="360"/>
      </w:pPr>
    </w:lvl>
    <w:lvl w:ilvl="2">
      <w:start w:val="1"/>
      <w:numFmt w:val="lowerRoman"/>
      <w:lvlText w:val="%3."/>
      <w:lvlJc w:val="right"/>
      <w:pPr>
        <w:ind w:left="6390" w:hanging="180"/>
      </w:pPr>
    </w:lvl>
    <w:lvl w:ilvl="3">
      <w:start w:val="1"/>
      <w:numFmt w:val="decimal"/>
      <w:lvlText w:val="%4."/>
      <w:lvlJc w:val="left"/>
      <w:pPr>
        <w:ind w:left="7110" w:hanging="360"/>
      </w:pPr>
    </w:lvl>
    <w:lvl w:ilvl="4">
      <w:start w:val="1"/>
      <w:numFmt w:val="lowerLetter"/>
      <w:lvlText w:val="%5."/>
      <w:lvlJc w:val="left"/>
      <w:pPr>
        <w:ind w:left="7830" w:hanging="360"/>
      </w:pPr>
    </w:lvl>
    <w:lvl w:ilvl="5">
      <w:start w:val="1"/>
      <w:numFmt w:val="lowerRoman"/>
      <w:lvlText w:val="%6."/>
      <w:lvlJc w:val="right"/>
      <w:pPr>
        <w:ind w:left="8550" w:hanging="180"/>
      </w:pPr>
    </w:lvl>
    <w:lvl w:ilvl="6">
      <w:start w:val="1"/>
      <w:numFmt w:val="decimal"/>
      <w:lvlText w:val="%7."/>
      <w:lvlJc w:val="left"/>
      <w:pPr>
        <w:ind w:left="9270" w:hanging="360"/>
      </w:pPr>
    </w:lvl>
    <w:lvl w:ilvl="7">
      <w:start w:val="1"/>
      <w:numFmt w:val="lowerLetter"/>
      <w:lvlText w:val="%8."/>
      <w:lvlJc w:val="left"/>
      <w:pPr>
        <w:ind w:left="9990" w:hanging="360"/>
      </w:pPr>
    </w:lvl>
    <w:lvl w:ilvl="8">
      <w:start w:val="1"/>
      <w:numFmt w:val="lowerRoman"/>
      <w:lvlText w:val="%9."/>
      <w:lvlJc w:val="right"/>
      <w:pPr>
        <w:ind w:left="10710" w:hanging="180"/>
      </w:pPr>
    </w:lvl>
  </w:abstractNum>
  <w:abstractNum w:abstractNumId="67" w15:restartNumberingAfterBreak="0">
    <w:nsid w:val="6B1B2C41"/>
    <w:multiLevelType w:val="multilevel"/>
    <w:tmpl w:val="E2186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CFC5FC2"/>
    <w:multiLevelType w:val="multilevel"/>
    <w:tmpl w:val="DA92B332"/>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9" w15:restartNumberingAfterBreak="0">
    <w:nsid w:val="6D0772A3"/>
    <w:multiLevelType w:val="multilevel"/>
    <w:tmpl w:val="471A2D1A"/>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0" w15:restartNumberingAfterBreak="0">
    <w:nsid w:val="70EE1B2A"/>
    <w:multiLevelType w:val="multilevel"/>
    <w:tmpl w:val="B66019F2"/>
    <w:lvl w:ilvl="0">
      <w:start w:val="5"/>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71" w15:restartNumberingAfterBreak="0">
    <w:nsid w:val="710112BE"/>
    <w:multiLevelType w:val="multilevel"/>
    <w:tmpl w:val="72629E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2" w15:restartNumberingAfterBreak="0">
    <w:nsid w:val="7A1E2CBC"/>
    <w:multiLevelType w:val="multilevel"/>
    <w:tmpl w:val="B0F2DF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3" w15:restartNumberingAfterBreak="0">
    <w:nsid w:val="7B856686"/>
    <w:multiLevelType w:val="multilevel"/>
    <w:tmpl w:val="E8A821BC"/>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74" w15:restartNumberingAfterBreak="0">
    <w:nsid w:val="7C650F81"/>
    <w:multiLevelType w:val="multilevel"/>
    <w:tmpl w:val="D6C49F9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5" w15:restartNumberingAfterBreak="0">
    <w:nsid w:val="7D253B72"/>
    <w:multiLevelType w:val="multilevel"/>
    <w:tmpl w:val="65F8348E"/>
    <w:lvl w:ilvl="0">
      <w:start w:val="1"/>
      <w:numFmt w:val="decimal"/>
      <w:lvlText w:val="%1."/>
      <w:lvlJc w:val="left"/>
      <w:pPr>
        <w:ind w:left="720" w:hanging="360"/>
      </w:pPr>
    </w:lvl>
    <w:lvl w:ilvl="1">
      <w:start w:val="1"/>
      <w:numFmt w:val="decimal"/>
      <w:lvlText w:val="%1.%2."/>
      <w:lvlJc w:val="left"/>
      <w:pPr>
        <w:ind w:left="1239" w:hanging="720"/>
      </w:pPr>
      <w:rPr>
        <w:rFonts w:ascii="Times New Roman" w:eastAsia="Times New Roman" w:hAnsi="Times New Roman" w:cs="Times New Roman"/>
        <w:sz w:val="26"/>
        <w:szCs w:val="26"/>
      </w:rPr>
    </w:lvl>
    <w:lvl w:ilvl="2">
      <w:start w:val="1"/>
      <w:numFmt w:val="decimal"/>
      <w:lvlText w:val="%1.%2.%3."/>
      <w:lvlJc w:val="left"/>
      <w:pPr>
        <w:ind w:left="1398" w:hanging="719"/>
      </w:pPr>
    </w:lvl>
    <w:lvl w:ilvl="3">
      <w:start w:val="1"/>
      <w:numFmt w:val="decimal"/>
      <w:lvlText w:val="%1.%2.%3.%4."/>
      <w:lvlJc w:val="left"/>
      <w:pPr>
        <w:ind w:left="1917" w:hanging="1080"/>
      </w:pPr>
    </w:lvl>
    <w:lvl w:ilvl="4">
      <w:start w:val="1"/>
      <w:numFmt w:val="decimal"/>
      <w:lvlText w:val="%1.%2.%3.%4.%5."/>
      <w:lvlJc w:val="left"/>
      <w:pPr>
        <w:ind w:left="2076" w:hanging="1080"/>
      </w:pPr>
    </w:lvl>
    <w:lvl w:ilvl="5">
      <w:start w:val="1"/>
      <w:numFmt w:val="decimal"/>
      <w:lvlText w:val="%1.%2.%3.%4.%5.%6."/>
      <w:lvlJc w:val="left"/>
      <w:pPr>
        <w:ind w:left="2595" w:hanging="1440"/>
      </w:pPr>
    </w:lvl>
    <w:lvl w:ilvl="6">
      <w:start w:val="1"/>
      <w:numFmt w:val="decimal"/>
      <w:lvlText w:val="%1.%2.%3.%4.%5.%6.%7."/>
      <w:lvlJc w:val="left"/>
      <w:pPr>
        <w:ind w:left="2754" w:hanging="1440"/>
      </w:pPr>
    </w:lvl>
    <w:lvl w:ilvl="7">
      <w:start w:val="1"/>
      <w:numFmt w:val="decimal"/>
      <w:lvlText w:val="%1.%2.%3.%4.%5.%6.%7.%8."/>
      <w:lvlJc w:val="left"/>
      <w:pPr>
        <w:ind w:left="3273" w:hanging="1800"/>
      </w:pPr>
    </w:lvl>
    <w:lvl w:ilvl="8">
      <w:start w:val="1"/>
      <w:numFmt w:val="decimal"/>
      <w:lvlText w:val="%1.%2.%3.%4.%5.%6.%7.%8.%9."/>
      <w:lvlJc w:val="left"/>
      <w:pPr>
        <w:ind w:left="3432" w:hanging="1800"/>
      </w:pPr>
    </w:lvl>
  </w:abstractNum>
  <w:abstractNum w:abstractNumId="76" w15:restartNumberingAfterBreak="0">
    <w:nsid w:val="7E140C1B"/>
    <w:multiLevelType w:val="multilevel"/>
    <w:tmpl w:val="54662E30"/>
    <w:lvl w:ilvl="0">
      <w:start w:val="1"/>
      <w:numFmt w:val="decimal"/>
      <w:lvlText w:val="%1."/>
      <w:lvlJc w:val="left"/>
      <w:pPr>
        <w:ind w:left="1080" w:hanging="360"/>
      </w:pPr>
    </w:lvl>
    <w:lvl w:ilvl="1">
      <w:start w:val="1"/>
      <w:numFmt w:val="decimal"/>
      <w:lvlText w:val="%1.%2."/>
      <w:lvlJc w:val="left"/>
      <w:pPr>
        <w:ind w:left="1440" w:hanging="720"/>
      </w:pPr>
      <w:rPr>
        <w:sz w:val="26"/>
        <w:szCs w:val="26"/>
      </w:r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num w:numId="1" w16cid:durableId="1980761717">
    <w:abstractNumId w:val="45"/>
  </w:num>
  <w:num w:numId="2" w16cid:durableId="1038895274">
    <w:abstractNumId w:val="60"/>
  </w:num>
  <w:num w:numId="3" w16cid:durableId="972098509">
    <w:abstractNumId w:val="55"/>
  </w:num>
  <w:num w:numId="4" w16cid:durableId="773524845">
    <w:abstractNumId w:val="6"/>
  </w:num>
  <w:num w:numId="5" w16cid:durableId="48503331">
    <w:abstractNumId w:val="13"/>
  </w:num>
  <w:num w:numId="6" w16cid:durableId="1548569750">
    <w:abstractNumId w:val="47"/>
  </w:num>
  <w:num w:numId="7" w16cid:durableId="1157957628">
    <w:abstractNumId w:val="65"/>
  </w:num>
  <w:num w:numId="8" w16cid:durableId="1324316013">
    <w:abstractNumId w:val="68"/>
  </w:num>
  <w:num w:numId="9" w16cid:durableId="2084135174">
    <w:abstractNumId w:val="76"/>
  </w:num>
  <w:num w:numId="10" w16cid:durableId="719672686">
    <w:abstractNumId w:val="39"/>
  </w:num>
  <w:num w:numId="11" w16cid:durableId="1925607929">
    <w:abstractNumId w:val="17"/>
  </w:num>
  <w:num w:numId="12" w16cid:durableId="827403206">
    <w:abstractNumId w:val="66"/>
  </w:num>
  <w:num w:numId="13" w16cid:durableId="1063211283">
    <w:abstractNumId w:val="11"/>
  </w:num>
  <w:num w:numId="14" w16cid:durableId="819149545">
    <w:abstractNumId w:val="71"/>
  </w:num>
  <w:num w:numId="15" w16cid:durableId="2137336170">
    <w:abstractNumId w:val="19"/>
  </w:num>
  <w:num w:numId="16" w16cid:durableId="157379887">
    <w:abstractNumId w:val="34"/>
  </w:num>
  <w:num w:numId="17" w16cid:durableId="1877739196">
    <w:abstractNumId w:val="44"/>
  </w:num>
  <w:num w:numId="18" w16cid:durableId="1851795585">
    <w:abstractNumId w:val="12"/>
  </w:num>
  <w:num w:numId="19" w16cid:durableId="1882279154">
    <w:abstractNumId w:val="1"/>
  </w:num>
  <w:num w:numId="20" w16cid:durableId="1660842173">
    <w:abstractNumId w:val="50"/>
  </w:num>
  <w:num w:numId="21" w16cid:durableId="1737581157">
    <w:abstractNumId w:val="73"/>
  </w:num>
  <w:num w:numId="22" w16cid:durableId="85853280">
    <w:abstractNumId w:val="54"/>
  </w:num>
  <w:num w:numId="23" w16cid:durableId="490676897">
    <w:abstractNumId w:val="22"/>
  </w:num>
  <w:num w:numId="24" w16cid:durableId="1606570651">
    <w:abstractNumId w:val="14"/>
  </w:num>
  <w:num w:numId="25" w16cid:durableId="456920754">
    <w:abstractNumId w:val="10"/>
  </w:num>
  <w:num w:numId="26" w16cid:durableId="1473133151">
    <w:abstractNumId w:val="18"/>
  </w:num>
  <w:num w:numId="27" w16cid:durableId="391386416">
    <w:abstractNumId w:val="21"/>
  </w:num>
  <w:num w:numId="28" w16cid:durableId="2060811937">
    <w:abstractNumId w:val="48"/>
  </w:num>
  <w:num w:numId="29" w16cid:durableId="1970284576">
    <w:abstractNumId w:val="8"/>
  </w:num>
  <w:num w:numId="30" w16cid:durableId="1275358217">
    <w:abstractNumId w:val="24"/>
  </w:num>
  <w:num w:numId="31" w16cid:durableId="1668167408">
    <w:abstractNumId w:val="9"/>
  </w:num>
  <w:num w:numId="32" w16cid:durableId="864026883">
    <w:abstractNumId w:val="5"/>
  </w:num>
  <w:num w:numId="33" w16cid:durableId="525409276">
    <w:abstractNumId w:val="40"/>
  </w:num>
  <w:num w:numId="34" w16cid:durableId="410547110">
    <w:abstractNumId w:val="53"/>
  </w:num>
  <w:num w:numId="35" w16cid:durableId="350303923">
    <w:abstractNumId w:val="63"/>
  </w:num>
  <w:num w:numId="36" w16cid:durableId="1327511182">
    <w:abstractNumId w:val="69"/>
  </w:num>
  <w:num w:numId="37" w16cid:durableId="1704793896">
    <w:abstractNumId w:val="56"/>
  </w:num>
  <w:num w:numId="38" w16cid:durableId="1141116360">
    <w:abstractNumId w:val="31"/>
  </w:num>
  <w:num w:numId="39" w16cid:durableId="89468428">
    <w:abstractNumId w:val="36"/>
  </w:num>
  <w:num w:numId="40" w16cid:durableId="1209536493">
    <w:abstractNumId w:val="27"/>
  </w:num>
  <w:num w:numId="41" w16cid:durableId="657852756">
    <w:abstractNumId w:val="7"/>
  </w:num>
  <w:num w:numId="42" w16cid:durableId="1324238482">
    <w:abstractNumId w:val="61"/>
  </w:num>
  <w:num w:numId="43" w16cid:durableId="1469128126">
    <w:abstractNumId w:val="74"/>
  </w:num>
  <w:num w:numId="44" w16cid:durableId="1275794095">
    <w:abstractNumId w:val="58"/>
  </w:num>
  <w:num w:numId="45" w16cid:durableId="846023963">
    <w:abstractNumId w:val="75"/>
  </w:num>
  <w:num w:numId="46" w16cid:durableId="17782550">
    <w:abstractNumId w:val="42"/>
  </w:num>
  <w:num w:numId="47" w16cid:durableId="1114399491">
    <w:abstractNumId w:val="51"/>
  </w:num>
  <w:num w:numId="48" w16cid:durableId="1205485205">
    <w:abstractNumId w:val="20"/>
  </w:num>
  <w:num w:numId="49" w16cid:durableId="379596165">
    <w:abstractNumId w:val="16"/>
  </w:num>
  <w:num w:numId="50" w16cid:durableId="13653489">
    <w:abstractNumId w:val="26"/>
  </w:num>
  <w:num w:numId="51" w16cid:durableId="1429695796">
    <w:abstractNumId w:val="0"/>
  </w:num>
  <w:num w:numId="52" w16cid:durableId="1392730266">
    <w:abstractNumId w:val="57"/>
  </w:num>
  <w:num w:numId="53" w16cid:durableId="1985699342">
    <w:abstractNumId w:val="59"/>
  </w:num>
  <w:num w:numId="54" w16cid:durableId="1189366504">
    <w:abstractNumId w:val="33"/>
  </w:num>
  <w:num w:numId="55" w16cid:durableId="2080443753">
    <w:abstractNumId w:val="28"/>
  </w:num>
  <w:num w:numId="56" w16cid:durableId="824932947">
    <w:abstractNumId w:val="2"/>
  </w:num>
  <w:num w:numId="57" w16cid:durableId="290408617">
    <w:abstractNumId w:val="32"/>
  </w:num>
  <w:num w:numId="58" w16cid:durableId="1617133431">
    <w:abstractNumId w:val="25"/>
  </w:num>
  <w:num w:numId="59" w16cid:durableId="1446462178">
    <w:abstractNumId w:val="46"/>
  </w:num>
  <w:num w:numId="60" w16cid:durableId="1773473885">
    <w:abstractNumId w:val="52"/>
  </w:num>
  <w:num w:numId="61" w16cid:durableId="1701935340">
    <w:abstractNumId w:val="72"/>
  </w:num>
  <w:num w:numId="62" w16cid:durableId="2002001519">
    <w:abstractNumId w:val="29"/>
  </w:num>
  <w:num w:numId="63" w16cid:durableId="1514147009">
    <w:abstractNumId w:val="23"/>
  </w:num>
  <w:num w:numId="64" w16cid:durableId="276522675">
    <w:abstractNumId w:val="15"/>
  </w:num>
  <w:num w:numId="65" w16cid:durableId="425007171">
    <w:abstractNumId w:val="64"/>
  </w:num>
  <w:num w:numId="66" w16cid:durableId="849107774">
    <w:abstractNumId w:val="43"/>
  </w:num>
  <w:num w:numId="67" w16cid:durableId="979268269">
    <w:abstractNumId w:val="41"/>
  </w:num>
  <w:num w:numId="68" w16cid:durableId="2095665747">
    <w:abstractNumId w:val="62"/>
  </w:num>
  <w:num w:numId="69" w16cid:durableId="399858">
    <w:abstractNumId w:val="70"/>
  </w:num>
  <w:num w:numId="70" w16cid:durableId="321396748">
    <w:abstractNumId w:val="49"/>
  </w:num>
  <w:num w:numId="71" w16cid:durableId="530798877">
    <w:abstractNumId w:val="38"/>
  </w:num>
  <w:num w:numId="72" w16cid:durableId="1220675697">
    <w:abstractNumId w:val="37"/>
  </w:num>
  <w:num w:numId="73" w16cid:durableId="732583882">
    <w:abstractNumId w:val="4"/>
  </w:num>
  <w:num w:numId="74" w16cid:durableId="1923293129">
    <w:abstractNumId w:val="35"/>
  </w:num>
  <w:num w:numId="75" w16cid:durableId="19010012">
    <w:abstractNumId w:val="3"/>
  </w:num>
  <w:num w:numId="76" w16cid:durableId="2042168013">
    <w:abstractNumId w:val="67"/>
  </w:num>
  <w:num w:numId="77" w16cid:durableId="1157921247">
    <w:abstractNumId w:val="30"/>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128"/>
    <w:rsid w:val="00002FAF"/>
    <w:rsid w:val="0001377A"/>
    <w:rsid w:val="00031917"/>
    <w:rsid w:val="00041953"/>
    <w:rsid w:val="00043A08"/>
    <w:rsid w:val="0005292B"/>
    <w:rsid w:val="000576F2"/>
    <w:rsid w:val="00072A12"/>
    <w:rsid w:val="0007655D"/>
    <w:rsid w:val="00080A27"/>
    <w:rsid w:val="000A7C45"/>
    <w:rsid w:val="000B6F7E"/>
    <w:rsid w:val="000C368C"/>
    <w:rsid w:val="000D12BA"/>
    <w:rsid w:val="000D563B"/>
    <w:rsid w:val="000F485B"/>
    <w:rsid w:val="00106E7A"/>
    <w:rsid w:val="0011119B"/>
    <w:rsid w:val="00145A3F"/>
    <w:rsid w:val="001532D7"/>
    <w:rsid w:val="001878F6"/>
    <w:rsid w:val="0019625F"/>
    <w:rsid w:val="001C2B25"/>
    <w:rsid w:val="001C3B3E"/>
    <w:rsid w:val="001D12B1"/>
    <w:rsid w:val="001F1E80"/>
    <w:rsid w:val="001F221F"/>
    <w:rsid w:val="0021697A"/>
    <w:rsid w:val="0022311E"/>
    <w:rsid w:val="00234415"/>
    <w:rsid w:val="0023585B"/>
    <w:rsid w:val="00253A3D"/>
    <w:rsid w:val="0026004E"/>
    <w:rsid w:val="00263CAA"/>
    <w:rsid w:val="002750FD"/>
    <w:rsid w:val="00292962"/>
    <w:rsid w:val="00297A37"/>
    <w:rsid w:val="002D105F"/>
    <w:rsid w:val="002D31E6"/>
    <w:rsid w:val="002E6817"/>
    <w:rsid w:val="002F485A"/>
    <w:rsid w:val="00320A28"/>
    <w:rsid w:val="0032328D"/>
    <w:rsid w:val="00327403"/>
    <w:rsid w:val="0036674C"/>
    <w:rsid w:val="003764D4"/>
    <w:rsid w:val="00385902"/>
    <w:rsid w:val="00394B8F"/>
    <w:rsid w:val="00397BD0"/>
    <w:rsid w:val="003A5729"/>
    <w:rsid w:val="003B5EBA"/>
    <w:rsid w:val="003B6A32"/>
    <w:rsid w:val="003F5AA3"/>
    <w:rsid w:val="003F696B"/>
    <w:rsid w:val="004215A5"/>
    <w:rsid w:val="0042375B"/>
    <w:rsid w:val="00444B86"/>
    <w:rsid w:val="00473E3E"/>
    <w:rsid w:val="00496D6B"/>
    <w:rsid w:val="004B69AB"/>
    <w:rsid w:val="004E656B"/>
    <w:rsid w:val="004F572C"/>
    <w:rsid w:val="005045B0"/>
    <w:rsid w:val="005057C9"/>
    <w:rsid w:val="005066B1"/>
    <w:rsid w:val="00534B7D"/>
    <w:rsid w:val="00540CC9"/>
    <w:rsid w:val="00550C08"/>
    <w:rsid w:val="0055472A"/>
    <w:rsid w:val="00576B30"/>
    <w:rsid w:val="005A7F4D"/>
    <w:rsid w:val="005D3358"/>
    <w:rsid w:val="005E2287"/>
    <w:rsid w:val="005F21C4"/>
    <w:rsid w:val="0060115B"/>
    <w:rsid w:val="00604719"/>
    <w:rsid w:val="00623B65"/>
    <w:rsid w:val="006343ED"/>
    <w:rsid w:val="00642329"/>
    <w:rsid w:val="00670E7E"/>
    <w:rsid w:val="0067494B"/>
    <w:rsid w:val="006778DB"/>
    <w:rsid w:val="006835DB"/>
    <w:rsid w:val="00687AD3"/>
    <w:rsid w:val="006C47A7"/>
    <w:rsid w:val="006D6050"/>
    <w:rsid w:val="007100F4"/>
    <w:rsid w:val="0071781C"/>
    <w:rsid w:val="007227EE"/>
    <w:rsid w:val="00736217"/>
    <w:rsid w:val="0074494D"/>
    <w:rsid w:val="00755D5E"/>
    <w:rsid w:val="00762526"/>
    <w:rsid w:val="0076405B"/>
    <w:rsid w:val="007959DB"/>
    <w:rsid w:val="007A4F9E"/>
    <w:rsid w:val="007A6089"/>
    <w:rsid w:val="007C4ACA"/>
    <w:rsid w:val="007E1ECB"/>
    <w:rsid w:val="007E44EC"/>
    <w:rsid w:val="00801F46"/>
    <w:rsid w:val="008054AD"/>
    <w:rsid w:val="00805779"/>
    <w:rsid w:val="008112EE"/>
    <w:rsid w:val="00821109"/>
    <w:rsid w:val="008460D8"/>
    <w:rsid w:val="00851050"/>
    <w:rsid w:val="008536A0"/>
    <w:rsid w:val="0089654E"/>
    <w:rsid w:val="008978C1"/>
    <w:rsid w:val="008A4573"/>
    <w:rsid w:val="008A49BD"/>
    <w:rsid w:val="008A5885"/>
    <w:rsid w:val="008B2609"/>
    <w:rsid w:val="008B4BC7"/>
    <w:rsid w:val="008C36B1"/>
    <w:rsid w:val="008C3E12"/>
    <w:rsid w:val="008D52BA"/>
    <w:rsid w:val="008E1C83"/>
    <w:rsid w:val="008F6FF8"/>
    <w:rsid w:val="00911CED"/>
    <w:rsid w:val="00922C06"/>
    <w:rsid w:val="00930128"/>
    <w:rsid w:val="00952639"/>
    <w:rsid w:val="009548B6"/>
    <w:rsid w:val="00970DAB"/>
    <w:rsid w:val="00973DF2"/>
    <w:rsid w:val="00980589"/>
    <w:rsid w:val="009A233C"/>
    <w:rsid w:val="009B25F6"/>
    <w:rsid w:val="009B6704"/>
    <w:rsid w:val="009C46F1"/>
    <w:rsid w:val="009C6DA9"/>
    <w:rsid w:val="009D61AB"/>
    <w:rsid w:val="009E69E1"/>
    <w:rsid w:val="00A12DC6"/>
    <w:rsid w:val="00A20616"/>
    <w:rsid w:val="00A52D40"/>
    <w:rsid w:val="00A6310B"/>
    <w:rsid w:val="00A75174"/>
    <w:rsid w:val="00A85733"/>
    <w:rsid w:val="00AB7B5F"/>
    <w:rsid w:val="00AC74C3"/>
    <w:rsid w:val="00AD5A29"/>
    <w:rsid w:val="00AE0F7B"/>
    <w:rsid w:val="00AF09B0"/>
    <w:rsid w:val="00AF49EF"/>
    <w:rsid w:val="00B118EF"/>
    <w:rsid w:val="00B1294C"/>
    <w:rsid w:val="00B1596B"/>
    <w:rsid w:val="00B15A2D"/>
    <w:rsid w:val="00B32E53"/>
    <w:rsid w:val="00B400A3"/>
    <w:rsid w:val="00B55410"/>
    <w:rsid w:val="00B813B0"/>
    <w:rsid w:val="00BB1FF2"/>
    <w:rsid w:val="00BB774D"/>
    <w:rsid w:val="00BC3BEE"/>
    <w:rsid w:val="00BD4390"/>
    <w:rsid w:val="00BD76DA"/>
    <w:rsid w:val="00BE143D"/>
    <w:rsid w:val="00BF01B9"/>
    <w:rsid w:val="00C02E90"/>
    <w:rsid w:val="00C032CE"/>
    <w:rsid w:val="00C066BC"/>
    <w:rsid w:val="00C144E8"/>
    <w:rsid w:val="00C30835"/>
    <w:rsid w:val="00C32964"/>
    <w:rsid w:val="00C44254"/>
    <w:rsid w:val="00C45800"/>
    <w:rsid w:val="00C47FC5"/>
    <w:rsid w:val="00C5019C"/>
    <w:rsid w:val="00C64A02"/>
    <w:rsid w:val="00C842BC"/>
    <w:rsid w:val="00C84884"/>
    <w:rsid w:val="00C961A4"/>
    <w:rsid w:val="00CA1E59"/>
    <w:rsid w:val="00CA389E"/>
    <w:rsid w:val="00CB3642"/>
    <w:rsid w:val="00CB521B"/>
    <w:rsid w:val="00CB75A3"/>
    <w:rsid w:val="00CD0E82"/>
    <w:rsid w:val="00CD2975"/>
    <w:rsid w:val="00CE2DDE"/>
    <w:rsid w:val="00CE331A"/>
    <w:rsid w:val="00CE72B0"/>
    <w:rsid w:val="00D27B33"/>
    <w:rsid w:val="00D31D85"/>
    <w:rsid w:val="00D66098"/>
    <w:rsid w:val="00D94C60"/>
    <w:rsid w:val="00DB5899"/>
    <w:rsid w:val="00DB6AEC"/>
    <w:rsid w:val="00DF36A6"/>
    <w:rsid w:val="00E00292"/>
    <w:rsid w:val="00E25E77"/>
    <w:rsid w:val="00E4742C"/>
    <w:rsid w:val="00E67152"/>
    <w:rsid w:val="00E8467A"/>
    <w:rsid w:val="00EA4868"/>
    <w:rsid w:val="00EF2509"/>
    <w:rsid w:val="00EF57FC"/>
    <w:rsid w:val="00F1220B"/>
    <w:rsid w:val="00F26610"/>
    <w:rsid w:val="00F26DAB"/>
    <w:rsid w:val="00F30D14"/>
    <w:rsid w:val="00F55D5F"/>
    <w:rsid w:val="00F64D9A"/>
    <w:rsid w:val="00F74390"/>
    <w:rsid w:val="00F76DA9"/>
    <w:rsid w:val="00F83FFB"/>
    <w:rsid w:val="00F93933"/>
    <w:rsid w:val="00FA39C7"/>
    <w:rsid w:val="00FB0382"/>
    <w:rsid w:val="00FD184A"/>
    <w:rsid w:val="00FD4B45"/>
    <w:rsid w:val="00FD4F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5944E7"/>
  <w15:docId w15:val="{FDFE7C40-51E9-4990-B500-26723BC23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A6089"/>
    <w:pPr>
      <w:spacing w:after="120" w:line="312" w:lineRule="auto"/>
    </w:pPr>
    <w:rPr>
      <w:rFonts w:ascii="Times New Roman" w:eastAsia="Times New Roman" w:hAnsi="Times New Roman" w:cs="Times New Roman"/>
      <w:color w:val="000000"/>
      <w:sz w:val="26"/>
    </w:rPr>
  </w:style>
  <w:style w:type="paragraph" w:styleId="Heading1">
    <w:name w:val="heading 1"/>
    <w:basedOn w:val="Normal"/>
    <w:next w:val="Normal"/>
    <w:pPr>
      <w:keepNext/>
      <w:keepLines/>
      <w:spacing w:after="360" w:line="240" w:lineRule="auto"/>
      <w:ind w:left="144" w:firstLine="360"/>
      <w:jc w:val="right"/>
      <w:outlineLvl w:val="0"/>
    </w:pPr>
    <w:rPr>
      <w:b/>
      <w:bCs/>
      <w:sz w:val="48"/>
      <w:szCs w:val="48"/>
    </w:rPr>
  </w:style>
  <w:style w:type="paragraph" w:styleId="Heading2">
    <w:name w:val="heading 2"/>
    <w:basedOn w:val="Normal"/>
    <w:next w:val="Normal"/>
    <w:link w:val="Heading2Char"/>
    <w:pPr>
      <w:keepNext/>
      <w:keepLines/>
      <w:spacing w:before="240" w:line="240" w:lineRule="auto"/>
      <w:outlineLvl w:val="1"/>
    </w:pPr>
    <w:rPr>
      <w:b/>
      <w:bCs/>
      <w:smallCaps/>
      <w:sz w:val="30"/>
      <w:szCs w:val="30"/>
    </w:rPr>
  </w:style>
  <w:style w:type="paragraph" w:styleId="Heading3">
    <w:name w:val="heading 3"/>
    <w:basedOn w:val="Normal"/>
    <w:next w:val="Normal"/>
    <w:link w:val="Heading3Char"/>
    <w:pPr>
      <w:keepNext/>
      <w:keepLines/>
      <w:spacing w:before="120" w:line="240" w:lineRule="auto"/>
      <w:outlineLvl w:val="2"/>
    </w:pPr>
    <w:rPr>
      <w:b/>
      <w:bCs/>
      <w:sz w:val="28"/>
      <w:szCs w:val="28"/>
    </w:rPr>
  </w:style>
  <w:style w:type="paragraph" w:styleId="Heading4">
    <w:name w:val="heading 4"/>
    <w:basedOn w:val="Normal"/>
    <w:next w:val="Normal"/>
    <w:link w:val="Heading4Char"/>
    <w:pPr>
      <w:keepNext/>
      <w:keepLines/>
      <w:spacing w:before="120" w:line="240" w:lineRule="auto"/>
      <w:outlineLvl w:val="3"/>
    </w:pPr>
    <w:rPr>
      <w:szCs w:val="26"/>
      <w:u w:val="single"/>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052C0D"/>
    <w:pPr>
      <w:ind w:left="720"/>
      <w:contextualSpacing/>
    </w:pPr>
  </w:style>
  <w:style w:type="character" w:styleId="Strong">
    <w:name w:val="Strong"/>
    <w:basedOn w:val="DefaultParagraphFont"/>
    <w:uiPriority w:val="22"/>
    <w:qFormat/>
    <w:rsid w:val="00751193"/>
    <w:rPr>
      <w:b/>
      <w:bCs/>
    </w:rPr>
  </w:style>
  <w:style w:type="table" w:styleId="TableGrid">
    <w:name w:val="Table Grid"/>
    <w:basedOn w:val="TableNormal"/>
    <w:uiPriority w:val="39"/>
    <w:rsid w:val="009512F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40BC3"/>
    <w:rPr>
      <w:sz w:val="24"/>
      <w:szCs w:val="24"/>
    </w:rPr>
  </w:style>
  <w:style w:type="paragraph" w:styleId="Header">
    <w:name w:val="header"/>
    <w:basedOn w:val="Normal"/>
    <w:link w:val="HeaderChar"/>
    <w:uiPriority w:val="99"/>
    <w:unhideWhenUsed/>
    <w:rsid w:val="00C10033"/>
    <w:pPr>
      <w:tabs>
        <w:tab w:val="center" w:pos="4680"/>
        <w:tab w:val="right" w:pos="9360"/>
      </w:tabs>
      <w:spacing w:line="240" w:lineRule="auto"/>
    </w:pPr>
  </w:style>
  <w:style w:type="character" w:customStyle="1" w:styleId="HeaderChar">
    <w:name w:val="Header Char"/>
    <w:basedOn w:val="DefaultParagraphFont"/>
    <w:link w:val="Header"/>
    <w:uiPriority w:val="99"/>
    <w:rsid w:val="00C10033"/>
  </w:style>
  <w:style w:type="paragraph" w:styleId="Footer">
    <w:name w:val="footer"/>
    <w:basedOn w:val="Normal"/>
    <w:link w:val="FooterChar"/>
    <w:uiPriority w:val="99"/>
    <w:unhideWhenUsed/>
    <w:rsid w:val="00C10033"/>
    <w:pPr>
      <w:tabs>
        <w:tab w:val="center" w:pos="4680"/>
        <w:tab w:val="right" w:pos="9360"/>
      </w:tabs>
      <w:spacing w:line="240" w:lineRule="auto"/>
    </w:pPr>
  </w:style>
  <w:style w:type="character" w:customStyle="1" w:styleId="FooterChar">
    <w:name w:val="Footer Char"/>
    <w:basedOn w:val="DefaultParagraphFont"/>
    <w:link w:val="Footer"/>
    <w:uiPriority w:val="99"/>
    <w:rsid w:val="00C10033"/>
  </w:style>
  <w:style w:type="paragraph" w:styleId="TOC1">
    <w:name w:val="toc 1"/>
    <w:basedOn w:val="Normal"/>
    <w:next w:val="Normal"/>
    <w:autoRedefine/>
    <w:uiPriority w:val="39"/>
    <w:unhideWhenUsed/>
    <w:rsid w:val="00B1742A"/>
    <w:pPr>
      <w:tabs>
        <w:tab w:val="left" w:pos="1440"/>
        <w:tab w:val="right" w:leader="dot" w:pos="9064"/>
      </w:tabs>
      <w:spacing w:after="100" w:line="276" w:lineRule="auto"/>
    </w:pPr>
    <w:rPr>
      <w:sz w:val="32"/>
      <w:szCs w:val="32"/>
    </w:rPr>
  </w:style>
  <w:style w:type="paragraph" w:styleId="TOC2">
    <w:name w:val="toc 2"/>
    <w:basedOn w:val="Normal"/>
    <w:next w:val="Normal"/>
    <w:autoRedefine/>
    <w:uiPriority w:val="39"/>
    <w:unhideWhenUsed/>
    <w:rsid w:val="00E14AB8"/>
    <w:pPr>
      <w:spacing w:after="100" w:line="276" w:lineRule="auto"/>
      <w:ind w:left="1440"/>
    </w:pPr>
    <w:rPr>
      <w:sz w:val="28"/>
      <w:szCs w:val="28"/>
    </w:rPr>
  </w:style>
  <w:style w:type="character" w:styleId="Hyperlink">
    <w:name w:val="Hyperlink"/>
    <w:basedOn w:val="DefaultParagraphFont"/>
    <w:uiPriority w:val="99"/>
    <w:unhideWhenUsed/>
    <w:rsid w:val="005D3917"/>
    <w:rPr>
      <w:rFonts w:ascii="Times New Roman" w:eastAsia="Times New Roman" w:hAnsi="Times New Roman" w:cs="Times New Roman"/>
      <w:b w:val="0"/>
      <w:i w:val="0"/>
      <w:color w:val="000000"/>
      <w:u w:val="none"/>
    </w:rPr>
  </w:style>
  <w:style w:type="paragraph" w:styleId="TOCHeading">
    <w:name w:val="TOC Heading"/>
    <w:basedOn w:val="Heading1"/>
    <w:next w:val="Normal"/>
    <w:uiPriority w:val="39"/>
    <w:unhideWhenUsed/>
    <w:qFormat/>
    <w:rsid w:val="005D3917"/>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character" w:customStyle="1" w:styleId="UnresolvedMention1">
    <w:name w:val="Unresolved Mention1"/>
    <w:basedOn w:val="DefaultParagraphFont"/>
    <w:uiPriority w:val="99"/>
    <w:semiHidden/>
    <w:unhideWhenUsed/>
    <w:rsid w:val="0003311E"/>
    <w:rPr>
      <w:color w:val="605E5C"/>
      <w:shd w:val="clear" w:color="auto" w:fill="E1DFDD"/>
    </w:rPr>
  </w:style>
  <w:style w:type="character" w:customStyle="1" w:styleId="Heading2Char">
    <w:name w:val="Heading 2 Char"/>
    <w:basedOn w:val="DefaultParagraphFont"/>
    <w:link w:val="Heading2"/>
    <w:uiPriority w:val="9"/>
    <w:rsid w:val="00C53D30"/>
    <w:rPr>
      <w:rFonts w:ascii="Times New Roman" w:hAnsi="Times New Roman"/>
      <w:b/>
      <w:caps/>
      <w:sz w:val="30"/>
      <w:szCs w:val="32"/>
    </w:rPr>
  </w:style>
  <w:style w:type="paragraph" w:styleId="TOC3">
    <w:name w:val="toc 3"/>
    <w:basedOn w:val="Normal"/>
    <w:next w:val="Normal"/>
    <w:autoRedefine/>
    <w:uiPriority w:val="39"/>
    <w:unhideWhenUsed/>
    <w:rsid w:val="00E14AB8"/>
    <w:pPr>
      <w:spacing w:after="100" w:line="259" w:lineRule="auto"/>
      <w:ind w:left="1944"/>
    </w:pPr>
    <w:rPr>
      <w:rFonts w:eastAsiaTheme="minorEastAsia"/>
      <w:szCs w:val="26"/>
      <w:lang w:val="en-US"/>
    </w:rPr>
  </w:style>
  <w:style w:type="character" w:customStyle="1" w:styleId="Heading3Char">
    <w:name w:val="Heading 3 Char"/>
    <w:basedOn w:val="DefaultParagraphFont"/>
    <w:link w:val="Heading3"/>
    <w:rsid w:val="00E12034"/>
    <w:rPr>
      <w:rFonts w:ascii="Times New Roman" w:hAnsi="Times New Roman"/>
      <w:b/>
      <w:color w:val="000000" w:themeColor="text1"/>
      <w:sz w:val="28"/>
      <w:szCs w:val="28"/>
    </w:rPr>
  </w:style>
  <w:style w:type="character" w:customStyle="1" w:styleId="Heading4Char">
    <w:name w:val="Heading 4 Char"/>
    <w:basedOn w:val="DefaultParagraphFont"/>
    <w:link w:val="Heading4"/>
    <w:uiPriority w:val="9"/>
    <w:rsid w:val="00B83A37"/>
    <w:rPr>
      <w:rFonts w:ascii="Times New Roman" w:hAnsi="Times New Roman"/>
      <w:color w:val="000000" w:themeColor="text1"/>
      <w:sz w:val="26"/>
      <w:szCs w:val="24"/>
      <w:u w:val="single"/>
    </w:rPr>
  </w:style>
  <w:style w:type="character" w:styleId="CommentReference">
    <w:name w:val="annotation reference"/>
    <w:basedOn w:val="DefaultParagraphFont"/>
    <w:uiPriority w:val="99"/>
    <w:semiHidden/>
    <w:unhideWhenUsed/>
    <w:rsid w:val="00C34445"/>
    <w:rPr>
      <w:sz w:val="16"/>
      <w:szCs w:val="16"/>
    </w:rPr>
  </w:style>
  <w:style w:type="paragraph" w:styleId="CommentText">
    <w:name w:val="annotation text"/>
    <w:basedOn w:val="Normal"/>
    <w:link w:val="CommentTextChar"/>
    <w:uiPriority w:val="99"/>
    <w:semiHidden/>
    <w:unhideWhenUsed/>
    <w:rsid w:val="00C34445"/>
    <w:pPr>
      <w:spacing w:line="240" w:lineRule="auto"/>
    </w:pPr>
    <w:rPr>
      <w:sz w:val="20"/>
      <w:szCs w:val="20"/>
    </w:rPr>
  </w:style>
  <w:style w:type="character" w:customStyle="1" w:styleId="CommentTextChar">
    <w:name w:val="Comment Text Char"/>
    <w:basedOn w:val="DefaultParagraphFont"/>
    <w:link w:val="CommentText"/>
    <w:uiPriority w:val="99"/>
    <w:semiHidden/>
    <w:rsid w:val="00C34445"/>
    <w:rPr>
      <w:sz w:val="20"/>
      <w:szCs w:val="20"/>
    </w:rPr>
  </w:style>
  <w:style w:type="paragraph" w:styleId="CommentSubject">
    <w:name w:val="annotation subject"/>
    <w:basedOn w:val="CommentText"/>
    <w:next w:val="CommentText"/>
    <w:link w:val="CommentSubjectChar"/>
    <w:uiPriority w:val="99"/>
    <w:semiHidden/>
    <w:unhideWhenUsed/>
    <w:rsid w:val="00C34445"/>
    <w:rPr>
      <w:b/>
      <w:bCs/>
    </w:rPr>
  </w:style>
  <w:style w:type="character" w:customStyle="1" w:styleId="CommentSubjectChar">
    <w:name w:val="Comment Subject Char"/>
    <w:basedOn w:val="CommentTextChar"/>
    <w:link w:val="CommentSubject"/>
    <w:uiPriority w:val="99"/>
    <w:semiHidden/>
    <w:rsid w:val="00C34445"/>
    <w:rPr>
      <w:b/>
      <w:bCs/>
      <w:sz w:val="20"/>
      <w:szCs w:val="20"/>
    </w:rPr>
  </w:style>
  <w:style w:type="paragraph" w:customStyle="1" w:styleId="image">
    <w:name w:val="image"/>
    <w:basedOn w:val="Normal"/>
    <w:link w:val="imageChar"/>
    <w:qFormat/>
    <w:rsid w:val="00AB3FA8"/>
    <w:pPr>
      <w:spacing w:line="360" w:lineRule="auto"/>
      <w:jc w:val="center"/>
    </w:pPr>
    <w:rPr>
      <w:b/>
      <w:i/>
      <w:u w:val="single"/>
      <w:lang w:val="en-US"/>
    </w:rPr>
  </w:style>
  <w:style w:type="character" w:customStyle="1" w:styleId="imageChar">
    <w:name w:val="image Char"/>
    <w:basedOn w:val="DefaultParagraphFont"/>
    <w:link w:val="image"/>
    <w:rsid w:val="00AB3FA8"/>
    <w:rPr>
      <w:rFonts w:ascii="Times New Roman" w:hAnsi="Times New Roman"/>
      <w:b/>
      <w:i/>
      <w:sz w:val="26"/>
      <w:u w:val="single"/>
      <w:lang w:val="en-US"/>
    </w:rPr>
  </w:style>
  <w:style w:type="paragraph" w:styleId="NoSpacing">
    <w:name w:val="No Spacing"/>
    <w:uiPriority w:val="1"/>
    <w:qFormat/>
    <w:rsid w:val="00D678B4"/>
    <w:pPr>
      <w:spacing w:line="240" w:lineRule="auto"/>
    </w:p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Pr>
  </w:style>
  <w:style w:type="table" w:customStyle="1" w:styleId="a0">
    <w:basedOn w:val="TableNormal"/>
    <w:pPr>
      <w:spacing w:line="240" w:lineRule="auto"/>
    </w:pPr>
    <w:tblPr>
      <w:tblStyleRowBandSize w:val="1"/>
      <w:tblStyleColBandSize w:val="1"/>
    </w:tblPr>
  </w:style>
  <w:style w:type="table" w:customStyle="1" w:styleId="a1">
    <w:basedOn w:val="TableNormal"/>
    <w:pPr>
      <w:spacing w:line="240" w:lineRule="auto"/>
    </w:pPr>
    <w:tblPr>
      <w:tblStyleRowBandSize w:val="1"/>
      <w:tblStyleColBandSize w:val="1"/>
    </w:tblPr>
  </w:style>
  <w:style w:type="table" w:customStyle="1" w:styleId="a2">
    <w:basedOn w:val="TableNormal"/>
    <w:pPr>
      <w:spacing w:line="240" w:lineRule="auto"/>
    </w:pPr>
    <w:tblPr>
      <w:tblStyleRowBandSize w:val="1"/>
      <w:tblStyleColBandSize w:val="1"/>
    </w:tblPr>
  </w:style>
  <w:style w:type="table" w:customStyle="1" w:styleId="a3">
    <w:basedOn w:val="TableNormal"/>
    <w:pPr>
      <w:spacing w:line="240" w:lineRule="auto"/>
    </w:pPr>
    <w:tblPr>
      <w:tblStyleRowBandSize w:val="1"/>
      <w:tblStyleColBandSize w:val="1"/>
    </w:tblPr>
  </w:style>
  <w:style w:type="table" w:customStyle="1" w:styleId="a4">
    <w:basedOn w:val="TableNormal"/>
    <w:pPr>
      <w:spacing w:line="240" w:lineRule="auto"/>
    </w:pPr>
    <w:tblPr>
      <w:tblStyleRowBandSize w:val="1"/>
      <w:tblStyleColBandSize w:val="1"/>
    </w:tblPr>
  </w:style>
  <w:style w:type="table" w:customStyle="1" w:styleId="a5">
    <w:basedOn w:val="TableNormal"/>
    <w:pPr>
      <w:spacing w:line="240" w:lineRule="auto"/>
    </w:pPr>
    <w:tblPr>
      <w:tblStyleRowBandSize w:val="1"/>
      <w:tblStyleColBandSize w:val="1"/>
    </w:tblPr>
  </w:style>
  <w:style w:type="table" w:customStyle="1" w:styleId="a6">
    <w:basedOn w:val="TableNormal"/>
    <w:pPr>
      <w:spacing w:line="240" w:lineRule="auto"/>
    </w:pPr>
    <w:tblPr>
      <w:tblStyleRowBandSize w:val="1"/>
      <w:tblStyleColBandSize w:val="1"/>
    </w:tblPr>
  </w:style>
  <w:style w:type="table" w:customStyle="1" w:styleId="a7">
    <w:basedOn w:val="TableNormal"/>
    <w:pPr>
      <w:spacing w:line="240" w:lineRule="auto"/>
    </w:pPr>
    <w:tblPr>
      <w:tblStyleRowBandSize w:val="1"/>
      <w:tblStyleColBandSize w:val="1"/>
    </w:tblPr>
  </w:style>
  <w:style w:type="table" w:customStyle="1" w:styleId="a8">
    <w:basedOn w:val="TableNormal"/>
    <w:pPr>
      <w:spacing w:line="240" w:lineRule="auto"/>
    </w:pPr>
    <w:tblPr>
      <w:tblStyleRowBandSize w:val="1"/>
      <w:tblStyleColBandSize w:val="1"/>
    </w:tblPr>
  </w:style>
  <w:style w:type="table" w:customStyle="1" w:styleId="a9">
    <w:basedOn w:val="TableNormal"/>
    <w:pPr>
      <w:spacing w:line="240" w:lineRule="auto"/>
    </w:pPr>
    <w:tblPr>
      <w:tblStyleRowBandSize w:val="1"/>
      <w:tblStyleColBandSize w:val="1"/>
    </w:tblPr>
  </w:style>
  <w:style w:type="table" w:customStyle="1" w:styleId="aa">
    <w:basedOn w:val="TableNormal"/>
    <w:pPr>
      <w:spacing w:line="240" w:lineRule="auto"/>
    </w:pPr>
    <w:tblPr>
      <w:tblStyleRowBandSize w:val="1"/>
      <w:tblStyleColBandSize w:val="1"/>
    </w:tblPr>
  </w:style>
  <w:style w:type="table" w:customStyle="1" w:styleId="ab">
    <w:basedOn w:val="TableNormal"/>
    <w:pPr>
      <w:spacing w:line="240" w:lineRule="auto"/>
    </w:pPr>
    <w:tblPr>
      <w:tblStyleRowBandSize w:val="1"/>
      <w:tblStyleColBandSize w:val="1"/>
    </w:tblPr>
  </w:style>
  <w:style w:type="table" w:customStyle="1" w:styleId="ac">
    <w:basedOn w:val="TableNormal"/>
    <w:pPr>
      <w:spacing w:line="240" w:lineRule="auto"/>
    </w:pPr>
    <w:tblPr>
      <w:tblStyleRowBandSize w:val="1"/>
      <w:tblStyleColBandSize w:val="1"/>
    </w:tblPr>
  </w:style>
  <w:style w:type="table" w:customStyle="1" w:styleId="ad">
    <w:basedOn w:val="TableNormal"/>
    <w:pPr>
      <w:spacing w:line="240" w:lineRule="auto"/>
    </w:pPr>
    <w:tblPr>
      <w:tblStyleRowBandSize w:val="1"/>
      <w:tblStyleColBandSize w:val="1"/>
    </w:tblPr>
  </w:style>
  <w:style w:type="table" w:customStyle="1" w:styleId="ae">
    <w:basedOn w:val="TableNormal"/>
    <w:pPr>
      <w:spacing w:line="240" w:lineRule="auto"/>
    </w:pPr>
    <w:tblPr>
      <w:tblStyleRowBandSize w:val="1"/>
      <w:tblStyleColBandSize w:val="1"/>
    </w:tblPr>
  </w:style>
  <w:style w:type="table" w:customStyle="1" w:styleId="af">
    <w:basedOn w:val="TableNormal"/>
    <w:pPr>
      <w:spacing w:line="240" w:lineRule="auto"/>
    </w:pPr>
    <w:tblPr>
      <w:tblStyleRowBandSize w:val="1"/>
      <w:tblStyleColBandSize w:val="1"/>
    </w:tblPr>
  </w:style>
  <w:style w:type="table" w:customStyle="1" w:styleId="af0">
    <w:basedOn w:val="TableNormal"/>
    <w:pPr>
      <w:spacing w:line="240" w:lineRule="auto"/>
    </w:pPr>
    <w:tblPr>
      <w:tblStyleRowBandSize w:val="1"/>
      <w:tblStyleColBandSize w:val="1"/>
    </w:tblPr>
  </w:style>
  <w:style w:type="table" w:customStyle="1" w:styleId="af1">
    <w:basedOn w:val="TableNormal"/>
    <w:pPr>
      <w:spacing w:line="240" w:lineRule="auto"/>
    </w:pPr>
    <w:tblPr>
      <w:tblStyleRowBandSize w:val="1"/>
      <w:tblStyleColBandSize w:val="1"/>
    </w:tblPr>
  </w:style>
  <w:style w:type="table" w:customStyle="1" w:styleId="af2">
    <w:basedOn w:val="TableNormal"/>
    <w:pPr>
      <w:spacing w:line="240" w:lineRule="auto"/>
    </w:pPr>
    <w:tblPr>
      <w:tblStyleRowBandSize w:val="1"/>
      <w:tblStyleColBandSize w:val="1"/>
    </w:tblPr>
  </w:style>
  <w:style w:type="table" w:customStyle="1" w:styleId="af3">
    <w:basedOn w:val="TableNormal"/>
    <w:pPr>
      <w:spacing w:line="240" w:lineRule="auto"/>
    </w:pPr>
    <w:tblPr>
      <w:tblStyleRowBandSize w:val="1"/>
      <w:tblStyleColBandSize w:val="1"/>
    </w:tblPr>
  </w:style>
  <w:style w:type="table" w:customStyle="1" w:styleId="af4">
    <w:basedOn w:val="TableNormal"/>
    <w:tblPr>
      <w:tblStyleRowBandSize w:val="1"/>
      <w:tblStyleColBandSize w:val="1"/>
      <w:tblCellMar>
        <w:top w:w="15" w:type="dxa"/>
        <w:left w:w="15" w:type="dxa"/>
        <w:bottom w:w="15" w:type="dxa"/>
        <w:right w:w="15" w:type="dxa"/>
      </w:tblCellMar>
    </w:tblPr>
  </w:style>
  <w:style w:type="table" w:customStyle="1" w:styleId="af5">
    <w:basedOn w:val="TableNormal"/>
    <w:tblPr>
      <w:tblStyleRowBandSize w:val="1"/>
      <w:tblStyleColBandSize w:val="1"/>
      <w:tblCellMar>
        <w:top w:w="15" w:type="dxa"/>
        <w:left w:w="15" w:type="dxa"/>
        <w:bottom w:w="15" w:type="dxa"/>
        <w:right w:w="15" w:type="dxa"/>
      </w:tblCellMar>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tblPr>
      <w:tblStyleRowBandSize w:val="1"/>
      <w:tblStyleColBandSize w:val="1"/>
      <w:tblCellMar>
        <w:top w:w="15" w:type="dxa"/>
        <w:left w:w="15" w:type="dxa"/>
        <w:bottom w:w="15" w:type="dxa"/>
        <w:right w:w="15" w:type="dxa"/>
      </w:tblCellMar>
    </w:tblPr>
  </w:style>
  <w:style w:type="table" w:customStyle="1" w:styleId="af8">
    <w:basedOn w:val="TableNormal"/>
    <w:pPr>
      <w:spacing w:line="240" w:lineRule="auto"/>
    </w:pPr>
    <w:tblPr>
      <w:tblStyleRowBandSize w:val="1"/>
      <w:tblStyleColBandSize w:val="1"/>
    </w:tblPr>
  </w:style>
  <w:style w:type="table" w:customStyle="1" w:styleId="af9">
    <w:basedOn w:val="TableNormal"/>
    <w:tblPr>
      <w:tblStyleRowBandSize w:val="1"/>
      <w:tblStyleColBandSize w:val="1"/>
      <w:tblCellMar>
        <w:top w:w="15" w:type="dxa"/>
        <w:left w:w="15" w:type="dxa"/>
        <w:bottom w:w="15" w:type="dxa"/>
        <w:right w:w="15" w:type="dxa"/>
      </w:tblCellMar>
    </w:tblPr>
  </w:style>
  <w:style w:type="character" w:styleId="UnresolvedMention">
    <w:name w:val="Unresolved Mention"/>
    <w:basedOn w:val="DefaultParagraphFont"/>
    <w:uiPriority w:val="99"/>
    <w:semiHidden/>
    <w:unhideWhenUsed/>
    <w:rsid w:val="0042375B"/>
    <w:rPr>
      <w:color w:val="605E5C"/>
      <w:shd w:val="clear" w:color="auto" w:fill="E1DFDD"/>
    </w:rPr>
  </w:style>
  <w:style w:type="character" w:customStyle="1" w:styleId="FollowedHyperlink1">
    <w:name w:val="FollowedHyperlink1"/>
    <w:rPr>
      <w:rFonts w:ascii="Times New Roman" w:eastAsia="Times New Roman" w:hAnsi="Times New Roman" w:cs="Times New Roman"/>
      <w:b w:val="0"/>
      <w:i w:val="0"/>
      <w:color w:val="000000"/>
      <w:sz w:val="26"/>
      <w:szCs w:val="26"/>
      <w:u w:val="none"/>
    </w:rPr>
  </w:style>
  <w:style w:type="character" w:customStyle="1" w:styleId="FollowedHyperlink2">
    <w:name w:val="FollowedHyperlink2"/>
    <w:rPr>
      <w:rFonts w:ascii="Times New Roman" w:eastAsia="Times New Roman" w:hAnsi="Times New Roman" w:cs="Times New Roman"/>
      <w:b w:val="0"/>
      <w:i w:val="0"/>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6.xml"/><Relationship Id="rId117" Type="http://schemas.openxmlformats.org/officeDocument/2006/relationships/hyperlink" Target="https://www.zoho.com/creator/approval-workflow/" TargetMode="External"/><Relationship Id="rId21" Type="http://schemas.openxmlformats.org/officeDocument/2006/relationships/image" Target="media/image3.png"/><Relationship Id="rId42" Type="http://schemas.openxmlformats.org/officeDocument/2006/relationships/image" Target="media/image20.svg"/><Relationship Id="rId47" Type="http://schemas.openxmlformats.org/officeDocument/2006/relationships/image" Target="media/image25.png"/><Relationship Id="rId63" Type="http://schemas.openxmlformats.org/officeDocument/2006/relationships/image" Target="media/image41.png"/><Relationship Id="rId68" Type="http://schemas.openxmlformats.org/officeDocument/2006/relationships/image" Target="media/image46.svg"/><Relationship Id="rId84" Type="http://schemas.openxmlformats.org/officeDocument/2006/relationships/image" Target="media/image62.png"/><Relationship Id="rId89" Type="http://schemas.openxmlformats.org/officeDocument/2006/relationships/footer" Target="footer8.xml"/><Relationship Id="rId112" Type="http://schemas.openxmlformats.org/officeDocument/2006/relationships/hyperlink" Target="https://playwright.dev/dotnet/" TargetMode="External"/><Relationship Id="rId16" Type="http://schemas.openxmlformats.org/officeDocument/2006/relationships/footer" Target="footer4.xml"/><Relationship Id="rId107" Type="http://schemas.openxmlformats.org/officeDocument/2006/relationships/hyperlink" Target="https://learn.microsoft.com/en-us/aspnet/core/blazor/?view=aspnetcore-10.0" TargetMode="External"/><Relationship Id="rId11" Type="http://schemas.openxmlformats.org/officeDocument/2006/relationships/footer" Target="footer1.xml"/><Relationship Id="rId32" Type="http://schemas.openxmlformats.org/officeDocument/2006/relationships/image" Target="media/image10.svg"/><Relationship Id="rId37" Type="http://schemas.openxmlformats.org/officeDocument/2006/relationships/image" Target="media/image15.png"/><Relationship Id="rId53" Type="http://schemas.openxmlformats.org/officeDocument/2006/relationships/image" Target="media/image31.png"/><Relationship Id="rId58" Type="http://schemas.openxmlformats.org/officeDocument/2006/relationships/image" Target="media/image36.svg"/><Relationship Id="rId74" Type="http://schemas.openxmlformats.org/officeDocument/2006/relationships/image" Target="media/image52.svg"/><Relationship Id="rId79" Type="http://schemas.openxmlformats.org/officeDocument/2006/relationships/image" Target="media/image57.png"/><Relationship Id="rId102" Type="http://schemas.openxmlformats.org/officeDocument/2006/relationships/header" Target="header15.xml"/><Relationship Id="rId123" Type="http://schemas.openxmlformats.org/officeDocument/2006/relationships/header" Target="header17.xml"/><Relationship Id="rId5" Type="http://schemas.openxmlformats.org/officeDocument/2006/relationships/settings" Target="settings.xml"/><Relationship Id="rId90" Type="http://schemas.openxmlformats.org/officeDocument/2006/relationships/header" Target="header9.xml"/><Relationship Id="rId95" Type="http://schemas.openxmlformats.org/officeDocument/2006/relationships/footer" Target="footer11.xml"/><Relationship Id="rId22" Type="http://schemas.openxmlformats.org/officeDocument/2006/relationships/image" Target="media/image4.svg"/><Relationship Id="rId27" Type="http://schemas.openxmlformats.org/officeDocument/2006/relationships/header" Target="header7.xml"/><Relationship Id="rId43" Type="http://schemas.openxmlformats.org/officeDocument/2006/relationships/image" Target="media/image21.png"/><Relationship Id="rId48" Type="http://schemas.openxmlformats.org/officeDocument/2006/relationships/image" Target="media/image26.svg"/><Relationship Id="rId64" Type="http://schemas.openxmlformats.org/officeDocument/2006/relationships/image" Target="media/image42.svg"/><Relationship Id="rId69" Type="http://schemas.openxmlformats.org/officeDocument/2006/relationships/image" Target="media/image47.png"/><Relationship Id="rId113" Type="http://schemas.openxmlformats.org/officeDocument/2006/relationships/hyperlink" Target="https://support.google.com/a/users/answer/13309904?hl=en" TargetMode="External"/><Relationship Id="rId118" Type="http://schemas.openxmlformats.org/officeDocument/2006/relationships/hyperlink" Target="https://developers.openai.com/api/docs/guides/text" TargetMode="External"/><Relationship Id="rId80" Type="http://schemas.openxmlformats.org/officeDocument/2006/relationships/image" Target="media/image58.png"/><Relationship Id="rId85" Type="http://schemas.openxmlformats.org/officeDocument/2006/relationships/image" Target="media/image63.png"/><Relationship Id="rId12" Type="http://schemas.openxmlformats.org/officeDocument/2006/relationships/footer" Target="footer2.xml"/><Relationship Id="rId17" Type="http://schemas.openxmlformats.org/officeDocument/2006/relationships/header" Target="header5.xml"/><Relationship Id="rId33" Type="http://schemas.openxmlformats.org/officeDocument/2006/relationships/image" Target="media/image11.png"/><Relationship Id="rId38" Type="http://schemas.openxmlformats.org/officeDocument/2006/relationships/image" Target="media/image16.svg"/><Relationship Id="rId59" Type="http://schemas.openxmlformats.org/officeDocument/2006/relationships/image" Target="media/image37.png"/><Relationship Id="rId103" Type="http://schemas.openxmlformats.org/officeDocument/2006/relationships/footer" Target="footer15.xml"/><Relationship Id="rId108" Type="http://schemas.openxmlformats.org/officeDocument/2006/relationships/hyperlink" Target="https://blazor.radzen.com/" TargetMode="External"/><Relationship Id="rId124" Type="http://schemas.openxmlformats.org/officeDocument/2006/relationships/footer" Target="footer17.xml"/><Relationship Id="rId54" Type="http://schemas.openxmlformats.org/officeDocument/2006/relationships/image" Target="media/image32.svg"/><Relationship Id="rId70" Type="http://schemas.openxmlformats.org/officeDocument/2006/relationships/image" Target="media/image48.svg"/><Relationship Id="rId75" Type="http://schemas.openxmlformats.org/officeDocument/2006/relationships/image" Target="media/image53.png"/><Relationship Id="rId91" Type="http://schemas.openxmlformats.org/officeDocument/2006/relationships/footer" Target="footer9.xml"/><Relationship Id="rId96"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5.png"/><Relationship Id="rId28" Type="http://schemas.openxmlformats.org/officeDocument/2006/relationships/footer" Target="footer7.xml"/><Relationship Id="rId49" Type="http://schemas.openxmlformats.org/officeDocument/2006/relationships/image" Target="media/image27.png"/><Relationship Id="rId114" Type="http://schemas.openxmlformats.org/officeDocument/2006/relationships/hyperlink" Target="https://support.microsoft.com/en-US/Excel/basic-tasks-in-excel-for-the-web" TargetMode="External"/><Relationship Id="rId119" Type="http://schemas.openxmlformats.org/officeDocument/2006/relationships/hyperlink" Target="https://developers.openai.com/api/docs/guides/structured-outputs" TargetMode="External"/><Relationship Id="rId44" Type="http://schemas.openxmlformats.org/officeDocument/2006/relationships/image" Target="media/image22.svg"/><Relationship Id="rId60" Type="http://schemas.openxmlformats.org/officeDocument/2006/relationships/image" Target="media/image38.svg"/><Relationship Id="rId65" Type="http://schemas.openxmlformats.org/officeDocument/2006/relationships/image" Target="media/image43.png"/><Relationship Id="rId81" Type="http://schemas.openxmlformats.org/officeDocument/2006/relationships/image" Target="media/image59.png"/><Relationship Id="rId86" Type="http://schemas.openxmlformats.org/officeDocument/2006/relationships/image" Target="media/image64.png"/><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7.png"/><Relationship Id="rId109" Type="http://schemas.openxmlformats.org/officeDocument/2006/relationships/hyperlink" Target="https://github.com/MapsterMapper/Mapster" TargetMode="External"/><Relationship Id="rId34" Type="http://schemas.openxmlformats.org/officeDocument/2006/relationships/image" Target="media/image12.svg"/><Relationship Id="rId50" Type="http://schemas.openxmlformats.org/officeDocument/2006/relationships/image" Target="media/image28.svg"/><Relationship Id="rId55" Type="http://schemas.openxmlformats.org/officeDocument/2006/relationships/image" Target="media/image33.png"/><Relationship Id="rId76" Type="http://schemas.openxmlformats.org/officeDocument/2006/relationships/image" Target="media/image54.svg"/><Relationship Id="rId97" Type="http://schemas.openxmlformats.org/officeDocument/2006/relationships/footer" Target="footer12.xml"/><Relationship Id="rId104" Type="http://schemas.openxmlformats.org/officeDocument/2006/relationships/hyperlink" Target="https://learn.microsoft.com/en-us/aspnet/core/?view=aspnetcore-10.0" TargetMode="External"/><Relationship Id="rId120" Type="http://schemas.openxmlformats.org/officeDocument/2006/relationships/hyperlink" Target="https://developers.openai.com/api/docs/guides/production-best-practices" TargetMode="External"/><Relationship Id="rId125"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49.png"/><Relationship Id="rId92" Type="http://schemas.openxmlformats.org/officeDocument/2006/relationships/header" Target="header10.xml"/><Relationship Id="rId2" Type="http://schemas.openxmlformats.org/officeDocument/2006/relationships/customXml" Target="../customXml/item2.xml"/><Relationship Id="rId29" Type="http://schemas.openxmlformats.org/officeDocument/2006/relationships/image" Target="media/image7.png"/><Relationship Id="rId24" Type="http://schemas.openxmlformats.org/officeDocument/2006/relationships/image" Target="media/image6.svg"/><Relationship Id="rId40" Type="http://schemas.openxmlformats.org/officeDocument/2006/relationships/image" Target="media/image18.svg"/><Relationship Id="rId45" Type="http://schemas.openxmlformats.org/officeDocument/2006/relationships/image" Target="media/image23.png"/><Relationship Id="rId66" Type="http://schemas.openxmlformats.org/officeDocument/2006/relationships/image" Target="media/image44.svg"/><Relationship Id="rId87" Type="http://schemas.openxmlformats.org/officeDocument/2006/relationships/image" Target="media/image65.png"/><Relationship Id="rId110" Type="http://schemas.openxmlformats.org/officeDocument/2006/relationships/hyperlink" Target="https://serilog.net/" TargetMode="External"/><Relationship Id="rId115" Type="http://schemas.openxmlformats.org/officeDocument/2006/relationships/hyperlink" Target="https://www.odoo.com/documentation/18.0/applications/inventory_and_mrp/purchase.html" TargetMode="External"/><Relationship Id="rId61" Type="http://schemas.openxmlformats.org/officeDocument/2006/relationships/image" Target="media/image39.png"/><Relationship Id="rId82" Type="http://schemas.openxmlformats.org/officeDocument/2006/relationships/image" Target="media/image60.png"/><Relationship Id="rId19" Type="http://schemas.openxmlformats.org/officeDocument/2006/relationships/image" Target="media/image1.png"/><Relationship Id="rId14" Type="http://schemas.openxmlformats.org/officeDocument/2006/relationships/footer" Target="footer3.xml"/><Relationship Id="rId30" Type="http://schemas.openxmlformats.org/officeDocument/2006/relationships/image" Target="media/image8.svg"/><Relationship Id="rId35" Type="http://schemas.openxmlformats.org/officeDocument/2006/relationships/image" Target="media/image13.png"/><Relationship Id="rId56" Type="http://schemas.openxmlformats.org/officeDocument/2006/relationships/image" Target="media/image34.svg"/><Relationship Id="rId77" Type="http://schemas.openxmlformats.org/officeDocument/2006/relationships/image" Target="media/image55.png"/><Relationship Id="rId100" Type="http://schemas.openxmlformats.org/officeDocument/2006/relationships/header" Target="header14.xml"/><Relationship Id="rId105" Type="http://schemas.openxmlformats.org/officeDocument/2006/relationships/hyperlink" Target="https://learn.microsoft.com/en-us/ef/core/" TargetMode="External"/><Relationship Id="rId126"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29.png"/><Relationship Id="rId72" Type="http://schemas.openxmlformats.org/officeDocument/2006/relationships/image" Target="media/image50.svg"/><Relationship Id="rId93" Type="http://schemas.openxmlformats.org/officeDocument/2006/relationships/footer" Target="footer10.xml"/><Relationship Id="rId98" Type="http://schemas.openxmlformats.org/officeDocument/2006/relationships/header" Target="header13.xml"/><Relationship Id="rId121" Type="http://schemas.openxmlformats.org/officeDocument/2006/relationships/header" Target="header16.xml"/><Relationship Id="rId3" Type="http://schemas.openxmlformats.org/officeDocument/2006/relationships/numbering" Target="numbering.xml"/><Relationship Id="rId25" Type="http://schemas.openxmlformats.org/officeDocument/2006/relationships/header" Target="header6.xml"/><Relationship Id="rId46" Type="http://schemas.openxmlformats.org/officeDocument/2006/relationships/image" Target="media/image24.svg"/><Relationship Id="rId67" Type="http://schemas.openxmlformats.org/officeDocument/2006/relationships/image" Target="media/image45.png"/><Relationship Id="rId116" Type="http://schemas.openxmlformats.org/officeDocument/2006/relationships/hyperlink" Target="https://www.atlassian.com/software/jira/service-management/product-guide/getting-started/service-request-management" TargetMode="External"/><Relationship Id="rId20" Type="http://schemas.openxmlformats.org/officeDocument/2006/relationships/image" Target="media/image2.svg"/><Relationship Id="rId41" Type="http://schemas.openxmlformats.org/officeDocument/2006/relationships/image" Target="media/image19.png"/><Relationship Id="rId62" Type="http://schemas.openxmlformats.org/officeDocument/2006/relationships/image" Target="media/image40.svg"/><Relationship Id="rId83" Type="http://schemas.openxmlformats.org/officeDocument/2006/relationships/image" Target="media/image61.png"/><Relationship Id="rId88" Type="http://schemas.openxmlformats.org/officeDocument/2006/relationships/header" Target="header8.xml"/><Relationship Id="rId111" Type="http://schemas.openxmlformats.org/officeDocument/2006/relationships/hyperlink" Target="https://docs.docker.com/compose/" TargetMode="External"/><Relationship Id="rId15" Type="http://schemas.openxmlformats.org/officeDocument/2006/relationships/header" Target="header4.xml"/><Relationship Id="rId36" Type="http://schemas.openxmlformats.org/officeDocument/2006/relationships/image" Target="media/image14.svg"/><Relationship Id="rId57" Type="http://schemas.openxmlformats.org/officeDocument/2006/relationships/image" Target="media/image35.png"/><Relationship Id="rId106" Type="http://schemas.openxmlformats.org/officeDocument/2006/relationships/hyperlink" Target="https://learn.microsoft.com/en-us/sql/sql-server/?view=sql-server-ver17" TargetMode="External"/><Relationship Id="rId10" Type="http://schemas.openxmlformats.org/officeDocument/2006/relationships/header" Target="header2.xml"/><Relationship Id="rId31" Type="http://schemas.openxmlformats.org/officeDocument/2006/relationships/image" Target="media/image9.png"/><Relationship Id="rId52" Type="http://schemas.openxmlformats.org/officeDocument/2006/relationships/image" Target="media/image30.svg"/><Relationship Id="rId73" Type="http://schemas.openxmlformats.org/officeDocument/2006/relationships/image" Target="media/image51.png"/><Relationship Id="rId78" Type="http://schemas.openxmlformats.org/officeDocument/2006/relationships/image" Target="media/image56.svg"/><Relationship Id="rId94" Type="http://schemas.openxmlformats.org/officeDocument/2006/relationships/header" Target="header11.xml"/><Relationship Id="rId99" Type="http://schemas.openxmlformats.org/officeDocument/2006/relationships/footer" Target="footer13.xml"/><Relationship Id="rId101" Type="http://schemas.openxmlformats.org/officeDocument/2006/relationships/footer" Target="footer14.xml"/><Relationship Id="rId122" Type="http://schemas.openxmlformats.org/officeDocument/2006/relationships/footer" Target="footer16.xml"/><Relationship Id="rId4" Type="http://schemas.openxmlformats.org/officeDocument/2006/relationships/styles" Target="styl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D20411C-6190-46B8-853E-A1F5414A292F}">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Q0Uq/043h0wNKjJjzxNnYO4FZg==">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</go:docsCustomData>
</go:gDocsCustomXmlDataStorage>
</file>

<file path=customXml/itemProps1.xml><?xml version="1.0" encoding="utf-8"?>
<ds:datastoreItem xmlns:ds="http://schemas.openxmlformats.org/officeDocument/2006/customXml" ds:itemID="{B04E8E24-E027-4FCC-8400-D21D80D6420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77</Pages>
  <Words>14347</Words>
  <Characters>81782</Characters>
  <Application>Microsoft Office Word</Application>
  <DocSecurity>0</DocSecurity>
  <Lines>681</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Tuấn Phạm</dc:creator>
  <cp:lastModifiedBy>Nam Nguyễn</cp:lastModifiedBy>
  <cp:revision>23</cp:revision>
  <dcterms:created xsi:type="dcterms:W3CDTF">2026-07-09T07:32:00Z</dcterms:created>
  <dcterms:modified xsi:type="dcterms:W3CDTF">2026-07-14T10:52:00Z</dcterms:modified>
</cp:coreProperties>
</file>