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spacing w:lineRule="auto" w:line="240" w:before="0" w:after="200"/>
        <w:rPr>
          <w:b/>
          <w:b/>
          <w:color w:val="2C2D30"/>
          <w:sz w:val="20"/>
          <w:szCs w:val="20"/>
        </w:rPr>
      </w:pPr>
      <w:bookmarkStart w:id="0" w:name="_kxnzcyq2gobt"/>
      <w:bookmarkEnd w:id="0"/>
      <w:r>
        <w:rPr>
          <w:b/>
          <w:color w:val="2C2D30"/>
          <w:sz w:val="20"/>
          <w:szCs w:val="20"/>
        </w:rPr>
        <w:t>Инструкция к сдаче</w:t>
      </w:r>
    </w:p>
    <w:p>
      <w:pPr>
        <w:pStyle w:val="Style15"/>
        <w:numPr>
          <w:ilvl w:val="0"/>
          <w:numId w:val="1"/>
        </w:numPr>
        <w:spacing w:lineRule="auto" w:line="240" w:before="200" w:after="200"/>
        <w:ind w:left="720" w:hanging="720"/>
        <w:rPr>
          <w:color w:val="2C2D30"/>
          <w:sz w:val="20"/>
          <w:szCs w:val="20"/>
        </w:rPr>
      </w:pPr>
      <w:bookmarkStart w:id="1" w:name="_88078xv4imk"/>
      <w:bookmarkEnd w:id="1"/>
      <w:r>
        <w:rPr>
          <w:color w:val="2C2D30"/>
          <w:sz w:val="20"/>
          <w:szCs w:val="20"/>
        </w:rPr>
        <w:t>Настоятельно рекомендуем сдавать практическое задание в виде ссылки на личный репозиторий на github.</w:t>
      </w:r>
    </w:p>
    <w:p>
      <w:pPr>
        <w:pStyle w:val="Normal"/>
        <w:numPr>
          <w:ilvl w:val="0"/>
          <w:numId w:val="1"/>
        </w:numPr>
        <w:spacing w:lineRule="auto" w:line="240" w:before="0" w:after="200"/>
        <w:ind w:left="720" w:hanging="720"/>
        <w:rPr>
          <w:color w:val="2C2D30"/>
          <w:sz w:val="20"/>
          <w:szCs w:val="20"/>
        </w:rPr>
      </w:pPr>
      <w:r>
        <w:rPr>
          <w:color w:val="2C2D30"/>
          <w:sz w:val="20"/>
          <w:szCs w:val="20"/>
        </w:rPr>
        <w:t>Рекомендуемый способ организации данных в репозитории: создать отдельные папки по темам и помещать в них отдельные файлы для каждой задачи с правильным расширением.</w:t>
      </w:r>
    </w:p>
    <w:p>
      <w:pPr>
        <w:pStyle w:val="Style15"/>
        <w:spacing w:lineRule="auto" w:line="240" w:before="200" w:after="200"/>
        <w:rPr>
          <w:color w:val="2C2D30"/>
          <w:sz w:val="20"/>
          <w:szCs w:val="20"/>
        </w:rPr>
      </w:pPr>
      <w:bookmarkStart w:id="2" w:name="_oss6xn22ixzn"/>
      <w:bookmarkEnd w:id="2"/>
      <w:r>
        <w:rPr>
          <w:color w:val="2C2D30"/>
          <w:sz w:val="20"/>
          <w:szCs w:val="20"/>
        </w:rPr>
        <w:t>Ссылка на инструкцию по работе с git и сдачу практики:</w:t>
      </w:r>
    </w:p>
    <w:p>
      <w:pPr>
        <w:pStyle w:val="Style15"/>
        <w:spacing w:lineRule="auto" w:line="240" w:before="0" w:after="200"/>
        <w:rPr/>
      </w:pPr>
      <w:hyperlink r:id="rId2">
        <w:bookmarkStart w:id="3" w:name="_jvg8cqsjan1o"/>
        <w:bookmarkEnd w:id="3"/>
        <w:r>
          <w:rPr>
            <w:rStyle w:val="ListLabel10"/>
            <w:color w:val="1155CC"/>
            <w:sz w:val="20"/>
            <w:szCs w:val="20"/>
            <w:u w:val="single"/>
          </w:rPr>
          <w:t>https://docs.google.com/document/d/1RAT_ukE39iOfbz1xa39QXae2hBUEZ4U6Fko_wFDdrsM/edit</w:t>
        </w:r>
      </w:hyperlink>
    </w:p>
    <w:p>
      <w:pPr>
        <w:pStyle w:val="Normal"/>
        <w:spacing w:lineRule="auto" w:line="240" w:before="200" w:after="200"/>
        <w:rPr>
          <w:color w:val="2C2D30"/>
          <w:sz w:val="20"/>
          <w:szCs w:val="20"/>
        </w:rPr>
      </w:pPr>
      <w:r>
        <w:rPr>
          <w:color w:val="2C2D30"/>
          <w:sz w:val="20"/>
          <w:szCs w:val="20"/>
        </w:rPr>
        <w:t>Ссылка на видеокурс по Git:</w:t>
      </w:r>
    </w:p>
    <w:p>
      <w:pPr>
        <w:pStyle w:val="Normal"/>
        <w:spacing w:lineRule="auto" w:line="240" w:before="0" w:after="200"/>
        <w:rPr/>
      </w:pPr>
      <w:hyperlink r:id="rId3">
        <w:r>
          <w:rPr>
            <w:rStyle w:val="ListLabel10"/>
            <w:color w:val="1155CC"/>
            <w:sz w:val="20"/>
            <w:szCs w:val="20"/>
            <w:u w:val="single"/>
          </w:rPr>
          <w:t>https://geekbrains.ru/courses/66</w:t>
        </w:r>
      </w:hyperlink>
    </w:p>
    <w:p>
      <w:pPr>
        <w:pStyle w:val="Style15"/>
        <w:spacing w:lineRule="auto" w:line="240" w:before="200" w:after="200"/>
        <w:rPr>
          <w:sz w:val="36"/>
          <w:szCs w:val="36"/>
        </w:rPr>
      </w:pPr>
      <w:bookmarkStart w:id="4" w:name="_yncxnfx4wurd"/>
      <w:bookmarkEnd w:id="4"/>
      <w:r>
        <w:rPr>
          <w:color w:val="2C2D30"/>
          <w:sz w:val="20"/>
          <w:szCs w:val="20"/>
        </w:rPr>
        <w:t>Если остались сложности с системой git, то обратитесь к преподавателю или наставнику.</w:t>
      </w:r>
    </w:p>
    <w:p>
      <w:pPr>
        <w:pStyle w:val="Normal"/>
        <w:rPr/>
      </w:pPr>
      <w:r>
        <w:rPr/>
      </w:r>
    </w:p>
    <w:p>
      <w:pPr>
        <w:pStyle w:val="2"/>
        <w:keepNext w:val="false"/>
        <w:keepLines w:val="false"/>
        <w:shd w:val="clear" w:fill="FFFFFF"/>
        <w:spacing w:lineRule="auto" w:line="240" w:before="220" w:after="0"/>
        <w:rPr/>
      </w:pPr>
      <w:r>
        <w:rPr>
          <w:sz w:val="36"/>
          <w:szCs w:val="36"/>
        </w:rPr>
        <w:t>Тема “Улучшение качества  POS-taggera”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на вебинаре был рассмотрен пример тегирования с использованием корпуса на Русском языке, вам необходимо улучшить модель что бы качество классификации было выше чем с лог регрессией </w:t>
      </w:r>
    </w:p>
    <w:p>
      <w:pPr>
        <w:pStyle w:val="2"/>
        <w:keepNext w:val="false"/>
        <w:keepLines w:val="false"/>
        <w:shd w:val="clear" w:fill="FFFFFF"/>
        <w:spacing w:lineRule="auto" w:line="240" w:before="220" w:after="0"/>
        <w:rPr>
          <w:sz w:val="36"/>
          <w:szCs w:val="36"/>
        </w:rPr>
      </w:pPr>
      <w:bookmarkStart w:id="5" w:name="__DdeLink__52_1670989548"/>
      <w:bookmarkStart w:id="6" w:name="_8rni109jugq2"/>
      <w:bookmarkEnd w:id="6"/>
      <w:r>
        <w:rPr>
          <w:sz w:val="36"/>
          <w:szCs w:val="36"/>
        </w:rPr>
        <w:t>Тема “Создание признакового пространства”</w:t>
      </w:r>
      <w:bookmarkEnd w:id="5"/>
    </w:p>
    <w:p>
      <w:pPr>
        <w:pStyle w:val="Normal"/>
        <w:rPr/>
      </w:pPr>
      <w:r>
        <w:rPr/>
      </w:r>
    </w:p>
    <w:p>
      <w:pPr>
        <w:pStyle w:val="Normal"/>
        <w:shd w:val="clear" w:fill="FFFFFF"/>
        <w:ind w:left="0" w:hanging="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Используем предобработанные в рамках 1-ого домашнего задания датасет combine_df_prepocessed.pkl. Используем столбец 'clean_tweet'.</w:t>
      </w:r>
    </w:p>
    <w:p>
      <w:pPr>
        <w:pStyle w:val="5"/>
        <w:keepNext w:val="false"/>
        <w:keepLines w:val="false"/>
        <w:shd w:val="clear" w:fill="FFFFFF"/>
        <w:spacing w:lineRule="auto" w:line="240" w:before="400" w:after="0"/>
        <w:rPr>
          <w:b/>
          <w:b/>
          <w:i/>
          <w:i/>
          <w:color w:val="000000"/>
          <w:sz w:val="21"/>
          <w:szCs w:val="21"/>
        </w:rPr>
      </w:pPr>
      <w:bookmarkStart w:id="7" w:name="_492j2ug8uq17"/>
      <w:bookmarkEnd w:id="7"/>
      <w:r>
        <w:rPr>
          <w:b/>
          <w:i/>
          <w:color w:val="000000"/>
          <w:sz w:val="21"/>
          <w:szCs w:val="21"/>
        </w:rPr>
        <w:t>Задание 1.</w:t>
      </w:r>
    </w:p>
    <w:p>
      <w:pPr>
        <w:pStyle w:val="Normal"/>
        <w:shd w:val="clear" w:fill="FFFFFF"/>
        <w:spacing w:lineRule="auto" w:line="240" w:before="220" w:after="0"/>
        <w:rPr>
          <w:sz w:val="21"/>
          <w:szCs w:val="21"/>
        </w:rPr>
      </w:pPr>
      <w:r>
        <w:rPr>
          <w:sz w:val="21"/>
          <w:szCs w:val="21"/>
        </w:rPr>
        <w:t>Используя библиотеку Spacy, вывести ТОП-20 популярных NER в combine_df датасете. Какой тип NER (ORG, GPE, PERSON и тд) оказался самым популярным? (Учтите, что max_word_limit_spacy для Spacy = 1000000)</w:t>
      </w:r>
    </w:p>
    <w:p>
      <w:pPr>
        <w:pStyle w:val="Normal"/>
        <w:shd w:val="clear" w:fill="FFFFFF"/>
        <w:spacing w:lineRule="auto" w:line="240" w:before="220" w:after="0"/>
        <w:rPr>
          <w:sz w:val="21"/>
          <w:szCs w:val="21"/>
        </w:rPr>
      </w:pPr>
      <w:r>
        <w:rPr>
          <w:sz w:val="21"/>
          <w:szCs w:val="21"/>
        </w:rPr>
        <w:t>С помощью Spacy выяснить: какие персоны и организации самые обсуждаемые в train и test датасетах? вывести ТОП-20 самых популярных. Действительно ли в топ вошли только персоны и организации или есть мусор?</w:t>
      </w:r>
    </w:p>
    <w:p>
      <w:pPr>
        <w:pStyle w:val="Normal"/>
        <w:shd w:val="clear" w:fill="FFFFFF"/>
        <w:spacing w:lineRule="auto" w:line="240" w:before="220" w:after="0"/>
        <w:rPr>
          <w:sz w:val="21"/>
          <w:szCs w:val="21"/>
        </w:rPr>
      </w:pPr>
      <w:r>
        <w:rPr>
          <w:sz w:val="21"/>
          <w:szCs w:val="21"/>
        </w:rPr>
        <w:t>Повторим шаги из заданий 1 и 2, используя библиотеку nltk.</w:t>
      </w:r>
    </w:p>
    <w:p>
      <w:pPr>
        <w:pStyle w:val="5"/>
        <w:keepNext w:val="false"/>
        <w:keepLines w:val="false"/>
        <w:shd w:val="clear" w:fill="FFFFFF"/>
        <w:spacing w:lineRule="auto" w:line="240" w:before="400" w:after="0"/>
        <w:rPr>
          <w:b/>
          <w:b/>
          <w:i/>
          <w:i/>
          <w:color w:val="000000"/>
          <w:sz w:val="21"/>
          <w:szCs w:val="21"/>
        </w:rPr>
      </w:pPr>
      <w:bookmarkStart w:id="8" w:name="_oi50jvwgljgr"/>
      <w:bookmarkEnd w:id="8"/>
      <w:r>
        <w:rPr>
          <w:b/>
          <w:i/>
          <w:color w:val="000000"/>
          <w:sz w:val="21"/>
          <w:szCs w:val="21"/>
        </w:rPr>
        <w:t>Задание 2.</w:t>
      </w:r>
    </w:p>
    <w:p>
      <w:pPr>
        <w:pStyle w:val="Normal"/>
        <w:shd w:val="clear" w:fill="FFFFFF"/>
        <w:spacing w:lineRule="auto" w:line="240" w:before="220" w:after="0"/>
        <w:rPr>
          <w:sz w:val="21"/>
          <w:szCs w:val="21"/>
        </w:rPr>
      </w:pPr>
      <w:r>
        <w:rPr>
          <w:sz w:val="21"/>
          <w:szCs w:val="21"/>
        </w:rPr>
        <w:t>Используя библиотеку nltk, вывести ТОП-20 популярных NER в combine_df датасете. Какой тип NER (ORG, GPE, PERSON и тд) оказался самым популярным? Для данного задания используем ограничение на количество символов во входном датасете (max_word_limit_spacy = 1000000), чтобы иметь возможность сравнить результаты работы Spacy и nltk. Обратите внимание, что nltk чувствителен к регистру.</w:t>
      </w:r>
    </w:p>
    <w:p>
      <w:pPr>
        <w:pStyle w:val="Normal"/>
        <w:shd w:val="clear" w:fill="FFFFFF"/>
        <w:spacing w:lineRule="auto" w:line="240" w:before="220" w:after="0"/>
        <w:rPr>
          <w:sz w:val="21"/>
          <w:szCs w:val="21"/>
        </w:rPr>
      </w:pPr>
      <w:r>
        <w:rPr>
          <w:sz w:val="21"/>
          <w:szCs w:val="21"/>
        </w:rPr>
        <w:t>С помощью nltk выяснить: какие персоны и организации самые обсуждаемые в train и test датасетах? вывести ТОП-20 самых популярных. Действительно ли в топ вошли только персоны и организации или есть мусор?</w:t>
      </w:r>
    </w:p>
    <w:p>
      <w:pPr>
        <w:pStyle w:val="Normal"/>
        <w:shd w:val="clear" w:fill="FFFFFF"/>
        <w:spacing w:lineRule="auto" w:line="240" w:before="220" w:after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5"/>
        <w:keepNext w:val="false"/>
        <w:keepLines w:val="false"/>
        <w:shd w:val="clear" w:fill="FFFFFF"/>
        <w:spacing w:lineRule="auto" w:line="240" w:before="400" w:after="0"/>
        <w:rPr>
          <w:b/>
          <w:b/>
          <w:i/>
          <w:i/>
          <w:color w:val="000000"/>
          <w:sz w:val="21"/>
          <w:szCs w:val="21"/>
        </w:rPr>
      </w:pPr>
      <w:bookmarkStart w:id="9" w:name="_spumbbkdwsr9"/>
      <w:bookmarkEnd w:id="9"/>
      <w:r>
        <w:rPr>
          <w:b/>
          <w:i/>
          <w:color w:val="000000"/>
          <w:sz w:val="21"/>
          <w:szCs w:val="21"/>
        </w:rPr>
        <w:t>Задание 3.</w:t>
      </w:r>
    </w:p>
    <w:p>
      <w:pPr>
        <w:pStyle w:val="Normal"/>
        <w:shd w:val="clear" w:fill="FFFFFF"/>
        <w:spacing w:lineRule="auto" w:line="240" w:before="220" w:after="0"/>
        <w:rPr>
          <w:sz w:val="21"/>
          <w:szCs w:val="21"/>
        </w:rPr>
      </w:pPr>
      <w:r>
        <w:rPr>
          <w:sz w:val="21"/>
          <w:szCs w:val="21"/>
        </w:rPr>
        <w:t>Какая из библиотек по вашему лучше отработала? Сравните качество полученных most_common NER и количество распознаных NER.</w:t>
      </w:r>
    </w:p>
    <w:p>
      <w:pPr>
        <w:pStyle w:val="Normal"/>
        <w:shd w:val="clear" w:fill="FFFFFF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sz w:val="20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color w:val="1155CC"/>
      <w:sz w:val="20"/>
      <w:szCs w:val="20"/>
      <w:u w:val="single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4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document/d/1RAT_ukE39iOfbz1xa39QXae2hBUEZ4U6Fko_wFDdrsM/edit" TargetMode="External"/><Relationship Id="rId3" Type="http://schemas.openxmlformats.org/officeDocument/2006/relationships/hyperlink" Target="https://geekbrains.ru/courses/66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2</Pages>
  <Words>289</Words>
  <Characters>1888</Characters>
  <CharactersWithSpaces>2156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2020-11-13T11:28:07Z</dcterms:modified>
  <cp:revision>1</cp:revision>
  <dc:subject/>
  <dc:title/>
</cp:coreProperties>
</file>