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Muhammad Minhaj 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Minhaj210999@gmail.com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#:07732448054</w:t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London, Stoke Newington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color w:val="666666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a very sociable and diligent person. I can easily display my maximum productivity capacity in difficult circumstances and have a great understanding of IT and familiarise myself with new technology quickly. I am also well-mannered and hardworking; these are some of the attributes that I possess. I am a quick learner and receptive and adaptable to new situations, environments and ideas, completing all of my tasks to a high standard. I am also bilingual; I understand Bengali as well as English. My goal is to master many coding languages and use them fluidly and work in a whitehat jobsector.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SKILLS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Excellent IT skills - I grew up using a computer and developed on that understanding and learnt html, JavaScript, MSO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Ability to work under pressure and to tight deadlines- I zone in, in what I am doing and finish it when there is a time limit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Excellent organisation skills - being neat, presentable and on time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Excellent communication and interpersonal skills - I have spoken to many people who are all different and able to get along and work beside them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Being able to adapt - adapting from people to environments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  <w:sectPr>
          <w:headerReference r:id="rId11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Attention to detail - being able to see small mistakes in codes and in real life thin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Generation Tech Talent Accelerator Programme London</w:t>
      </w:r>
      <w:r w:rsidDel="00000000" w:rsidR="00000000" w:rsidRPr="00000000">
        <w:rPr>
          <w:b w:val="1"/>
          <w:rtl w:val="0"/>
        </w:rPr>
        <w:t xml:space="preserve">(May 2022-June 2022)</w:t>
        <w:tab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u w:val="none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Learning HTML coding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Learning CSS coding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Learning JavaScript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a portfolio with my projects that show off my HTML, CSS and JS skills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Saigrace pharmacy London</w:t>
      </w:r>
      <w:r w:rsidDel="00000000" w:rsidR="00000000" w:rsidRPr="00000000">
        <w:rPr>
          <w:b w:val="1"/>
          <w:rtl w:val="0"/>
        </w:rPr>
        <w:t xml:space="preserve"> (March 2021-September 2021)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Responsibilities included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 Checking if the prescriptions and medicine match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software/system for the pharmacy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invoices for the store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if we have the correct amount of stock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Communicated with patients to ensure well being and needs were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Boots Pharmacy Trainee London</w:t>
      </w:r>
      <w:r w:rsidDel="00000000" w:rsidR="00000000" w:rsidRPr="00000000">
        <w:rPr>
          <w:b w:val="1"/>
          <w:rtl w:val="0"/>
        </w:rPr>
        <w:t xml:space="preserve"> (April 2017 – Jan 18)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 included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service, behaving professionally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Keeping warehouse clean so it is organised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Responding to customer inquiries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 control and ordering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Validity of medicines, paying attention to small details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Explaining how to use medicine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u w:val="single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 Petchey academy</w:t>
      </w:r>
      <w:r w:rsidDel="00000000" w:rsidR="00000000" w:rsidRPr="00000000">
        <w:rPr>
          <w:b w:val="1"/>
          <w:rtl w:val="0"/>
        </w:rPr>
        <w:t xml:space="preserve">  (2011 – 2016)</w:t>
      </w:r>
    </w:p>
    <w:p w:rsidR="00000000" w:rsidDel="00000000" w:rsidP="00000000" w:rsidRDefault="00000000" w:rsidRPr="00000000" w14:paraId="0000002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GCSEs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Maths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science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literature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Spanish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Bengali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Psychology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 Studies</w:t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(Maths B, Science C, English C)</w:t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City and Islington applied science</w:t>
      </w:r>
      <w:r w:rsidDel="00000000" w:rsidR="00000000" w:rsidRPr="00000000">
        <w:rPr>
          <w:b w:val="1"/>
          <w:rtl w:val="0"/>
        </w:rPr>
        <w:tab/>
        <w:t xml:space="preserve">(2016-2018)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BTEC level 3 applied science</w:t>
      </w:r>
    </w:p>
    <w:p w:rsidR="00000000" w:rsidDel="00000000" w:rsidP="00000000" w:rsidRDefault="00000000" w:rsidRPr="00000000" w14:paraId="0000003E">
      <w:pPr>
        <w:widowControl w:val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40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I enjoy playing sports such as badminton and football on the weekends and I also use my computer (which I built) to watch shows and play video games. I also try to learn some coding and read up on technology news and new softwares that comes out.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left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nique Rhomes" w:id="2" w:date="2022-06-10T16:57:27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section needs to follow similar format to experience section</w:t>
      </w:r>
    </w:p>
  </w:comment>
  <w:comment w:author="Monique Rhomes" w:id="0" w:date="2022-06-10T16:55:10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 with your goals within IT</w:t>
      </w:r>
    </w:p>
  </w:comment>
  <w:comment w:author="Monique Rhomes" w:id="1" w:date="2022-06-10T16:57:07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for experience should be consistent throughout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of company, Location, dates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bullet points'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9" w15:done="0"/>
  <w15:commentEx w15:paraId="0000004A" w15:done="0"/>
  <w15:commentEx w15:paraId="0000004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2252663</wp:posOffset>
          </wp:positionH>
          <wp:positionV relativeFrom="paragraph">
            <wp:posOffset>-209548</wp:posOffset>
          </wp:positionV>
          <wp:extent cx="1433513" cy="54640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3513" cy="54640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github.com/Miinhaj/" TargetMode="External"/><Relationship Id="rId9" Type="http://schemas.openxmlformats.org/officeDocument/2006/relationships/hyperlink" Target="mailto:Minhaj210999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RMnEzb9mnv0j+8AW8fAh9Z/Ew==">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