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464A" w14:textId="77777777" w:rsidR="00B00F9D" w:rsidRDefault="008B26F2" w:rsidP="00B00F9D">
      <w:pPr>
        <w:pStyle w:val="Overskrift1"/>
      </w:pPr>
      <w:r>
        <w:t>4</w:t>
      </w:r>
      <w:r w:rsidR="006B601B">
        <w:t>.</w:t>
      </w:r>
      <w:r>
        <w:t xml:space="preserve"> </w:t>
      </w:r>
      <w:r w:rsidR="00B00F9D">
        <w:t>State Pattern</w:t>
      </w:r>
    </w:p>
    <w:p w14:paraId="3D4B5F2C" w14:textId="77777777" w:rsidR="00B00F9D" w:rsidRPr="00F23E81" w:rsidRDefault="00B00F9D" w:rsidP="00B00F9D">
      <w:pPr>
        <w:pStyle w:val="Listeafsnit"/>
        <w:numPr>
          <w:ilvl w:val="0"/>
          <w:numId w:val="4"/>
        </w:numPr>
        <w:rPr>
          <w:b/>
        </w:rPr>
      </w:pPr>
      <w:r w:rsidRPr="00F23E81">
        <w:rPr>
          <w:b/>
        </w:rPr>
        <w:t>Redegør for hvad software design pattern er</w:t>
      </w:r>
    </w:p>
    <w:p w14:paraId="0F8EF01B" w14:textId="77777777" w:rsidR="00B00F9D" w:rsidRPr="00F23E81" w:rsidRDefault="00B00F9D" w:rsidP="00B00F9D">
      <w:pPr>
        <w:pStyle w:val="Listeafsnit"/>
        <w:numPr>
          <w:ilvl w:val="0"/>
          <w:numId w:val="4"/>
        </w:numPr>
        <w:rPr>
          <w:b/>
        </w:rPr>
      </w:pPr>
      <w:r w:rsidRPr="00F23E81">
        <w:rPr>
          <w:b/>
        </w:rPr>
        <w:t>Redegør for strukturen i State Pattern</w:t>
      </w:r>
    </w:p>
    <w:p w14:paraId="799DFC78" w14:textId="77777777" w:rsidR="00B00F9D" w:rsidRDefault="00B00F9D" w:rsidP="00B00F9D">
      <w:pPr>
        <w:pStyle w:val="Listeafsnit"/>
        <w:numPr>
          <w:ilvl w:val="1"/>
          <w:numId w:val="4"/>
        </w:numPr>
      </w:pPr>
      <w:r>
        <w:t>Opbygget af klasser</w:t>
      </w:r>
    </w:p>
    <w:p w14:paraId="3CEB7E6E" w14:textId="77777777" w:rsidR="00B00F9D" w:rsidRDefault="00B00F9D" w:rsidP="00B00F9D">
      <w:pPr>
        <w:pStyle w:val="Listeafsnit"/>
        <w:numPr>
          <w:ilvl w:val="2"/>
          <w:numId w:val="4"/>
        </w:numPr>
      </w:pPr>
      <w:r>
        <w:t xml:space="preserve">En klasse </w:t>
      </w:r>
      <w:proofErr w:type="gramStart"/>
      <w:r>
        <w:t>agere</w:t>
      </w:r>
      <w:proofErr w:type="gramEnd"/>
      <w:r>
        <w:t xml:space="preserve"> kontekst</w:t>
      </w:r>
    </w:p>
    <w:p w14:paraId="315E1F19" w14:textId="77777777" w:rsidR="00B00F9D" w:rsidRDefault="00B00F9D" w:rsidP="00B00F9D">
      <w:pPr>
        <w:pStyle w:val="Listeafsnit"/>
        <w:numPr>
          <w:ilvl w:val="2"/>
          <w:numId w:val="4"/>
        </w:numPr>
      </w:pPr>
      <w:r>
        <w:t xml:space="preserve">En klasse der </w:t>
      </w:r>
      <w:proofErr w:type="gramStart"/>
      <w:r>
        <w:t>agere</w:t>
      </w:r>
      <w:proofErr w:type="gramEnd"/>
      <w:r>
        <w:t xml:space="preserve"> ”</w:t>
      </w:r>
      <w:proofErr w:type="spellStart"/>
      <w:r>
        <w:t>SuperState</w:t>
      </w:r>
      <w:proofErr w:type="spellEnd"/>
      <w:r>
        <w:t>”</w:t>
      </w:r>
    </w:p>
    <w:p w14:paraId="02DBD375" w14:textId="77777777" w:rsidR="00B00F9D" w:rsidRDefault="00B00F9D" w:rsidP="00B00F9D">
      <w:pPr>
        <w:pStyle w:val="Listeafsnit"/>
        <w:numPr>
          <w:ilvl w:val="3"/>
          <w:numId w:val="4"/>
        </w:numPr>
      </w:pPr>
      <w:proofErr w:type="spellStart"/>
      <w:r>
        <w:t>SuperState</w:t>
      </w:r>
      <w:proofErr w:type="spellEnd"/>
      <w:r>
        <w:t xml:space="preserve"> er ofte en </w:t>
      </w:r>
      <w:proofErr w:type="gramStart"/>
      <w:r>
        <w:t>abstract klasse</w:t>
      </w:r>
      <w:proofErr w:type="gramEnd"/>
    </w:p>
    <w:p w14:paraId="464BED05" w14:textId="77777777" w:rsidR="00B00F9D" w:rsidRDefault="00B00F9D" w:rsidP="00B00F9D">
      <w:pPr>
        <w:pStyle w:val="Listeafsnit"/>
        <w:numPr>
          <w:ilvl w:val="3"/>
          <w:numId w:val="4"/>
        </w:numPr>
      </w:pPr>
      <w:proofErr w:type="spellStart"/>
      <w:r>
        <w:t>SuperState</w:t>
      </w:r>
      <w:proofErr w:type="spellEnd"/>
      <w:r>
        <w:t xml:space="preserve"> kan kaldes med </w:t>
      </w:r>
      <w:r w:rsidRPr="00607FC1">
        <w:rPr>
          <w:i/>
        </w:rPr>
        <w:t>Events</w:t>
      </w:r>
    </w:p>
    <w:p w14:paraId="69D0B787" w14:textId="77777777" w:rsidR="00B00F9D" w:rsidRDefault="00B00F9D" w:rsidP="00B00F9D">
      <w:pPr>
        <w:pStyle w:val="Listeafsnit"/>
        <w:numPr>
          <w:ilvl w:val="2"/>
          <w:numId w:val="4"/>
        </w:numPr>
      </w:pPr>
      <w:r>
        <w:t xml:space="preserve">Andre klasser kan arve fra </w:t>
      </w:r>
      <w:proofErr w:type="spellStart"/>
      <w:r>
        <w:t>SuperState</w:t>
      </w:r>
      <w:proofErr w:type="spellEnd"/>
      <w:r>
        <w:t xml:space="preserve"> klassen</w:t>
      </w:r>
    </w:p>
    <w:p w14:paraId="071D974E" w14:textId="77777777" w:rsidR="00B00F9D" w:rsidRDefault="00B00F9D" w:rsidP="00B00F9D">
      <w:pPr>
        <w:pStyle w:val="Listeafsnit"/>
        <w:numPr>
          <w:ilvl w:val="3"/>
          <w:numId w:val="4"/>
        </w:numPr>
      </w:pPr>
      <w:r>
        <w:t xml:space="preserve">Nedarvede klasser SKAL implementere funktionaliteten fra </w:t>
      </w:r>
      <w:proofErr w:type="spellStart"/>
      <w:r>
        <w:t>SuperState</w:t>
      </w:r>
      <w:proofErr w:type="spellEnd"/>
    </w:p>
    <w:p w14:paraId="154235F9" w14:textId="77777777" w:rsidR="00B00F9D" w:rsidRDefault="00B00F9D" w:rsidP="00B00F9D">
      <w:pPr>
        <w:pStyle w:val="Listeafsnit"/>
        <w:numPr>
          <w:ilvl w:val="3"/>
          <w:numId w:val="4"/>
        </w:numPr>
      </w:pPr>
      <w:r>
        <w:t>de nedarvende klasser indeholder individuelle States</w:t>
      </w:r>
    </w:p>
    <w:p w14:paraId="281D527F" w14:textId="77777777" w:rsidR="00B00F9D" w:rsidRDefault="00B00F9D" w:rsidP="00B00F9D">
      <w:pPr>
        <w:pStyle w:val="Listeafsnit"/>
        <w:numPr>
          <w:ilvl w:val="3"/>
          <w:numId w:val="4"/>
        </w:numPr>
      </w:pPr>
      <w:r>
        <w:t>Implementerer de Event der er behov for</w:t>
      </w:r>
    </w:p>
    <w:p w14:paraId="07F29F18" w14:textId="77777777" w:rsidR="00B00F9D" w:rsidRDefault="00B00F9D" w:rsidP="00B00F9D">
      <w:pPr>
        <w:pStyle w:val="Listeafsnit"/>
        <w:numPr>
          <w:ilvl w:val="2"/>
          <w:numId w:val="4"/>
        </w:numPr>
      </w:pPr>
      <w:r>
        <w:t>Konteksten sætter ikke State, det gør den enkelte Individuelle State klasse</w:t>
      </w:r>
    </w:p>
    <w:p w14:paraId="01CDFDBE" w14:textId="77777777" w:rsidR="00B00F9D" w:rsidRDefault="00B00F9D" w:rsidP="00B00F9D">
      <w:pPr>
        <w:pStyle w:val="Listeafsnit"/>
        <w:numPr>
          <w:ilvl w:val="1"/>
          <w:numId w:val="4"/>
        </w:numPr>
      </w:pPr>
      <w:r>
        <w:t>State pattern benyttes til at ændre adfærd for objekter</w:t>
      </w:r>
    </w:p>
    <w:p w14:paraId="568C00F8" w14:textId="77777777" w:rsidR="00B00F9D" w:rsidRDefault="00B00F9D" w:rsidP="00B00F9D">
      <w:pPr>
        <w:pStyle w:val="Listeafsnit"/>
        <w:numPr>
          <w:ilvl w:val="1"/>
          <w:numId w:val="4"/>
        </w:numPr>
      </w:pPr>
      <w:r>
        <w:t>Hjælper objekter med at ændre deres indre States</w:t>
      </w:r>
    </w:p>
    <w:p w14:paraId="540E049C" w14:textId="77777777" w:rsidR="00B00F9D" w:rsidRDefault="00B00F9D" w:rsidP="00B00F9D">
      <w:pPr>
        <w:pStyle w:val="Listeafsnit"/>
        <w:numPr>
          <w:ilvl w:val="2"/>
          <w:numId w:val="4"/>
        </w:numPr>
      </w:pPr>
      <w:r>
        <w:t>Interfacet State ændres ikke</w:t>
      </w:r>
    </w:p>
    <w:p w14:paraId="38D3AF56" w14:textId="77777777" w:rsidR="00B00F9D" w:rsidRDefault="00B00F9D" w:rsidP="00B00F9D">
      <w:pPr>
        <w:pStyle w:val="Listeafsnit"/>
        <w:numPr>
          <w:ilvl w:val="2"/>
          <w:numId w:val="4"/>
        </w:numPr>
      </w:pPr>
      <w:r>
        <w:t xml:space="preserve">Overblik over elementers </w:t>
      </w:r>
      <w:proofErr w:type="spellStart"/>
      <w:r>
        <w:t>states</w:t>
      </w:r>
      <w:proofErr w:type="spellEnd"/>
      <w:r>
        <w:t xml:space="preserve"> opretholdes</w:t>
      </w:r>
    </w:p>
    <w:p w14:paraId="2BFA47D7" w14:textId="77777777" w:rsidR="00B00F9D" w:rsidRDefault="00B00F9D" w:rsidP="00B00F9D">
      <w:pPr>
        <w:pStyle w:val="Listeafsnit"/>
        <w:numPr>
          <w:ilvl w:val="1"/>
          <w:numId w:val="4"/>
        </w:numPr>
      </w:pPr>
      <w:r>
        <w:t xml:space="preserve">Gemt væk igennem </w:t>
      </w:r>
      <w:proofErr w:type="spellStart"/>
      <w:r>
        <w:t>context</w:t>
      </w:r>
      <w:proofErr w:type="spellEnd"/>
      <w:r>
        <w:t>, hvis adfærd bestemmes af det nu aktive State</w:t>
      </w:r>
    </w:p>
    <w:p w14:paraId="3BA2D587" w14:textId="77777777" w:rsidR="00B00F9D" w:rsidRDefault="00B00F9D" w:rsidP="00B00F9D">
      <w:pPr>
        <w:pStyle w:val="Listeafsnit"/>
        <w:numPr>
          <w:ilvl w:val="1"/>
          <w:numId w:val="4"/>
        </w:numPr>
      </w:pPr>
      <w:r>
        <w:t>Se Eksempel i disposition</w:t>
      </w:r>
    </w:p>
    <w:p w14:paraId="70E66E63" w14:textId="77777777" w:rsidR="00B00F9D" w:rsidRDefault="00B00F9D" w:rsidP="00B00F9D">
      <w:pPr>
        <w:pStyle w:val="Listeafsnit"/>
        <w:numPr>
          <w:ilvl w:val="1"/>
          <w:numId w:val="4"/>
        </w:numPr>
      </w:pPr>
      <w:r>
        <w:t>Gennemgå sekvensdiagram i disposition</w:t>
      </w:r>
    </w:p>
    <w:p w14:paraId="5325BDB5" w14:textId="77777777" w:rsidR="00B00F9D" w:rsidRPr="00F23E81" w:rsidRDefault="00B00F9D" w:rsidP="00B00F9D">
      <w:pPr>
        <w:pStyle w:val="Listeafsnit"/>
        <w:numPr>
          <w:ilvl w:val="0"/>
          <w:numId w:val="4"/>
        </w:numPr>
        <w:rPr>
          <w:b/>
          <w:lang w:val="en-US"/>
        </w:rPr>
      </w:pPr>
      <w:proofErr w:type="spellStart"/>
      <w:r w:rsidRPr="00F23E81">
        <w:rPr>
          <w:b/>
          <w:lang w:val="en-US"/>
        </w:rPr>
        <w:t>Sammenlign</w:t>
      </w:r>
      <w:proofErr w:type="spellEnd"/>
      <w:r w:rsidRPr="00F23E81">
        <w:rPr>
          <w:b/>
          <w:lang w:val="en-US"/>
        </w:rPr>
        <w:t xml:space="preserve"> switch/case-</w:t>
      </w:r>
      <w:proofErr w:type="spellStart"/>
      <w:r w:rsidRPr="00F23E81">
        <w:rPr>
          <w:b/>
          <w:lang w:val="en-US"/>
        </w:rPr>
        <w:t>implementering</w:t>
      </w:r>
      <w:proofErr w:type="spellEnd"/>
      <w:r w:rsidRPr="00F23E81">
        <w:rPr>
          <w:b/>
          <w:lang w:val="en-US"/>
        </w:rPr>
        <w:t xml:space="preserve"> med </w:t>
      </w:r>
      <w:proofErr w:type="spellStart"/>
      <w:r w:rsidRPr="00F23E81">
        <w:rPr>
          <w:b/>
          <w:lang w:val="en-US"/>
        </w:rPr>
        <w:t>GoF</w:t>
      </w:r>
      <w:proofErr w:type="spellEnd"/>
      <w:r w:rsidRPr="00F23E81">
        <w:rPr>
          <w:b/>
          <w:lang w:val="en-US"/>
        </w:rPr>
        <w:t xml:space="preserve"> State</w:t>
      </w:r>
    </w:p>
    <w:p w14:paraId="69EB9867" w14:textId="77777777" w:rsidR="00B00F9D" w:rsidRPr="00091F92" w:rsidRDefault="00B00F9D" w:rsidP="00B00F9D">
      <w:pPr>
        <w:pStyle w:val="Listeafsnit"/>
        <w:numPr>
          <w:ilvl w:val="1"/>
          <w:numId w:val="4"/>
        </w:numPr>
      </w:pPr>
      <w:r w:rsidRPr="00091F92">
        <w:t>Det kan ikke betale sig at lave State Pattern I mindre systemer</w:t>
      </w:r>
    </w:p>
    <w:p w14:paraId="0E42847B" w14:textId="77777777" w:rsidR="00B00F9D" w:rsidRDefault="00B00F9D" w:rsidP="00B00F9D">
      <w:pPr>
        <w:pStyle w:val="Listeafsnit"/>
        <w:numPr>
          <w:ilvl w:val="2"/>
          <w:numId w:val="4"/>
        </w:numPr>
      </w:pPr>
      <w:r>
        <w:t>Her skaber en Switch/case mere overblik</w:t>
      </w:r>
    </w:p>
    <w:p w14:paraId="28E12D17" w14:textId="77777777" w:rsidR="00B00F9D" w:rsidRDefault="00B00F9D" w:rsidP="00B00F9D">
      <w:pPr>
        <w:pStyle w:val="Listeafsnit"/>
        <w:numPr>
          <w:ilvl w:val="2"/>
          <w:numId w:val="4"/>
        </w:numPr>
      </w:pPr>
      <w:r>
        <w:t xml:space="preserve">I </w:t>
      </w:r>
      <w:proofErr w:type="spellStart"/>
      <w:r>
        <w:t>switchcases</w:t>
      </w:r>
      <w:proofErr w:type="spellEnd"/>
      <w:r>
        <w:t xml:space="preserve"> bliver State ofte bestemt af en </w:t>
      </w:r>
      <w:proofErr w:type="spellStart"/>
      <w:r>
        <w:t>Enum</w:t>
      </w:r>
      <w:proofErr w:type="spellEnd"/>
    </w:p>
    <w:p w14:paraId="618B8CFE" w14:textId="77777777" w:rsidR="00B00F9D" w:rsidRDefault="00B00F9D" w:rsidP="00B00F9D">
      <w:pPr>
        <w:pStyle w:val="Listeafsnit"/>
        <w:numPr>
          <w:ilvl w:val="2"/>
          <w:numId w:val="4"/>
        </w:numPr>
      </w:pPr>
      <w:r>
        <w:t xml:space="preserve">I </w:t>
      </w:r>
      <w:proofErr w:type="spellStart"/>
      <w:r>
        <w:t>switchCases</w:t>
      </w:r>
      <w:proofErr w:type="spellEnd"/>
      <w:r>
        <w:t xml:space="preserve"> bliver der ofte kun benyttet én klasse</w:t>
      </w:r>
    </w:p>
    <w:p w14:paraId="41ACCA9C" w14:textId="77777777" w:rsidR="00B00F9D" w:rsidRDefault="00B00F9D" w:rsidP="00B00F9D">
      <w:pPr>
        <w:pStyle w:val="Listeafsnit"/>
        <w:numPr>
          <w:ilvl w:val="2"/>
          <w:numId w:val="4"/>
        </w:numPr>
      </w:pPr>
      <w:r>
        <w:t xml:space="preserve">Ingen single </w:t>
      </w:r>
      <w:proofErr w:type="spellStart"/>
      <w:r>
        <w:t>responsibility</w:t>
      </w:r>
      <w:proofErr w:type="spellEnd"/>
      <w:r w:rsidRPr="00091F92">
        <w:t xml:space="preserve"> </w:t>
      </w:r>
    </w:p>
    <w:p w14:paraId="1CE59073" w14:textId="050C4FEA" w:rsidR="00B00F9D" w:rsidRPr="00F23E81" w:rsidRDefault="00B00F9D" w:rsidP="00B00F9D">
      <w:pPr>
        <w:pStyle w:val="Listeafsnit"/>
        <w:numPr>
          <w:ilvl w:val="0"/>
          <w:numId w:val="4"/>
        </w:numPr>
        <w:rPr>
          <w:b/>
        </w:rPr>
      </w:pPr>
      <w:r w:rsidRPr="00F23E81">
        <w:rPr>
          <w:b/>
        </w:rPr>
        <w:t>Redegør for fordele og</w:t>
      </w:r>
      <w:r w:rsidR="009F78DF">
        <w:rPr>
          <w:b/>
        </w:rPr>
        <w:t xml:space="preserve"> ulemper</w:t>
      </w:r>
      <w:r w:rsidRPr="00F23E81">
        <w:rPr>
          <w:b/>
        </w:rPr>
        <w:t xml:space="preserve"> ved </w:t>
      </w:r>
      <w:proofErr w:type="spellStart"/>
      <w:r w:rsidRPr="00F23E81">
        <w:rPr>
          <w:b/>
        </w:rPr>
        <w:t>GoF</w:t>
      </w:r>
      <w:proofErr w:type="spellEnd"/>
      <w:r w:rsidRPr="00F23E81">
        <w:rPr>
          <w:b/>
        </w:rPr>
        <w:t xml:space="preserve"> State</w:t>
      </w:r>
    </w:p>
    <w:p w14:paraId="2DE35416" w14:textId="77777777" w:rsidR="00B00F9D" w:rsidRDefault="00B00F9D" w:rsidP="00B00F9D">
      <w:pPr>
        <w:pStyle w:val="Listeafsnit"/>
        <w:numPr>
          <w:ilvl w:val="1"/>
          <w:numId w:val="4"/>
        </w:numPr>
      </w:pPr>
      <w:r>
        <w:t xml:space="preserve">+ større overskuelighed i </w:t>
      </w:r>
      <w:proofErr w:type="spellStart"/>
      <w:r>
        <w:t>state</w:t>
      </w:r>
      <w:proofErr w:type="spellEnd"/>
      <w:r>
        <w:t xml:space="preserve"> </w:t>
      </w:r>
      <w:proofErr w:type="spellStart"/>
      <w:r>
        <w:t>machines</w:t>
      </w:r>
      <w:proofErr w:type="spellEnd"/>
      <w:r>
        <w:t>, nemt at udvide</w:t>
      </w:r>
    </w:p>
    <w:p w14:paraId="051D8E56" w14:textId="77777777" w:rsidR="00B00F9D" w:rsidRDefault="00B00F9D" w:rsidP="00B00F9D">
      <w:pPr>
        <w:pStyle w:val="Listeafsnit"/>
        <w:numPr>
          <w:ilvl w:val="1"/>
          <w:numId w:val="4"/>
        </w:numPr>
      </w:pPr>
      <w:r>
        <w:t xml:space="preserve">+ Adskillelse mellem actions og </w:t>
      </w:r>
      <w:proofErr w:type="spellStart"/>
      <w:r>
        <w:t>state</w:t>
      </w:r>
      <w:proofErr w:type="spellEnd"/>
      <w:r>
        <w:t xml:space="preserve"> </w:t>
      </w:r>
      <w:proofErr w:type="spellStart"/>
      <w:r>
        <w:t>machine</w:t>
      </w:r>
      <w:proofErr w:type="spellEnd"/>
      <w:r>
        <w:t xml:space="preserve"> logik</w:t>
      </w:r>
    </w:p>
    <w:p w14:paraId="59EA3183" w14:textId="77777777" w:rsidR="00B00F9D" w:rsidRDefault="00B00F9D" w:rsidP="00B00F9D">
      <w:pPr>
        <w:pStyle w:val="Listeafsnit"/>
        <w:numPr>
          <w:ilvl w:val="1"/>
          <w:numId w:val="4"/>
        </w:numPr>
      </w:pPr>
      <w:r>
        <w:t xml:space="preserve">+ Fleksibelt og </w:t>
      </w:r>
      <w:proofErr w:type="spellStart"/>
      <w:r>
        <w:t>effiktivt</w:t>
      </w:r>
      <w:proofErr w:type="spellEnd"/>
    </w:p>
    <w:p w14:paraId="087A583E" w14:textId="77777777" w:rsidR="00B00F9D" w:rsidRDefault="00B00F9D" w:rsidP="00B00F9D">
      <w:pPr>
        <w:pStyle w:val="Listeafsnit"/>
        <w:numPr>
          <w:ilvl w:val="1"/>
          <w:numId w:val="4"/>
        </w:numPr>
      </w:pPr>
      <w:r>
        <w:t>+ overholder Open/Close princippet</w:t>
      </w:r>
    </w:p>
    <w:p w14:paraId="5897FA58" w14:textId="77777777" w:rsidR="00B00F9D" w:rsidRDefault="00B00F9D" w:rsidP="00B00F9D">
      <w:pPr>
        <w:pStyle w:val="Listeafsnit"/>
        <w:numPr>
          <w:ilvl w:val="1"/>
          <w:numId w:val="4"/>
        </w:numPr>
      </w:pPr>
      <w:r>
        <w:t>– svært at danne overblik ud fra koden</w:t>
      </w:r>
    </w:p>
    <w:p w14:paraId="596BE82B" w14:textId="77777777" w:rsidR="00B00F9D" w:rsidRDefault="00B00F9D" w:rsidP="00B00F9D">
      <w:pPr>
        <w:pStyle w:val="Listeafsnit"/>
        <w:numPr>
          <w:ilvl w:val="1"/>
          <w:numId w:val="4"/>
        </w:numPr>
      </w:pPr>
      <w:r>
        <w:t>– generelt meget kode!</w:t>
      </w:r>
    </w:p>
    <w:p w14:paraId="1BB6B089" w14:textId="77777777" w:rsidR="00B00F9D" w:rsidRPr="00F23E81" w:rsidRDefault="00B00F9D" w:rsidP="00B00F9D">
      <w:pPr>
        <w:pStyle w:val="Listeafsnit"/>
        <w:numPr>
          <w:ilvl w:val="0"/>
          <w:numId w:val="4"/>
        </w:numPr>
        <w:rPr>
          <w:b/>
        </w:rPr>
      </w:pPr>
      <w:r w:rsidRPr="00F23E81">
        <w:rPr>
          <w:b/>
        </w:rPr>
        <w:t>Redegør for hvordan UML (</w:t>
      </w:r>
      <w:proofErr w:type="spellStart"/>
      <w:r w:rsidRPr="00F23E81">
        <w:rPr>
          <w:b/>
        </w:rPr>
        <w:t>SysML</w:t>
      </w:r>
      <w:proofErr w:type="spellEnd"/>
      <w:r w:rsidRPr="00F23E81">
        <w:rPr>
          <w:b/>
        </w:rPr>
        <w:t xml:space="preserve">) STM mapper til </w:t>
      </w:r>
      <w:proofErr w:type="spellStart"/>
      <w:r w:rsidRPr="00F23E81">
        <w:rPr>
          <w:b/>
        </w:rPr>
        <w:t>GoF</w:t>
      </w:r>
      <w:proofErr w:type="spellEnd"/>
      <w:r w:rsidRPr="00F23E81">
        <w:rPr>
          <w:b/>
        </w:rPr>
        <w:t xml:space="preserve"> State.</w:t>
      </w:r>
    </w:p>
    <w:p w14:paraId="4A9F355C" w14:textId="77777777" w:rsidR="00B00F9D" w:rsidRDefault="00B00F9D" w:rsidP="00B00F9D">
      <w:pPr>
        <w:pStyle w:val="Listeafsnit"/>
        <w:numPr>
          <w:ilvl w:val="1"/>
          <w:numId w:val="4"/>
        </w:numPr>
      </w:pPr>
      <w:r>
        <w:t xml:space="preserve">Alle States </w:t>
      </w:r>
      <w:r>
        <w:tab/>
      </w:r>
      <w:r>
        <w:tab/>
        <w:t xml:space="preserve">-&gt; </w:t>
      </w:r>
      <w:r>
        <w:tab/>
      </w:r>
      <w:proofErr w:type="spellStart"/>
      <w:r>
        <w:t>SuperState</w:t>
      </w:r>
      <w:proofErr w:type="spellEnd"/>
    </w:p>
    <w:p w14:paraId="58CEF019" w14:textId="77777777" w:rsidR="00B00F9D" w:rsidRDefault="00B00F9D" w:rsidP="00B00F9D">
      <w:pPr>
        <w:pStyle w:val="Listeafsnit"/>
        <w:numPr>
          <w:ilvl w:val="1"/>
          <w:numId w:val="4"/>
        </w:numPr>
      </w:pPr>
      <w:r>
        <w:t xml:space="preserve">Individuelle </w:t>
      </w:r>
      <w:r>
        <w:tab/>
      </w:r>
      <w:r>
        <w:tab/>
        <w:t xml:space="preserve">-&gt; </w:t>
      </w:r>
      <w:r>
        <w:tab/>
      </w:r>
      <w:proofErr w:type="spellStart"/>
      <w:r>
        <w:t>SubState</w:t>
      </w:r>
      <w:proofErr w:type="spellEnd"/>
      <w:r>
        <w:t xml:space="preserve"> på </w:t>
      </w:r>
      <w:proofErr w:type="spellStart"/>
      <w:r>
        <w:t>SuperState</w:t>
      </w:r>
      <w:proofErr w:type="spellEnd"/>
    </w:p>
    <w:p w14:paraId="15DDDB95" w14:textId="77777777" w:rsidR="00B00F9D" w:rsidRDefault="00B00F9D" w:rsidP="00B00F9D">
      <w:pPr>
        <w:pStyle w:val="Listeafsnit"/>
        <w:numPr>
          <w:ilvl w:val="1"/>
          <w:numId w:val="4"/>
        </w:numPr>
      </w:pPr>
      <w:proofErr w:type="spellStart"/>
      <w:r>
        <w:t>Starting</w:t>
      </w:r>
      <w:proofErr w:type="spellEnd"/>
      <w:r>
        <w:t xml:space="preserve"> Point</w:t>
      </w:r>
      <w:r>
        <w:tab/>
        <w:t>-&gt;</w:t>
      </w:r>
      <w:r>
        <w:tab/>
        <w:t>Første satte State</w:t>
      </w:r>
    </w:p>
    <w:p w14:paraId="7B3D9733" w14:textId="77777777" w:rsidR="00B00F9D" w:rsidRDefault="00B00F9D" w:rsidP="00B00F9D">
      <w:pPr>
        <w:pStyle w:val="Listeafsnit"/>
        <w:numPr>
          <w:ilvl w:val="1"/>
          <w:numId w:val="4"/>
        </w:numPr>
      </w:pPr>
      <w:r>
        <w:t>Events</w:t>
      </w:r>
      <w:r>
        <w:tab/>
      </w:r>
      <w:r>
        <w:tab/>
        <w:t>-&gt;</w:t>
      </w:r>
      <w:r>
        <w:tab/>
        <w:t>events der kaldes på konteksten</w:t>
      </w:r>
    </w:p>
    <w:p w14:paraId="04DE88F3" w14:textId="77777777" w:rsidR="00B00F9D" w:rsidRDefault="00B00F9D" w:rsidP="00B00F9D">
      <w:pPr>
        <w:pStyle w:val="Listeafsnit"/>
        <w:numPr>
          <w:ilvl w:val="1"/>
          <w:numId w:val="4"/>
        </w:numPr>
      </w:pPr>
      <w:proofErr w:type="spellStart"/>
      <w:r>
        <w:t>Guards</w:t>
      </w:r>
      <w:proofErr w:type="spellEnd"/>
      <w:r>
        <w:tab/>
      </w:r>
      <w:r>
        <w:tab/>
        <w:t>-&gt;</w:t>
      </w:r>
      <w:r>
        <w:tab/>
        <w:t>logik der implementeres i States</w:t>
      </w:r>
    </w:p>
    <w:p w14:paraId="68388AD9" w14:textId="77777777" w:rsidR="00B00F9D" w:rsidRDefault="00B00F9D" w:rsidP="00B00F9D">
      <w:pPr>
        <w:pStyle w:val="Listeafsnit"/>
        <w:numPr>
          <w:ilvl w:val="1"/>
          <w:numId w:val="4"/>
        </w:numPr>
      </w:pPr>
      <w:r>
        <w:t>Activity</w:t>
      </w:r>
      <w:r>
        <w:tab/>
      </w:r>
      <w:r>
        <w:tab/>
        <w:t>-&gt;</w:t>
      </w:r>
      <w:r>
        <w:tab/>
        <w:t>Kald der laves tilbage på Konteksten</w:t>
      </w:r>
    </w:p>
    <w:p w14:paraId="5C3385FD" w14:textId="77777777" w:rsidR="00B00F9D" w:rsidRPr="00091F92" w:rsidRDefault="00B00F9D" w:rsidP="00B00F9D">
      <w:pPr>
        <w:pStyle w:val="Listeafsnit"/>
        <w:numPr>
          <w:ilvl w:val="1"/>
          <w:numId w:val="4"/>
        </w:numPr>
      </w:pPr>
      <w:r>
        <w:t>Tilstandsskifte</w:t>
      </w:r>
      <w:r>
        <w:tab/>
        <w:t>-&gt;</w:t>
      </w:r>
      <w:r>
        <w:tab/>
        <w:t xml:space="preserve">Den State </w:t>
      </w:r>
      <w:proofErr w:type="spellStart"/>
      <w:r>
        <w:t>SetState</w:t>
      </w:r>
      <w:proofErr w:type="spellEnd"/>
      <w:r>
        <w:t xml:space="preserve"> kaldes med </w:t>
      </w:r>
    </w:p>
    <w:p w14:paraId="73FF4992" w14:textId="77777777" w:rsidR="00B00F9D" w:rsidRDefault="00B00F9D">
      <w:pPr>
        <w:rPr>
          <w:rFonts w:asciiTheme="majorHAnsi" w:eastAsiaTheme="majorEastAsia" w:hAnsiTheme="majorHAnsi" w:cstheme="majorBidi"/>
          <w:spacing w:val="-10"/>
          <w:kern w:val="28"/>
          <w:sz w:val="56"/>
          <w:szCs w:val="56"/>
        </w:rPr>
      </w:pPr>
      <w:r>
        <w:br w:type="page"/>
      </w:r>
    </w:p>
    <w:p w14:paraId="018A373F" w14:textId="44405B67" w:rsidR="00D67CF9" w:rsidRDefault="008B26F2" w:rsidP="008B26F2">
      <w:pPr>
        <w:pStyle w:val="Titel"/>
      </w:pPr>
      <w:r>
        <w:lastRenderedPageBreak/>
        <w:t>4</w:t>
      </w:r>
      <w:r w:rsidR="006B601B">
        <w:t>.</w:t>
      </w:r>
      <w:r>
        <w:t xml:space="preserve"> State patterns</w:t>
      </w:r>
    </w:p>
    <w:p w14:paraId="018A3740" w14:textId="77777777" w:rsidR="008B26F2" w:rsidRDefault="008B26F2" w:rsidP="008B26F2">
      <w:pPr>
        <w:pStyle w:val="Overskrift1"/>
      </w:pPr>
      <w:r>
        <w:t>Redegør for, hvad et software design pattern er</w:t>
      </w:r>
    </w:p>
    <w:p w14:paraId="018A3741" w14:textId="77777777" w:rsidR="00975516" w:rsidRPr="00975516" w:rsidRDefault="00975516" w:rsidP="00975516">
      <w:r>
        <w:t xml:space="preserve">Et software design pattern er en general genbrugelig løsning til problemer der tit opstår i en given kontekst i software design. Det er </w:t>
      </w:r>
      <w:r w:rsidRPr="001D1B74">
        <w:rPr>
          <w:b/>
        </w:rPr>
        <w:t>ikke</w:t>
      </w:r>
      <w:r>
        <w:t xml:space="preserve"> et færdigt design der kan laves direkte til kilde kode. Det er en </w:t>
      </w:r>
      <w:r w:rsidRPr="001D1B74">
        <w:rPr>
          <w:b/>
        </w:rPr>
        <w:t>beskrivelse</w:t>
      </w:r>
      <w:r>
        <w:t xml:space="preserve"> eller </w:t>
      </w:r>
      <w:r w:rsidRPr="001D1B74">
        <w:rPr>
          <w:b/>
        </w:rPr>
        <w:t>skabelon</w:t>
      </w:r>
      <w:r>
        <w:t xml:space="preserve"> for hvordan et problem </w:t>
      </w:r>
      <w:r w:rsidRPr="001D1B74">
        <w:rPr>
          <w:b/>
        </w:rPr>
        <w:t>kan</w:t>
      </w:r>
      <w:r>
        <w:t xml:space="preserve"> </w:t>
      </w:r>
      <w:r w:rsidRPr="001D1B74">
        <w:rPr>
          <w:b/>
        </w:rPr>
        <w:t>løses</w:t>
      </w:r>
      <w:r>
        <w:t xml:space="preserve"> i mange forskellige situationer. Det er formaliserede bedste praksisser som en programmør kan bruge til at løse problemer med. </w:t>
      </w:r>
    </w:p>
    <w:p w14:paraId="018A3742" w14:textId="77777777" w:rsidR="008B26F2" w:rsidRDefault="008B26F2" w:rsidP="008B26F2">
      <w:pPr>
        <w:pStyle w:val="Overskrift1"/>
      </w:pPr>
      <w:r>
        <w:t xml:space="preserve">Redegør for strukturen i </w:t>
      </w:r>
      <w:proofErr w:type="spellStart"/>
      <w:r>
        <w:t>GoF</w:t>
      </w:r>
      <w:proofErr w:type="spellEnd"/>
      <w:r>
        <w:t xml:space="preserve"> State Pattern </w:t>
      </w:r>
    </w:p>
    <w:p w14:paraId="018A3743" w14:textId="732B6543" w:rsidR="008B26F2" w:rsidRDefault="6EE08C68" w:rsidP="008B26F2">
      <w:r>
        <w:t>State pattern er opbygget via klasser hvor der er en klasse der agere kontekst det er denne klasse vi kalder når der sker events. Dertil er der en anden klasse som agere ”</w:t>
      </w:r>
      <w:proofErr w:type="spellStart"/>
      <w:r>
        <w:t>Superstate</w:t>
      </w:r>
      <w:proofErr w:type="spellEnd"/>
      <w:r>
        <w:t>” det betyder at den kan blive kaldt med alle de mulige events der er i systemet. Denne ”</w:t>
      </w:r>
      <w:proofErr w:type="spellStart"/>
      <w:r>
        <w:t>Superstate</w:t>
      </w:r>
      <w:proofErr w:type="spellEnd"/>
      <w:r>
        <w:t xml:space="preserve">” er oftest en </w:t>
      </w:r>
      <w:r w:rsidR="00EB4086">
        <w:rPr>
          <w:b/>
          <w:bCs/>
        </w:rPr>
        <w:t>Abstract</w:t>
      </w:r>
      <w:r>
        <w:t xml:space="preserve"> klasse, sådan at funktionaliteten SKAL implementeres, i de klasser der </w:t>
      </w:r>
      <w:r w:rsidRPr="6EE08C68">
        <w:rPr>
          <w:b/>
          <w:bCs/>
        </w:rPr>
        <w:t>arver</w:t>
      </w:r>
      <w:r>
        <w:t xml:space="preserve"> fra den. Fra denne </w:t>
      </w:r>
      <w:proofErr w:type="spellStart"/>
      <w:r>
        <w:t>SuperState</w:t>
      </w:r>
      <w:proofErr w:type="spellEnd"/>
      <w:r>
        <w:t xml:space="preserve"> </w:t>
      </w:r>
      <w:r w:rsidRPr="6EE08C68">
        <w:rPr>
          <w:b/>
          <w:bCs/>
        </w:rPr>
        <w:t>nedarver</w:t>
      </w:r>
      <w:r>
        <w:t xml:space="preserve"> de </w:t>
      </w:r>
      <w:r w:rsidRPr="6EE08C68">
        <w:rPr>
          <w:b/>
          <w:bCs/>
        </w:rPr>
        <w:t xml:space="preserve">individuelle </w:t>
      </w:r>
      <w:proofErr w:type="spellStart"/>
      <w:r w:rsidRPr="6EE08C68">
        <w:rPr>
          <w:b/>
          <w:bCs/>
        </w:rPr>
        <w:t>states</w:t>
      </w:r>
      <w:proofErr w:type="spellEnd"/>
      <w:r>
        <w:t xml:space="preserve"> og implementer de events de har behov for. Det er </w:t>
      </w:r>
      <w:r w:rsidRPr="6EE08C68">
        <w:rPr>
          <w:b/>
          <w:bCs/>
        </w:rPr>
        <w:t>ikke konteksten</w:t>
      </w:r>
      <w:r>
        <w:t xml:space="preserve"> der sætter </w:t>
      </w:r>
      <w:proofErr w:type="spellStart"/>
      <w:r w:rsidRPr="6EE08C68">
        <w:rPr>
          <w:b/>
          <w:bCs/>
        </w:rPr>
        <w:t>state</w:t>
      </w:r>
      <w:proofErr w:type="spellEnd"/>
      <w:r>
        <w:t xml:space="preserve"> det gør de </w:t>
      </w:r>
      <w:r w:rsidRPr="6EE08C68">
        <w:rPr>
          <w:b/>
          <w:bCs/>
        </w:rPr>
        <w:t xml:space="preserve">individuelle </w:t>
      </w:r>
      <w:proofErr w:type="spellStart"/>
      <w:r w:rsidRPr="6EE08C68">
        <w:rPr>
          <w:b/>
          <w:bCs/>
        </w:rPr>
        <w:t>states</w:t>
      </w:r>
      <w:proofErr w:type="spellEnd"/>
      <w:r>
        <w:t xml:space="preserve">. </w:t>
      </w:r>
    </w:p>
    <w:p w14:paraId="6CDEA8CC" w14:textId="40E33745" w:rsidR="6EE08C68" w:rsidRDefault="012C6E02" w:rsidP="6EE08C68">
      <w:r>
        <w:t xml:space="preserve">Et </w:t>
      </w:r>
      <w:proofErr w:type="spellStart"/>
      <w:r>
        <w:t>state</w:t>
      </w:r>
      <w:proofErr w:type="spellEnd"/>
      <w:r>
        <w:t xml:space="preserve"> pattern bruges til at ændre adfærd for de objekter hvis interne </w:t>
      </w:r>
      <w:proofErr w:type="spellStart"/>
      <w:r>
        <w:t>state</w:t>
      </w:r>
      <w:proofErr w:type="spellEnd"/>
      <w:r>
        <w:t xml:space="preserve"> ændres. Mønsteret hjælper med til at lade objekter ændre deres </w:t>
      </w:r>
      <w:proofErr w:type="spellStart"/>
      <w:r>
        <w:t>states</w:t>
      </w:r>
      <w:proofErr w:type="spellEnd"/>
      <w:r>
        <w:t>, uden interfacet "</w:t>
      </w:r>
      <w:r w:rsidRPr="012C6E02">
        <w:rPr>
          <w:b/>
          <w:bCs/>
        </w:rPr>
        <w:t>State</w:t>
      </w:r>
      <w:r>
        <w:t xml:space="preserve">" ændres, eller miste overblik over objektets </w:t>
      </w:r>
      <w:proofErr w:type="spellStart"/>
      <w:r>
        <w:t>state</w:t>
      </w:r>
      <w:proofErr w:type="spellEnd"/>
      <w:r>
        <w:t xml:space="preserve">. Alt dette er gemt væk igennem en </w:t>
      </w:r>
      <w:proofErr w:type="spellStart"/>
      <w:r>
        <w:t>context</w:t>
      </w:r>
      <w:proofErr w:type="spellEnd"/>
      <w:r>
        <w:t xml:space="preserve">, som er det objekt, hvis adfærd er baseret på den nuværende aktive </w:t>
      </w:r>
      <w:proofErr w:type="spellStart"/>
      <w:r>
        <w:t>state</w:t>
      </w:r>
      <w:proofErr w:type="spellEnd"/>
      <w:r>
        <w:t>, og er det eneste, der kan ses udefra. "</w:t>
      </w:r>
      <w:proofErr w:type="spellStart"/>
      <w:r w:rsidRPr="012C6E02">
        <w:rPr>
          <w:b/>
          <w:bCs/>
        </w:rPr>
        <w:t>StateA</w:t>
      </w:r>
      <w:proofErr w:type="spellEnd"/>
      <w:r>
        <w:t>", "</w:t>
      </w:r>
      <w:proofErr w:type="spellStart"/>
      <w:r w:rsidRPr="012C6E02">
        <w:rPr>
          <w:b/>
          <w:bCs/>
        </w:rPr>
        <w:t>StateB</w:t>
      </w:r>
      <w:proofErr w:type="spellEnd"/>
      <w:r>
        <w:t>" og "</w:t>
      </w:r>
      <w:proofErr w:type="spellStart"/>
      <w:r w:rsidRPr="012C6E02">
        <w:rPr>
          <w:b/>
          <w:bCs/>
        </w:rPr>
        <w:t>StateC</w:t>
      </w:r>
      <w:proofErr w:type="spellEnd"/>
      <w:r>
        <w:t xml:space="preserve">" giver funktionaliteten, som bliver brugt til at ændre </w:t>
      </w:r>
      <w:proofErr w:type="spellStart"/>
      <w:r>
        <w:t>state</w:t>
      </w:r>
      <w:proofErr w:type="spellEnd"/>
      <w:r>
        <w:t xml:space="preserve"> og indeholder adfærd til </w:t>
      </w:r>
      <w:proofErr w:type="spellStart"/>
      <w:r>
        <w:t>context</w:t>
      </w:r>
      <w:proofErr w:type="spellEnd"/>
      <w:r>
        <w:t xml:space="preserve"> objektet. </w:t>
      </w:r>
    </w:p>
    <w:p w14:paraId="0EB00DC0" w14:textId="5CF95544" w:rsidR="012C6E02" w:rsidRDefault="012C6E02" w:rsidP="012C6E02">
      <w:r>
        <w:rPr>
          <w:noProof/>
          <w:lang w:eastAsia="da-DK"/>
        </w:rPr>
        <w:drawing>
          <wp:anchor distT="0" distB="0" distL="114300" distR="114300" simplePos="0" relativeHeight="251658240" behindDoc="0" locked="0" layoutInCell="1" allowOverlap="1" wp14:anchorId="445B66AA" wp14:editId="6C24DB2E">
            <wp:simplePos x="723331" y="5315803"/>
            <wp:positionH relativeFrom="column">
              <wp:align>left</wp:align>
            </wp:positionH>
            <wp:positionV relativeFrom="paragraph">
              <wp:align>top</wp:align>
            </wp:positionV>
            <wp:extent cx="5723890" cy="2222500"/>
            <wp:effectExtent l="0" t="0" r="0" b="6350"/>
            <wp:wrapSquare wrapText="bothSides"/>
            <wp:docPr id="19688962" name="picture"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3890" cy="2222500"/>
                    </a:xfrm>
                    <a:prstGeom prst="rect">
                      <a:avLst/>
                    </a:prstGeom>
                  </pic:spPr>
                </pic:pic>
              </a:graphicData>
            </a:graphic>
          </wp:anchor>
        </w:drawing>
      </w:r>
      <w:r w:rsidR="00E100F6">
        <w:br w:type="textWrapping" w:clear="all"/>
      </w:r>
    </w:p>
    <w:p w14:paraId="018A3744" w14:textId="16750639" w:rsidR="00733AAE" w:rsidRDefault="00CE16B4" w:rsidP="00754551">
      <w:r>
        <w:rPr>
          <w:noProof/>
          <w:lang w:eastAsia="da-DK"/>
        </w:rPr>
        <w:lastRenderedPageBreak/>
        <w:drawing>
          <wp:inline distT="0" distB="0" distL="0" distR="0" wp14:anchorId="227C6B70" wp14:editId="7E32B46C">
            <wp:extent cx="6120130" cy="3794760"/>
            <wp:effectExtent l="0" t="0" r="0" b="0"/>
            <wp:docPr id="5103095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120130" cy="3794760"/>
                    </a:xfrm>
                    <a:prstGeom prst="rect">
                      <a:avLst/>
                    </a:prstGeom>
                  </pic:spPr>
                </pic:pic>
              </a:graphicData>
            </a:graphic>
          </wp:inline>
        </w:drawing>
      </w:r>
    </w:p>
    <w:p w14:paraId="1883EA45" w14:textId="3672C942" w:rsidR="0BFA25CD" w:rsidRDefault="0BFA25CD" w:rsidP="0BFA25CD">
      <w:pPr>
        <w:rPr>
          <w:color w:val="FF0000"/>
        </w:rPr>
      </w:pPr>
      <w:r>
        <w:t>Først oprettes et "</w:t>
      </w:r>
      <w:proofErr w:type="spellStart"/>
      <w:r>
        <w:t>Flashlight</w:t>
      </w:r>
      <w:proofErr w:type="spellEnd"/>
      <w:r>
        <w:t xml:space="preserve">", som kan have en default </w:t>
      </w:r>
      <w:proofErr w:type="spellStart"/>
      <w:r>
        <w:t>state</w:t>
      </w:r>
      <w:proofErr w:type="spellEnd"/>
      <w:r>
        <w:t>, eksempelvis "</w:t>
      </w:r>
      <w:proofErr w:type="spellStart"/>
      <w:r>
        <w:t>Off</w:t>
      </w:r>
      <w:proofErr w:type="spellEnd"/>
      <w:r>
        <w:t>". Så kaldes "</w:t>
      </w:r>
      <w:proofErr w:type="gramStart"/>
      <w:r>
        <w:t>Power(</w:t>
      </w:r>
      <w:proofErr w:type="gramEnd"/>
      <w:r>
        <w:t>)", som i sin implementering skal kalde "</w:t>
      </w:r>
      <w:proofErr w:type="spellStart"/>
      <w:r>
        <w:t>HandlePower</w:t>
      </w:r>
      <w:proofErr w:type="spellEnd"/>
      <w:r>
        <w:t>(</w:t>
      </w:r>
      <w:proofErr w:type="spellStart"/>
      <w:r>
        <w:t>flashlight</w:t>
      </w:r>
      <w:proofErr w:type="spellEnd"/>
      <w:r>
        <w:t xml:space="preserve">)" </w:t>
      </w:r>
      <w:r w:rsidR="218146CF">
        <w:t xml:space="preserve">i "State" </w:t>
      </w:r>
      <w:r>
        <w:t xml:space="preserve">fra hvad end det nuværende </w:t>
      </w:r>
      <w:proofErr w:type="spellStart"/>
      <w:r>
        <w:t>state</w:t>
      </w:r>
      <w:proofErr w:type="spellEnd"/>
      <w:r>
        <w:t xml:space="preserve"> er, og i dette tilfælde er det "</w:t>
      </w:r>
      <w:proofErr w:type="spellStart"/>
      <w:r w:rsidR="218146CF">
        <w:t>Off</w:t>
      </w:r>
      <w:proofErr w:type="spellEnd"/>
      <w:r w:rsidR="218146CF">
        <w:t>".</w:t>
      </w:r>
      <w:r>
        <w:t xml:space="preserve"> I implementeringen </w:t>
      </w:r>
      <w:proofErr w:type="spellStart"/>
      <w:r>
        <w:t>for"</w:t>
      </w:r>
      <w:proofErr w:type="gramStart"/>
      <w:r>
        <w:t>HandlePower</w:t>
      </w:r>
      <w:proofErr w:type="spellEnd"/>
      <w:r>
        <w:t>(</w:t>
      </w:r>
      <w:proofErr w:type="gramEnd"/>
      <w:r>
        <w:t>)" i "</w:t>
      </w:r>
      <w:proofErr w:type="spellStart"/>
      <w:r w:rsidR="218146CF">
        <w:t>Off</w:t>
      </w:r>
      <w:proofErr w:type="spellEnd"/>
      <w:r>
        <w:t>" bliver "</w:t>
      </w:r>
      <w:proofErr w:type="spellStart"/>
      <w:r>
        <w:t>SetState</w:t>
      </w:r>
      <w:proofErr w:type="spellEnd"/>
      <w:r>
        <w:t>(State)" sat til at ændre sig fra "</w:t>
      </w:r>
      <w:proofErr w:type="spellStart"/>
      <w:r>
        <w:t>Off</w:t>
      </w:r>
      <w:proofErr w:type="spellEnd"/>
      <w:r>
        <w:t>" til "On", og i implementeringen for "</w:t>
      </w:r>
      <w:proofErr w:type="spellStart"/>
      <w:r>
        <w:t>SetState</w:t>
      </w:r>
      <w:proofErr w:type="spellEnd"/>
      <w:r>
        <w:t>(</w:t>
      </w:r>
      <w:proofErr w:type="spellStart"/>
      <w:r>
        <w:t>state</w:t>
      </w:r>
      <w:proofErr w:type="spellEnd"/>
      <w:r>
        <w:t xml:space="preserve">)" bliver det nuværende </w:t>
      </w:r>
      <w:proofErr w:type="spellStart"/>
      <w:r>
        <w:t>states</w:t>
      </w:r>
      <w:proofErr w:type="spellEnd"/>
      <w:r>
        <w:t xml:space="preserve"> "</w:t>
      </w:r>
      <w:proofErr w:type="spellStart"/>
      <w:r>
        <w:t>OnExit</w:t>
      </w:r>
      <w:proofErr w:type="spellEnd"/>
      <w:r>
        <w:t>" funktion kaldt for "</w:t>
      </w:r>
      <w:proofErr w:type="spellStart"/>
      <w:r w:rsidR="218146CF">
        <w:t>Off</w:t>
      </w:r>
      <w:proofErr w:type="spellEnd"/>
      <w:r w:rsidR="218146CF">
        <w:t>".</w:t>
      </w:r>
      <w:r>
        <w:t xml:space="preserve"> Herefter bliver det nye </w:t>
      </w:r>
      <w:proofErr w:type="spellStart"/>
      <w:r>
        <w:t>state</w:t>
      </w:r>
      <w:proofErr w:type="spellEnd"/>
      <w:r>
        <w:t xml:space="preserve"> sat, og "</w:t>
      </w:r>
      <w:proofErr w:type="spellStart"/>
      <w:r>
        <w:t>OnEntry</w:t>
      </w:r>
      <w:proofErr w:type="spellEnd"/>
      <w:r>
        <w:t xml:space="preserve">" på det nye </w:t>
      </w:r>
      <w:proofErr w:type="spellStart"/>
      <w:r>
        <w:t>state</w:t>
      </w:r>
      <w:proofErr w:type="spellEnd"/>
      <w:r>
        <w:t xml:space="preserve"> bliver kaldt.</w:t>
      </w:r>
    </w:p>
    <w:p w14:paraId="30DC071B" w14:textId="5C2C9C71" w:rsidR="006A3A87" w:rsidRDefault="00C00C10" w:rsidP="0BFA25CD">
      <w:pPr>
        <w:rPr>
          <w:color w:val="FF0000"/>
        </w:rPr>
      </w:pPr>
      <w:r>
        <w:rPr>
          <w:noProof/>
          <w:lang w:eastAsia="da-DK"/>
        </w:rPr>
        <w:drawing>
          <wp:inline distT="0" distB="0" distL="0" distR="0" wp14:anchorId="367A8CDE" wp14:editId="73B4D138">
            <wp:extent cx="4381500" cy="273308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3539" cy="2734358"/>
                    </a:xfrm>
                    <a:prstGeom prst="rect">
                      <a:avLst/>
                    </a:prstGeom>
                  </pic:spPr>
                </pic:pic>
              </a:graphicData>
            </a:graphic>
          </wp:inline>
        </w:drawing>
      </w:r>
    </w:p>
    <w:p w14:paraId="18198224" w14:textId="3672C942" w:rsidR="006A3A87" w:rsidRDefault="006A3A87" w:rsidP="006A3A87">
      <w:pPr>
        <w:rPr>
          <w:color w:val="FF0000"/>
        </w:rPr>
      </w:pPr>
    </w:p>
    <w:p w14:paraId="48C5E6DC" w14:textId="38D4FB8D" w:rsidR="012C6E02" w:rsidRPr="00E95AF9" w:rsidRDefault="73E79B3E" w:rsidP="00687721">
      <w:r>
        <w:rPr>
          <w:noProof/>
          <w:lang w:eastAsia="da-DK"/>
        </w:rPr>
        <w:lastRenderedPageBreak/>
        <w:drawing>
          <wp:inline distT="0" distB="0" distL="0" distR="0" wp14:anchorId="0F8B0579" wp14:editId="6AB678D8">
            <wp:extent cx="4572000" cy="3714750"/>
            <wp:effectExtent l="0" t="0" r="0" b="0"/>
            <wp:docPr id="2822173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14750"/>
                    </a:xfrm>
                    <a:prstGeom prst="rect">
                      <a:avLst/>
                    </a:prstGeom>
                  </pic:spPr>
                </pic:pic>
              </a:graphicData>
            </a:graphic>
          </wp:inline>
        </w:drawing>
      </w:r>
    </w:p>
    <w:p w14:paraId="018A3747" w14:textId="09CA9044" w:rsidR="008B26F2" w:rsidRDefault="008B26F2" w:rsidP="008B26F2">
      <w:pPr>
        <w:pStyle w:val="Overskrift1"/>
        <w:rPr>
          <w:lang w:val="en-US"/>
        </w:rPr>
      </w:pPr>
      <w:proofErr w:type="spellStart"/>
      <w:r w:rsidRPr="008B26F2">
        <w:rPr>
          <w:lang w:val="en-US"/>
        </w:rPr>
        <w:t>Sammenlign</w:t>
      </w:r>
      <w:proofErr w:type="spellEnd"/>
      <w:r w:rsidRPr="008B26F2">
        <w:rPr>
          <w:lang w:val="en-US"/>
        </w:rPr>
        <w:t xml:space="preserve"> switch/case-</w:t>
      </w:r>
      <w:proofErr w:type="spellStart"/>
      <w:r w:rsidRPr="008B26F2">
        <w:rPr>
          <w:lang w:val="en-US"/>
        </w:rPr>
        <w:t>implementering</w:t>
      </w:r>
      <w:proofErr w:type="spellEnd"/>
      <w:r w:rsidRPr="008B26F2">
        <w:rPr>
          <w:lang w:val="en-US"/>
        </w:rPr>
        <w:t xml:space="preserve"> med </w:t>
      </w:r>
      <w:proofErr w:type="spellStart"/>
      <w:r w:rsidRPr="008B26F2">
        <w:rPr>
          <w:lang w:val="en-US"/>
        </w:rPr>
        <w:t>GoF</w:t>
      </w:r>
      <w:proofErr w:type="spellEnd"/>
      <w:r w:rsidRPr="008B26F2">
        <w:rPr>
          <w:lang w:val="en-US"/>
        </w:rPr>
        <w:t xml:space="preserve"> State </w:t>
      </w:r>
    </w:p>
    <w:p w14:paraId="018A3748" w14:textId="32D1E955" w:rsidR="00132A9E" w:rsidRPr="0090745D" w:rsidRDefault="0090745D" w:rsidP="00132A9E">
      <w:r w:rsidRPr="0090745D">
        <w:t xml:space="preserve">Ved mindre </w:t>
      </w:r>
      <w:proofErr w:type="spellStart"/>
      <w:r w:rsidRPr="0090745D">
        <w:t>state</w:t>
      </w:r>
      <w:proofErr w:type="spellEnd"/>
      <w:r w:rsidRPr="0090745D">
        <w:t xml:space="preserve"> maskiner kan </w:t>
      </w:r>
      <w:proofErr w:type="spellStart"/>
      <w:r w:rsidRPr="0090745D">
        <w:t>GoF</w:t>
      </w:r>
      <w:proofErr w:type="spellEnd"/>
      <w:r w:rsidRPr="0090745D">
        <w:t xml:space="preserve"> </w:t>
      </w:r>
      <w:proofErr w:type="spellStart"/>
      <w:r w:rsidRPr="0090745D">
        <w:t>state</w:t>
      </w:r>
      <w:proofErr w:type="spellEnd"/>
      <w:r w:rsidRPr="0090745D">
        <w:t xml:space="preserve"> ikke svare sig her er det mere overskueligt med en switch case.</w:t>
      </w:r>
    </w:p>
    <w:p w14:paraId="018A3749" w14:textId="7AB0B57E" w:rsidR="00555C8F" w:rsidRDefault="0090745D" w:rsidP="00132A9E">
      <w:r>
        <w:t xml:space="preserve">Men har vi for eksempel nestede </w:t>
      </w:r>
      <w:proofErr w:type="spellStart"/>
      <w:r>
        <w:t>states</w:t>
      </w:r>
      <w:proofErr w:type="spellEnd"/>
      <w:r>
        <w:t xml:space="preserve"> giver </w:t>
      </w:r>
      <w:proofErr w:type="spellStart"/>
      <w:r>
        <w:t>GoF</w:t>
      </w:r>
      <w:proofErr w:type="spellEnd"/>
      <w:r>
        <w:t xml:space="preserve"> nogle fordele.</w:t>
      </w:r>
      <w:r w:rsidR="001D1B74" w:rsidRPr="001D1B74">
        <w:rPr>
          <w:noProof/>
          <w:lang w:eastAsia="da-DK"/>
        </w:rPr>
        <w:t xml:space="preserve"> </w:t>
      </w:r>
      <w:r w:rsidR="001D1B74">
        <w:rPr>
          <w:noProof/>
          <w:lang w:eastAsia="da-DK"/>
        </w:rPr>
        <w:drawing>
          <wp:inline distT="0" distB="0" distL="0" distR="0" wp14:anchorId="33C33416" wp14:editId="3328CC5E">
            <wp:extent cx="6076822" cy="2476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3665" cy="2495590"/>
                    </a:xfrm>
                    <a:prstGeom prst="rect">
                      <a:avLst/>
                    </a:prstGeom>
                  </pic:spPr>
                </pic:pic>
              </a:graphicData>
            </a:graphic>
          </wp:inline>
        </w:drawing>
      </w:r>
    </w:p>
    <w:bookmarkStart w:id="0" w:name="_MON_1512889420"/>
    <w:bookmarkEnd w:id="0"/>
    <w:p w14:paraId="018A374A" w14:textId="2901C7AF" w:rsidR="0090745D" w:rsidRDefault="00847386" w:rsidP="00132A9E">
      <w:r>
        <w:object w:dxaOrig="4988" w:dyaOrig="7485" w14:anchorId="018A3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4pt;height:374.4pt" o:ole="">
            <v:imagedata r:id="rId13" o:title="" cropbottom="7322f" cropright="8666f"/>
          </v:shape>
          <o:OLEObject Type="Embed" ProgID="Word.Document.12" ShapeID="_x0000_i1025" DrawAspect="Content" ObjectID="_1606652657" r:id="rId14">
            <o:FieldCodes>\s</o:FieldCodes>
          </o:OLEObject>
        </w:object>
      </w:r>
    </w:p>
    <w:p w14:paraId="78BA62FB" w14:textId="77777777" w:rsidR="00280706" w:rsidRDefault="00353922" w:rsidP="00132A9E">
      <w:r>
        <w:t xml:space="preserve">Da dette er en simpel </w:t>
      </w:r>
      <w:proofErr w:type="spellStart"/>
      <w:r>
        <w:t>state</w:t>
      </w:r>
      <w:proofErr w:type="spellEnd"/>
      <w:r>
        <w:t xml:space="preserve"> maskine, kan man bruge en switch statement, som vist ovenfor. </w:t>
      </w:r>
      <w:r w:rsidR="005378A0">
        <w:t xml:space="preserve">Når der bliver brugt </w:t>
      </w:r>
      <w:r w:rsidR="005E5F2D">
        <w:t xml:space="preserve">et switch statement, så bliver </w:t>
      </w:r>
      <w:proofErr w:type="spellStart"/>
      <w:r w:rsidR="005E5F2D" w:rsidRPr="005E5F2D">
        <w:rPr>
          <w:i/>
        </w:rPr>
        <w:t>currentState</w:t>
      </w:r>
      <w:proofErr w:type="spellEnd"/>
      <w:r w:rsidR="005E5F2D">
        <w:t xml:space="preserve"> oftest bestemt via en </w:t>
      </w:r>
      <w:proofErr w:type="spellStart"/>
      <w:r w:rsidR="005E5F2D">
        <w:rPr>
          <w:i/>
        </w:rPr>
        <w:t>enum</w:t>
      </w:r>
      <w:proofErr w:type="spellEnd"/>
      <w:r w:rsidR="005E5F2D">
        <w:t xml:space="preserve">. </w:t>
      </w:r>
      <w:r w:rsidR="00847386">
        <w:t xml:space="preserve">Når man bruger et switch statement, så har man typisk </w:t>
      </w:r>
      <w:r w:rsidR="00C01395">
        <w:t xml:space="preserve">KUN 1 klasse. Dette gør at man ikke overholder </w:t>
      </w:r>
      <w:r w:rsidR="00C01395">
        <w:rPr>
          <w:b/>
        </w:rPr>
        <w:t xml:space="preserve">Single </w:t>
      </w:r>
      <w:proofErr w:type="spellStart"/>
      <w:r w:rsidR="00C01395">
        <w:rPr>
          <w:b/>
        </w:rPr>
        <w:t>Responsiblity</w:t>
      </w:r>
      <w:proofErr w:type="spellEnd"/>
      <w:r w:rsidR="00D25F6C">
        <w:t>, da alt funktionaliteten ligger i en klasse</w:t>
      </w:r>
      <w:r w:rsidR="00C01395">
        <w:t>.</w:t>
      </w:r>
      <w:r w:rsidR="00847386">
        <w:t xml:space="preserve"> </w:t>
      </w:r>
    </w:p>
    <w:p w14:paraId="190B8B7B" w14:textId="77777777" w:rsidR="00122794" w:rsidRDefault="00353922" w:rsidP="00122794">
      <w:r>
        <w:t xml:space="preserve">Switch statement kan føres over til et </w:t>
      </w:r>
      <w:proofErr w:type="spellStart"/>
      <w:r>
        <w:t>state</w:t>
      </w:r>
      <w:proofErr w:type="spellEnd"/>
      <w:r>
        <w:t xml:space="preserve"> diagram som ses nedenunder. </w:t>
      </w:r>
    </w:p>
    <w:p w14:paraId="67B3AE7C" w14:textId="6AF2B9F5" w:rsidR="00122794" w:rsidRDefault="00122794" w:rsidP="00122794">
      <w:pPr>
        <w:pStyle w:val="Overskrift1"/>
      </w:pPr>
      <w:r>
        <w:t>SOLID</w:t>
      </w:r>
    </w:p>
    <w:p w14:paraId="684229E9" w14:textId="722434A0" w:rsidR="00122794" w:rsidRPr="00122794" w:rsidRDefault="00122794" w:rsidP="00122794">
      <w:r>
        <w:t xml:space="preserve">S: Overholdes da hver </w:t>
      </w:r>
      <w:proofErr w:type="spellStart"/>
      <w:r>
        <w:t>state</w:t>
      </w:r>
      <w:proofErr w:type="spellEnd"/>
      <w:r>
        <w:t xml:space="preserve"> har sit eget ansvar.  </w:t>
      </w:r>
      <w:r>
        <w:br/>
        <w:t xml:space="preserve">O: Det er muligt at udvide med flere </w:t>
      </w:r>
      <w:proofErr w:type="spellStart"/>
      <w:r>
        <w:t>states</w:t>
      </w:r>
      <w:proofErr w:type="spellEnd"/>
      <w:r>
        <w:t xml:space="preserve"> ude at skulle ændre andet kode.</w:t>
      </w:r>
      <w:r>
        <w:br/>
        <w:t xml:space="preserve">L: Der er muligt at substituerer alle </w:t>
      </w:r>
      <w:proofErr w:type="spellStart"/>
      <w:r>
        <w:t>state</w:t>
      </w:r>
      <w:proofErr w:type="spellEnd"/>
      <w:r>
        <w:t xml:space="preserve"> med alt der opfylder ”</w:t>
      </w:r>
      <w:proofErr w:type="spellStart"/>
      <w:r>
        <w:t>StateBase</w:t>
      </w:r>
      <w:proofErr w:type="spellEnd"/>
      <w:r>
        <w:t>”</w:t>
      </w:r>
      <w:r>
        <w:br/>
      </w:r>
      <w:proofErr w:type="gramStart"/>
      <w:r>
        <w:t>I :</w:t>
      </w:r>
      <w:proofErr w:type="gramEnd"/>
      <w:r>
        <w:t xml:space="preserve"> </w:t>
      </w:r>
      <w:r>
        <w:rPr>
          <w:b/>
        </w:rPr>
        <w:t>IKKE</w:t>
      </w:r>
      <w:r>
        <w:t xml:space="preserve"> opfyldt da hver </w:t>
      </w:r>
      <w:proofErr w:type="spellStart"/>
      <w:r>
        <w:t>state</w:t>
      </w:r>
      <w:proofErr w:type="spellEnd"/>
      <w:r>
        <w:t xml:space="preserve"> ikke har sin egen interface</w:t>
      </w:r>
      <w:r>
        <w:br/>
        <w:t>D: Opfyldt da der er en abstrakt klass</w:t>
      </w:r>
      <w:bookmarkStart w:id="1" w:name="_GoBack"/>
      <w:bookmarkEnd w:id="1"/>
      <w:r>
        <w:t xml:space="preserve">e mellem </w:t>
      </w:r>
      <w:proofErr w:type="spellStart"/>
      <w:r>
        <w:t>Context</w:t>
      </w:r>
      <w:proofErr w:type="spellEnd"/>
      <w:r>
        <w:t xml:space="preserve"> og alle ”</w:t>
      </w:r>
      <w:proofErr w:type="spellStart"/>
      <w:r>
        <w:t>ConcreteState</w:t>
      </w:r>
      <w:proofErr w:type="spellEnd"/>
      <w:r>
        <w:t>”</w:t>
      </w:r>
    </w:p>
    <w:p w14:paraId="32C40301" w14:textId="28BC5DDA" w:rsidR="001D1B74" w:rsidRPr="0090745D" w:rsidRDefault="00353922" w:rsidP="00132A9E">
      <w:r>
        <w:rPr>
          <w:noProof/>
          <w:lang w:eastAsia="da-DK"/>
        </w:rPr>
        <w:lastRenderedPageBreak/>
        <w:drawing>
          <wp:inline distT="0" distB="0" distL="0" distR="0" wp14:anchorId="5D6932C2" wp14:editId="30D9715F">
            <wp:extent cx="5343609"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2532" cy="3377222"/>
                    </a:xfrm>
                    <a:prstGeom prst="rect">
                      <a:avLst/>
                    </a:prstGeom>
                  </pic:spPr>
                </pic:pic>
              </a:graphicData>
            </a:graphic>
          </wp:inline>
        </w:drawing>
      </w:r>
    </w:p>
    <w:p w14:paraId="018A374B" w14:textId="29318469" w:rsidR="008B26F2" w:rsidRPr="001D1B74" w:rsidRDefault="008B26F2" w:rsidP="001D1B74">
      <w:pPr>
        <w:pStyle w:val="Overskrift1"/>
      </w:pPr>
      <w:r>
        <w:t xml:space="preserve">Redegør for fordele og ulemper ved anvendelsen af </w:t>
      </w:r>
      <w:proofErr w:type="spellStart"/>
      <w:r>
        <w:t>GoF</w:t>
      </w:r>
      <w:proofErr w:type="spellEnd"/>
      <w:r>
        <w:t xml:space="preserve"> State. </w:t>
      </w:r>
    </w:p>
    <w:p w14:paraId="018A374C" w14:textId="77777777" w:rsidR="00716252" w:rsidRDefault="00716252" w:rsidP="00716252">
      <w:r>
        <w:t>Fordele:</w:t>
      </w:r>
    </w:p>
    <w:p w14:paraId="018A374D" w14:textId="3DD7964E" w:rsidR="00716252" w:rsidRDefault="00716252" w:rsidP="00716252">
      <w:pPr>
        <w:pStyle w:val="Listeafsnit"/>
        <w:numPr>
          <w:ilvl w:val="0"/>
          <w:numId w:val="1"/>
        </w:numPr>
      </w:pPr>
      <w:r>
        <w:t xml:space="preserve">Der opnås </w:t>
      </w:r>
      <w:r w:rsidRPr="00847386">
        <w:rPr>
          <w:b/>
        </w:rPr>
        <w:t>større overskuelighed</w:t>
      </w:r>
      <w:r>
        <w:t xml:space="preserve"> ved store </w:t>
      </w:r>
      <w:proofErr w:type="spellStart"/>
      <w:r>
        <w:t>state</w:t>
      </w:r>
      <w:proofErr w:type="spellEnd"/>
      <w:r w:rsidR="00847386">
        <w:t xml:space="preserve"> </w:t>
      </w:r>
      <w:proofErr w:type="spellStart"/>
      <w:r>
        <w:t>machines</w:t>
      </w:r>
      <w:proofErr w:type="spellEnd"/>
      <w:r w:rsidR="00E95E1A">
        <w:t xml:space="preserve">. Det er </w:t>
      </w:r>
      <w:r w:rsidR="00E95E1A" w:rsidRPr="00847386">
        <w:rPr>
          <w:b/>
        </w:rPr>
        <w:t>nemt at udvide</w:t>
      </w:r>
    </w:p>
    <w:p w14:paraId="018A374E" w14:textId="77777777" w:rsidR="00716252" w:rsidRDefault="00E95E1A" w:rsidP="00716252">
      <w:pPr>
        <w:pStyle w:val="Listeafsnit"/>
        <w:numPr>
          <w:ilvl w:val="0"/>
          <w:numId w:val="1"/>
        </w:numPr>
      </w:pPr>
      <w:r>
        <w:t xml:space="preserve">Der er </w:t>
      </w:r>
      <w:r w:rsidRPr="00847386">
        <w:rPr>
          <w:b/>
        </w:rPr>
        <w:t>adskillelse</w:t>
      </w:r>
      <w:r>
        <w:t xml:space="preserve"> mellem </w:t>
      </w:r>
      <w:r w:rsidRPr="00847386">
        <w:rPr>
          <w:b/>
        </w:rPr>
        <w:t>actions</w:t>
      </w:r>
      <w:r>
        <w:t xml:space="preserve"> og </w:t>
      </w:r>
      <w:proofErr w:type="spellStart"/>
      <w:r w:rsidRPr="00847386">
        <w:rPr>
          <w:b/>
        </w:rPr>
        <w:t>state</w:t>
      </w:r>
      <w:proofErr w:type="spellEnd"/>
      <w:r w:rsidRPr="00847386">
        <w:rPr>
          <w:b/>
        </w:rPr>
        <w:t xml:space="preserve"> </w:t>
      </w:r>
      <w:proofErr w:type="spellStart"/>
      <w:r w:rsidRPr="00847386">
        <w:rPr>
          <w:b/>
        </w:rPr>
        <w:t>machine</w:t>
      </w:r>
      <w:proofErr w:type="spellEnd"/>
      <w:r w:rsidRPr="00847386">
        <w:rPr>
          <w:b/>
        </w:rPr>
        <w:t xml:space="preserve"> logikken</w:t>
      </w:r>
      <w:r>
        <w:t>.</w:t>
      </w:r>
    </w:p>
    <w:p w14:paraId="018A374F" w14:textId="686558E6" w:rsidR="00E95E1A" w:rsidRDefault="00E95E1A" w:rsidP="00716252">
      <w:pPr>
        <w:pStyle w:val="Listeafsnit"/>
        <w:numPr>
          <w:ilvl w:val="0"/>
          <w:numId w:val="1"/>
        </w:numPr>
      </w:pPr>
      <w:r>
        <w:t xml:space="preserve">Det er </w:t>
      </w:r>
      <w:r w:rsidRPr="00847386">
        <w:rPr>
          <w:b/>
        </w:rPr>
        <w:t>fleksibelt</w:t>
      </w:r>
      <w:r>
        <w:t xml:space="preserve"> og effektivt</w:t>
      </w:r>
    </w:p>
    <w:p w14:paraId="38CA80DF" w14:textId="5A00E20D" w:rsidR="003C3D6B" w:rsidRDefault="003C3D6B" w:rsidP="004D5871">
      <w:pPr>
        <w:pStyle w:val="Listeafsnit"/>
        <w:numPr>
          <w:ilvl w:val="0"/>
          <w:numId w:val="1"/>
        </w:numPr>
      </w:pPr>
      <w:r>
        <w:t xml:space="preserve">Overholder </w:t>
      </w:r>
      <w:r>
        <w:rPr>
          <w:b/>
        </w:rPr>
        <w:t>Open/Close princippet</w:t>
      </w:r>
    </w:p>
    <w:p w14:paraId="018A3750" w14:textId="77777777" w:rsidR="0052000C" w:rsidRDefault="0052000C" w:rsidP="0052000C">
      <w:r>
        <w:t>Ulemper:</w:t>
      </w:r>
    </w:p>
    <w:p w14:paraId="018A3751" w14:textId="46757E97" w:rsidR="0052000C" w:rsidRDefault="00E95E1A" w:rsidP="0052000C">
      <w:pPr>
        <w:pStyle w:val="Listeafsnit"/>
        <w:numPr>
          <w:ilvl w:val="0"/>
          <w:numId w:val="2"/>
        </w:numPr>
      </w:pPr>
      <w:r>
        <w:t xml:space="preserve">Det kan være </w:t>
      </w:r>
      <w:r w:rsidRPr="00847386">
        <w:rPr>
          <w:b/>
        </w:rPr>
        <w:t>svært</w:t>
      </w:r>
      <w:r>
        <w:t xml:space="preserve"> at d</w:t>
      </w:r>
      <w:r w:rsidR="00847386">
        <w:t>a</w:t>
      </w:r>
      <w:r>
        <w:t xml:space="preserve">nne sig et </w:t>
      </w:r>
      <w:r w:rsidRPr="00847386">
        <w:rPr>
          <w:b/>
        </w:rPr>
        <w:t>overblik</w:t>
      </w:r>
      <w:r>
        <w:t xml:space="preserve"> over </w:t>
      </w:r>
      <w:proofErr w:type="spellStart"/>
      <w:r>
        <w:t>state</w:t>
      </w:r>
      <w:proofErr w:type="spellEnd"/>
      <w:r w:rsidR="00847386">
        <w:t xml:space="preserve"> </w:t>
      </w:r>
      <w:proofErr w:type="spellStart"/>
      <w:r>
        <w:t>machinen</w:t>
      </w:r>
      <w:proofErr w:type="spellEnd"/>
      <w:r>
        <w:t xml:space="preserve"> ud fra kode. </w:t>
      </w:r>
    </w:p>
    <w:p w14:paraId="018A3752" w14:textId="77777777" w:rsidR="00E95E1A" w:rsidRPr="00716252" w:rsidRDefault="00E95E1A" w:rsidP="0052000C">
      <w:pPr>
        <w:pStyle w:val="Listeafsnit"/>
        <w:numPr>
          <w:ilvl w:val="0"/>
          <w:numId w:val="2"/>
        </w:numPr>
      </w:pPr>
      <w:r>
        <w:t xml:space="preserve">Der skal </w:t>
      </w:r>
      <w:r w:rsidRPr="00847386">
        <w:rPr>
          <w:b/>
        </w:rPr>
        <w:t>meget kode</w:t>
      </w:r>
      <w:r>
        <w:t xml:space="preserve"> til!</w:t>
      </w:r>
    </w:p>
    <w:p w14:paraId="018A3753" w14:textId="77777777" w:rsidR="008B26F2" w:rsidRDefault="008B26F2" w:rsidP="008B26F2">
      <w:pPr>
        <w:pStyle w:val="Overskrift1"/>
      </w:pPr>
      <w:r>
        <w:t>Redegør for, hvordan et UML (</w:t>
      </w:r>
      <w:proofErr w:type="spellStart"/>
      <w:r>
        <w:t>SysML</w:t>
      </w:r>
      <w:proofErr w:type="spellEnd"/>
      <w:r>
        <w:t xml:space="preserve">) </w:t>
      </w:r>
      <w:proofErr w:type="spellStart"/>
      <w:r>
        <w:t>state</w:t>
      </w:r>
      <w:proofErr w:type="spellEnd"/>
      <w:r>
        <w:t xml:space="preserve"> </w:t>
      </w:r>
      <w:proofErr w:type="spellStart"/>
      <w:r>
        <w:t>machine</w:t>
      </w:r>
      <w:proofErr w:type="spellEnd"/>
      <w:r>
        <w:t xml:space="preserve"> diagram mapper til </w:t>
      </w:r>
      <w:proofErr w:type="spellStart"/>
      <w:r>
        <w:t>GoF</w:t>
      </w:r>
      <w:proofErr w:type="spellEnd"/>
      <w:r>
        <w:t xml:space="preserve"> State.</w:t>
      </w:r>
    </w:p>
    <w:p w14:paraId="018A3754" w14:textId="2F9F4732" w:rsidR="00E95E1A" w:rsidRDefault="00E95E1A" w:rsidP="00E95E1A">
      <w:r>
        <w:t xml:space="preserve">Der kan mappes fra et </w:t>
      </w:r>
      <w:proofErr w:type="spellStart"/>
      <w:r w:rsidR="00AE154D">
        <w:t>statediagram</w:t>
      </w:r>
      <w:proofErr w:type="spellEnd"/>
      <w:r w:rsidR="00AE154D">
        <w:t xml:space="preserve"> til </w:t>
      </w:r>
      <w:proofErr w:type="spellStart"/>
      <w:r w:rsidR="00AE154D">
        <w:t>GoF</w:t>
      </w:r>
      <w:proofErr w:type="spellEnd"/>
      <w:r w:rsidR="00AE154D">
        <w:t xml:space="preserve"> </w:t>
      </w:r>
      <w:proofErr w:type="spellStart"/>
      <w:r w:rsidR="00AE154D">
        <w:t>state</w:t>
      </w:r>
      <w:proofErr w:type="spellEnd"/>
      <w:r w:rsidR="00AE154D">
        <w:t xml:space="preserve"> så</w:t>
      </w:r>
      <w:r>
        <w:t>ledes:</w:t>
      </w:r>
    </w:p>
    <w:p w14:paraId="018A3755" w14:textId="77777777" w:rsidR="00E95E1A" w:rsidRDefault="00E95E1A" w:rsidP="00E95E1A">
      <w:pPr>
        <w:pStyle w:val="Listeafsnit"/>
        <w:numPr>
          <w:ilvl w:val="0"/>
          <w:numId w:val="3"/>
        </w:numPr>
      </w:pPr>
      <w:r>
        <w:t xml:space="preserve">Alle </w:t>
      </w:r>
      <w:proofErr w:type="spellStart"/>
      <w:r>
        <w:t>states</w:t>
      </w:r>
      <w:proofErr w:type="spellEnd"/>
      <w:r>
        <w:t xml:space="preserve"> </w:t>
      </w:r>
      <w:r w:rsidR="00591E58">
        <w:tab/>
      </w:r>
      <w:r>
        <w:sym w:font="Wingdings" w:char="F0E0"/>
      </w:r>
      <w:r>
        <w:t xml:space="preserve"> </w:t>
      </w:r>
      <w:proofErr w:type="spellStart"/>
      <w:r>
        <w:t>Superstate</w:t>
      </w:r>
      <w:proofErr w:type="spellEnd"/>
    </w:p>
    <w:p w14:paraId="018A3756" w14:textId="77777777" w:rsidR="00E95E1A" w:rsidRDefault="00E95E1A" w:rsidP="00E95E1A">
      <w:pPr>
        <w:pStyle w:val="Listeafsnit"/>
        <w:numPr>
          <w:ilvl w:val="0"/>
          <w:numId w:val="3"/>
        </w:numPr>
      </w:pPr>
      <w:r>
        <w:t xml:space="preserve">Individuelle </w:t>
      </w:r>
      <w:r w:rsidR="00591E58">
        <w:tab/>
      </w:r>
      <w:r>
        <w:sym w:font="Wingdings" w:char="F0E0"/>
      </w:r>
      <w:r>
        <w:t xml:space="preserve"> </w:t>
      </w:r>
      <w:proofErr w:type="spellStart"/>
      <w:r>
        <w:t>SubState</w:t>
      </w:r>
      <w:proofErr w:type="spellEnd"/>
      <w:r>
        <w:t xml:space="preserve"> på </w:t>
      </w:r>
      <w:proofErr w:type="spellStart"/>
      <w:r>
        <w:t>superstate</w:t>
      </w:r>
      <w:proofErr w:type="spellEnd"/>
    </w:p>
    <w:p w14:paraId="018A3757" w14:textId="77777777" w:rsidR="00E95E1A" w:rsidRDefault="00591E58" w:rsidP="00E95E1A">
      <w:pPr>
        <w:pStyle w:val="Listeafsnit"/>
        <w:numPr>
          <w:ilvl w:val="0"/>
          <w:numId w:val="3"/>
        </w:numPr>
      </w:pPr>
      <w:proofErr w:type="spellStart"/>
      <w:r>
        <w:t>Starting</w:t>
      </w:r>
      <w:proofErr w:type="spellEnd"/>
      <w:r>
        <w:t xml:space="preserve"> point </w:t>
      </w:r>
      <w:r>
        <w:tab/>
      </w:r>
      <w:r>
        <w:sym w:font="Wingdings" w:char="F0E0"/>
      </w:r>
      <w:r>
        <w:t xml:space="preserve"> Første </w:t>
      </w:r>
      <w:proofErr w:type="spellStart"/>
      <w:r>
        <w:t>state</w:t>
      </w:r>
      <w:proofErr w:type="spellEnd"/>
      <w:r>
        <w:t xml:space="preserve"> der bliver sat</w:t>
      </w:r>
    </w:p>
    <w:p w14:paraId="018A3758" w14:textId="77777777" w:rsidR="00591E58" w:rsidRDefault="00591E58" w:rsidP="00E95E1A">
      <w:pPr>
        <w:pStyle w:val="Listeafsnit"/>
        <w:numPr>
          <w:ilvl w:val="0"/>
          <w:numId w:val="3"/>
        </w:numPr>
      </w:pPr>
      <w:r>
        <w:t xml:space="preserve">Events </w:t>
      </w:r>
      <w:r>
        <w:tab/>
      </w:r>
      <w:r>
        <w:sym w:font="Wingdings" w:char="F0E0"/>
      </w:r>
      <w:r>
        <w:t xml:space="preserve"> De events der kan kaldes på konteksten</w:t>
      </w:r>
    </w:p>
    <w:p w14:paraId="018A3759" w14:textId="77777777" w:rsidR="00591E58" w:rsidRDefault="00591E58" w:rsidP="00E95E1A">
      <w:pPr>
        <w:pStyle w:val="Listeafsnit"/>
        <w:numPr>
          <w:ilvl w:val="0"/>
          <w:numId w:val="3"/>
        </w:numPr>
      </w:pPr>
      <w:proofErr w:type="spellStart"/>
      <w:r>
        <w:t>Guards</w:t>
      </w:r>
      <w:proofErr w:type="spellEnd"/>
      <w:r>
        <w:tab/>
      </w:r>
      <w:r>
        <w:sym w:font="Wingdings" w:char="F0E0"/>
      </w:r>
      <w:r>
        <w:t xml:space="preserve"> Logik der skal implementeres i </w:t>
      </w:r>
      <w:proofErr w:type="spellStart"/>
      <w:r>
        <w:t>states</w:t>
      </w:r>
      <w:proofErr w:type="spellEnd"/>
    </w:p>
    <w:p w14:paraId="018A375A" w14:textId="77777777" w:rsidR="00591E58" w:rsidRDefault="00591E58" w:rsidP="00E95E1A">
      <w:pPr>
        <w:pStyle w:val="Listeafsnit"/>
        <w:numPr>
          <w:ilvl w:val="0"/>
          <w:numId w:val="3"/>
        </w:numPr>
      </w:pPr>
      <w:r>
        <w:t xml:space="preserve">Activity </w:t>
      </w:r>
      <w:r>
        <w:tab/>
      </w:r>
      <w:r>
        <w:sym w:font="Wingdings" w:char="F0E0"/>
      </w:r>
      <w:r>
        <w:t xml:space="preserve"> Kald der laves tilbage på konteksten</w:t>
      </w:r>
    </w:p>
    <w:p w14:paraId="018A375B" w14:textId="5301224E" w:rsidR="003A1283" w:rsidRDefault="00591E58" w:rsidP="00E95E1A">
      <w:pPr>
        <w:pStyle w:val="Listeafsnit"/>
        <w:numPr>
          <w:ilvl w:val="0"/>
          <w:numId w:val="3"/>
        </w:numPr>
      </w:pPr>
      <w:proofErr w:type="spellStart"/>
      <w:r>
        <w:t>Tilstandskiftet</w:t>
      </w:r>
      <w:proofErr w:type="spellEnd"/>
      <w:r>
        <w:t xml:space="preserve"> </w:t>
      </w:r>
      <w:r>
        <w:tab/>
      </w:r>
      <w:r>
        <w:sym w:font="Wingdings" w:char="F0E0"/>
      </w:r>
      <w:r>
        <w:t xml:space="preserve"> Hvilken State </w:t>
      </w:r>
      <w:proofErr w:type="spellStart"/>
      <w:r>
        <w:t>SetState</w:t>
      </w:r>
      <w:proofErr w:type="spellEnd"/>
      <w:r>
        <w:t xml:space="preserve"> skal kaldes med</w:t>
      </w:r>
    </w:p>
    <w:p w14:paraId="35CA8062" w14:textId="462FB472" w:rsidR="00B847C5" w:rsidRDefault="003A1283" w:rsidP="00B847C5">
      <w:r>
        <w:br w:type="page"/>
      </w:r>
    </w:p>
    <w:p w14:paraId="459A153E" w14:textId="6CD55EA5" w:rsidR="00B847C5" w:rsidRPr="009725CD" w:rsidRDefault="00B847C5" w:rsidP="00B847C5">
      <w:pPr>
        <w:pStyle w:val="Overskrift1"/>
        <w:rPr>
          <w:lang w:val="en-US"/>
        </w:rPr>
      </w:pPr>
      <w:r w:rsidRPr="009725CD">
        <w:rPr>
          <w:lang w:val="en-US"/>
        </w:rPr>
        <w:lastRenderedPageBreak/>
        <w:t>Relaterede patterns</w:t>
      </w:r>
    </w:p>
    <w:p w14:paraId="59B213EB" w14:textId="77777777" w:rsidR="009725CD" w:rsidRPr="009725CD" w:rsidRDefault="009725CD" w:rsidP="009725CD">
      <w:pPr>
        <w:rPr>
          <w:lang w:val="en-US"/>
        </w:rPr>
      </w:pPr>
      <w:r w:rsidRPr="009725CD">
        <w:rPr>
          <w:lang w:val="en-US"/>
        </w:rPr>
        <w:t>The Flyweight (218) pattern explains when and how State objects can be shared.</w:t>
      </w:r>
    </w:p>
    <w:p w14:paraId="509CDF52" w14:textId="1FB2F584" w:rsidR="00B847C5" w:rsidRPr="009725CD" w:rsidRDefault="009725CD" w:rsidP="009725CD">
      <w:pPr>
        <w:rPr>
          <w:lang w:val="en-US"/>
        </w:rPr>
      </w:pPr>
      <w:r w:rsidRPr="009725CD">
        <w:rPr>
          <w:lang w:val="en-US"/>
        </w:rPr>
        <w:t>State objects are often Singletons (144).</w:t>
      </w:r>
    </w:p>
    <w:p w14:paraId="2C870615" w14:textId="785025E3" w:rsidR="00591E58" w:rsidRDefault="003A1283" w:rsidP="003A1283">
      <w:pPr>
        <w:pStyle w:val="Overskrift1"/>
      </w:pPr>
      <w:r>
        <w:t xml:space="preserve">Større eksempel </w:t>
      </w:r>
    </w:p>
    <w:p w14:paraId="7C830B42" w14:textId="0CE98876" w:rsidR="003A1283" w:rsidRDefault="003A1283" w:rsidP="003A1283">
      <w:r>
        <w:t xml:space="preserve">Fra Derek Banas </w:t>
      </w:r>
      <w:proofErr w:type="spellStart"/>
      <w:r>
        <w:t>state</w:t>
      </w:r>
      <w:proofErr w:type="spellEnd"/>
      <w:r>
        <w:t xml:space="preserve"> pattern video: </w:t>
      </w:r>
      <w:hyperlink r:id="rId16" w:history="1">
        <w:r w:rsidRPr="00745AD5">
          <w:rPr>
            <w:rStyle w:val="Hyperlink"/>
          </w:rPr>
          <w:t>https://www.youtube.com/watch?v=MGEx35FjBuo</w:t>
        </w:r>
      </w:hyperlink>
      <w:r>
        <w:t xml:space="preserve"> </w:t>
      </w:r>
    </w:p>
    <w:p w14:paraId="7624DF8B" w14:textId="2C23B936" w:rsidR="004D0608" w:rsidRPr="003A1283" w:rsidRDefault="004D0608" w:rsidP="003A1283">
      <w:r>
        <w:rPr>
          <w:noProof/>
        </w:rPr>
        <w:drawing>
          <wp:inline distT="0" distB="0" distL="0" distR="0" wp14:anchorId="71851239" wp14:editId="65B429AB">
            <wp:extent cx="6120130" cy="2435225"/>
            <wp:effectExtent l="0" t="0" r="0"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35225"/>
                    </a:xfrm>
                    <a:prstGeom prst="rect">
                      <a:avLst/>
                    </a:prstGeom>
                  </pic:spPr>
                </pic:pic>
              </a:graphicData>
            </a:graphic>
          </wp:inline>
        </w:drawing>
      </w:r>
    </w:p>
    <w:sectPr w:rsidR="004D0608" w:rsidRPr="003A1283">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7E63C" w14:textId="77777777" w:rsidR="00C012F5" w:rsidRDefault="00C012F5" w:rsidP="00D16B90">
      <w:pPr>
        <w:spacing w:after="0" w:line="240" w:lineRule="auto"/>
      </w:pPr>
      <w:r>
        <w:separator/>
      </w:r>
    </w:p>
  </w:endnote>
  <w:endnote w:type="continuationSeparator" w:id="0">
    <w:p w14:paraId="08A8CFD1" w14:textId="77777777" w:rsidR="00C012F5" w:rsidRDefault="00C012F5" w:rsidP="00D1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091552"/>
      <w:docPartObj>
        <w:docPartGallery w:val="Page Numbers (Bottom of Page)"/>
        <w:docPartUnique/>
      </w:docPartObj>
    </w:sdtPr>
    <w:sdtEndPr/>
    <w:sdtContent>
      <w:sdt>
        <w:sdtPr>
          <w:id w:val="-1769616900"/>
          <w:docPartObj>
            <w:docPartGallery w:val="Page Numbers (Top of Page)"/>
            <w:docPartUnique/>
          </w:docPartObj>
        </w:sdtPr>
        <w:sdtEndPr/>
        <w:sdtContent>
          <w:p w14:paraId="34549D1F" w14:textId="3B9833DE" w:rsidR="00D16B90" w:rsidRDefault="00D16B90">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A56EBA8" w14:textId="77777777" w:rsidR="00D16B90" w:rsidRDefault="00D16B9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1AEC" w14:textId="77777777" w:rsidR="00C012F5" w:rsidRDefault="00C012F5" w:rsidP="00D16B90">
      <w:pPr>
        <w:spacing w:after="0" w:line="240" w:lineRule="auto"/>
      </w:pPr>
      <w:r>
        <w:separator/>
      </w:r>
    </w:p>
  </w:footnote>
  <w:footnote w:type="continuationSeparator" w:id="0">
    <w:p w14:paraId="2F95BD9D" w14:textId="77777777" w:rsidR="00C012F5" w:rsidRDefault="00C012F5" w:rsidP="00D1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0605D"/>
    <w:multiLevelType w:val="hybridMultilevel"/>
    <w:tmpl w:val="2514CC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DC1A0D"/>
    <w:multiLevelType w:val="hybridMultilevel"/>
    <w:tmpl w:val="2DF2EA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CA8719E"/>
    <w:multiLevelType w:val="hybridMultilevel"/>
    <w:tmpl w:val="2AF42F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F2"/>
    <w:rsid w:val="00032B50"/>
    <w:rsid w:val="00053F47"/>
    <w:rsid w:val="000867AF"/>
    <w:rsid w:val="000A37B8"/>
    <w:rsid w:val="001115A4"/>
    <w:rsid w:val="001115F0"/>
    <w:rsid w:val="00122794"/>
    <w:rsid w:val="00132A9E"/>
    <w:rsid w:val="0016198D"/>
    <w:rsid w:val="00165E6A"/>
    <w:rsid w:val="001A6E86"/>
    <w:rsid w:val="001B1F2E"/>
    <w:rsid w:val="001C656B"/>
    <w:rsid w:val="001C6B40"/>
    <w:rsid w:val="001D1B74"/>
    <w:rsid w:val="00224258"/>
    <w:rsid w:val="00280706"/>
    <w:rsid w:val="002854C6"/>
    <w:rsid w:val="002C74F7"/>
    <w:rsid w:val="002D69C7"/>
    <w:rsid w:val="00311F4E"/>
    <w:rsid w:val="003417C1"/>
    <w:rsid w:val="00353922"/>
    <w:rsid w:val="003A1283"/>
    <w:rsid w:val="003C3D6B"/>
    <w:rsid w:val="00431017"/>
    <w:rsid w:val="0047152F"/>
    <w:rsid w:val="0048018B"/>
    <w:rsid w:val="004A102E"/>
    <w:rsid w:val="004B0C91"/>
    <w:rsid w:val="004D0608"/>
    <w:rsid w:val="004D5871"/>
    <w:rsid w:val="004E4654"/>
    <w:rsid w:val="00517FC1"/>
    <w:rsid w:val="0052000C"/>
    <w:rsid w:val="005378A0"/>
    <w:rsid w:val="00555C8F"/>
    <w:rsid w:val="00586ACD"/>
    <w:rsid w:val="00591E58"/>
    <w:rsid w:val="005E5F2D"/>
    <w:rsid w:val="00662110"/>
    <w:rsid w:val="00687721"/>
    <w:rsid w:val="006A3A87"/>
    <w:rsid w:val="006B601B"/>
    <w:rsid w:val="006E3C36"/>
    <w:rsid w:val="0071021D"/>
    <w:rsid w:val="00715657"/>
    <w:rsid w:val="00716252"/>
    <w:rsid w:val="00733AAE"/>
    <w:rsid w:val="007444DB"/>
    <w:rsid w:val="00754551"/>
    <w:rsid w:val="008111EA"/>
    <w:rsid w:val="00814E27"/>
    <w:rsid w:val="00847386"/>
    <w:rsid w:val="008822ED"/>
    <w:rsid w:val="008B26F2"/>
    <w:rsid w:val="008C1419"/>
    <w:rsid w:val="00901E9D"/>
    <w:rsid w:val="0090745D"/>
    <w:rsid w:val="009103B4"/>
    <w:rsid w:val="00914228"/>
    <w:rsid w:val="00940BE4"/>
    <w:rsid w:val="009725CD"/>
    <w:rsid w:val="00975516"/>
    <w:rsid w:val="009A2DCF"/>
    <w:rsid w:val="009F78DF"/>
    <w:rsid w:val="00A11FBB"/>
    <w:rsid w:val="00A56476"/>
    <w:rsid w:val="00AE11A2"/>
    <w:rsid w:val="00AE154D"/>
    <w:rsid w:val="00B00F9D"/>
    <w:rsid w:val="00B2127A"/>
    <w:rsid w:val="00B54195"/>
    <w:rsid w:val="00B5612B"/>
    <w:rsid w:val="00B847C5"/>
    <w:rsid w:val="00BC235C"/>
    <w:rsid w:val="00BD47F8"/>
    <w:rsid w:val="00C00C10"/>
    <w:rsid w:val="00C012F5"/>
    <w:rsid w:val="00C01395"/>
    <w:rsid w:val="00C0742E"/>
    <w:rsid w:val="00C96349"/>
    <w:rsid w:val="00CE16B4"/>
    <w:rsid w:val="00D01A12"/>
    <w:rsid w:val="00D16B90"/>
    <w:rsid w:val="00D25F6C"/>
    <w:rsid w:val="00D360A5"/>
    <w:rsid w:val="00D5225F"/>
    <w:rsid w:val="00D67CF9"/>
    <w:rsid w:val="00D73AD8"/>
    <w:rsid w:val="00D943AC"/>
    <w:rsid w:val="00D95211"/>
    <w:rsid w:val="00D97F46"/>
    <w:rsid w:val="00DA73FF"/>
    <w:rsid w:val="00DB0CB5"/>
    <w:rsid w:val="00DF1BE9"/>
    <w:rsid w:val="00E100F6"/>
    <w:rsid w:val="00E74A35"/>
    <w:rsid w:val="00E7668F"/>
    <w:rsid w:val="00E83ECA"/>
    <w:rsid w:val="00E95AF9"/>
    <w:rsid w:val="00E95E1A"/>
    <w:rsid w:val="00EB4086"/>
    <w:rsid w:val="00EB6A7E"/>
    <w:rsid w:val="00F228C6"/>
    <w:rsid w:val="00F76166"/>
    <w:rsid w:val="00F95914"/>
    <w:rsid w:val="012C6E02"/>
    <w:rsid w:val="07EE29D1"/>
    <w:rsid w:val="0BFA25CD"/>
    <w:rsid w:val="0DB7244F"/>
    <w:rsid w:val="15675E29"/>
    <w:rsid w:val="2052C2D8"/>
    <w:rsid w:val="218146CF"/>
    <w:rsid w:val="23E3791A"/>
    <w:rsid w:val="254AA137"/>
    <w:rsid w:val="26DEA372"/>
    <w:rsid w:val="29F8CF8D"/>
    <w:rsid w:val="39EFA4D7"/>
    <w:rsid w:val="4010DF39"/>
    <w:rsid w:val="5420911B"/>
    <w:rsid w:val="6C265446"/>
    <w:rsid w:val="6EE08C68"/>
    <w:rsid w:val="73E79B3E"/>
    <w:rsid w:val="7685C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373F"/>
  <w15:chartTrackingRefBased/>
  <w15:docId w15:val="{8D38D2D0-32AE-4F06-8828-BE49761C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B26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B26F2"/>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B26F2"/>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16252"/>
    <w:pPr>
      <w:ind w:left="720"/>
      <w:contextualSpacing/>
    </w:pPr>
  </w:style>
  <w:style w:type="character" w:styleId="Hyperlink">
    <w:name w:val="Hyperlink"/>
    <w:basedOn w:val="Standardskrifttypeiafsnit"/>
    <w:uiPriority w:val="99"/>
    <w:unhideWhenUsed/>
    <w:rsid w:val="003A1283"/>
    <w:rPr>
      <w:color w:val="0563C1" w:themeColor="hyperlink"/>
      <w:u w:val="single"/>
    </w:rPr>
  </w:style>
  <w:style w:type="character" w:styleId="Ulstomtale">
    <w:name w:val="Unresolved Mention"/>
    <w:basedOn w:val="Standardskrifttypeiafsnit"/>
    <w:uiPriority w:val="99"/>
    <w:semiHidden/>
    <w:unhideWhenUsed/>
    <w:rsid w:val="003A1283"/>
    <w:rPr>
      <w:color w:val="808080"/>
      <w:shd w:val="clear" w:color="auto" w:fill="E6E6E6"/>
    </w:rPr>
  </w:style>
  <w:style w:type="paragraph" w:styleId="Sidehoved">
    <w:name w:val="header"/>
    <w:basedOn w:val="Normal"/>
    <w:link w:val="SidehovedTegn"/>
    <w:uiPriority w:val="99"/>
    <w:unhideWhenUsed/>
    <w:rsid w:val="00D16B9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6B90"/>
  </w:style>
  <w:style w:type="paragraph" w:styleId="Sidefod">
    <w:name w:val="footer"/>
    <w:basedOn w:val="Normal"/>
    <w:link w:val="SidefodTegn"/>
    <w:uiPriority w:val="99"/>
    <w:unhideWhenUsed/>
    <w:rsid w:val="00D16B9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youtube.com/watch?v=MGEx35FjBu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Word_Document.doc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0AC83A-266D-4ADD-A378-C1B5ED7B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855</Words>
  <Characters>5216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chris olesen</cp:lastModifiedBy>
  <cp:revision>147</cp:revision>
  <cp:lastPrinted>2018-12-18T14:38:00Z</cp:lastPrinted>
  <dcterms:created xsi:type="dcterms:W3CDTF">2015-12-28T14:35:00Z</dcterms:created>
  <dcterms:modified xsi:type="dcterms:W3CDTF">2018-12-18T14:38:00Z</dcterms:modified>
</cp:coreProperties>
</file>