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E446" w14:textId="77777777" w:rsidR="007E5B5C" w:rsidRDefault="007E5B5C" w:rsidP="007E5B5C">
      <w:pPr>
        <w:pStyle w:val="Heading1"/>
      </w:pPr>
      <w:r>
        <w:t>6. Parallel Aggregation + MapReduce</w:t>
      </w:r>
    </w:p>
    <w:p w14:paraId="722B3588" w14:textId="77777777" w:rsidR="007E5B5C" w:rsidRDefault="007E5B5C" w:rsidP="007E5B5C">
      <w:pPr>
        <w:pStyle w:val="ListParagraph"/>
        <w:numPr>
          <w:ilvl w:val="0"/>
          <w:numId w:val="5"/>
        </w:numPr>
      </w:pPr>
      <w:r>
        <w:t>Redegør for hvad et design pattern er</w:t>
      </w:r>
    </w:p>
    <w:p w14:paraId="7EB19604" w14:textId="77777777" w:rsidR="007E5B5C" w:rsidRDefault="007E5B5C" w:rsidP="007E5B5C">
      <w:pPr>
        <w:pStyle w:val="ListParagraph"/>
        <w:numPr>
          <w:ilvl w:val="0"/>
          <w:numId w:val="5"/>
        </w:numPr>
      </w:pPr>
      <w:r>
        <w:t>Redegør for strukturen af Parallel Aggregation</w:t>
      </w:r>
    </w:p>
    <w:p w14:paraId="7DD52224" w14:textId="77777777" w:rsidR="007E5B5C" w:rsidRDefault="007E5B5C" w:rsidP="007E5B5C">
      <w:pPr>
        <w:pStyle w:val="ListParagraph"/>
        <w:numPr>
          <w:ilvl w:val="1"/>
          <w:numId w:val="5"/>
        </w:numPr>
      </w:pPr>
      <w:r>
        <w:t>Handling der samler data til større helhed</w:t>
      </w:r>
    </w:p>
    <w:p w14:paraId="748BC7AB" w14:textId="77777777" w:rsidR="007E5B5C" w:rsidRDefault="007E5B5C" w:rsidP="007E5B5C">
      <w:pPr>
        <w:pStyle w:val="ListParagraph"/>
        <w:numPr>
          <w:ilvl w:val="1"/>
          <w:numId w:val="5"/>
        </w:numPr>
      </w:pPr>
      <w:r>
        <w:t>Parallel programmering -&gt; aggregation der samler subresultater til et samlet resultat</w:t>
      </w:r>
    </w:p>
    <w:p w14:paraId="3177F06B" w14:textId="77777777" w:rsidR="007E5B5C" w:rsidRDefault="007E5B5C" w:rsidP="007E5B5C">
      <w:pPr>
        <w:pStyle w:val="ListParagraph"/>
        <w:numPr>
          <w:ilvl w:val="1"/>
          <w:numId w:val="5"/>
        </w:numPr>
      </w:pPr>
      <w:r>
        <w:t>Tidskrævende arbejde kan deles op i mindre bidder</w:t>
      </w:r>
    </w:p>
    <w:p w14:paraId="614F181A" w14:textId="77777777" w:rsidR="007E5B5C" w:rsidRDefault="007E5B5C" w:rsidP="007E5B5C">
      <w:pPr>
        <w:pStyle w:val="ListParagraph"/>
        <w:numPr>
          <w:ilvl w:val="2"/>
          <w:numId w:val="5"/>
        </w:numPr>
      </w:pPr>
      <w:r>
        <w:t>Hver bid bearbejdes af tråde</w:t>
      </w:r>
    </w:p>
    <w:p w14:paraId="325C987B" w14:textId="77777777" w:rsidR="007E5B5C" w:rsidRDefault="007E5B5C" w:rsidP="007E5B5C">
      <w:pPr>
        <w:pStyle w:val="ListParagraph"/>
        <w:numPr>
          <w:ilvl w:val="2"/>
          <w:numId w:val="5"/>
        </w:numPr>
      </w:pPr>
      <w:r>
        <w:t>De enkelte bidder er ikke afhængige af hinanden</w:t>
      </w:r>
    </w:p>
    <w:p w14:paraId="255263E7" w14:textId="77777777" w:rsidR="007E5B5C" w:rsidRDefault="007E5B5C" w:rsidP="007E5B5C">
      <w:pPr>
        <w:pStyle w:val="ListParagraph"/>
        <w:numPr>
          <w:ilvl w:val="2"/>
          <w:numId w:val="5"/>
        </w:numPr>
      </w:pPr>
      <w:r>
        <w:t xml:space="preserve">Samles igen til et samlet resultat </w:t>
      </w:r>
    </w:p>
    <w:p w14:paraId="64CF57C1" w14:textId="77777777" w:rsidR="007E5B5C" w:rsidRDefault="007E5B5C" w:rsidP="007E5B5C">
      <w:pPr>
        <w:pStyle w:val="ListParagraph"/>
        <w:numPr>
          <w:ilvl w:val="1"/>
          <w:numId w:val="5"/>
        </w:numPr>
      </w:pPr>
      <w:r>
        <w:t>Den variable der opsamles data på skal synkroniseres til alle tråde</w:t>
      </w:r>
    </w:p>
    <w:p w14:paraId="016661DB" w14:textId="77777777" w:rsidR="007E5B5C" w:rsidRDefault="007E5B5C" w:rsidP="007E5B5C">
      <w:pPr>
        <w:pStyle w:val="ListParagraph"/>
        <w:numPr>
          <w:ilvl w:val="1"/>
          <w:numId w:val="5"/>
        </w:numPr>
      </w:pPr>
      <w:r>
        <w:t>Eksempel, En summering deles op: (Tegn eksempel fra disposition)</w:t>
      </w:r>
    </w:p>
    <w:p w14:paraId="4FC4C0C3" w14:textId="77777777" w:rsidR="007E5B5C" w:rsidRDefault="007E5B5C" w:rsidP="007E5B5C">
      <w:pPr>
        <w:pStyle w:val="ListParagraph"/>
        <w:numPr>
          <w:ilvl w:val="2"/>
          <w:numId w:val="5"/>
        </w:numPr>
      </w:pPr>
      <w:r>
        <w:t>Inputtet deles op i ”klumper”</w:t>
      </w:r>
    </w:p>
    <w:p w14:paraId="4A23C724" w14:textId="77777777" w:rsidR="007E5B5C" w:rsidRDefault="007E5B5C" w:rsidP="007E5B5C">
      <w:pPr>
        <w:pStyle w:val="ListParagraph"/>
        <w:numPr>
          <w:ilvl w:val="2"/>
          <w:numId w:val="5"/>
        </w:numPr>
      </w:pPr>
      <w:r>
        <w:t>Subtotal udregnes for hver ”klump”</w:t>
      </w:r>
      <w:r w:rsidRPr="000224E1">
        <w:t xml:space="preserve"> </w:t>
      </w:r>
    </w:p>
    <w:p w14:paraId="599B8E43" w14:textId="77777777" w:rsidR="007E5B5C" w:rsidRDefault="007E5B5C" w:rsidP="007E5B5C">
      <w:pPr>
        <w:pStyle w:val="ListParagraph"/>
        <w:numPr>
          <w:ilvl w:val="2"/>
          <w:numId w:val="5"/>
        </w:numPr>
      </w:pPr>
      <w:r>
        <w:t>”klumper” samles sammen til en samlet total</w:t>
      </w:r>
    </w:p>
    <w:p w14:paraId="3FAD868B" w14:textId="77777777" w:rsidR="007E5B5C" w:rsidRDefault="007E5B5C" w:rsidP="007E5B5C">
      <w:pPr>
        <w:pStyle w:val="ListParagraph"/>
        <w:numPr>
          <w:ilvl w:val="1"/>
          <w:numId w:val="5"/>
        </w:numPr>
      </w:pPr>
      <w:r>
        <w:t>Dette er smart hvis man har mulighed for at dele arbejdet ud på flere tråde og/eller flere computere</w:t>
      </w:r>
    </w:p>
    <w:p w14:paraId="7F0F530A" w14:textId="77777777" w:rsidR="007E5B5C" w:rsidRDefault="007E5B5C" w:rsidP="007E5B5C">
      <w:pPr>
        <w:pStyle w:val="ListParagraph"/>
        <w:numPr>
          <w:ilvl w:val="0"/>
          <w:numId w:val="5"/>
        </w:numPr>
      </w:pPr>
      <w:r>
        <w:t>Redegør for strukturen i MapReduce</w:t>
      </w:r>
    </w:p>
    <w:p w14:paraId="09F1B0F4" w14:textId="77777777" w:rsidR="007E5B5C" w:rsidRDefault="007E5B5C" w:rsidP="007E5B5C">
      <w:pPr>
        <w:pStyle w:val="ListParagraph"/>
        <w:numPr>
          <w:ilvl w:val="1"/>
          <w:numId w:val="5"/>
        </w:numPr>
      </w:pPr>
      <w:r>
        <w:t>Tillader udregninger på store datasæt (xByte &gt; 1 PetaByte)</w:t>
      </w:r>
    </w:p>
    <w:p w14:paraId="181E401C" w14:textId="77777777" w:rsidR="007E5B5C" w:rsidRDefault="007E5B5C" w:rsidP="007E5B5C">
      <w:pPr>
        <w:pStyle w:val="ListParagraph"/>
        <w:numPr>
          <w:ilvl w:val="1"/>
          <w:numId w:val="5"/>
        </w:numPr>
      </w:pPr>
      <w:r>
        <w:t>Følger 4 steps:</w:t>
      </w:r>
    </w:p>
    <w:p w14:paraId="5B8E1FE0" w14:textId="77777777" w:rsidR="007E5B5C" w:rsidRDefault="007E5B5C" w:rsidP="007E5B5C">
      <w:pPr>
        <w:pStyle w:val="ListParagraph"/>
        <w:numPr>
          <w:ilvl w:val="2"/>
          <w:numId w:val="5"/>
        </w:numPr>
      </w:pPr>
      <w:r>
        <w:t>Distribute – data deles ud til forskellige noder der laver udregninger samtidigt</w:t>
      </w:r>
    </w:p>
    <w:p w14:paraId="7669CCEE" w14:textId="77777777" w:rsidR="007E5B5C" w:rsidRDefault="007E5B5C" w:rsidP="007E5B5C">
      <w:pPr>
        <w:pStyle w:val="ListParagraph"/>
        <w:numPr>
          <w:ilvl w:val="2"/>
          <w:numId w:val="5"/>
        </w:numPr>
      </w:pPr>
      <w:r>
        <w:t>Map – Laver Key Value Pairs på datasæt</w:t>
      </w:r>
    </w:p>
    <w:p w14:paraId="53E7D0A1" w14:textId="77777777" w:rsidR="007E5B5C" w:rsidRPr="00071DD3" w:rsidRDefault="007E5B5C" w:rsidP="007E5B5C">
      <w:pPr>
        <w:pStyle w:val="ListParagraph"/>
        <w:numPr>
          <w:ilvl w:val="2"/>
          <w:numId w:val="5"/>
        </w:numPr>
      </w:pPr>
      <w:r w:rsidRPr="00071DD3">
        <w:t>Group – Samler Key Value Pairs, hvis Key er ens i to values samles disse I en Key Value Pair, hvor alle value værdier sættes til det, det var I det første Key Value Pair</w:t>
      </w:r>
    </w:p>
    <w:p w14:paraId="7F3B883A" w14:textId="77777777" w:rsidR="007E5B5C" w:rsidRDefault="007E5B5C" w:rsidP="007E5B5C">
      <w:pPr>
        <w:pStyle w:val="ListParagraph"/>
        <w:numPr>
          <w:ilvl w:val="2"/>
          <w:numId w:val="5"/>
        </w:numPr>
      </w:pPr>
      <w:r>
        <w:t>Reduce – aggregere dataene til det ønskede fra den originale forespørgsel</w:t>
      </w:r>
    </w:p>
    <w:p w14:paraId="29E60DCF" w14:textId="77777777" w:rsidR="007E5B5C" w:rsidRDefault="007E5B5C" w:rsidP="007E5B5C">
      <w:pPr>
        <w:pStyle w:val="ListParagraph"/>
        <w:numPr>
          <w:ilvl w:val="1"/>
          <w:numId w:val="5"/>
        </w:numPr>
      </w:pPr>
      <w:r>
        <w:t>Eksempel, Energiproduktion:</w:t>
      </w:r>
    </w:p>
    <w:p w14:paraId="79AC9809" w14:textId="77777777" w:rsidR="007E5B5C" w:rsidRDefault="007E5B5C" w:rsidP="007E5B5C">
      <w:pPr>
        <w:pStyle w:val="ListParagraph"/>
        <w:numPr>
          <w:ilvl w:val="2"/>
          <w:numId w:val="5"/>
        </w:numPr>
      </w:pPr>
      <w:r>
        <w:t>Gennemgå steps på eksemplet, tegn evt. op.</w:t>
      </w:r>
    </w:p>
    <w:p w14:paraId="6D51894D" w14:textId="77777777" w:rsidR="007E5B5C" w:rsidRDefault="007E5B5C" w:rsidP="007E5B5C">
      <w:pPr>
        <w:pStyle w:val="ListParagraph"/>
        <w:numPr>
          <w:ilvl w:val="0"/>
          <w:numId w:val="5"/>
        </w:numPr>
      </w:pPr>
      <w:r>
        <w:t>Parallel Loops (kom kun ind på denne hvis tid er)</w:t>
      </w:r>
    </w:p>
    <w:p w14:paraId="6C0D4EDF" w14:textId="77777777" w:rsidR="007E5B5C" w:rsidRDefault="007E5B5C" w:rsidP="007E5B5C">
      <w:pPr>
        <w:pStyle w:val="ListParagraph"/>
        <w:numPr>
          <w:ilvl w:val="1"/>
          <w:numId w:val="5"/>
        </w:numPr>
      </w:pPr>
      <w:r>
        <w:t>Hvis tråde arbejder med forskellige algoritmer kan der være behov for at summere sammen til slut -&gt; Aggregation</w:t>
      </w:r>
    </w:p>
    <w:p w14:paraId="5597C39C" w14:textId="77777777" w:rsidR="007E5B5C" w:rsidRPr="00071DD3" w:rsidRDefault="007E5B5C" w:rsidP="007E5B5C">
      <w:pPr>
        <w:pStyle w:val="ListParagraph"/>
        <w:numPr>
          <w:ilvl w:val="1"/>
          <w:numId w:val="5"/>
        </w:numPr>
      </w:pPr>
      <w:r>
        <w:t>For mere se disposition</w:t>
      </w:r>
    </w:p>
    <w:p w14:paraId="53FD2A73" w14:textId="77777777" w:rsidR="007E5B5C" w:rsidRDefault="007E5B5C">
      <w:pPr>
        <w:rPr>
          <w:rFonts w:asciiTheme="majorHAnsi" w:eastAsiaTheme="majorEastAsia" w:hAnsiTheme="majorHAnsi" w:cstheme="majorBidi"/>
          <w:spacing w:val="-10"/>
          <w:kern w:val="28"/>
          <w:sz w:val="56"/>
          <w:szCs w:val="56"/>
        </w:rPr>
      </w:pPr>
      <w:bookmarkStart w:id="0" w:name="_GoBack"/>
      <w:bookmarkEnd w:id="0"/>
      <w:r>
        <w:br w:type="page"/>
      </w:r>
    </w:p>
    <w:p w14:paraId="07B571E7" w14:textId="0EC91A28" w:rsidR="00D9678C" w:rsidRDefault="0CE22B81" w:rsidP="00D9678C">
      <w:pPr>
        <w:pStyle w:val="Title"/>
      </w:pPr>
      <w:r>
        <w:lastRenderedPageBreak/>
        <w:t>6. Parallel Aggregation + MapReduce</w:t>
      </w:r>
    </w:p>
    <w:p w14:paraId="550D70B8" w14:textId="77777777" w:rsidR="00815962" w:rsidRDefault="0CE22B81" w:rsidP="00815962">
      <w:pPr>
        <w:pStyle w:val="Heading1"/>
      </w:pPr>
      <w:r>
        <w:t xml:space="preserve">Parallel Aggregation </w:t>
      </w:r>
    </w:p>
    <w:p w14:paraId="78989034" w14:textId="6EB09A52" w:rsidR="004B0E16" w:rsidRDefault="0CE22B81" w:rsidP="00815962">
      <w:r>
        <w:t>Aggregration er handling at opsamle ting/data til at forme en helhed. Når man snakker om parallel programmering, så kan man tænke på Aggregation som samler ”sub-resultater” og samler det til et samlet resultat. Hvis man har en meget tidskrævende beregning, som ønskes eksekveres, så kan man splitte beregningerne op i mindre bider vha. Parallel aggregation, som benytter sig af tråde på de enkelte bider. De enkelte dele er ikke afhængig af hinanden, men kan arbejde parallelt, og når alle tråde er færdig, så bliver resultaterne "aggregated" sammen igen.</w:t>
      </w:r>
    </w:p>
    <w:p w14:paraId="7FAA1C9B" w14:textId="379FE439" w:rsidR="00815962" w:rsidRDefault="0CE22B81" w:rsidP="00815962">
      <w:r>
        <w:t xml:space="preserve">Når der arbejdes parallelt er der ofte behov for at opsamle data, og når det skal ske på tværs af tråde så er vi nødt til at synkronisere den variable som vi opsamler data på. </w:t>
      </w:r>
    </w:p>
    <w:p w14:paraId="3C185760" w14:textId="1191D7F0" w:rsidR="00815962" w:rsidRDefault="0CE22B81" w:rsidP="00815962">
      <w:r>
        <w:t xml:space="preserve">Det kunne være et loop der udregner en sum. Dette har ikke uafhængige steps. Men der er stadig en måde at løse det på via parallel Aggregation pattern. </w:t>
      </w:r>
    </w:p>
    <w:p w14:paraId="0CDCDB77" w14:textId="36C8BE3B" w:rsidR="00815962" w:rsidRDefault="00815962" w:rsidP="00815962">
      <w:pPr>
        <w:jc w:val="center"/>
      </w:pPr>
      <w:r>
        <w:rPr>
          <w:noProof/>
          <w:lang w:eastAsia="da-DK"/>
        </w:rPr>
        <w:drawing>
          <wp:inline distT="0" distB="0" distL="0" distR="0" wp14:anchorId="6F755833" wp14:editId="6839A39E">
            <wp:extent cx="4114800" cy="2057400"/>
            <wp:effectExtent l="0" t="0" r="0" b="0"/>
            <wp:docPr id="1593104584" name="picture" descr="https://msdn.microsoft.com/en-us/library/Ff963547.667c6089-0570-440f-96c0-908d3452878c(l=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114800" cy="2057400"/>
                    </a:xfrm>
                    <a:prstGeom prst="rect">
                      <a:avLst/>
                    </a:prstGeom>
                  </pic:spPr>
                </pic:pic>
              </a:graphicData>
            </a:graphic>
          </wp:inline>
        </w:drawing>
      </w:r>
    </w:p>
    <w:p w14:paraId="0FDC12B0" w14:textId="2644C018" w:rsidR="00815962" w:rsidRDefault="0CE22B81" w:rsidP="00815962">
      <w:r>
        <w:t xml:space="preserve">Det handler om at dele inputtet op i klumper og derefter udregne sub total for hver klump for til sidst at ende med at lægge summen sammen. </w:t>
      </w:r>
    </w:p>
    <w:p w14:paraId="1614AF77" w14:textId="3FB4CF90" w:rsidR="622449F8" w:rsidRDefault="0CE22B81" w:rsidP="622449F8">
      <w:r>
        <w:t>Et tænkt eksempel:</w:t>
      </w:r>
    </w:p>
    <w:p w14:paraId="430CD70D" w14:textId="7F639D28" w:rsidR="622449F8" w:rsidRDefault="0CE22B81" w:rsidP="622449F8">
      <w:r>
        <w:t>Der skal måles vandforbrug for et helt lejlighedskompleks. Målingerne opdeles i klumper bestående af én opgang (Step 1 på figuren). Alle lejlighederne i én opgangs målinger samles i en subtotal (Step 2), hvorefter alle subtotaler samles i ét stort resultat (Sidste step). Dataen blev altså akkumuleret parallelt og samlet til sidst.</w:t>
      </w:r>
    </w:p>
    <w:p w14:paraId="6C881175" w14:textId="37E92D94" w:rsidR="622449F8" w:rsidRDefault="0CE22B81" w:rsidP="622449F8">
      <w:r>
        <w:t xml:space="preserve">I software verdenen bruges dette til at opdele opsamlingen af data så det kan gøres flertrådet eller på flere computere. </w:t>
      </w:r>
    </w:p>
    <w:p w14:paraId="2B5865DD" w14:textId="77777777" w:rsidR="00E12383" w:rsidRDefault="00E12383" w:rsidP="00815962">
      <w:pPr>
        <w:jc w:val="center"/>
      </w:pPr>
    </w:p>
    <w:p w14:paraId="345970DD" w14:textId="77777777" w:rsidR="00071F76" w:rsidRDefault="00E12383" w:rsidP="00815962">
      <w:pPr>
        <w:jc w:val="center"/>
      </w:pPr>
      <w:r>
        <w:rPr>
          <w:noProof/>
          <w:lang w:eastAsia="da-DK"/>
        </w:rPr>
        <w:lastRenderedPageBreak/>
        <w:drawing>
          <wp:inline distT="0" distB="0" distL="0" distR="0" wp14:anchorId="4B5D1196" wp14:editId="000440F9">
            <wp:extent cx="5711825" cy="319786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1825" cy="3197860"/>
                    </a:xfrm>
                    <a:prstGeom prst="rect">
                      <a:avLst/>
                    </a:prstGeom>
                  </pic:spPr>
                </pic:pic>
              </a:graphicData>
            </a:graphic>
          </wp:inline>
        </w:drawing>
      </w:r>
    </w:p>
    <w:p w14:paraId="2C56AE3F" w14:textId="4EB6D8DA" w:rsidR="00071F76" w:rsidRDefault="0CE22B81" w:rsidP="00071F76">
      <w:r>
        <w:t>Der bliver lavet en ny tråd for hver af de beregninger der skal laves. Inde i selve tråden bliver der lavet en for-løkke, hvor der bliver lavet en beregning på om den pågældende data er inden i for ”range”. Hvis der er 50 data punkter i eksemplet ovenover, så bliver der brugt en ”lock” 250 gange, på en statisk variabel. Dette betyder at paralleliseringen ikke er helt så hurtigt, da låsningen spærrer for udførslen af andre tråde.</w:t>
      </w:r>
    </w:p>
    <w:p w14:paraId="08C5B518" w14:textId="3D937A8F" w:rsidR="00815962" w:rsidRDefault="00840D09" w:rsidP="00071F76">
      <w:r>
        <w:rPr>
          <w:noProof/>
          <w:lang w:eastAsia="da-DK"/>
        </w:rPr>
        <w:drawing>
          <wp:inline distT="0" distB="0" distL="0" distR="0" wp14:anchorId="5DD18B8D" wp14:editId="30334A81">
            <wp:extent cx="5711825" cy="36093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1825" cy="3609340"/>
                    </a:xfrm>
                    <a:prstGeom prst="rect">
                      <a:avLst/>
                    </a:prstGeom>
                  </pic:spPr>
                </pic:pic>
              </a:graphicData>
            </a:graphic>
          </wp:inline>
        </w:drawing>
      </w:r>
    </w:p>
    <w:p w14:paraId="20E65EE1" w14:textId="4A41B6BC" w:rsidR="00840D09" w:rsidRDefault="0CE22B81" w:rsidP="00071F76">
      <w:r>
        <w:t xml:space="preserve">I denne parallelisering bliver der også brugt en statisk variabel, dog bliver denne ikke brugt hver gang, da delresultatet bliver lagt ind i en lokal variabel. Dette betyder at man kan bruge samme opbygning som i forrige ”attempt”. Ved at bruge en lokal variabel er man i stand til kun at låse det antal gange man laver en ny tråd. </w:t>
      </w:r>
    </w:p>
    <w:p w14:paraId="23C11451" w14:textId="26A1A847" w:rsidR="00815962" w:rsidRDefault="004724EC" w:rsidP="00395667">
      <w:r>
        <w:rPr>
          <w:noProof/>
          <w:lang w:eastAsia="da-DK"/>
        </w:rPr>
        <w:lastRenderedPageBreak/>
        <w:drawing>
          <wp:inline distT="0" distB="0" distL="0" distR="0" wp14:anchorId="22C16B1C" wp14:editId="67EFA533">
            <wp:extent cx="5711825" cy="38303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1825" cy="3830320"/>
                    </a:xfrm>
                    <a:prstGeom prst="rect">
                      <a:avLst/>
                    </a:prstGeom>
                  </pic:spPr>
                </pic:pic>
              </a:graphicData>
            </a:graphic>
          </wp:inline>
        </w:drawing>
      </w:r>
    </w:p>
    <w:p w14:paraId="3DC2FDC8" w14:textId="5E5ADDB4" w:rsidR="004724EC" w:rsidRDefault="0CE22B81" w:rsidP="00395667">
      <w:r>
        <w:t>I modsætningen til de forrige eksempler, hvor der bliver oprettet en tråd til at lave en beregning, så bliver der her oprettet en tråd til at beregne på et mindre data sæt. Dette går hurtigere da man her er i stand til at have et færre antal tråde, som scheduleren skal skifte mellem, og derved får hver tråd mere tid. En anden fordel ved dette er at man er i stand til at lave det antal tråde som man har fysiske kerner til.</w:t>
      </w:r>
    </w:p>
    <w:p w14:paraId="41351C8D" w14:textId="77777777" w:rsidR="00815962" w:rsidRDefault="0CE22B81" w:rsidP="00815962">
      <w:pPr>
        <w:pStyle w:val="Heading1"/>
      </w:pPr>
      <w:r>
        <w:t xml:space="preserve">MapReduce </w:t>
      </w:r>
    </w:p>
    <w:p w14:paraId="2D951EBF" w14:textId="36426FC3" w:rsidR="00815962" w:rsidRDefault="0CE22B81" w:rsidP="00815962">
      <w:r>
        <w:t>Map Reduce er et pattern der tillader parallelle udregninger på store data sæt. Store sæt er ofte større end 1 PB (PetaByte).</w:t>
      </w:r>
    </w:p>
    <w:p w14:paraId="39386F6E" w14:textId="26115833" w:rsidR="00FE2F35" w:rsidRDefault="00FE2F35" w:rsidP="00815962">
      <w:r>
        <w:rPr>
          <w:noProof/>
          <w:lang w:eastAsia="da-DK"/>
        </w:rPr>
        <w:drawing>
          <wp:inline distT="0" distB="0" distL="0" distR="0" wp14:anchorId="02715CE5" wp14:editId="677C7AE0">
            <wp:extent cx="5043913" cy="69532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898" cy="705800"/>
                    </a:xfrm>
                    <a:prstGeom prst="rect">
                      <a:avLst/>
                    </a:prstGeom>
                  </pic:spPr>
                </pic:pic>
              </a:graphicData>
            </a:graphic>
          </wp:inline>
        </w:drawing>
      </w:r>
    </w:p>
    <w:p w14:paraId="4CC950D7" w14:textId="77777777" w:rsidR="00815962" w:rsidRDefault="0CE22B81" w:rsidP="00815962">
      <w:r>
        <w:t>Der er 4 steps i Map Reduce</w:t>
      </w:r>
    </w:p>
    <w:p w14:paraId="622F1E92" w14:textId="3F45F37F" w:rsidR="00815962" w:rsidRDefault="0CE22B81" w:rsidP="00815962">
      <w:pPr>
        <w:pStyle w:val="ListParagraph"/>
        <w:numPr>
          <w:ilvl w:val="0"/>
          <w:numId w:val="2"/>
        </w:numPr>
        <w:spacing w:line="256" w:lineRule="auto"/>
      </w:pPr>
      <w:r>
        <w:t>1. Distribute – Deler data ud til de forskellige noder der skal lave beregninger for at kunne arbejde parallelt (Forskellige PC’er)</w:t>
      </w:r>
    </w:p>
    <w:p w14:paraId="44B4B868" w14:textId="26F78C6D" w:rsidR="00815962" w:rsidRDefault="0CE22B81" w:rsidP="00815962">
      <w:pPr>
        <w:pStyle w:val="ListParagraph"/>
        <w:numPr>
          <w:ilvl w:val="0"/>
          <w:numId w:val="2"/>
        </w:numPr>
        <w:spacing w:line="256" w:lineRule="auto"/>
      </w:pPr>
      <w:r>
        <w:t>2. Map – Laver key value pairs på datasættet.</w:t>
      </w:r>
    </w:p>
    <w:p w14:paraId="641340CD" w14:textId="258B8AE9" w:rsidR="00815962" w:rsidRDefault="0CE22B81" w:rsidP="00815962">
      <w:pPr>
        <w:pStyle w:val="ListParagraph"/>
        <w:numPr>
          <w:ilvl w:val="0"/>
          <w:numId w:val="2"/>
        </w:numPr>
        <w:spacing w:line="256" w:lineRule="auto"/>
      </w:pPr>
      <w:r>
        <w:t>3. Group – Samler key value pairs så alle values der har samme key bliver samlet i et key value pair hvor value har alle de value der var i de første key value pairs.</w:t>
      </w:r>
    </w:p>
    <w:p w14:paraId="51A9DC34" w14:textId="77777777" w:rsidR="00815962" w:rsidRDefault="0CE22B81" w:rsidP="00815962">
      <w:pPr>
        <w:pStyle w:val="ListParagraph"/>
        <w:numPr>
          <w:ilvl w:val="0"/>
          <w:numId w:val="2"/>
        </w:numPr>
        <w:spacing w:line="256" w:lineRule="auto"/>
      </w:pPr>
      <w:r>
        <w:t>4. Reduce – Aggregere data til det svar vi ønskede fra den oprindelige forespørgsel.</w:t>
      </w:r>
    </w:p>
    <w:p w14:paraId="7C7187A9" w14:textId="77777777" w:rsidR="00815962" w:rsidRDefault="00815962" w:rsidP="00815962"/>
    <w:p w14:paraId="0EFD31FD" w14:textId="77777777" w:rsidR="00FE2F35" w:rsidRDefault="00FE2F35">
      <w:r>
        <w:br w:type="page"/>
      </w:r>
    </w:p>
    <w:p w14:paraId="2A6E5741" w14:textId="77777777" w:rsidR="00815962" w:rsidRDefault="0CE22B81" w:rsidP="00815962">
      <w:r>
        <w:lastRenderedPageBreak/>
        <w:t xml:space="preserve">Som eksempel kunne man se på energi produktionen for sol celle anlæg her kunne vi spørge hvor meget EL er der blevet produceret for hver time i døgnet. </w:t>
      </w:r>
    </w:p>
    <w:p w14:paraId="66163200" w14:textId="77777777" w:rsidR="00815962" w:rsidRDefault="0CE22B81" w:rsidP="00815962">
      <w:pPr>
        <w:pStyle w:val="ListParagraph"/>
        <w:numPr>
          <w:ilvl w:val="0"/>
          <w:numId w:val="3"/>
        </w:numPr>
        <w:spacing w:line="256" w:lineRule="auto"/>
      </w:pPr>
      <w:r>
        <w:t>Distribute – vil her været at dele logfilerne ud til de forskellige noder</w:t>
      </w:r>
    </w:p>
    <w:p w14:paraId="7C891E96" w14:textId="47EEB696" w:rsidR="00815962" w:rsidRDefault="0CE22B81" w:rsidP="00815962">
      <w:pPr>
        <w:pStyle w:val="ListParagraph"/>
        <w:numPr>
          <w:ilvl w:val="0"/>
          <w:numId w:val="3"/>
        </w:numPr>
        <w:spacing w:line="256" w:lineRule="auto"/>
      </w:pPr>
      <w:r>
        <w:t>Map – Kunne være at tage alle entries for energi ved timen 12 og så lave det til et key value pair.</w:t>
      </w:r>
    </w:p>
    <w:p w14:paraId="3367529C" w14:textId="77777777" w:rsidR="00815962" w:rsidRDefault="0CE22B81" w:rsidP="00815962">
      <w:pPr>
        <w:pStyle w:val="ListParagraph"/>
        <w:numPr>
          <w:ilvl w:val="0"/>
          <w:numId w:val="3"/>
        </w:numPr>
        <w:spacing w:line="256" w:lineRule="auto"/>
      </w:pPr>
      <w:r>
        <w:t>Group – Her samles alle key values så key 12 vil indeholde alle de aflæste kW</w:t>
      </w:r>
    </w:p>
    <w:p w14:paraId="1DD8F6BA" w14:textId="77777777" w:rsidR="00815962" w:rsidRDefault="0CE22B81" w:rsidP="00815962">
      <w:pPr>
        <w:pStyle w:val="ListParagraph"/>
        <w:numPr>
          <w:ilvl w:val="0"/>
          <w:numId w:val="3"/>
        </w:numPr>
        <w:spacing w:line="256" w:lineRule="auto"/>
      </w:pPr>
      <w:r>
        <w:t>Reduce – Her ville vi så summere alle kW for f.eks. Key 12.</w:t>
      </w:r>
    </w:p>
    <w:p w14:paraId="20E20DA5" w14:textId="5C1782BE" w:rsidR="002E0F19" w:rsidRDefault="002E0F19" w:rsidP="67427507">
      <w:pPr>
        <w:jc w:val="center"/>
      </w:pPr>
      <w:r>
        <w:rPr>
          <w:noProof/>
          <w:lang w:eastAsia="da-DK"/>
        </w:rPr>
        <w:drawing>
          <wp:inline distT="0" distB="0" distL="0" distR="0" wp14:anchorId="69434726" wp14:editId="7AD6C934">
            <wp:extent cx="5705476" cy="3752850"/>
            <wp:effectExtent l="0" t="0" r="9525" b="0"/>
            <wp:docPr id="961880655" name="picture"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5476" cy="3752850"/>
                    </a:xfrm>
                    <a:prstGeom prst="rect">
                      <a:avLst/>
                    </a:prstGeom>
                  </pic:spPr>
                </pic:pic>
              </a:graphicData>
            </a:graphic>
          </wp:inline>
        </w:drawing>
      </w:r>
    </w:p>
    <w:p w14:paraId="3C6CE38C" w14:textId="77777777" w:rsidR="00FE2F35" w:rsidRDefault="00FE2F35" w:rsidP="00FE2F35">
      <w:r>
        <w:rPr>
          <w:noProof/>
          <w:lang w:eastAsia="da-DK"/>
        </w:rPr>
        <w:drawing>
          <wp:inline distT="0" distB="0" distL="0" distR="0" wp14:anchorId="63735194" wp14:editId="5A0D9008">
            <wp:extent cx="5711825" cy="20542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1825" cy="2054225"/>
                    </a:xfrm>
                    <a:prstGeom prst="rect">
                      <a:avLst/>
                    </a:prstGeom>
                  </pic:spPr>
                </pic:pic>
              </a:graphicData>
            </a:graphic>
          </wp:inline>
        </w:drawing>
      </w:r>
    </w:p>
    <w:p w14:paraId="386234FF" w14:textId="1F71C78C" w:rsidR="00FE2F35" w:rsidRDefault="0CE22B81" w:rsidP="00FE2F35">
      <w:r>
        <w:t>Prototype for MapReduce funktion.</w:t>
      </w:r>
    </w:p>
    <w:p w14:paraId="2A97EAE3" w14:textId="77777777" w:rsidR="00FE2F35" w:rsidRDefault="00FE2F35" w:rsidP="00FE2F35">
      <w:r>
        <w:rPr>
          <w:noProof/>
          <w:lang w:eastAsia="da-DK"/>
        </w:rPr>
        <w:lastRenderedPageBreak/>
        <w:drawing>
          <wp:inline distT="0" distB="0" distL="0" distR="0" wp14:anchorId="555B57A6" wp14:editId="2C3E65DB">
            <wp:extent cx="5711825" cy="3923030"/>
            <wp:effectExtent l="0" t="0" r="31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825" cy="3923030"/>
                    </a:xfrm>
                    <a:prstGeom prst="rect">
                      <a:avLst/>
                    </a:prstGeom>
                  </pic:spPr>
                </pic:pic>
              </a:graphicData>
            </a:graphic>
          </wp:inline>
        </w:drawing>
      </w:r>
    </w:p>
    <w:p w14:paraId="0FB559BA" w14:textId="610CD112" w:rsidR="00834BCD" w:rsidRDefault="0CE22B81" w:rsidP="00FE2F35">
      <w:r>
        <w:t>De 4 steps vist sammen, med enkelte eksempler undervejs</w:t>
      </w:r>
    </w:p>
    <w:p w14:paraId="580E6E0D" w14:textId="77777777" w:rsidR="00834BCD" w:rsidRDefault="00834BCD" w:rsidP="00FE2F35"/>
    <w:p w14:paraId="211ACE8C" w14:textId="77777777" w:rsidR="00FE2F35" w:rsidRDefault="00FE2F35" w:rsidP="00FE2F35">
      <w:r>
        <w:rPr>
          <w:noProof/>
          <w:lang w:eastAsia="da-DK"/>
        </w:rPr>
        <w:drawing>
          <wp:inline distT="0" distB="0" distL="0" distR="0" wp14:anchorId="70D64145" wp14:editId="6692F58A">
            <wp:extent cx="5711825" cy="21139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1825" cy="2113915"/>
                    </a:xfrm>
                    <a:prstGeom prst="rect">
                      <a:avLst/>
                    </a:prstGeom>
                  </pic:spPr>
                </pic:pic>
              </a:graphicData>
            </a:graphic>
          </wp:inline>
        </w:drawing>
      </w:r>
    </w:p>
    <w:p w14:paraId="1C72A0A9" w14:textId="77777777" w:rsidR="00FE2F35" w:rsidRDefault="00FE2F35" w:rsidP="00FE2F35"/>
    <w:p w14:paraId="748A3807" w14:textId="77777777" w:rsidR="00FE2F35" w:rsidRDefault="00FE2F35" w:rsidP="00FE2F35">
      <w:r>
        <w:rPr>
          <w:noProof/>
          <w:lang w:eastAsia="da-DK"/>
        </w:rPr>
        <w:drawing>
          <wp:inline distT="0" distB="0" distL="0" distR="0" wp14:anchorId="2EE2AA8B" wp14:editId="48B55031">
            <wp:extent cx="5711825" cy="16281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1825" cy="1628140"/>
                    </a:xfrm>
                    <a:prstGeom prst="rect">
                      <a:avLst/>
                    </a:prstGeom>
                  </pic:spPr>
                </pic:pic>
              </a:graphicData>
            </a:graphic>
          </wp:inline>
        </w:drawing>
      </w:r>
    </w:p>
    <w:p w14:paraId="75944D11" w14:textId="77777777" w:rsidR="00FE2F35" w:rsidRDefault="00FE2F35" w:rsidP="00FE2F35"/>
    <w:p w14:paraId="555D6E00" w14:textId="77777777" w:rsidR="00FE2F35" w:rsidRDefault="00FE2F35" w:rsidP="00FE2F35">
      <w:r>
        <w:rPr>
          <w:noProof/>
          <w:lang w:eastAsia="da-DK"/>
        </w:rPr>
        <w:drawing>
          <wp:inline distT="0" distB="0" distL="0" distR="0" wp14:anchorId="6ED23C64" wp14:editId="1263CB4E">
            <wp:extent cx="5711825" cy="1668145"/>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1825" cy="1668145"/>
                    </a:xfrm>
                    <a:prstGeom prst="rect">
                      <a:avLst/>
                    </a:prstGeom>
                  </pic:spPr>
                </pic:pic>
              </a:graphicData>
            </a:graphic>
          </wp:inline>
        </w:drawing>
      </w:r>
    </w:p>
    <w:p w14:paraId="7C51D455" w14:textId="77777777" w:rsidR="00FE2F35" w:rsidRDefault="00FE2F35" w:rsidP="00FE2F35"/>
    <w:p w14:paraId="6A4BB504" w14:textId="77777777" w:rsidR="00FE2F35" w:rsidRDefault="00FE2F35" w:rsidP="00FE2F35"/>
    <w:p w14:paraId="756C4945" w14:textId="77777777" w:rsidR="00FE2F35" w:rsidRDefault="00FE2F35" w:rsidP="00FE2F35">
      <w:r>
        <w:rPr>
          <w:noProof/>
          <w:lang w:eastAsia="da-DK"/>
        </w:rPr>
        <w:drawing>
          <wp:inline distT="0" distB="0" distL="0" distR="0" wp14:anchorId="197B364C" wp14:editId="26DEB59D">
            <wp:extent cx="5711825" cy="1141095"/>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1825" cy="1141095"/>
                    </a:xfrm>
                    <a:prstGeom prst="rect">
                      <a:avLst/>
                    </a:prstGeom>
                  </pic:spPr>
                </pic:pic>
              </a:graphicData>
            </a:graphic>
          </wp:inline>
        </w:drawing>
      </w:r>
    </w:p>
    <w:p w14:paraId="5643CEB5" w14:textId="77777777" w:rsidR="00FE2F35" w:rsidRDefault="00FE2F35" w:rsidP="00FE2F35"/>
    <w:p w14:paraId="025DCC4D" w14:textId="77777777" w:rsidR="00FE2F35" w:rsidRPr="00C50C7D" w:rsidRDefault="00FE2F35" w:rsidP="00FE2F35">
      <w:r>
        <w:rPr>
          <w:noProof/>
          <w:lang w:eastAsia="da-DK"/>
        </w:rPr>
        <w:drawing>
          <wp:inline distT="0" distB="0" distL="0" distR="0" wp14:anchorId="48E9FDC2" wp14:editId="53B8DE62">
            <wp:extent cx="5711825" cy="2245360"/>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1825" cy="2245360"/>
                    </a:xfrm>
                    <a:prstGeom prst="rect">
                      <a:avLst/>
                    </a:prstGeom>
                  </pic:spPr>
                </pic:pic>
              </a:graphicData>
            </a:graphic>
          </wp:inline>
        </w:drawing>
      </w:r>
    </w:p>
    <w:p w14:paraId="6F54BEBD" w14:textId="166CFF92" w:rsidR="00C50C7D" w:rsidRDefault="00C50C7D" w:rsidP="00815962"/>
    <w:p w14:paraId="5C492D3E" w14:textId="77777777" w:rsidR="00C50C7D" w:rsidRDefault="00C50C7D">
      <w:pPr>
        <w:rPr>
          <w:rFonts w:asciiTheme="majorHAnsi" w:eastAsiaTheme="majorEastAsia" w:hAnsiTheme="majorHAnsi" w:cstheme="majorBidi"/>
          <w:spacing w:val="-10"/>
          <w:kern w:val="28"/>
          <w:sz w:val="56"/>
          <w:szCs w:val="56"/>
        </w:rPr>
      </w:pPr>
      <w:r>
        <w:br w:type="page"/>
      </w:r>
    </w:p>
    <w:p w14:paraId="6E952E99" w14:textId="67246363" w:rsidR="00C50C7D" w:rsidRDefault="0CE22B81" w:rsidP="00C50C7D">
      <w:pPr>
        <w:pStyle w:val="Title"/>
      </w:pPr>
      <w:r>
        <w:lastRenderedPageBreak/>
        <w:t>Ved ikke om følgende skal bruges….</w:t>
      </w:r>
    </w:p>
    <w:p w14:paraId="58B8F047" w14:textId="77777777" w:rsidR="00C50C7D" w:rsidRDefault="0CE22B81" w:rsidP="00C50C7D">
      <w:pPr>
        <w:pStyle w:val="Heading1"/>
      </w:pPr>
      <w:r>
        <w:t xml:space="preserve">Parallel Loops </w:t>
      </w:r>
    </w:p>
    <w:p w14:paraId="49E6B6EC" w14:textId="40AD71BE" w:rsidR="00C50C7D" w:rsidRDefault="0CE22B81" w:rsidP="00C50C7D">
      <w:r>
        <w:t>Bruges til at udføre de samme udregninger/algoritmer på forskellige data på samme tid.</w:t>
      </w:r>
    </w:p>
    <w:p w14:paraId="3304617D" w14:textId="77777777" w:rsidR="00C50C7D" w:rsidRDefault="0CE22B81" w:rsidP="00C50C7D">
      <w:r>
        <w:t>De bruges når mange operationer eller udregninger kan køre af sig selv. Det kan være tale om udregninger i en for løkke hvor udregningerne er uafhængige af iterationerne.</w:t>
      </w:r>
    </w:p>
    <w:p w14:paraId="4A1CC583" w14:textId="77777777" w:rsidR="00C50C7D" w:rsidRDefault="0CE22B81" w:rsidP="00C50C7D">
      <w:r>
        <w:t xml:space="preserve">Vi kunne lave vores egen funktion der opdelte arbejdet vi ønskede at få udført i mindre bidder for herefter at starte en tråd til hver af klumperne. </w:t>
      </w:r>
    </w:p>
    <w:p w14:paraId="4CD208E8" w14:textId="400F0FAE" w:rsidR="00C50C7D" w:rsidRDefault="00C50C7D" w:rsidP="00C50C7D">
      <w:r>
        <w:rPr>
          <w:noProof/>
          <w:lang w:eastAsia="da-DK"/>
        </w:rPr>
        <w:drawing>
          <wp:anchor distT="0" distB="0" distL="114300" distR="114300" simplePos="0" relativeHeight="251658240" behindDoc="0" locked="0" layoutInCell="1" allowOverlap="1" wp14:anchorId="45032172" wp14:editId="69BE2E9C">
            <wp:simplePos x="0" y="0"/>
            <wp:positionH relativeFrom="margin">
              <wp:align>right</wp:align>
            </wp:positionH>
            <wp:positionV relativeFrom="paragraph">
              <wp:posOffset>9525</wp:posOffset>
            </wp:positionV>
            <wp:extent cx="2676525" cy="7048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7048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30AC8FB6" w14:textId="77777777" w:rsidR="00C50C7D" w:rsidRDefault="0CE22B81" w:rsidP="00C50C7D">
      <w:pPr>
        <w:pStyle w:val="ListParagraph"/>
        <w:numPr>
          <w:ilvl w:val="0"/>
          <w:numId w:val="4"/>
        </w:numPr>
        <w:spacing w:line="256" w:lineRule="auto"/>
      </w:pPr>
      <w:r>
        <w:t>Action&lt;int&gt; er en delegate som pakker en funktion ind</w:t>
      </w:r>
    </w:p>
    <w:p w14:paraId="67121461" w14:textId="5797F648" w:rsidR="00C50C7D" w:rsidRDefault="0CE22B81" w:rsidP="00C50C7D">
      <w:pPr>
        <w:pStyle w:val="ListParagraph"/>
        <w:numPr>
          <w:ilvl w:val="0"/>
          <w:numId w:val="4"/>
        </w:numPr>
        <w:spacing w:line="256" w:lineRule="auto"/>
      </w:pPr>
      <w:r>
        <w:t>Den tager en int og returnerer void</w:t>
      </w:r>
    </w:p>
    <w:p w14:paraId="3BA4B038" w14:textId="1EFE957C" w:rsidR="00C50C7D" w:rsidRDefault="0CE22B81" w:rsidP="00C50C7D">
      <w:r>
        <w:t>Hvor mange tråde skal der så bruges? Ikke for mange da det er dyrt at skifte mellem tråde dvs hvis skal lave så det passer med de CPU’er vi har til rådighed.</w:t>
      </w:r>
    </w:p>
    <w:p w14:paraId="38092C29" w14:textId="7CE186B2" w:rsidR="00C50C7D" w:rsidRDefault="00C50C7D" w:rsidP="00C50C7D">
      <w:pPr>
        <w:jc w:val="center"/>
      </w:pPr>
      <w:r>
        <w:rPr>
          <w:noProof/>
          <w:lang w:eastAsia="da-DK"/>
        </w:rPr>
        <w:drawing>
          <wp:inline distT="0" distB="0" distL="0" distR="0" wp14:anchorId="1B911483" wp14:editId="7F766A86">
            <wp:extent cx="51339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1295400"/>
                    </a:xfrm>
                    <a:prstGeom prst="rect">
                      <a:avLst/>
                    </a:prstGeom>
                    <a:noFill/>
                    <a:ln>
                      <a:noFill/>
                    </a:ln>
                  </pic:spPr>
                </pic:pic>
              </a:graphicData>
            </a:graphic>
          </wp:inline>
        </w:drawing>
      </w:r>
    </w:p>
    <w:p w14:paraId="52EFF63D" w14:textId="77777777" w:rsidR="00C50C7D" w:rsidRDefault="0CE22B81" w:rsidP="00C50C7D">
      <w:pPr>
        <w:jc w:val="center"/>
      </w:pPr>
      <w:r>
        <w:t>Når opdelingen er fundet kan der oprettes det antal tråde der skal bruges og derpå kan de startes.</w:t>
      </w:r>
    </w:p>
    <w:p w14:paraId="5AC657BA" w14:textId="0441B42A" w:rsidR="00C50C7D" w:rsidRDefault="00C50C7D" w:rsidP="00C50C7D">
      <w:pPr>
        <w:jc w:val="center"/>
      </w:pPr>
      <w:r>
        <w:rPr>
          <w:noProof/>
          <w:lang w:eastAsia="da-DK"/>
        </w:rPr>
        <w:drawing>
          <wp:inline distT="0" distB="0" distL="0" distR="0" wp14:anchorId="27CC9F49" wp14:editId="47D9A953">
            <wp:extent cx="40195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2314575"/>
                    </a:xfrm>
                    <a:prstGeom prst="rect">
                      <a:avLst/>
                    </a:prstGeom>
                    <a:noFill/>
                    <a:ln>
                      <a:noFill/>
                    </a:ln>
                  </pic:spPr>
                </pic:pic>
              </a:graphicData>
            </a:graphic>
          </wp:inline>
        </w:drawing>
      </w:r>
    </w:p>
    <w:p w14:paraId="0620650C" w14:textId="77777777" w:rsidR="00C50C7D" w:rsidRDefault="00C50C7D" w:rsidP="00C50C7D">
      <w:pPr>
        <w:jc w:val="center"/>
      </w:pPr>
    </w:p>
    <w:p w14:paraId="23D1351C" w14:textId="77777777" w:rsidR="00C50C7D" w:rsidRDefault="00C50C7D" w:rsidP="00C50C7D">
      <w:pPr>
        <w:jc w:val="center"/>
      </w:pPr>
    </w:p>
    <w:p w14:paraId="582C8689" w14:textId="66B6CA09" w:rsidR="7CA46D84" w:rsidRDefault="7CA46D84">
      <w:r>
        <w:br w:type="page"/>
      </w:r>
    </w:p>
    <w:p w14:paraId="2BEF2C0B" w14:textId="77777777" w:rsidR="00C50C7D" w:rsidRDefault="0CE22B81" w:rsidP="00C50C7D">
      <w:pPr>
        <w:pStyle w:val="Heading2"/>
      </w:pPr>
      <w:r>
        <w:lastRenderedPageBreak/>
        <w:t xml:space="preserve">Statisk eller dynamisk partitionering? </w:t>
      </w:r>
    </w:p>
    <w:p w14:paraId="117976AB" w14:textId="479DFF92" w:rsidR="00C50C7D" w:rsidRDefault="0CE22B81" w:rsidP="00C50C7D">
      <w:r>
        <w:t>Hvis vi har lavet statisk partitionering her vi ingen synkroniserings problemer men hvad hvis nogle af opgaverne tager længere tid end de andre? Ja så må vi vente på den sidste bliver færdig.</w:t>
      </w:r>
    </w:p>
    <w:p w14:paraId="7BCA3B56" w14:textId="19939DE8" w:rsidR="00C50C7D" w:rsidRDefault="00C50C7D" w:rsidP="00C50C7D">
      <w:pPr>
        <w:jc w:val="center"/>
      </w:pPr>
      <w:r>
        <w:rPr>
          <w:noProof/>
          <w:lang w:eastAsia="da-DK"/>
        </w:rPr>
        <w:drawing>
          <wp:inline distT="0" distB="0" distL="0" distR="0" wp14:anchorId="7007881C" wp14:editId="242E26CF">
            <wp:extent cx="4800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181350"/>
                    </a:xfrm>
                    <a:prstGeom prst="rect">
                      <a:avLst/>
                    </a:prstGeom>
                    <a:noFill/>
                    <a:ln>
                      <a:noFill/>
                    </a:ln>
                  </pic:spPr>
                </pic:pic>
              </a:graphicData>
            </a:graphic>
          </wp:inline>
        </w:drawing>
      </w:r>
    </w:p>
    <w:p w14:paraId="18533B72" w14:textId="77777777" w:rsidR="00C50C7D" w:rsidRDefault="0CE22B81" w:rsidP="00C50C7D">
      <w:r>
        <w:t xml:space="preserve">Hvis der derimod er lavet dynamisk partitionering skal vi synkronisere da trådene ellers vil komme op og slås over hvem der skal lave hvad. </w:t>
      </w:r>
    </w:p>
    <w:p w14:paraId="4C1C38CA" w14:textId="0B005CC0" w:rsidR="00C50C7D" w:rsidRDefault="0CE22B81" w:rsidP="00C50C7D">
      <w:r>
        <w:t>Hvor er det så vigtigt? For hvis vi har tråde der står og venter så laver vi ikke ret meget på CPUen. Dette kan ske hvis vi har for mange tråde eller vores partitionering er forkert.</w:t>
      </w:r>
    </w:p>
    <w:p w14:paraId="71BB75F2" w14:textId="2444B39C" w:rsidR="00C50C7D" w:rsidRDefault="00C50C7D" w:rsidP="00C50C7D">
      <w:pPr>
        <w:jc w:val="center"/>
      </w:pPr>
      <w:r>
        <w:rPr>
          <w:noProof/>
          <w:lang w:eastAsia="da-DK"/>
        </w:rPr>
        <w:drawing>
          <wp:inline distT="0" distB="0" distL="0" distR="0" wp14:anchorId="6BFD9D25" wp14:editId="05D3AA9B">
            <wp:extent cx="40100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0025" cy="1200150"/>
                    </a:xfrm>
                    <a:prstGeom prst="rect">
                      <a:avLst/>
                    </a:prstGeom>
                    <a:noFill/>
                    <a:ln>
                      <a:noFill/>
                    </a:ln>
                  </pic:spPr>
                </pic:pic>
              </a:graphicData>
            </a:graphic>
          </wp:inline>
        </w:drawing>
      </w:r>
    </w:p>
    <w:p w14:paraId="3FA8B994" w14:textId="3F2F1E61" w:rsidR="00C50C7D" w:rsidRDefault="0CE22B81" w:rsidP="00C50C7D">
      <w:pPr>
        <w:pStyle w:val="Heading2"/>
      </w:pPr>
      <w:r>
        <w:t>I .NET</w:t>
      </w:r>
    </w:p>
    <w:p w14:paraId="46E43590" w14:textId="77777777" w:rsidR="00C50C7D" w:rsidRDefault="0CE22B81" w:rsidP="00C50C7D">
      <w:r>
        <w:t>Der findes en parallel implementering af For og ForEach.</w:t>
      </w:r>
    </w:p>
    <w:p w14:paraId="3BE7A423" w14:textId="0BEBF9D5" w:rsidR="00C50C7D" w:rsidRDefault="00C50C7D" w:rsidP="00C50C7D">
      <w:pPr>
        <w:jc w:val="center"/>
      </w:pPr>
      <w:r>
        <w:rPr>
          <w:noProof/>
          <w:lang w:eastAsia="da-DK"/>
        </w:rPr>
        <w:drawing>
          <wp:inline distT="0" distB="0" distL="0" distR="0" wp14:anchorId="7B8281C2" wp14:editId="6B508ADC">
            <wp:extent cx="3429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14:paraId="4090AFDA" w14:textId="77777777" w:rsidR="00C50C7D" w:rsidRDefault="0CE22B81" w:rsidP="00C50C7D">
      <w:r>
        <w:t>Disse er gode at bruge da de har exeption handling og generalt er optimerede. Er det så lykken?</w:t>
      </w:r>
    </w:p>
    <w:p w14:paraId="09B70F92" w14:textId="77777777" w:rsidR="00C50C7D" w:rsidRDefault="0CE22B81" w:rsidP="00C50C7D">
      <w:r>
        <w:t xml:space="preserve">Ikke altid hvis ikke iterationerne er uafhængige eller hvis det er et meget lille loop. </w:t>
      </w:r>
    </w:p>
    <w:p w14:paraId="4EDD118E" w14:textId="77777777" w:rsidR="00C50C7D" w:rsidRDefault="00C50C7D" w:rsidP="00C50C7D">
      <w:r>
        <w:t xml:space="preserve"> </w:t>
      </w:r>
    </w:p>
    <w:p w14:paraId="11F7534C" w14:textId="77777777" w:rsidR="00C50C7D" w:rsidRDefault="00C50C7D" w:rsidP="00C50C7D"/>
    <w:p w14:paraId="53608CD7" w14:textId="58FD0E1F" w:rsidR="7CA46D84" w:rsidRDefault="7CA46D84">
      <w:r>
        <w:br w:type="page"/>
      </w:r>
    </w:p>
    <w:p w14:paraId="584354DD" w14:textId="77777777" w:rsidR="00C50C7D" w:rsidRDefault="0CE22B81" w:rsidP="00C50C7D">
      <w:pPr>
        <w:pStyle w:val="Heading1"/>
      </w:pPr>
      <w:r>
        <w:lastRenderedPageBreak/>
        <w:t xml:space="preserve">Parallel Task </w:t>
      </w:r>
    </w:p>
    <w:p w14:paraId="2A1B7C5A" w14:textId="77777777" w:rsidR="00C50C7D" w:rsidRDefault="0CE22B81" w:rsidP="00C50C7D">
      <w:r>
        <w:t xml:space="preserve">En task kan ses som et isoleret logisk stykke arbejde – En sekventiel operation der kan paralleliseres. </w:t>
      </w:r>
    </w:p>
    <w:p w14:paraId="7B7E48E8" w14:textId="4F87F967" w:rsidR="00C50C7D" w:rsidRDefault="00C50C7D" w:rsidP="00C50C7D">
      <w:r>
        <w:rPr>
          <w:noProof/>
          <w:lang w:eastAsia="da-DK"/>
        </w:rPr>
        <w:drawing>
          <wp:anchor distT="0" distB="0" distL="114300" distR="114300" simplePos="0" relativeHeight="251658241" behindDoc="0" locked="0" layoutInCell="1" allowOverlap="1" wp14:anchorId="2426F77F" wp14:editId="2E1DFD37">
            <wp:simplePos x="0" y="0"/>
            <wp:positionH relativeFrom="column">
              <wp:posOffset>3067050</wp:posOffset>
            </wp:positionH>
            <wp:positionV relativeFrom="paragraph">
              <wp:posOffset>12700</wp:posOffset>
            </wp:positionV>
            <wp:extent cx="3543300" cy="13119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311910"/>
                    </a:xfrm>
                    <a:prstGeom prst="rect">
                      <a:avLst/>
                    </a:prstGeom>
                    <a:noFill/>
                  </pic:spPr>
                </pic:pic>
              </a:graphicData>
            </a:graphic>
            <wp14:sizeRelH relativeFrom="page">
              <wp14:pctWidth>0</wp14:pctWidth>
            </wp14:sizeRelH>
            <wp14:sizeRelV relativeFrom="page">
              <wp14:pctHeight>0</wp14:pctHeight>
            </wp14:sizeRelV>
          </wp:anchor>
        </w:drawing>
      </w:r>
      <w:r>
        <w:t xml:space="preserve">Det er ikke en tråd, det er en sekventiel operation! Kan bruges når man har flere adskilte asynkrone operationer. De bor i Task Parallel Library de bruger dynamisk skalering af paraellelismen for best muligt at udnytte alle de tilgængelige processorer. </w:t>
      </w:r>
    </w:p>
    <w:p w14:paraId="36BFDFAC" w14:textId="7689B9E6" w:rsidR="00C50C7D" w:rsidRDefault="00C50C7D" w:rsidP="00C50C7D">
      <w:pPr>
        <w:rPr>
          <w:noProof/>
          <w:lang w:eastAsia="da-DK"/>
        </w:rPr>
      </w:pPr>
      <w:r>
        <w:rPr>
          <w:noProof/>
          <w:lang w:eastAsia="da-DK"/>
        </w:rPr>
        <w:drawing>
          <wp:anchor distT="0" distB="0" distL="114300" distR="114300" simplePos="0" relativeHeight="251658242" behindDoc="0" locked="0" layoutInCell="1" allowOverlap="1" wp14:anchorId="05F177E4" wp14:editId="2F554D78">
            <wp:simplePos x="0" y="0"/>
            <wp:positionH relativeFrom="column">
              <wp:posOffset>-76200</wp:posOffset>
            </wp:positionH>
            <wp:positionV relativeFrom="paragraph">
              <wp:posOffset>302260</wp:posOffset>
            </wp:positionV>
            <wp:extent cx="2924175" cy="28638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r="29640"/>
                    <a:stretch>
                      <a:fillRect/>
                    </a:stretch>
                  </pic:blipFill>
                  <pic:spPr bwMode="auto">
                    <a:xfrm>
                      <a:off x="0" y="0"/>
                      <a:ext cx="2924175" cy="2863850"/>
                    </a:xfrm>
                    <a:prstGeom prst="rect">
                      <a:avLst/>
                    </a:prstGeom>
                    <a:noFill/>
                  </pic:spPr>
                </pic:pic>
              </a:graphicData>
            </a:graphic>
            <wp14:sizeRelH relativeFrom="page">
              <wp14:pctWidth>0</wp14:pctWidth>
            </wp14:sizeRelH>
            <wp14:sizeRelV relativeFrom="page">
              <wp14:pctHeight>0</wp14:pctHeight>
            </wp14:sizeRelV>
          </wp:anchor>
        </w:drawing>
      </w:r>
    </w:p>
    <w:p w14:paraId="79F498D5" w14:textId="77777777" w:rsidR="00C50C7D" w:rsidRDefault="00C50C7D" w:rsidP="00C50C7D"/>
    <w:p w14:paraId="522224DE" w14:textId="7ACE1B62" w:rsidR="00C50C7D" w:rsidRDefault="0CE22B81" w:rsidP="00C50C7D">
      <w:r>
        <w:t>Tasks kan startes på mange måder og der kan selvfølgelige ventes på dem. Den der har kaldt wait vil få eventuelle exceptions!</w:t>
      </w:r>
    </w:p>
    <w:p w14:paraId="02ED381C" w14:textId="77777777" w:rsidR="00C50C7D" w:rsidRDefault="00C50C7D" w:rsidP="00C50C7D"/>
    <w:p w14:paraId="618E4D61" w14:textId="77777777" w:rsidR="00C50C7D" w:rsidRDefault="0CE22B81" w:rsidP="00C50C7D">
      <w:pPr>
        <w:pStyle w:val="Heading2"/>
      </w:pPr>
      <w:r>
        <w:t>Task Scheduler</w:t>
      </w:r>
    </w:p>
    <w:p w14:paraId="2B3B7FD2" w14:textId="3E13F9F8" w:rsidR="00C50C7D" w:rsidRDefault="0CE22B81" w:rsidP="00C50C7D">
      <w:r>
        <w:t xml:space="preserve">Da tasks er fint kornet arbejde er det vigtigt at sørge for at det er let at skifte tasks hvis det er gjort ineffektivt kan det være en flaskehals. TPL Bruger arbejder tråde til at eksekvere tasks. </w:t>
      </w:r>
    </w:p>
    <w:p w14:paraId="24A37641" w14:textId="77777777" w:rsidR="00C50C7D" w:rsidRDefault="0CE22B81" w:rsidP="00C50C7D">
      <w:r>
        <w:t xml:space="preserve">De bliver styret af .NET ThreadPool klassen der er mindst en tråd pr cpu kerne. Task sættes i kø på trådene der kan være mange task til få tråde. </w:t>
      </w:r>
    </w:p>
    <w:p w14:paraId="2DFC62B9" w14:textId="0429195D" w:rsidR="00C50C7D" w:rsidRDefault="00C50C7D" w:rsidP="00C50C7D"/>
    <w:sectPr w:rsidR="00C50C7D" w:rsidSect="00C41D2E">
      <w:pgSz w:w="11904" w:h="17338"/>
      <w:pgMar w:top="1701" w:right="1949" w:bottom="1440" w:left="96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169E"/>
    <w:multiLevelType w:val="hybridMultilevel"/>
    <w:tmpl w:val="C4EC38EA"/>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start w:val="1"/>
      <w:numFmt w:val="lowerRoman"/>
      <w:lvlText w:val="%3."/>
      <w:lvlJc w:val="right"/>
      <w:pPr>
        <w:ind w:left="2205" w:hanging="180"/>
      </w:pPr>
    </w:lvl>
    <w:lvl w:ilvl="3" w:tplc="0406000F">
      <w:start w:val="1"/>
      <w:numFmt w:val="decimal"/>
      <w:lvlText w:val="%4."/>
      <w:lvlJc w:val="left"/>
      <w:pPr>
        <w:ind w:left="2925" w:hanging="360"/>
      </w:pPr>
    </w:lvl>
    <w:lvl w:ilvl="4" w:tplc="04060019">
      <w:start w:val="1"/>
      <w:numFmt w:val="lowerLetter"/>
      <w:lvlText w:val="%5."/>
      <w:lvlJc w:val="left"/>
      <w:pPr>
        <w:ind w:left="3645" w:hanging="360"/>
      </w:pPr>
    </w:lvl>
    <w:lvl w:ilvl="5" w:tplc="0406001B">
      <w:start w:val="1"/>
      <w:numFmt w:val="lowerRoman"/>
      <w:lvlText w:val="%6."/>
      <w:lvlJc w:val="right"/>
      <w:pPr>
        <w:ind w:left="4365" w:hanging="180"/>
      </w:pPr>
    </w:lvl>
    <w:lvl w:ilvl="6" w:tplc="0406000F">
      <w:start w:val="1"/>
      <w:numFmt w:val="decimal"/>
      <w:lvlText w:val="%7."/>
      <w:lvlJc w:val="left"/>
      <w:pPr>
        <w:ind w:left="5085" w:hanging="360"/>
      </w:pPr>
    </w:lvl>
    <w:lvl w:ilvl="7" w:tplc="04060019">
      <w:start w:val="1"/>
      <w:numFmt w:val="lowerLetter"/>
      <w:lvlText w:val="%8."/>
      <w:lvlJc w:val="left"/>
      <w:pPr>
        <w:ind w:left="5805" w:hanging="360"/>
      </w:pPr>
    </w:lvl>
    <w:lvl w:ilvl="8" w:tplc="0406001B">
      <w:start w:val="1"/>
      <w:numFmt w:val="lowerRoman"/>
      <w:lvlText w:val="%9."/>
      <w:lvlJc w:val="right"/>
      <w:pPr>
        <w:ind w:left="6525" w:hanging="180"/>
      </w:pPr>
    </w:lvl>
  </w:abstractNum>
  <w:abstractNum w:abstractNumId="1" w15:restartNumberingAfterBreak="0">
    <w:nsid w:val="4F6E065B"/>
    <w:multiLevelType w:val="hybridMultilevel"/>
    <w:tmpl w:val="E0EEC6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9067F82"/>
    <w:multiLevelType w:val="hybridMultilevel"/>
    <w:tmpl w:val="C63C9F8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9EE4696"/>
    <w:multiLevelType w:val="hybridMultilevel"/>
    <w:tmpl w:val="43BCFA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8C"/>
    <w:rsid w:val="00006D67"/>
    <w:rsid w:val="0001234B"/>
    <w:rsid w:val="00033252"/>
    <w:rsid w:val="000572AC"/>
    <w:rsid w:val="00060476"/>
    <w:rsid w:val="0007047D"/>
    <w:rsid w:val="00071E5E"/>
    <w:rsid w:val="00071F76"/>
    <w:rsid w:val="00075167"/>
    <w:rsid w:val="00097E3F"/>
    <w:rsid w:val="000B5852"/>
    <w:rsid w:val="000D3639"/>
    <w:rsid w:val="001209F1"/>
    <w:rsid w:val="001501C0"/>
    <w:rsid w:val="001575C2"/>
    <w:rsid w:val="0018483C"/>
    <w:rsid w:val="001B5295"/>
    <w:rsid w:val="001D6B79"/>
    <w:rsid w:val="00200710"/>
    <w:rsid w:val="00215B05"/>
    <w:rsid w:val="002170F6"/>
    <w:rsid w:val="00264F2B"/>
    <w:rsid w:val="00276279"/>
    <w:rsid w:val="0028520C"/>
    <w:rsid w:val="002E0F19"/>
    <w:rsid w:val="002E3E79"/>
    <w:rsid w:val="0030156F"/>
    <w:rsid w:val="00322A67"/>
    <w:rsid w:val="0036314E"/>
    <w:rsid w:val="00363706"/>
    <w:rsid w:val="00366EE7"/>
    <w:rsid w:val="003704EE"/>
    <w:rsid w:val="0039247B"/>
    <w:rsid w:val="00395667"/>
    <w:rsid w:val="003A1AAD"/>
    <w:rsid w:val="003A5FFE"/>
    <w:rsid w:val="003A6177"/>
    <w:rsid w:val="003A6457"/>
    <w:rsid w:val="003B5DA9"/>
    <w:rsid w:val="003C0411"/>
    <w:rsid w:val="003D13C8"/>
    <w:rsid w:val="003F409F"/>
    <w:rsid w:val="00406E8C"/>
    <w:rsid w:val="004413C8"/>
    <w:rsid w:val="00470CAA"/>
    <w:rsid w:val="004724EC"/>
    <w:rsid w:val="0047465F"/>
    <w:rsid w:val="00475D7A"/>
    <w:rsid w:val="00482424"/>
    <w:rsid w:val="004B0E16"/>
    <w:rsid w:val="004C566A"/>
    <w:rsid w:val="004D18AF"/>
    <w:rsid w:val="004D72E0"/>
    <w:rsid w:val="0050313C"/>
    <w:rsid w:val="00504356"/>
    <w:rsid w:val="005413BC"/>
    <w:rsid w:val="00543F08"/>
    <w:rsid w:val="00546306"/>
    <w:rsid w:val="005516F2"/>
    <w:rsid w:val="005646AA"/>
    <w:rsid w:val="00575889"/>
    <w:rsid w:val="005874A8"/>
    <w:rsid w:val="00601BD4"/>
    <w:rsid w:val="006135FE"/>
    <w:rsid w:val="00646394"/>
    <w:rsid w:val="0065561D"/>
    <w:rsid w:val="00687E61"/>
    <w:rsid w:val="0069405E"/>
    <w:rsid w:val="006A16FE"/>
    <w:rsid w:val="006A22F9"/>
    <w:rsid w:val="006A502F"/>
    <w:rsid w:val="006B0FC5"/>
    <w:rsid w:val="006D10B7"/>
    <w:rsid w:val="006F7B65"/>
    <w:rsid w:val="00721BB4"/>
    <w:rsid w:val="00755E05"/>
    <w:rsid w:val="007618EF"/>
    <w:rsid w:val="0077189C"/>
    <w:rsid w:val="007A4814"/>
    <w:rsid w:val="007A6B4B"/>
    <w:rsid w:val="007B2472"/>
    <w:rsid w:val="007B38E8"/>
    <w:rsid w:val="007B6282"/>
    <w:rsid w:val="007B7859"/>
    <w:rsid w:val="007C54FE"/>
    <w:rsid w:val="007D02AB"/>
    <w:rsid w:val="007E5B5C"/>
    <w:rsid w:val="00805D9C"/>
    <w:rsid w:val="0081208E"/>
    <w:rsid w:val="00814E4A"/>
    <w:rsid w:val="00815962"/>
    <w:rsid w:val="008177A9"/>
    <w:rsid w:val="00817C98"/>
    <w:rsid w:val="0082150F"/>
    <w:rsid w:val="00834BCD"/>
    <w:rsid w:val="00840D09"/>
    <w:rsid w:val="00844EE6"/>
    <w:rsid w:val="0084626E"/>
    <w:rsid w:val="00850BFD"/>
    <w:rsid w:val="008830B7"/>
    <w:rsid w:val="0088456B"/>
    <w:rsid w:val="008871AC"/>
    <w:rsid w:val="008962B2"/>
    <w:rsid w:val="008A11F7"/>
    <w:rsid w:val="008E10C9"/>
    <w:rsid w:val="009128DF"/>
    <w:rsid w:val="00925756"/>
    <w:rsid w:val="00944B8F"/>
    <w:rsid w:val="00961222"/>
    <w:rsid w:val="009619A0"/>
    <w:rsid w:val="009715BB"/>
    <w:rsid w:val="0097373D"/>
    <w:rsid w:val="00985401"/>
    <w:rsid w:val="00992A79"/>
    <w:rsid w:val="009A4C65"/>
    <w:rsid w:val="009C22AB"/>
    <w:rsid w:val="009C649D"/>
    <w:rsid w:val="00A07EEB"/>
    <w:rsid w:val="00A17845"/>
    <w:rsid w:val="00A33319"/>
    <w:rsid w:val="00A44A7B"/>
    <w:rsid w:val="00A6084F"/>
    <w:rsid w:val="00AA5BF7"/>
    <w:rsid w:val="00AB24F0"/>
    <w:rsid w:val="00AB7446"/>
    <w:rsid w:val="00AE23F3"/>
    <w:rsid w:val="00AF104F"/>
    <w:rsid w:val="00B3560E"/>
    <w:rsid w:val="00B401AF"/>
    <w:rsid w:val="00B53078"/>
    <w:rsid w:val="00B74CF8"/>
    <w:rsid w:val="00BA1DA9"/>
    <w:rsid w:val="00BA479E"/>
    <w:rsid w:val="00BB72EE"/>
    <w:rsid w:val="00BC1E4A"/>
    <w:rsid w:val="00BD2479"/>
    <w:rsid w:val="00BF15D0"/>
    <w:rsid w:val="00C06754"/>
    <w:rsid w:val="00C06B28"/>
    <w:rsid w:val="00C155A9"/>
    <w:rsid w:val="00C41D2E"/>
    <w:rsid w:val="00C47510"/>
    <w:rsid w:val="00C50C7D"/>
    <w:rsid w:val="00C51957"/>
    <w:rsid w:val="00C56C48"/>
    <w:rsid w:val="00C6108C"/>
    <w:rsid w:val="00C76236"/>
    <w:rsid w:val="00C774AF"/>
    <w:rsid w:val="00CF49A4"/>
    <w:rsid w:val="00CF6AB0"/>
    <w:rsid w:val="00D01401"/>
    <w:rsid w:val="00D0652F"/>
    <w:rsid w:val="00D150AC"/>
    <w:rsid w:val="00D32E04"/>
    <w:rsid w:val="00D67CF9"/>
    <w:rsid w:val="00D8226F"/>
    <w:rsid w:val="00D84E8F"/>
    <w:rsid w:val="00D9678C"/>
    <w:rsid w:val="00D96B82"/>
    <w:rsid w:val="00DA5B09"/>
    <w:rsid w:val="00DD0645"/>
    <w:rsid w:val="00DE2395"/>
    <w:rsid w:val="00DE7822"/>
    <w:rsid w:val="00DF172C"/>
    <w:rsid w:val="00DF4CF3"/>
    <w:rsid w:val="00DF6DA2"/>
    <w:rsid w:val="00E12383"/>
    <w:rsid w:val="00E23FCC"/>
    <w:rsid w:val="00E42E62"/>
    <w:rsid w:val="00E57071"/>
    <w:rsid w:val="00E64B2B"/>
    <w:rsid w:val="00E91BBB"/>
    <w:rsid w:val="00EC44A6"/>
    <w:rsid w:val="00F12587"/>
    <w:rsid w:val="00F512F9"/>
    <w:rsid w:val="00F55289"/>
    <w:rsid w:val="00F555D5"/>
    <w:rsid w:val="00F63C4F"/>
    <w:rsid w:val="00F91334"/>
    <w:rsid w:val="00FD75BC"/>
    <w:rsid w:val="00FE2F35"/>
    <w:rsid w:val="00FE430F"/>
    <w:rsid w:val="08A77A9B"/>
    <w:rsid w:val="0CE22B81"/>
    <w:rsid w:val="1261DF6D"/>
    <w:rsid w:val="13ED7116"/>
    <w:rsid w:val="142019E9"/>
    <w:rsid w:val="17CCBA9F"/>
    <w:rsid w:val="3074BC7E"/>
    <w:rsid w:val="32C37ACD"/>
    <w:rsid w:val="371F1EDD"/>
    <w:rsid w:val="3757B260"/>
    <w:rsid w:val="51C0C666"/>
    <w:rsid w:val="595D0014"/>
    <w:rsid w:val="622449F8"/>
    <w:rsid w:val="67427507"/>
    <w:rsid w:val="6F3796E9"/>
    <w:rsid w:val="7918AFF9"/>
    <w:rsid w:val="7CA46D84"/>
    <w:rsid w:val="7E23DCEB"/>
    <w:rsid w:val="7F2806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71E6"/>
  <w15:chartTrackingRefBased/>
  <w15:docId w15:val="{D6B62B5A-727F-47A9-924D-82599C4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678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D96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7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67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5E05"/>
    <w:pPr>
      <w:ind w:left="720"/>
      <w:contextualSpacing/>
    </w:pPr>
  </w:style>
  <w:style w:type="character" w:customStyle="1" w:styleId="Heading2Char">
    <w:name w:val="Heading 2 Char"/>
    <w:basedOn w:val="DefaultParagraphFont"/>
    <w:link w:val="Heading2"/>
    <w:uiPriority w:val="9"/>
    <w:rsid w:val="009619A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44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26233">
      <w:bodyDiv w:val="1"/>
      <w:marLeft w:val="0"/>
      <w:marRight w:val="0"/>
      <w:marTop w:val="0"/>
      <w:marBottom w:val="0"/>
      <w:divBdr>
        <w:top w:val="none" w:sz="0" w:space="0" w:color="auto"/>
        <w:left w:val="none" w:sz="0" w:space="0" w:color="auto"/>
        <w:bottom w:val="none" w:sz="0" w:space="0" w:color="auto"/>
        <w:right w:val="none" w:sz="0" w:space="0" w:color="auto"/>
      </w:divBdr>
    </w:div>
    <w:div w:id="19007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1116</Words>
  <Characters>6814</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Torben Grove Nielsen</cp:lastModifiedBy>
  <cp:revision>230</cp:revision>
  <dcterms:created xsi:type="dcterms:W3CDTF">2015-12-30T12:24:00Z</dcterms:created>
  <dcterms:modified xsi:type="dcterms:W3CDTF">2017-06-20T16:55:00Z</dcterms:modified>
</cp:coreProperties>
</file>