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8C" w:rsidRDefault="00D9678C" w:rsidP="00D9678C">
      <w:pPr>
        <w:pStyle w:val="Default"/>
      </w:pPr>
    </w:p>
    <w:p w:rsidR="00D9678C" w:rsidRDefault="00D9678C" w:rsidP="00D9678C">
      <w:pPr>
        <w:pStyle w:val="Title"/>
      </w:pPr>
      <w:r>
        <w:t xml:space="preserve">9. Patterns 7: Redegør for følgende </w:t>
      </w:r>
      <w:proofErr w:type="spellStart"/>
      <w:r>
        <w:t>concurrency</w:t>
      </w:r>
      <w:proofErr w:type="spellEnd"/>
      <w:r>
        <w:t xml:space="preserve"> mønstre </w:t>
      </w:r>
    </w:p>
    <w:p w:rsidR="00D9678C" w:rsidRPr="00755E05" w:rsidRDefault="00D9678C" w:rsidP="00D9678C">
      <w:pPr>
        <w:pStyle w:val="Heading1"/>
      </w:pPr>
      <w:r w:rsidRPr="00755E05">
        <w:t xml:space="preserve">Parallel Loops </w:t>
      </w:r>
    </w:p>
    <w:p w:rsidR="00E23FCC" w:rsidRPr="00E23FCC" w:rsidRDefault="00E23FCC" w:rsidP="00D9678C">
      <w:r w:rsidRPr="00E23FCC">
        <w:t>Bruges til at udføre de same udregninger/</w:t>
      </w:r>
      <w:proofErr w:type="spellStart"/>
      <w:r w:rsidRPr="00E23FCC">
        <w:t>algorithmer</w:t>
      </w:r>
      <w:proofErr w:type="spellEnd"/>
      <w:r w:rsidRPr="00E23FCC">
        <w:t xml:space="preserve"> på forskellige data på samme tid.</w:t>
      </w:r>
    </w:p>
    <w:p w:rsidR="00E23FCC" w:rsidRDefault="00E23FCC" w:rsidP="00D9678C">
      <w:r>
        <w:t xml:space="preserve">De bruges når mange operationer eller udregninger kan køre af sig selv. Det kan være tale om udregninger i en for løkke hvor udregningerne er uafhængige af </w:t>
      </w:r>
      <w:proofErr w:type="spellStart"/>
      <w:r>
        <w:t>iterationerne</w:t>
      </w:r>
      <w:proofErr w:type="spellEnd"/>
      <w:r>
        <w:t>.</w:t>
      </w:r>
    </w:p>
    <w:p w:rsidR="00814E4A" w:rsidRDefault="00814E4A" w:rsidP="00D9678C">
      <w:r>
        <w:t xml:space="preserve">Vi kunne lave vores egen funktion der opdelte arbejdet vi ønskede at få udført i mindre bidder for herefter at starte en tråd til hver af klumperne. </w:t>
      </w:r>
    </w:p>
    <w:p w:rsidR="00814E4A" w:rsidRDefault="00755E05" w:rsidP="00D9678C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1D7840DE" wp14:editId="295D33A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76525" cy="704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E4A">
        <w:t xml:space="preserve"> </w:t>
      </w:r>
    </w:p>
    <w:p w:rsidR="00755E05" w:rsidRDefault="00755E05" w:rsidP="00755E05">
      <w:pPr>
        <w:pStyle w:val="ListParagraph"/>
        <w:numPr>
          <w:ilvl w:val="0"/>
          <w:numId w:val="1"/>
        </w:numPr>
      </w:pPr>
      <w:r>
        <w:t>Action&lt;</w:t>
      </w:r>
      <w:proofErr w:type="spellStart"/>
      <w:r>
        <w:t>int</w:t>
      </w:r>
      <w:proofErr w:type="spellEnd"/>
      <w:r>
        <w:t>&gt; er en delegate som pakker en funktion ind</w:t>
      </w:r>
    </w:p>
    <w:p w:rsidR="00755E05" w:rsidRDefault="00755E05" w:rsidP="00755E05">
      <w:pPr>
        <w:pStyle w:val="ListParagraph"/>
        <w:numPr>
          <w:ilvl w:val="0"/>
          <w:numId w:val="1"/>
        </w:numPr>
      </w:pPr>
      <w:r>
        <w:t xml:space="preserve">Den tager en </w:t>
      </w:r>
      <w:proofErr w:type="spellStart"/>
      <w:r>
        <w:t>int</w:t>
      </w:r>
      <w:proofErr w:type="spellEnd"/>
      <w:r>
        <w:t xml:space="preserve"> og returnere </w:t>
      </w:r>
      <w:proofErr w:type="spellStart"/>
      <w:r>
        <w:t>void</w:t>
      </w:r>
      <w:proofErr w:type="spellEnd"/>
    </w:p>
    <w:p w:rsidR="009619A0" w:rsidRDefault="00755E05" w:rsidP="00755E05">
      <w:r>
        <w:t xml:space="preserve">Hvor mange tråde skal der så bruges? Ikke for mange da det er dyrt at skifte mellem tråde </w:t>
      </w:r>
      <w:proofErr w:type="spellStart"/>
      <w:r>
        <w:t>dvs</w:t>
      </w:r>
      <w:proofErr w:type="spellEnd"/>
      <w:r>
        <w:t xml:space="preserve"> hvis skal lave så det passer med de </w:t>
      </w:r>
      <w:proofErr w:type="spellStart"/>
      <w:r>
        <w:t>CPUer</w:t>
      </w:r>
      <w:proofErr w:type="spellEnd"/>
      <w:r>
        <w:t xml:space="preserve"> vi har til rådighed.</w:t>
      </w:r>
    </w:p>
    <w:p w:rsidR="009619A0" w:rsidRDefault="009619A0" w:rsidP="009619A0">
      <w:pPr>
        <w:jc w:val="center"/>
      </w:pPr>
      <w:r>
        <w:rPr>
          <w:noProof/>
          <w:lang w:eastAsia="da-DK"/>
        </w:rPr>
        <w:drawing>
          <wp:inline distT="0" distB="0" distL="0" distR="0" wp14:anchorId="27E6AF0D" wp14:editId="5456C0F7">
            <wp:extent cx="51339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0" w:rsidRDefault="009619A0" w:rsidP="009619A0">
      <w:pPr>
        <w:jc w:val="center"/>
      </w:pPr>
      <w:r>
        <w:t>Når opdelingen er fundet kan der oprettes det antal tråde der skal bruges og derpå kan de startes.</w:t>
      </w:r>
    </w:p>
    <w:p w:rsidR="009619A0" w:rsidRDefault="009619A0" w:rsidP="009619A0">
      <w:pPr>
        <w:jc w:val="center"/>
      </w:pPr>
      <w:r>
        <w:rPr>
          <w:noProof/>
          <w:lang w:eastAsia="da-DK"/>
        </w:rPr>
        <w:drawing>
          <wp:inline distT="0" distB="0" distL="0" distR="0" wp14:anchorId="6A175C48" wp14:editId="24C8751A">
            <wp:extent cx="4025958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270" cy="23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0" w:rsidRDefault="009619A0" w:rsidP="009619A0">
      <w:pPr>
        <w:jc w:val="center"/>
      </w:pPr>
    </w:p>
    <w:p w:rsidR="009619A0" w:rsidRDefault="009619A0" w:rsidP="009619A0">
      <w:pPr>
        <w:jc w:val="center"/>
      </w:pPr>
    </w:p>
    <w:p w:rsidR="009619A0" w:rsidRDefault="009619A0" w:rsidP="009619A0">
      <w:pPr>
        <w:pStyle w:val="Heading2"/>
      </w:pPr>
      <w:r>
        <w:lastRenderedPageBreak/>
        <w:t xml:space="preserve">Statisk eller dynamisk </w:t>
      </w:r>
      <w:proofErr w:type="spellStart"/>
      <w:r>
        <w:t>partitionering</w:t>
      </w:r>
      <w:proofErr w:type="spellEnd"/>
      <w:r>
        <w:t xml:space="preserve">? </w:t>
      </w:r>
    </w:p>
    <w:p w:rsidR="009619A0" w:rsidRDefault="009619A0" w:rsidP="009619A0">
      <w:r>
        <w:t xml:space="preserve">Hvis vi har lavet statisk </w:t>
      </w:r>
      <w:proofErr w:type="spellStart"/>
      <w:r>
        <w:t>partitionering</w:t>
      </w:r>
      <w:proofErr w:type="spellEnd"/>
      <w:r>
        <w:t xml:space="preserve"> her vi ingen </w:t>
      </w:r>
      <w:proofErr w:type="spellStart"/>
      <w:r>
        <w:t>syncroniserings</w:t>
      </w:r>
      <w:proofErr w:type="spellEnd"/>
      <w:r>
        <w:t xml:space="preserve"> problemer men hvad hvis nogle af opgaverne tager længere tid end de andre? Ja så må vi vente på den sidste bliver færdig.</w:t>
      </w:r>
    </w:p>
    <w:p w:rsidR="009619A0" w:rsidRDefault="009619A0" w:rsidP="009619A0">
      <w:pPr>
        <w:jc w:val="center"/>
      </w:pPr>
      <w:r>
        <w:rPr>
          <w:noProof/>
          <w:lang w:eastAsia="da-DK"/>
        </w:rPr>
        <w:drawing>
          <wp:inline distT="0" distB="0" distL="0" distR="0" wp14:anchorId="3B349397" wp14:editId="323D9AA2">
            <wp:extent cx="4800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0" w:rsidRDefault="009619A0" w:rsidP="009619A0">
      <w:r>
        <w:t xml:space="preserve">Hvis der derimod er lavet dynamisk </w:t>
      </w:r>
      <w:proofErr w:type="spellStart"/>
      <w:r>
        <w:t>partitionering</w:t>
      </w:r>
      <w:proofErr w:type="spellEnd"/>
      <w:r>
        <w:t xml:space="preserve"> skal vi synkronisere da trådene ellers vil komme op og slås over hvem der skal lave hvad. </w:t>
      </w:r>
    </w:p>
    <w:p w:rsidR="009619A0" w:rsidRDefault="009619A0" w:rsidP="009619A0">
      <w:r>
        <w:t xml:space="preserve">Hvor er det så vigtigt? Fordi at hvis vi har tråde der står og venter så laver vi ikke ret meget på </w:t>
      </w:r>
      <w:proofErr w:type="spellStart"/>
      <w:r>
        <w:t>CPUen</w:t>
      </w:r>
      <w:proofErr w:type="spellEnd"/>
      <w:r>
        <w:t xml:space="preserve">. Dette kan ske hvis vi har for mange tråde eller vores </w:t>
      </w:r>
      <w:proofErr w:type="spellStart"/>
      <w:r>
        <w:t>partitionering</w:t>
      </w:r>
      <w:proofErr w:type="spellEnd"/>
      <w:r>
        <w:t xml:space="preserve"> er forkert.</w:t>
      </w:r>
    </w:p>
    <w:p w:rsidR="009619A0" w:rsidRDefault="009619A0" w:rsidP="009619A0">
      <w:pPr>
        <w:jc w:val="center"/>
      </w:pPr>
      <w:r>
        <w:rPr>
          <w:noProof/>
          <w:lang w:eastAsia="da-DK"/>
        </w:rPr>
        <w:drawing>
          <wp:inline distT="0" distB="0" distL="0" distR="0" wp14:anchorId="10326DD3" wp14:editId="4721D160">
            <wp:extent cx="40100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E" w:rsidRDefault="0069405E" w:rsidP="0069405E">
      <w:pPr>
        <w:pStyle w:val="Heading2"/>
      </w:pPr>
      <w:r>
        <w:t xml:space="preserve">I </w:t>
      </w:r>
      <w:proofErr w:type="spellStart"/>
      <w:r>
        <w:t>dot</w:t>
      </w:r>
      <w:proofErr w:type="spellEnd"/>
      <w:r>
        <w:t xml:space="preserve"> NET</w:t>
      </w:r>
    </w:p>
    <w:p w:rsidR="0069405E" w:rsidRDefault="0069405E" w:rsidP="0069405E">
      <w:r>
        <w:t xml:space="preserve">Der findes en parallel implementering af For og </w:t>
      </w:r>
      <w:proofErr w:type="spellStart"/>
      <w:r>
        <w:t>ForEach</w:t>
      </w:r>
      <w:proofErr w:type="spellEnd"/>
      <w:r>
        <w:t>.</w:t>
      </w:r>
    </w:p>
    <w:p w:rsidR="0069405E" w:rsidRDefault="0069405E" w:rsidP="0069405E">
      <w:pPr>
        <w:jc w:val="center"/>
      </w:pPr>
      <w:r>
        <w:rPr>
          <w:noProof/>
          <w:lang w:eastAsia="da-DK"/>
        </w:rPr>
        <w:drawing>
          <wp:inline distT="0" distB="0" distL="0" distR="0" wp14:anchorId="1C3E0E0A" wp14:editId="7BBD731D">
            <wp:extent cx="34290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E" w:rsidRDefault="0069405E" w:rsidP="0069405E">
      <w:r>
        <w:t xml:space="preserve">Disse er gode at bruge da de har </w:t>
      </w:r>
      <w:proofErr w:type="spellStart"/>
      <w:r>
        <w:t>exeption</w:t>
      </w:r>
      <w:proofErr w:type="spellEnd"/>
      <w:r>
        <w:t xml:space="preserve"> handling og </w:t>
      </w:r>
      <w:proofErr w:type="spellStart"/>
      <w:r>
        <w:t>generalt</w:t>
      </w:r>
      <w:proofErr w:type="spellEnd"/>
      <w:r>
        <w:t xml:space="preserve"> er optimerede. Er det så lykken?</w:t>
      </w:r>
    </w:p>
    <w:p w:rsidR="0069405E" w:rsidRPr="0069405E" w:rsidRDefault="0069405E" w:rsidP="0069405E">
      <w:r>
        <w:t xml:space="preserve">Ikke altid hvis ikke </w:t>
      </w:r>
      <w:proofErr w:type="spellStart"/>
      <w:r>
        <w:t>iterationerne</w:t>
      </w:r>
      <w:proofErr w:type="spellEnd"/>
      <w:r>
        <w:t xml:space="preserve"> er uafhængige eller hvis det er et meget lille loop. </w:t>
      </w:r>
    </w:p>
    <w:p w:rsidR="0069405E" w:rsidRDefault="00755E05" w:rsidP="0069405E">
      <w:r>
        <w:t xml:space="preserve"> </w:t>
      </w:r>
    </w:p>
    <w:p w:rsidR="0069405E" w:rsidRDefault="0069405E" w:rsidP="0069405E"/>
    <w:p w:rsidR="00D9678C" w:rsidRDefault="00D9678C" w:rsidP="0069405E">
      <w:pPr>
        <w:pStyle w:val="Heading1"/>
      </w:pPr>
      <w:r w:rsidRPr="0069405E">
        <w:lastRenderedPageBreak/>
        <w:t xml:space="preserve">Parallel </w:t>
      </w:r>
      <w:proofErr w:type="spellStart"/>
      <w:r w:rsidRPr="0069405E">
        <w:t>Task</w:t>
      </w:r>
      <w:proofErr w:type="spellEnd"/>
      <w:r w:rsidRPr="0069405E">
        <w:t xml:space="preserve"> </w:t>
      </w:r>
    </w:p>
    <w:p w:rsidR="0069405E" w:rsidRDefault="0069405E" w:rsidP="0069405E">
      <w:r>
        <w:t xml:space="preserve">En </w:t>
      </w:r>
      <w:proofErr w:type="spellStart"/>
      <w:r>
        <w:t>task</w:t>
      </w:r>
      <w:proofErr w:type="spellEnd"/>
      <w:r>
        <w:t xml:space="preserve"> kan ses som et isoleret logisk stykke arbejde – En sekventiel operation der kan paralleliseres. </w:t>
      </w:r>
    </w:p>
    <w:p w:rsidR="0069405E" w:rsidRPr="0069405E" w:rsidRDefault="00F555D5" w:rsidP="0069405E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D71D62B" wp14:editId="53320231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3543300" cy="1311857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05E">
        <w:t xml:space="preserve">Det er ikke en tråd, det er en sekventiel operation! Kan bruges når man har flere adskilte asynkrone operationer. De bor i </w:t>
      </w:r>
      <w:proofErr w:type="spellStart"/>
      <w:r w:rsidR="0069405E">
        <w:t>Task</w:t>
      </w:r>
      <w:proofErr w:type="spellEnd"/>
      <w:r w:rsidR="0069405E">
        <w:t xml:space="preserve"> Parallel Library de bruger dynamisk </w:t>
      </w:r>
      <w:proofErr w:type="spellStart"/>
      <w:r w:rsidR="0069405E">
        <w:t>skalering</w:t>
      </w:r>
      <w:proofErr w:type="spellEnd"/>
      <w:r w:rsidR="0069405E">
        <w:t xml:space="preserve"> af </w:t>
      </w:r>
      <w:proofErr w:type="spellStart"/>
      <w:r w:rsidR="0069405E">
        <w:t>paraellelismen</w:t>
      </w:r>
      <w:proofErr w:type="spellEnd"/>
      <w:r w:rsidR="0069405E">
        <w:t xml:space="preserve"> for </w:t>
      </w:r>
      <w:proofErr w:type="spellStart"/>
      <w:r w:rsidR="0069405E">
        <w:t>best</w:t>
      </w:r>
      <w:proofErr w:type="spellEnd"/>
      <w:r w:rsidR="0069405E">
        <w:t xml:space="preserve"> muligt at udnytte alle de tilgængelige processorer. </w:t>
      </w:r>
    </w:p>
    <w:p w:rsidR="00D84E8F" w:rsidRDefault="00D84E8F" w:rsidP="00F555D5">
      <w:pPr>
        <w:rPr>
          <w:noProof/>
          <w:lang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2D1F26E8" wp14:editId="1F24563E">
            <wp:simplePos x="0" y="0"/>
            <wp:positionH relativeFrom="column">
              <wp:posOffset>-76200</wp:posOffset>
            </wp:positionH>
            <wp:positionV relativeFrom="paragraph">
              <wp:posOffset>302260</wp:posOffset>
            </wp:positionV>
            <wp:extent cx="2924175" cy="286375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0"/>
                    <a:stretch/>
                  </pic:blipFill>
                  <pic:spPr bwMode="auto">
                    <a:xfrm>
                      <a:off x="0" y="0"/>
                      <a:ext cx="2924175" cy="286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84E8F" w:rsidRDefault="00D84E8F" w:rsidP="00F555D5"/>
    <w:p w:rsidR="00D84E8F" w:rsidRDefault="00D84E8F" w:rsidP="00F555D5">
      <w:proofErr w:type="spellStart"/>
      <w:r>
        <w:t>Tasks</w:t>
      </w:r>
      <w:proofErr w:type="spellEnd"/>
      <w:r>
        <w:t xml:space="preserve"> kan startes på mange måder og der kan selvfølgelige ventes på dem. Den der har kaldt </w:t>
      </w:r>
      <w:proofErr w:type="spellStart"/>
      <w:r>
        <w:t>wait</w:t>
      </w:r>
      <w:proofErr w:type="spellEnd"/>
      <w:r>
        <w:t xml:space="preserve"> vil få eventuelle </w:t>
      </w:r>
      <w:proofErr w:type="spellStart"/>
      <w:r>
        <w:t>exceptions</w:t>
      </w:r>
      <w:proofErr w:type="spellEnd"/>
      <w:r>
        <w:t>!</w:t>
      </w:r>
    </w:p>
    <w:p w:rsidR="00D84E8F" w:rsidRDefault="00D84E8F" w:rsidP="00F555D5"/>
    <w:p w:rsidR="00D84E8F" w:rsidRDefault="00D84E8F" w:rsidP="00F555D5"/>
    <w:p w:rsidR="00D84E8F" w:rsidRDefault="00D84E8F" w:rsidP="00F555D5"/>
    <w:p w:rsidR="00D84E8F" w:rsidRDefault="00D84E8F" w:rsidP="00F555D5"/>
    <w:p w:rsidR="00D84E8F" w:rsidRDefault="00D84E8F" w:rsidP="00F555D5"/>
    <w:p w:rsidR="00D84E8F" w:rsidRDefault="00D84E8F" w:rsidP="00F555D5"/>
    <w:p w:rsidR="00D84E8F" w:rsidRDefault="00D84E8F" w:rsidP="00F555D5"/>
    <w:p w:rsidR="00D84E8F" w:rsidRDefault="00D84E8F" w:rsidP="00D84E8F">
      <w:pPr>
        <w:pStyle w:val="Heading2"/>
      </w:pP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</w:p>
    <w:p w:rsidR="00D84E8F" w:rsidRDefault="00D84E8F" w:rsidP="00D84E8F">
      <w:r>
        <w:t xml:space="preserve">Da </w:t>
      </w:r>
      <w:proofErr w:type="spellStart"/>
      <w:r>
        <w:t>tasks</w:t>
      </w:r>
      <w:proofErr w:type="spellEnd"/>
      <w:r>
        <w:t xml:space="preserve"> er fin kornet arbejde er det vigtigt at sørge for at det er let at skifte </w:t>
      </w:r>
      <w:proofErr w:type="spellStart"/>
      <w:r>
        <w:t>tasks</w:t>
      </w:r>
      <w:proofErr w:type="spellEnd"/>
      <w:r>
        <w:t xml:space="preserve"> hvis det er gjort ineffektivt kan det være en flaskehals. TPL Bruger arbejder tråde til at eksekvere </w:t>
      </w:r>
      <w:proofErr w:type="spellStart"/>
      <w:r>
        <w:t>tasks</w:t>
      </w:r>
      <w:proofErr w:type="spellEnd"/>
      <w:r>
        <w:t xml:space="preserve">. </w:t>
      </w:r>
    </w:p>
    <w:p w:rsidR="00D84E8F" w:rsidRDefault="00D84E8F" w:rsidP="00D84E8F">
      <w:r>
        <w:t xml:space="preserve">De bliver styret af .NET </w:t>
      </w:r>
      <w:proofErr w:type="spellStart"/>
      <w:r>
        <w:t>ThreadPool</w:t>
      </w:r>
      <w:proofErr w:type="spellEnd"/>
      <w:r>
        <w:t xml:space="preserve"> klassen der er mindst en tråd pr cpu kerne. </w:t>
      </w:r>
      <w:proofErr w:type="spellStart"/>
      <w:r>
        <w:t>Task</w:t>
      </w:r>
      <w:proofErr w:type="spellEnd"/>
      <w:r>
        <w:t xml:space="preserve"> sættes i kø på trådene </w:t>
      </w:r>
      <w:r w:rsidR="007B38E8">
        <w:t xml:space="preserve">der kan være mange </w:t>
      </w:r>
      <w:proofErr w:type="spellStart"/>
      <w:r w:rsidR="007B38E8">
        <w:t>task</w:t>
      </w:r>
      <w:proofErr w:type="spellEnd"/>
      <w:r w:rsidR="007B38E8">
        <w:t xml:space="preserve"> til få tråde. </w:t>
      </w:r>
    </w:p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/>
    <w:p w:rsidR="007B38E8" w:rsidRDefault="007B38E8" w:rsidP="00D84E8F">
      <w:proofErr w:type="spellStart"/>
      <w:r>
        <w:lastRenderedPageBreak/>
        <w:t>Task</w:t>
      </w:r>
      <w:proofErr w:type="spellEnd"/>
      <w:r>
        <w:t xml:space="preserve"> </w:t>
      </w:r>
      <w:proofErr w:type="spellStart"/>
      <w:r>
        <w:t>Scheduleren</w:t>
      </w:r>
      <w:proofErr w:type="spellEnd"/>
      <w:r>
        <w:t xml:space="preserve"> i .NET er implementere med en global </w:t>
      </w:r>
      <w:proofErr w:type="spellStart"/>
      <w:r>
        <w:t>task</w:t>
      </w:r>
      <w:proofErr w:type="spellEnd"/>
      <w:r>
        <w:t xml:space="preserve"> kø og hver tråd har deres egen lokale kø. Det betyder at tråde kan hente arbejde 3 steder i deres egen lokale kø (kræver ikke synkronisering) i den globale kø eller i en anden tråds kø. </w:t>
      </w:r>
    </w:p>
    <w:p w:rsidR="00944B8F" w:rsidRDefault="007B38E8" w:rsidP="00944B8F">
      <w:r>
        <w:rPr>
          <w:noProof/>
          <w:lang w:eastAsia="da-DK"/>
        </w:rPr>
        <w:drawing>
          <wp:inline distT="0" distB="0" distL="0" distR="0" wp14:anchorId="3FF94CFE" wp14:editId="07D71031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8F" w:rsidRDefault="00944B8F" w:rsidP="00944B8F">
      <w:r>
        <w:t xml:space="preserve">En </w:t>
      </w:r>
      <w:proofErr w:type="spellStart"/>
      <w:r>
        <w:t>task</w:t>
      </w:r>
      <w:proofErr w:type="spellEnd"/>
      <w:r>
        <w:t xml:space="preserve"> der kan blive </w:t>
      </w:r>
      <w:proofErr w:type="spellStart"/>
      <w:r>
        <w:t>inlineed</w:t>
      </w:r>
      <w:proofErr w:type="spellEnd"/>
      <w:r>
        <w:t xml:space="preserve"> i en anden </w:t>
      </w:r>
      <w:proofErr w:type="spellStart"/>
      <w:r>
        <w:t>task</w:t>
      </w:r>
      <w:proofErr w:type="spellEnd"/>
      <w:r>
        <w:t xml:space="preserve"> hvis den er i arbejder trådens kø og den </w:t>
      </w:r>
      <w:proofErr w:type="spellStart"/>
      <w:r>
        <w:t>task</w:t>
      </w:r>
      <w:proofErr w:type="spellEnd"/>
      <w:r>
        <w:t xml:space="preserve"> der bliver afviklet på tråden venter på den </w:t>
      </w:r>
      <w:proofErr w:type="spellStart"/>
      <w:r>
        <w:t>task</w:t>
      </w:r>
      <w:proofErr w:type="spellEnd"/>
      <w:r>
        <w:t xml:space="preserve"> der er i køen.</w:t>
      </w:r>
    </w:p>
    <w:p w:rsidR="00944B8F" w:rsidRDefault="00944B8F" w:rsidP="00944B8F">
      <w:r>
        <w:rPr>
          <w:noProof/>
          <w:lang w:eastAsia="da-DK"/>
        </w:rPr>
        <w:drawing>
          <wp:inline distT="0" distB="0" distL="0" distR="0" wp14:anchorId="2C910205" wp14:editId="7AA04E0D">
            <wp:extent cx="55245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8F" w:rsidRDefault="00DE7822" w:rsidP="00DE7822">
      <w:pPr>
        <w:pStyle w:val="Heading2"/>
      </w:pPr>
      <w:r>
        <w:t xml:space="preserve">Parametre til </w:t>
      </w:r>
      <w:proofErr w:type="spellStart"/>
      <w:r>
        <w:t>tasks</w:t>
      </w:r>
      <w:proofErr w:type="spellEnd"/>
    </w:p>
    <w:p w:rsidR="007D02AB" w:rsidRDefault="00DE7822" w:rsidP="00DE7822">
      <w:r>
        <w:t xml:space="preserve">En </w:t>
      </w:r>
      <w:proofErr w:type="spellStart"/>
      <w:r>
        <w:t>task</w:t>
      </w:r>
      <w:proofErr w:type="spellEnd"/>
      <w:r>
        <w:t xml:space="preserve"> kan ved hjælp af </w:t>
      </w:r>
      <w:proofErr w:type="spellStart"/>
      <w:r>
        <w:t>closures</w:t>
      </w:r>
      <w:proofErr w:type="spellEnd"/>
      <w:r>
        <w:t xml:space="preserve"> få parametre med. </w:t>
      </w:r>
      <w:r w:rsidR="007D02AB">
        <w:t xml:space="preserve">Eller ved hjælp af </w:t>
      </w:r>
      <w:proofErr w:type="spellStart"/>
      <w:r w:rsidR="007D02AB">
        <w:t>state</w:t>
      </w:r>
      <w:proofErr w:type="spellEnd"/>
      <w:r w:rsidR="007D02AB">
        <w:t xml:space="preserve"> </w:t>
      </w:r>
      <w:proofErr w:type="spellStart"/>
      <w:r w:rsidR="007D02AB">
        <w:t>objects</w:t>
      </w:r>
      <w:proofErr w:type="spellEnd"/>
      <w:r w:rsidR="007D02AB">
        <w:t>.</w:t>
      </w:r>
      <w:bookmarkStart w:id="0" w:name="_GoBack"/>
      <w:bookmarkEnd w:id="0"/>
    </w:p>
    <w:p w:rsidR="007D02AB" w:rsidRPr="00DE7822" w:rsidRDefault="007D02AB" w:rsidP="00DE7822"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71775" cy="1613667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2AB" w:rsidRPr="00DE7822" w:rsidSect="00D20CBD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E4696"/>
    <w:multiLevelType w:val="hybridMultilevel"/>
    <w:tmpl w:val="43BCFA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8C"/>
    <w:rsid w:val="0069405E"/>
    <w:rsid w:val="00755E05"/>
    <w:rsid w:val="007A6B4B"/>
    <w:rsid w:val="007B38E8"/>
    <w:rsid w:val="007D02AB"/>
    <w:rsid w:val="00814E4A"/>
    <w:rsid w:val="00944B8F"/>
    <w:rsid w:val="009619A0"/>
    <w:rsid w:val="00D67CF9"/>
    <w:rsid w:val="00D84E8F"/>
    <w:rsid w:val="00D9678C"/>
    <w:rsid w:val="00DE7822"/>
    <w:rsid w:val="00E23FCC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62B5A-727F-47A9-924D-82599C45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67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6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E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430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3</cp:revision>
  <dcterms:created xsi:type="dcterms:W3CDTF">2015-12-30T12:24:00Z</dcterms:created>
  <dcterms:modified xsi:type="dcterms:W3CDTF">2016-01-02T09:27:00Z</dcterms:modified>
</cp:coreProperties>
</file>