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CF8" w:rsidRPr="0020645E" w:rsidRDefault="004F1CF8" w:rsidP="004F1CF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b/>
          <w:color w:val="002060"/>
        </w:rPr>
      </w:pPr>
      <w:r w:rsidRPr="0020645E">
        <w:rPr>
          <w:rFonts w:ascii="Times New Roman" w:hAnsi="Times New Roman" w:cs="Times New Roman"/>
          <w:b/>
          <w:color w:val="002060"/>
        </w:rPr>
        <w:t xml:space="preserve">Apellidos y nombres: Yánez Tufiño Mishell Alexandra   </w:t>
      </w:r>
    </w:p>
    <w:p w:rsidR="004F1CF8" w:rsidRPr="0020645E" w:rsidRDefault="004F1CF8" w:rsidP="004F1CF8">
      <w:pPr>
        <w:spacing w:before="240" w:after="0" w:line="360" w:lineRule="auto"/>
        <w:rPr>
          <w:rFonts w:ascii="Times New Roman" w:hAnsi="Times New Roman" w:cs="Times New Roman"/>
          <w:b/>
          <w:color w:val="002060"/>
        </w:rPr>
      </w:pPr>
      <w:r w:rsidRPr="0020645E">
        <w:rPr>
          <w:rFonts w:ascii="Times New Roman" w:hAnsi="Times New Roman" w:cs="Times New Roman"/>
          <w:b/>
          <w:color w:val="002060"/>
        </w:rPr>
        <w:t xml:space="preserve">Asignatura: </w:t>
      </w:r>
      <w:r w:rsidRPr="0020645E">
        <w:rPr>
          <w:rFonts w:ascii="Times New Roman" w:hAnsi="Times New Roman" w:cs="Times New Roman"/>
          <w:b/>
          <w:color w:val="002060"/>
        </w:rPr>
        <w:t>Programación Orientada a Objetos</w:t>
      </w:r>
    </w:p>
    <w:p w:rsidR="004F1CF8" w:rsidRPr="0020645E" w:rsidRDefault="004F1CF8" w:rsidP="004F1CF8">
      <w:pPr>
        <w:spacing w:before="240" w:after="9" w:line="360" w:lineRule="auto"/>
        <w:ind w:left="-5"/>
        <w:rPr>
          <w:rFonts w:ascii="Times New Roman" w:hAnsi="Times New Roman" w:cs="Times New Roman"/>
          <w:b/>
          <w:color w:val="002060"/>
        </w:rPr>
      </w:pPr>
      <w:r w:rsidRPr="0020645E">
        <w:rPr>
          <w:rFonts w:ascii="Times New Roman" w:hAnsi="Times New Roman" w:cs="Times New Roman"/>
          <w:b/>
          <w:color w:val="002060"/>
        </w:rPr>
        <w:t xml:space="preserve">NRC: </w:t>
      </w:r>
      <w:r w:rsidRPr="0020645E">
        <w:rPr>
          <w:rFonts w:ascii="Times New Roman" w:hAnsi="Times New Roman" w:cs="Times New Roman"/>
          <w:b/>
          <w:color w:val="002060"/>
        </w:rPr>
        <w:t>2355</w:t>
      </w:r>
    </w:p>
    <w:p w:rsidR="004F1CF8" w:rsidRPr="0020645E" w:rsidRDefault="00210944" w:rsidP="00210944">
      <w:pPr>
        <w:spacing w:before="240" w:after="9" w:line="360" w:lineRule="auto"/>
        <w:ind w:left="-5"/>
        <w:jc w:val="center"/>
        <w:rPr>
          <w:rFonts w:ascii="Times New Roman" w:hAnsi="Times New Roman" w:cs="Times New Roman"/>
          <w:b/>
          <w:color w:val="FF0000"/>
        </w:rPr>
      </w:pPr>
      <w:bookmarkStart w:id="0" w:name="_GoBack"/>
      <w:bookmarkEnd w:id="0"/>
      <w:r w:rsidRPr="0020645E">
        <w:rPr>
          <w:rFonts w:ascii="Times New Roman" w:hAnsi="Times New Roman" w:cs="Times New Roman"/>
          <w:b/>
          <w:color w:val="FF0000"/>
        </w:rPr>
        <w:t>¿Qué es la programación orientada a objeto?</w:t>
      </w:r>
    </w:p>
    <w:p w:rsidR="000B34F6" w:rsidRPr="0020645E" w:rsidRDefault="003B7BBB" w:rsidP="00E9772E">
      <w:pPr>
        <w:spacing w:before="240" w:after="9" w:line="360" w:lineRule="auto"/>
        <w:ind w:left="-5"/>
        <w:rPr>
          <w:rFonts w:ascii="Times New Roman" w:hAnsi="Times New Roman" w:cs="Times New Roman"/>
          <w:b/>
          <w:color w:val="0000CC"/>
        </w:rPr>
      </w:pPr>
      <w:r w:rsidRPr="0020645E">
        <w:rPr>
          <w:rFonts w:ascii="Times New Roman" w:hAnsi="Times New Roman" w:cs="Times New Roman"/>
          <w:b/>
          <w:color w:val="0000CC"/>
        </w:rPr>
        <w:t xml:space="preserve">La programación es amplia, </w:t>
      </w:r>
      <w:r w:rsidR="008C7333" w:rsidRPr="0020645E">
        <w:rPr>
          <w:rFonts w:ascii="Times New Roman" w:hAnsi="Times New Roman" w:cs="Times New Roman"/>
          <w:b/>
          <w:color w:val="0000CC"/>
        </w:rPr>
        <w:t>existen</w:t>
      </w:r>
      <w:r w:rsidRPr="0020645E">
        <w:rPr>
          <w:rFonts w:ascii="Times New Roman" w:hAnsi="Times New Roman" w:cs="Times New Roman"/>
          <w:b/>
          <w:color w:val="0000CC"/>
        </w:rPr>
        <w:t xml:space="preserve"> </w:t>
      </w:r>
      <w:r w:rsidR="008C7333" w:rsidRPr="0020645E">
        <w:rPr>
          <w:rFonts w:ascii="Times New Roman" w:hAnsi="Times New Roman" w:cs="Times New Roman"/>
          <w:b/>
          <w:color w:val="0000CC"/>
        </w:rPr>
        <w:t xml:space="preserve">paradigmas, es decir, varios estilos de programar, el más común es la programación estructurada, va siguiendo una </w:t>
      </w:r>
      <w:r w:rsidR="00AF19D7" w:rsidRPr="0020645E">
        <w:rPr>
          <w:rFonts w:ascii="Times New Roman" w:hAnsi="Times New Roman" w:cs="Times New Roman"/>
          <w:b/>
          <w:color w:val="0000CC"/>
        </w:rPr>
        <w:t>secuencia. El</w:t>
      </w:r>
      <w:r w:rsidR="001D5ED2" w:rsidRPr="0020645E">
        <w:rPr>
          <w:rFonts w:ascii="Times New Roman" w:hAnsi="Times New Roman" w:cs="Times New Roman"/>
          <w:b/>
          <w:color w:val="0000CC"/>
        </w:rPr>
        <w:t xml:space="preserve"> </w:t>
      </w:r>
      <w:r w:rsidR="00F47AF8" w:rsidRPr="0020645E">
        <w:rPr>
          <w:rFonts w:ascii="Times New Roman" w:hAnsi="Times New Roman" w:cs="Times New Roman"/>
          <w:b/>
          <w:color w:val="0000CC"/>
        </w:rPr>
        <w:t>paradigma</w:t>
      </w:r>
      <w:r w:rsidR="001D5ED2" w:rsidRPr="0020645E">
        <w:rPr>
          <w:rFonts w:ascii="Times New Roman" w:hAnsi="Times New Roman" w:cs="Times New Roman"/>
          <w:b/>
          <w:color w:val="0000CC"/>
        </w:rPr>
        <w:t xml:space="preserve"> </w:t>
      </w:r>
      <w:r w:rsidR="00F47AF8" w:rsidRPr="0020645E">
        <w:rPr>
          <w:rFonts w:ascii="Times New Roman" w:hAnsi="Times New Roman" w:cs="Times New Roman"/>
          <w:b/>
          <w:color w:val="0000CC"/>
        </w:rPr>
        <w:t>más</w:t>
      </w:r>
      <w:r w:rsidR="001D5ED2" w:rsidRPr="0020645E">
        <w:rPr>
          <w:rFonts w:ascii="Times New Roman" w:hAnsi="Times New Roman" w:cs="Times New Roman"/>
          <w:b/>
          <w:color w:val="0000CC"/>
        </w:rPr>
        <w:t xml:space="preserve"> utilizado es la programación orientada</w:t>
      </w:r>
      <w:r w:rsidR="00F47AF8" w:rsidRPr="0020645E">
        <w:rPr>
          <w:rFonts w:ascii="Times New Roman" w:hAnsi="Times New Roman" w:cs="Times New Roman"/>
          <w:b/>
          <w:color w:val="0000CC"/>
        </w:rPr>
        <w:t xml:space="preserve"> a objetos</w:t>
      </w:r>
      <w:r w:rsidR="008777E5" w:rsidRPr="0020645E">
        <w:rPr>
          <w:rFonts w:ascii="Times New Roman" w:hAnsi="Times New Roman" w:cs="Times New Roman"/>
          <w:b/>
          <w:color w:val="0000CC"/>
        </w:rPr>
        <w:t xml:space="preserve">, esta a su vez </w:t>
      </w:r>
      <w:r w:rsidR="00183A27" w:rsidRPr="0020645E">
        <w:rPr>
          <w:rFonts w:ascii="Times New Roman" w:hAnsi="Times New Roman" w:cs="Times New Roman"/>
          <w:b/>
          <w:color w:val="0000CC"/>
        </w:rPr>
        <w:t xml:space="preserve">pasa de tener un código </w:t>
      </w:r>
      <w:r w:rsidR="000B34F6" w:rsidRPr="0020645E">
        <w:rPr>
          <w:rFonts w:ascii="Times New Roman" w:hAnsi="Times New Roman" w:cs="Times New Roman"/>
          <w:b/>
          <w:color w:val="0000CC"/>
        </w:rPr>
        <w:t xml:space="preserve">de arriba hacia abajo, donde las funcionales están </w:t>
      </w:r>
      <w:r w:rsidR="00534AB5" w:rsidRPr="0020645E">
        <w:rPr>
          <w:rFonts w:ascii="Times New Roman" w:hAnsi="Times New Roman" w:cs="Times New Roman"/>
          <w:b/>
          <w:color w:val="0000CC"/>
        </w:rPr>
        <w:t>todas unidas a</w:t>
      </w:r>
      <w:r w:rsidR="000B34F6" w:rsidRPr="0020645E">
        <w:rPr>
          <w:rFonts w:ascii="Times New Roman" w:hAnsi="Times New Roman" w:cs="Times New Roman"/>
          <w:b/>
          <w:color w:val="0000CC"/>
        </w:rPr>
        <w:t xml:space="preserve"> un sistema donde están los elementos u objetos </w:t>
      </w:r>
      <w:r w:rsidR="00D822A4" w:rsidRPr="0020645E">
        <w:rPr>
          <w:rFonts w:ascii="Times New Roman" w:hAnsi="Times New Roman" w:cs="Times New Roman"/>
          <w:b/>
          <w:color w:val="0000CC"/>
        </w:rPr>
        <w:t>separado</w:t>
      </w:r>
      <w:r w:rsidR="000B34F6" w:rsidRPr="0020645E">
        <w:rPr>
          <w:rFonts w:ascii="Times New Roman" w:hAnsi="Times New Roman" w:cs="Times New Roman"/>
          <w:b/>
          <w:color w:val="0000CC"/>
        </w:rPr>
        <w:t>s y se comunican entre ellos</w:t>
      </w:r>
      <w:r w:rsidR="00D822A4" w:rsidRPr="0020645E">
        <w:rPr>
          <w:rFonts w:ascii="Times New Roman" w:hAnsi="Times New Roman" w:cs="Times New Roman"/>
          <w:b/>
          <w:color w:val="0000CC"/>
        </w:rPr>
        <w:t>.</w:t>
      </w:r>
    </w:p>
    <w:p w:rsidR="00A27BA4" w:rsidRPr="0020645E" w:rsidRDefault="001A6062" w:rsidP="001A6062">
      <w:pPr>
        <w:spacing w:before="240" w:after="9" w:line="360" w:lineRule="auto"/>
        <w:ind w:left="-5"/>
        <w:rPr>
          <w:rFonts w:ascii="Times New Roman" w:hAnsi="Times New Roman" w:cs="Times New Roman"/>
          <w:b/>
          <w:color w:val="0000CC"/>
        </w:rPr>
      </w:pPr>
      <w:r w:rsidRPr="0020645E">
        <w:rPr>
          <w:rFonts w:ascii="Times New Roman" w:hAnsi="Times New Roman" w:cs="Times New Roman"/>
          <w:b/>
          <w:color w:val="0000CC"/>
        </w:rPr>
        <w:t>En programación</w:t>
      </w:r>
      <w:r w:rsidR="009F0C3A" w:rsidRPr="0020645E">
        <w:rPr>
          <w:rFonts w:ascii="Times New Roman" w:hAnsi="Times New Roman" w:cs="Times New Roman"/>
          <w:b/>
          <w:color w:val="0000CC"/>
        </w:rPr>
        <w:t xml:space="preserve"> orientada</w:t>
      </w:r>
      <w:r w:rsidR="00AF19D7" w:rsidRPr="0020645E">
        <w:rPr>
          <w:rFonts w:ascii="Times New Roman" w:hAnsi="Times New Roman" w:cs="Times New Roman"/>
          <w:b/>
          <w:color w:val="0000CC"/>
        </w:rPr>
        <w:t xml:space="preserve"> a</w:t>
      </w:r>
      <w:r w:rsidR="009F0C3A" w:rsidRPr="0020645E">
        <w:rPr>
          <w:rFonts w:ascii="Times New Roman" w:hAnsi="Times New Roman" w:cs="Times New Roman"/>
          <w:b/>
          <w:color w:val="0000CC"/>
        </w:rPr>
        <w:t xml:space="preserve"> objetos</w:t>
      </w:r>
      <w:r w:rsidRPr="0020645E">
        <w:rPr>
          <w:rFonts w:ascii="Times New Roman" w:hAnsi="Times New Roman" w:cs="Times New Roman"/>
          <w:b/>
          <w:color w:val="0000CC"/>
        </w:rPr>
        <w:t xml:space="preserve"> l</w:t>
      </w:r>
      <w:r w:rsidRPr="0020645E">
        <w:rPr>
          <w:rFonts w:ascii="Times New Roman" w:hAnsi="Times New Roman" w:cs="Times New Roman"/>
          <w:b/>
          <w:color w:val="0000CC"/>
        </w:rPr>
        <w:t>os datos se llaman atributos</w:t>
      </w:r>
      <w:r w:rsidR="009F0C3A" w:rsidRPr="0020645E">
        <w:rPr>
          <w:rFonts w:ascii="Times New Roman" w:hAnsi="Times New Roman" w:cs="Times New Roman"/>
          <w:b/>
          <w:color w:val="0000CC"/>
        </w:rPr>
        <w:t>, la f</w:t>
      </w:r>
      <w:r w:rsidRPr="0020645E">
        <w:rPr>
          <w:rFonts w:ascii="Times New Roman" w:hAnsi="Times New Roman" w:cs="Times New Roman"/>
          <w:b/>
          <w:color w:val="0000CC"/>
        </w:rPr>
        <w:t>uncionalidad</w:t>
      </w:r>
      <w:r w:rsidR="00D822A4" w:rsidRPr="0020645E">
        <w:rPr>
          <w:rFonts w:ascii="Times New Roman" w:hAnsi="Times New Roman" w:cs="Times New Roman"/>
          <w:b/>
          <w:color w:val="0000CC"/>
        </w:rPr>
        <w:t xml:space="preserve"> se llama </w:t>
      </w:r>
      <w:r w:rsidR="00AF19D7" w:rsidRPr="0020645E">
        <w:rPr>
          <w:rFonts w:ascii="Times New Roman" w:hAnsi="Times New Roman" w:cs="Times New Roman"/>
          <w:b/>
          <w:color w:val="0000CC"/>
        </w:rPr>
        <w:t>método</w:t>
      </w:r>
      <w:r w:rsidR="009F0C3A" w:rsidRPr="0020645E">
        <w:rPr>
          <w:rFonts w:ascii="Times New Roman" w:hAnsi="Times New Roman" w:cs="Times New Roman"/>
          <w:b/>
          <w:color w:val="0000CC"/>
        </w:rPr>
        <w:t xml:space="preserve">, es decir, </w:t>
      </w:r>
      <w:r w:rsidRPr="0020645E">
        <w:rPr>
          <w:rFonts w:ascii="Times New Roman" w:hAnsi="Times New Roman" w:cs="Times New Roman"/>
          <w:b/>
          <w:color w:val="0000CC"/>
        </w:rPr>
        <w:t>cada objeto tiene sus atributos y sus métodos</w:t>
      </w:r>
      <w:r w:rsidR="00AF19D7" w:rsidRPr="0020645E">
        <w:rPr>
          <w:rFonts w:ascii="Times New Roman" w:hAnsi="Times New Roman" w:cs="Times New Roman"/>
          <w:b/>
          <w:color w:val="0000CC"/>
        </w:rPr>
        <w:t xml:space="preserve">. </w:t>
      </w:r>
      <w:r w:rsidR="00A27BA4" w:rsidRPr="0020645E">
        <w:rPr>
          <w:rFonts w:ascii="Times New Roman" w:hAnsi="Times New Roman" w:cs="Times New Roman"/>
          <w:b/>
          <w:color w:val="0000CC"/>
        </w:rPr>
        <w:t>Utiliza clases, es decir, es una plantilla, tiene sus atributos y sus métodos</w:t>
      </w:r>
      <w:r w:rsidR="00811F1E" w:rsidRPr="0020645E">
        <w:rPr>
          <w:rFonts w:ascii="Times New Roman" w:hAnsi="Times New Roman" w:cs="Times New Roman"/>
          <w:b/>
          <w:color w:val="0000CC"/>
        </w:rPr>
        <w:t xml:space="preserve">. </w:t>
      </w:r>
      <w:r w:rsidR="00811F1E" w:rsidRPr="0020645E">
        <w:rPr>
          <w:rFonts w:ascii="Times New Roman" w:hAnsi="Times New Roman" w:cs="Times New Roman"/>
          <w:b/>
          <w:color w:val="0000CC"/>
        </w:rPr>
        <w:t xml:space="preserve">A </w:t>
      </w:r>
      <w:r w:rsidR="005B0B86" w:rsidRPr="0020645E">
        <w:rPr>
          <w:rFonts w:ascii="Times New Roman" w:hAnsi="Times New Roman" w:cs="Times New Roman"/>
          <w:b/>
          <w:color w:val="0000CC"/>
        </w:rPr>
        <w:t xml:space="preserve">través </w:t>
      </w:r>
      <w:r w:rsidR="00811F1E" w:rsidRPr="0020645E">
        <w:rPr>
          <w:rFonts w:ascii="Times New Roman" w:hAnsi="Times New Roman" w:cs="Times New Roman"/>
          <w:b/>
          <w:color w:val="0000CC"/>
        </w:rPr>
        <w:t>de una clase se puede crear varios objetos</w:t>
      </w:r>
      <w:r w:rsidR="00047ECC" w:rsidRPr="0020645E">
        <w:rPr>
          <w:rFonts w:ascii="Times New Roman" w:hAnsi="Times New Roman" w:cs="Times New Roman"/>
          <w:b/>
          <w:color w:val="0000CC"/>
        </w:rPr>
        <w:t xml:space="preserve"> más conocida como instancia</w:t>
      </w:r>
      <w:r w:rsidR="00AF19D7" w:rsidRPr="0020645E">
        <w:rPr>
          <w:rFonts w:ascii="Times New Roman" w:hAnsi="Times New Roman" w:cs="Times New Roman"/>
          <w:b/>
          <w:color w:val="0000CC"/>
        </w:rPr>
        <w:t>.</w:t>
      </w:r>
    </w:p>
    <w:p w:rsidR="004A45D5" w:rsidRPr="0020645E" w:rsidRDefault="004A45D5" w:rsidP="000A2065">
      <w:pPr>
        <w:tabs>
          <w:tab w:val="left" w:pos="7065"/>
        </w:tabs>
        <w:spacing w:before="240" w:after="9" w:line="360" w:lineRule="auto"/>
        <w:ind w:left="-5"/>
        <w:rPr>
          <w:rFonts w:ascii="Times New Roman" w:hAnsi="Times New Roman" w:cs="Times New Roman"/>
          <w:b/>
          <w:color w:val="0000CC"/>
        </w:rPr>
      </w:pPr>
      <w:r w:rsidRPr="0020645E">
        <w:rPr>
          <w:rFonts w:ascii="Times New Roman" w:hAnsi="Times New Roman" w:cs="Times New Roman"/>
          <w:b/>
          <w:color w:val="0000CC"/>
        </w:rPr>
        <w:t>La programación se basa en cuatro conceptos</w:t>
      </w:r>
    </w:p>
    <w:p w:rsidR="00CE4F1F" w:rsidRPr="0020645E" w:rsidRDefault="004A45D5" w:rsidP="004A45D5">
      <w:pPr>
        <w:pStyle w:val="Prrafodelista"/>
        <w:numPr>
          <w:ilvl w:val="0"/>
          <w:numId w:val="2"/>
        </w:numPr>
        <w:tabs>
          <w:tab w:val="left" w:pos="7065"/>
        </w:tabs>
        <w:spacing w:before="240" w:after="9" w:line="360" w:lineRule="auto"/>
        <w:rPr>
          <w:rFonts w:ascii="Times New Roman" w:hAnsi="Times New Roman" w:cs="Times New Roman"/>
          <w:b/>
          <w:color w:val="0000CC"/>
        </w:rPr>
      </w:pPr>
      <w:r w:rsidRPr="0020645E">
        <w:rPr>
          <w:rFonts w:ascii="Times New Roman" w:hAnsi="Times New Roman" w:cs="Times New Roman"/>
          <w:b/>
          <w:color w:val="0000CC"/>
        </w:rPr>
        <w:t>A</w:t>
      </w:r>
      <w:r w:rsidR="00CE4F1F" w:rsidRPr="0020645E">
        <w:rPr>
          <w:rFonts w:ascii="Times New Roman" w:hAnsi="Times New Roman" w:cs="Times New Roman"/>
          <w:b/>
          <w:color w:val="0000CC"/>
        </w:rPr>
        <w:t>bstracción</w:t>
      </w:r>
      <w:r w:rsidR="00E95BB3" w:rsidRPr="0020645E">
        <w:rPr>
          <w:rFonts w:ascii="Times New Roman" w:hAnsi="Times New Roman" w:cs="Times New Roman"/>
          <w:b/>
          <w:color w:val="0000CC"/>
        </w:rPr>
        <w:t>:</w:t>
      </w:r>
      <w:r w:rsidR="00CE4F1F" w:rsidRPr="0020645E">
        <w:rPr>
          <w:rFonts w:ascii="Times New Roman" w:hAnsi="Times New Roman" w:cs="Times New Roman"/>
          <w:b/>
          <w:color w:val="0000CC"/>
        </w:rPr>
        <w:t xml:space="preserve"> se identifica que métodos y atributos se van a utilizar</w:t>
      </w:r>
    </w:p>
    <w:p w:rsidR="003733BA" w:rsidRPr="0020645E" w:rsidRDefault="003733BA" w:rsidP="004A45D5">
      <w:pPr>
        <w:pStyle w:val="Prrafodelista"/>
        <w:numPr>
          <w:ilvl w:val="0"/>
          <w:numId w:val="2"/>
        </w:numPr>
        <w:tabs>
          <w:tab w:val="left" w:pos="7065"/>
        </w:tabs>
        <w:spacing w:before="240" w:after="9" w:line="360" w:lineRule="auto"/>
        <w:rPr>
          <w:rFonts w:ascii="Times New Roman" w:hAnsi="Times New Roman" w:cs="Times New Roman"/>
          <w:b/>
          <w:color w:val="0000CC"/>
        </w:rPr>
      </w:pPr>
      <w:r w:rsidRPr="0020645E">
        <w:rPr>
          <w:rFonts w:ascii="Times New Roman" w:hAnsi="Times New Roman" w:cs="Times New Roman"/>
          <w:b/>
          <w:color w:val="0000CC"/>
        </w:rPr>
        <w:t>Encapsulamiento</w:t>
      </w:r>
      <w:r w:rsidR="00E95BB3" w:rsidRPr="0020645E">
        <w:rPr>
          <w:rFonts w:ascii="Times New Roman" w:hAnsi="Times New Roman" w:cs="Times New Roman"/>
          <w:b/>
          <w:color w:val="0000CC"/>
        </w:rPr>
        <w:t>:</w:t>
      </w:r>
      <w:r w:rsidRPr="0020645E">
        <w:rPr>
          <w:rFonts w:ascii="Times New Roman" w:hAnsi="Times New Roman" w:cs="Times New Roman"/>
          <w:b/>
          <w:color w:val="0000CC"/>
        </w:rPr>
        <w:t xml:space="preserve"> protege la información</w:t>
      </w:r>
      <w:r w:rsidR="00E95BB3" w:rsidRPr="0020645E">
        <w:rPr>
          <w:rFonts w:ascii="Times New Roman" w:hAnsi="Times New Roman" w:cs="Times New Roman"/>
          <w:b/>
          <w:color w:val="0000CC"/>
        </w:rPr>
        <w:t>.</w:t>
      </w:r>
    </w:p>
    <w:p w:rsidR="00F075B8" w:rsidRPr="0020645E" w:rsidRDefault="00F075B8" w:rsidP="004A45D5">
      <w:pPr>
        <w:pStyle w:val="Prrafodelista"/>
        <w:numPr>
          <w:ilvl w:val="0"/>
          <w:numId w:val="2"/>
        </w:numPr>
        <w:tabs>
          <w:tab w:val="left" w:pos="7065"/>
        </w:tabs>
        <w:spacing w:before="240" w:after="9" w:line="360" w:lineRule="auto"/>
        <w:rPr>
          <w:rFonts w:ascii="Times New Roman" w:hAnsi="Times New Roman" w:cs="Times New Roman"/>
          <w:b/>
          <w:color w:val="0000CC"/>
        </w:rPr>
      </w:pPr>
      <w:r w:rsidRPr="0020645E">
        <w:rPr>
          <w:rFonts w:ascii="Times New Roman" w:hAnsi="Times New Roman" w:cs="Times New Roman"/>
          <w:b/>
          <w:color w:val="0000CC"/>
        </w:rPr>
        <w:t>Polimorfismo</w:t>
      </w:r>
      <w:r w:rsidR="002167FF" w:rsidRPr="0020645E">
        <w:rPr>
          <w:rFonts w:ascii="Times New Roman" w:hAnsi="Times New Roman" w:cs="Times New Roman"/>
          <w:b/>
          <w:color w:val="0000CC"/>
        </w:rPr>
        <w:t>: da la misma orden a varios objetos.</w:t>
      </w:r>
    </w:p>
    <w:p w:rsidR="00D14370" w:rsidRPr="0020645E" w:rsidRDefault="00D14370" w:rsidP="004A45D5">
      <w:pPr>
        <w:pStyle w:val="Prrafodelista"/>
        <w:numPr>
          <w:ilvl w:val="0"/>
          <w:numId w:val="2"/>
        </w:numPr>
        <w:tabs>
          <w:tab w:val="left" w:pos="7065"/>
        </w:tabs>
        <w:spacing w:before="240" w:after="9" w:line="360" w:lineRule="auto"/>
        <w:rPr>
          <w:rFonts w:ascii="Times New Roman" w:hAnsi="Times New Roman" w:cs="Times New Roman"/>
          <w:b/>
          <w:color w:val="0000CC"/>
        </w:rPr>
      </w:pPr>
      <w:r w:rsidRPr="0020645E">
        <w:rPr>
          <w:rFonts w:ascii="Times New Roman" w:hAnsi="Times New Roman" w:cs="Times New Roman"/>
          <w:b/>
          <w:color w:val="0000CC"/>
        </w:rPr>
        <w:t>Herencia</w:t>
      </w:r>
      <w:r w:rsidR="00D8309C" w:rsidRPr="0020645E">
        <w:rPr>
          <w:rFonts w:ascii="Times New Roman" w:hAnsi="Times New Roman" w:cs="Times New Roman"/>
          <w:b/>
          <w:color w:val="0000CC"/>
        </w:rPr>
        <w:t xml:space="preserve">: de una clase </w:t>
      </w:r>
      <w:r w:rsidR="001B1CA2" w:rsidRPr="0020645E">
        <w:rPr>
          <w:rFonts w:ascii="Times New Roman" w:hAnsi="Times New Roman" w:cs="Times New Roman"/>
          <w:b/>
          <w:color w:val="0000CC"/>
        </w:rPr>
        <w:t>padre las clases hija</w:t>
      </w:r>
      <w:r w:rsidR="004B1DD7" w:rsidRPr="0020645E">
        <w:rPr>
          <w:rFonts w:ascii="Times New Roman" w:hAnsi="Times New Roman" w:cs="Times New Roman"/>
          <w:b/>
          <w:color w:val="0000CC"/>
        </w:rPr>
        <w:t xml:space="preserve">s </w:t>
      </w:r>
      <w:r w:rsidR="00AE7F5E" w:rsidRPr="0020645E">
        <w:rPr>
          <w:rFonts w:ascii="Times New Roman" w:hAnsi="Times New Roman" w:cs="Times New Roman"/>
          <w:b/>
          <w:color w:val="0000CC"/>
        </w:rPr>
        <w:t>heredan</w:t>
      </w:r>
      <w:r w:rsidR="004B1DD7" w:rsidRPr="0020645E">
        <w:rPr>
          <w:rFonts w:ascii="Times New Roman" w:hAnsi="Times New Roman" w:cs="Times New Roman"/>
          <w:b/>
          <w:color w:val="0000CC"/>
        </w:rPr>
        <w:t xml:space="preserve"> ciertas funcionalidades y atributos</w:t>
      </w:r>
      <w:r w:rsidR="00D8309C" w:rsidRPr="0020645E">
        <w:rPr>
          <w:rFonts w:ascii="Times New Roman" w:hAnsi="Times New Roman" w:cs="Times New Roman"/>
          <w:b/>
          <w:color w:val="0000CC"/>
        </w:rPr>
        <w:t>.</w:t>
      </w:r>
    </w:p>
    <w:p w:rsidR="00210944" w:rsidRPr="0020645E" w:rsidRDefault="00210944" w:rsidP="00210944">
      <w:pPr>
        <w:spacing w:before="240" w:after="9" w:line="360" w:lineRule="auto"/>
        <w:ind w:left="-5"/>
        <w:rPr>
          <w:rFonts w:ascii="Times New Roman" w:hAnsi="Times New Roman" w:cs="Times New Roman"/>
          <w:b/>
          <w:color w:val="17365D"/>
        </w:rPr>
      </w:pPr>
    </w:p>
    <w:p w:rsidR="00A41DD8" w:rsidRPr="0020645E" w:rsidRDefault="00A41DD8">
      <w:pPr>
        <w:rPr>
          <w:b/>
        </w:rPr>
      </w:pPr>
    </w:p>
    <w:sectPr w:rsidR="00A41DD8" w:rsidRPr="002064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786" w:rsidRDefault="000D2786" w:rsidP="00C33D2F">
      <w:pPr>
        <w:spacing w:after="0" w:line="240" w:lineRule="auto"/>
      </w:pPr>
      <w:r>
        <w:separator/>
      </w:r>
    </w:p>
  </w:endnote>
  <w:endnote w:type="continuationSeparator" w:id="0">
    <w:p w:rsidR="000D2786" w:rsidRDefault="000D2786" w:rsidP="00C33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D2F" w:rsidRDefault="00C33D2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D2F" w:rsidRDefault="00C33D2F">
    <w:pPr>
      <w:pStyle w:val="Piedepgina"/>
    </w:pPr>
    <w:r>
      <w:rPr>
        <w:rFonts w:ascii="Calibri" w:eastAsia="Calibri" w:hAnsi="Calibri" w:cs="Calibri"/>
        <w:noProof/>
        <w:lang w:eastAsia="es-MX"/>
      </w:rPr>
      <mc:AlternateContent>
        <mc:Choice Requires="wpg">
          <w:drawing>
            <wp:inline distT="0" distB="0" distL="0" distR="0" wp14:anchorId="3EB9F7D4" wp14:editId="7F655821">
              <wp:extent cx="5390388" cy="35052"/>
              <wp:effectExtent l="0" t="0" r="0" b="0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0388" cy="35052"/>
                        <a:chOff x="0" y="0"/>
                        <a:chExt cx="5390388" cy="35052"/>
                      </a:xfrm>
                    </wpg:grpSpPr>
                    <wps:wsp>
                      <wps:cNvPr id="2350" name="Shape 2350"/>
                      <wps:cNvSpPr/>
                      <wps:spPr>
                        <a:xfrm>
                          <a:off x="0" y="0"/>
                          <a:ext cx="539038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0388" h="35052">
                              <a:moveTo>
                                <a:pt x="0" y="0"/>
                              </a:moveTo>
                              <a:lnTo>
                                <a:pt x="5390388" y="0"/>
                              </a:lnTo>
                              <a:lnTo>
                                <a:pt x="539038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8D52CB8" id="Group 1677" o:spid="_x0000_s1026" style="width:424.45pt;height:2.75pt;mso-position-horizontal-relative:char;mso-position-vertical-relative:line" coordsize="53903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">
              <v:shape id="Shape 2350" o:spid="_x0000_s1027" style="position:absolute;width:53903;height:350;visibility:visible;mso-wrap-style:square;v-text-anchor:top" coordsize="5390388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WcsIA&#10;AADdAAAADwAAAGRycy9kb3ducmV2LnhtbERPy2oCMRTdF/yHcAV3NTPaqoxGEUEQ2i58fMBlcp0Z&#10;TW7CJOro1zeLQpeH816sOmvEndrQOFaQDzMQxKXTDVcKTsft+wxEiMgajWNS8KQAq2XvbYGFdg/e&#10;0/0QK5FCOBSooI7RF1KGsiaLYeg8ceLOrrUYE2wrqVt8pHBr5CjLJtJiw6mhRk+bmsrr4WYVfK15&#10;v/P+OM3y0+Xn+8NsTfnKlRr0u/UcRKQu/ov/3DutYDT+TPvTm/QE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KFZywgAAAN0AAAAPAAAAAAAAAAAAAAAAAJgCAABkcnMvZG93&#10;bnJldi54bWxQSwUGAAAAAAQABAD1AAAAhwMAAAAA&#10;" path="m,l5390388,r,35052l,35052,,e" fillcolor="#4f81bd" stroked="f" strokeweight="0">
                <v:path arrowok="t" textboxrect="0,0,5390388,35052"/>
              </v:shape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D2F" w:rsidRDefault="00C33D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786" w:rsidRDefault="000D2786" w:rsidP="00C33D2F">
      <w:pPr>
        <w:spacing w:after="0" w:line="240" w:lineRule="auto"/>
      </w:pPr>
      <w:r>
        <w:separator/>
      </w:r>
    </w:p>
  </w:footnote>
  <w:footnote w:type="continuationSeparator" w:id="0">
    <w:p w:rsidR="000D2786" w:rsidRDefault="000D2786" w:rsidP="00C33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D2F" w:rsidRDefault="00C33D2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D2F" w:rsidRDefault="00C33D2F" w:rsidP="00C33D2F">
    <w:pPr>
      <w:spacing w:after="31"/>
      <w:ind w:left="-2777" w:right="-2359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45C24C3" wp14:editId="6DFB3BA8">
          <wp:simplePos x="0" y="0"/>
          <wp:positionH relativeFrom="column">
            <wp:posOffset>-361111</wp:posOffset>
          </wp:positionH>
          <wp:positionV relativeFrom="paragraph">
            <wp:posOffset>-25217</wp:posOffset>
          </wp:positionV>
          <wp:extent cx="755371" cy="726440"/>
          <wp:effectExtent l="0" t="0" r="0" b="0"/>
          <wp:wrapSquare wrapText="bothSides"/>
          <wp:docPr id="130" name="Picture 1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" name="Picture 1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371" cy="726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5A2C8EAC" wp14:editId="7A6A3306">
          <wp:simplePos x="0" y="0"/>
          <wp:positionH relativeFrom="column">
            <wp:posOffset>5266258</wp:posOffset>
          </wp:positionH>
          <wp:positionV relativeFrom="paragraph">
            <wp:posOffset>-25217</wp:posOffset>
          </wp:positionV>
          <wp:extent cx="848334" cy="600075"/>
          <wp:effectExtent l="0" t="0" r="0" b="0"/>
          <wp:wrapSquare wrapText="bothSides"/>
          <wp:docPr id="128" name="Picture 1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Picture 12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8334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</w:rPr>
      <w:t xml:space="preserve">Universidad de las Fuerzas Armadas ESPE </w:t>
    </w:r>
  </w:p>
  <w:p w:rsidR="00C33D2F" w:rsidRDefault="00C33D2F" w:rsidP="00C33D2F">
    <w:pPr>
      <w:spacing w:after="31"/>
      <w:ind w:left="-2777" w:right="-2365"/>
      <w:jc w:val="center"/>
    </w:pPr>
    <w:r>
      <w:rPr>
        <w:rFonts w:ascii="Calibri" w:eastAsia="Calibri" w:hAnsi="Calibri" w:cs="Calibri"/>
        <w:b/>
      </w:rPr>
      <w:t xml:space="preserve">Unidad de Educación a Distancia </w:t>
    </w:r>
  </w:p>
  <w:p w:rsidR="00C33D2F" w:rsidRDefault="00C33D2F" w:rsidP="00C33D2F">
    <w:pPr>
      <w:spacing w:after="48"/>
      <w:ind w:right="250"/>
      <w:jc w:val="center"/>
    </w:pPr>
  </w:p>
  <w:p w:rsidR="00C33D2F" w:rsidRDefault="00C33D2F" w:rsidP="00C33D2F">
    <w:pPr>
      <w:spacing w:after="0"/>
      <w:ind w:right="725"/>
      <w:jc w:val="center"/>
    </w:pPr>
    <w:r>
      <w:rPr>
        <w:noProof/>
      </w:rPr>
      <mc:AlternateContent>
        <mc:Choice Requires="wpg">
          <w:drawing>
            <wp:inline distT="0" distB="0" distL="0" distR="0" wp14:anchorId="57346583" wp14:editId="10274801">
              <wp:extent cx="3476625" cy="635"/>
              <wp:effectExtent l="19050" t="19050" r="19050" b="18415"/>
              <wp:docPr id="1" name="Group 2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476625" cy="635"/>
                        <a:chOff x="0" y="0"/>
                        <a:chExt cx="34766" cy="6"/>
                      </a:xfrm>
                    </wpg:grpSpPr>
                    <wps:wsp>
                      <wps:cNvPr id="2" name="Shape 125"/>
                      <wps:cNvSpPr>
                        <a:spLocks/>
                      </wps:cNvSpPr>
                      <wps:spPr bwMode="auto">
                        <a:xfrm>
                          <a:off x="0" y="0"/>
                          <a:ext cx="34766" cy="6"/>
                        </a:xfrm>
                        <a:custGeom>
                          <a:avLst/>
                          <a:gdLst>
                            <a:gd name="T0" fmla="*/ 0 w 3476625"/>
                            <a:gd name="T1" fmla="*/ 0 h 635"/>
                            <a:gd name="T2" fmla="*/ 3476625 w 3476625"/>
                            <a:gd name="T3" fmla="*/ 635 h 635"/>
                            <a:gd name="T4" fmla="*/ 0 w 3476625"/>
                            <a:gd name="T5" fmla="*/ 0 h 635"/>
                            <a:gd name="T6" fmla="*/ 3476625 w 3476625"/>
                            <a:gd name="T7" fmla="*/ 635 h 6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3476625" h="635">
                              <a:moveTo>
                                <a:pt x="0" y="0"/>
                              </a:moveTo>
                              <a:lnTo>
                                <a:pt x="3476625" y="635"/>
                              </a:lnTo>
                            </a:path>
                          </a:pathLst>
                        </a:custGeom>
                        <a:noFill/>
                        <a:ln w="25908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FF83AF8" id="Group 2402" o:spid="_x0000_s1026" style="width:273.75pt;height:.05pt;mso-position-horizontal-relative:char;mso-position-vertical-relative:line" coordsize="34766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">
              <v:shape id="Shape 125" o:spid="_x0000_s1027" style="position:absolute;width:34766;height:6;visibility:visible;mso-wrap-style:square;v-text-anchor:top" coordsize="347662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8CvMQA&#10;AADaAAAADwAAAGRycy9kb3ducmV2LnhtbESPQWvCQBSE74L/YXlCb7qpaJHoKhJUVCio9dLbI/tM&#10;QrNvY3Zror++WxA8DjPzDTNbtKYUN6pdYVnB+yACQZxaXXCm4Py17k9AOI+ssbRMCu7kYDHvdmYY&#10;a9vwkW4nn4kAYRejgtz7KpbSpTkZdANbEQfvYmuDPsg6k7rGJsBNKYdR9CENFhwWcqwoySn9Of0a&#10;BYelaar9YfU5+U5G7WZz3SXnx1ipt167nILw1PpX+NneagVD+L8Sb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PArzEAAAA2gAAAA8AAAAAAAAAAAAAAAAAmAIAAGRycy9k&#10;b3ducmV2LnhtbFBLBQYAAAAABAAEAPUAAACJAwAAAAA=&#10;" path="m,l3476625,635e" filled="f" strokecolor="#0070c0" strokeweight="2.04pt">
                <v:path arrowok="t" o:connecttype="custom" o:connectlocs="0,0;34766,6" o:connectangles="0,0" textboxrect="0,0,3476625,635"/>
              </v:shape>
              <w10:anchorlock/>
            </v:group>
          </w:pict>
        </mc:Fallback>
      </mc:AlternateContent>
    </w:r>
  </w:p>
  <w:p w:rsidR="00C33D2F" w:rsidRPr="00C33D2F" w:rsidRDefault="00C33D2F" w:rsidP="00C33D2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D2F" w:rsidRDefault="00C33D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B7065"/>
    <w:multiLevelType w:val="hybridMultilevel"/>
    <w:tmpl w:val="B5701C4E"/>
    <w:lvl w:ilvl="0" w:tplc="080A000F">
      <w:start w:val="1"/>
      <w:numFmt w:val="decimal"/>
      <w:lvlText w:val="%1."/>
      <w:lvlJc w:val="left"/>
      <w:pPr>
        <w:ind w:left="705" w:hanging="360"/>
      </w:pPr>
    </w:lvl>
    <w:lvl w:ilvl="1" w:tplc="080A0019" w:tentative="1">
      <w:start w:val="1"/>
      <w:numFmt w:val="lowerLetter"/>
      <w:lvlText w:val="%2."/>
      <w:lvlJc w:val="left"/>
      <w:pPr>
        <w:ind w:left="1425" w:hanging="360"/>
      </w:pPr>
    </w:lvl>
    <w:lvl w:ilvl="2" w:tplc="080A001B" w:tentative="1">
      <w:start w:val="1"/>
      <w:numFmt w:val="lowerRoman"/>
      <w:lvlText w:val="%3."/>
      <w:lvlJc w:val="right"/>
      <w:pPr>
        <w:ind w:left="2145" w:hanging="180"/>
      </w:pPr>
    </w:lvl>
    <w:lvl w:ilvl="3" w:tplc="080A000F" w:tentative="1">
      <w:start w:val="1"/>
      <w:numFmt w:val="decimal"/>
      <w:lvlText w:val="%4."/>
      <w:lvlJc w:val="left"/>
      <w:pPr>
        <w:ind w:left="2865" w:hanging="360"/>
      </w:pPr>
    </w:lvl>
    <w:lvl w:ilvl="4" w:tplc="080A0019" w:tentative="1">
      <w:start w:val="1"/>
      <w:numFmt w:val="lowerLetter"/>
      <w:lvlText w:val="%5."/>
      <w:lvlJc w:val="left"/>
      <w:pPr>
        <w:ind w:left="3585" w:hanging="360"/>
      </w:pPr>
    </w:lvl>
    <w:lvl w:ilvl="5" w:tplc="080A001B" w:tentative="1">
      <w:start w:val="1"/>
      <w:numFmt w:val="lowerRoman"/>
      <w:lvlText w:val="%6."/>
      <w:lvlJc w:val="right"/>
      <w:pPr>
        <w:ind w:left="4305" w:hanging="180"/>
      </w:pPr>
    </w:lvl>
    <w:lvl w:ilvl="6" w:tplc="080A000F" w:tentative="1">
      <w:start w:val="1"/>
      <w:numFmt w:val="decimal"/>
      <w:lvlText w:val="%7."/>
      <w:lvlJc w:val="left"/>
      <w:pPr>
        <w:ind w:left="5025" w:hanging="360"/>
      </w:pPr>
    </w:lvl>
    <w:lvl w:ilvl="7" w:tplc="080A0019" w:tentative="1">
      <w:start w:val="1"/>
      <w:numFmt w:val="lowerLetter"/>
      <w:lvlText w:val="%8."/>
      <w:lvlJc w:val="left"/>
      <w:pPr>
        <w:ind w:left="5745" w:hanging="360"/>
      </w:pPr>
    </w:lvl>
    <w:lvl w:ilvl="8" w:tplc="0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1EE4551"/>
    <w:multiLevelType w:val="hybridMultilevel"/>
    <w:tmpl w:val="C994D11C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71"/>
    <w:rsid w:val="00047ECC"/>
    <w:rsid w:val="000A2065"/>
    <w:rsid w:val="000A2287"/>
    <w:rsid w:val="000B34F6"/>
    <w:rsid w:val="000D2786"/>
    <w:rsid w:val="001747FF"/>
    <w:rsid w:val="00183A27"/>
    <w:rsid w:val="001A6062"/>
    <w:rsid w:val="001B1CA2"/>
    <w:rsid w:val="001D5ED2"/>
    <w:rsid w:val="0020645E"/>
    <w:rsid w:val="00210944"/>
    <w:rsid w:val="002167FF"/>
    <w:rsid w:val="003733BA"/>
    <w:rsid w:val="003B7BBB"/>
    <w:rsid w:val="004A45D5"/>
    <w:rsid w:val="004B1DD7"/>
    <w:rsid w:val="004F1CF8"/>
    <w:rsid w:val="00534AB5"/>
    <w:rsid w:val="005B0B86"/>
    <w:rsid w:val="00740191"/>
    <w:rsid w:val="00811F1E"/>
    <w:rsid w:val="008777E5"/>
    <w:rsid w:val="008C7333"/>
    <w:rsid w:val="009F0C3A"/>
    <w:rsid w:val="00A27BA4"/>
    <w:rsid w:val="00A41DD8"/>
    <w:rsid w:val="00A85BC8"/>
    <w:rsid w:val="00AE7F5E"/>
    <w:rsid w:val="00AF19D7"/>
    <w:rsid w:val="00B55771"/>
    <w:rsid w:val="00C33D2F"/>
    <w:rsid w:val="00CE22B8"/>
    <w:rsid w:val="00CE4F1F"/>
    <w:rsid w:val="00D03360"/>
    <w:rsid w:val="00D14370"/>
    <w:rsid w:val="00D822A4"/>
    <w:rsid w:val="00D8309C"/>
    <w:rsid w:val="00D929A7"/>
    <w:rsid w:val="00E95BB3"/>
    <w:rsid w:val="00E9772E"/>
    <w:rsid w:val="00F075B8"/>
    <w:rsid w:val="00F118D0"/>
    <w:rsid w:val="00F47AF8"/>
    <w:rsid w:val="00FE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D2291-A3F3-4DA6-8966-28113F6A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CF8"/>
    <w:pPr>
      <w:spacing w:after="208" w:line="269" w:lineRule="auto"/>
      <w:ind w:left="10" w:right="1" w:hanging="10"/>
      <w:jc w:val="both"/>
    </w:pPr>
    <w:rPr>
      <w:rFonts w:ascii="Arial" w:eastAsia="Arial" w:hAnsi="Arial" w:cs="Arial"/>
      <w:color w:val="000000"/>
      <w:sz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3D2F"/>
    <w:pPr>
      <w:tabs>
        <w:tab w:val="center" w:pos="4419"/>
        <w:tab w:val="right" w:pos="8838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33D2F"/>
  </w:style>
  <w:style w:type="paragraph" w:styleId="Piedepgina">
    <w:name w:val="footer"/>
    <w:basedOn w:val="Normal"/>
    <w:link w:val="PiedepginaCar"/>
    <w:uiPriority w:val="99"/>
    <w:unhideWhenUsed/>
    <w:rsid w:val="00C33D2F"/>
    <w:pPr>
      <w:tabs>
        <w:tab w:val="center" w:pos="4419"/>
        <w:tab w:val="right" w:pos="8838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3D2F"/>
  </w:style>
  <w:style w:type="paragraph" w:styleId="Prrafodelista">
    <w:name w:val="List Paragraph"/>
    <w:basedOn w:val="Normal"/>
    <w:uiPriority w:val="34"/>
    <w:qFormat/>
    <w:rsid w:val="004A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MisellYan</dc:creator>
  <cp:keywords/>
  <dc:description/>
  <cp:lastModifiedBy>MisellYan</cp:lastModifiedBy>
  <cp:revision>8</cp:revision>
  <dcterms:created xsi:type="dcterms:W3CDTF">2020-12-12T03:53:00Z</dcterms:created>
  <dcterms:modified xsi:type="dcterms:W3CDTF">2020-12-12T05:03:00Z</dcterms:modified>
</cp:coreProperties>
</file>