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AC73" w14:textId="77777777" w:rsidR="000D33FA" w:rsidRDefault="000D33FA">
      <w:pPr>
        <w:spacing w:after="720"/>
      </w:pPr>
    </w:p>
    <w:p w14:paraId="209A74D9" w14:textId="77777777" w:rsidR="000D33FA" w:rsidRDefault="00000000">
      <w:pPr>
        <w:spacing w:after="160"/>
        <w:jc w:val="center"/>
      </w:pPr>
      <w:r>
        <w:rPr>
          <w:b/>
          <w:bCs/>
          <w:color w:val="3D2F1F"/>
          <w:sz w:val="56"/>
          <w:szCs w:val="56"/>
        </w:rPr>
        <w:t>Elementor Framework Forge</w:t>
      </w:r>
    </w:p>
    <w:p w14:paraId="60815DBB" w14:textId="77777777" w:rsidR="000D33FA" w:rsidRDefault="00000000">
      <w:pPr>
        <w:spacing w:after="80"/>
        <w:jc w:val="center"/>
      </w:pPr>
      <w:r>
        <w:rPr>
          <w:sz w:val="32"/>
          <w:szCs w:val="32"/>
        </w:rPr>
        <w:t>Specification Index</w:t>
      </w:r>
    </w:p>
    <w:p w14:paraId="5DF5B1EA" w14:textId="77777777" w:rsidR="000D33FA" w:rsidRDefault="00000000">
      <w:pPr>
        <w:pBdr>
          <w:bottom w:val="single" w:sz="12" w:space="8" w:color="F4C542"/>
        </w:pBdr>
        <w:spacing w:after="40"/>
        <w:jc w:val="center"/>
      </w:pPr>
      <w:r>
        <w:rPr>
          <w:color w:val="64748B"/>
          <w:sz w:val="24"/>
          <w:szCs w:val="24"/>
        </w:rPr>
        <w:t>Version 1.0</w:t>
      </w:r>
    </w:p>
    <w:p w14:paraId="35B735D3" w14:textId="77777777" w:rsidR="000D33FA" w:rsidRDefault="000D33FA">
      <w:pPr>
        <w:spacing w:after="240"/>
      </w:pPr>
    </w:p>
    <w:p w14:paraId="5098B4FF" w14:textId="77777777" w:rsidR="000D33FA" w:rsidRDefault="00000000">
      <w:pPr>
        <w:spacing w:after="60"/>
        <w:jc w:val="center"/>
      </w:pPr>
      <w:r>
        <w:t>Author: Jim Roberts</w:t>
      </w:r>
    </w:p>
    <w:p w14:paraId="0D647035" w14:textId="77777777" w:rsidR="000D33FA" w:rsidRDefault="00000000">
      <w:pPr>
        <w:spacing w:after="60"/>
        <w:jc w:val="center"/>
      </w:pPr>
      <w:r>
        <w:t>Jim R Forge   |   jimrforge.com</w:t>
      </w:r>
    </w:p>
    <w:p w14:paraId="6131655D" w14:textId="77777777" w:rsidR="000D33FA" w:rsidRDefault="00000000">
      <w:pPr>
        <w:spacing w:after="60"/>
        <w:jc w:val="center"/>
      </w:pPr>
      <w:r>
        <w:rPr>
          <w:color w:val="64748B"/>
          <w:sz w:val="20"/>
          <w:szCs w:val="20"/>
        </w:rPr>
        <w:t>jim@jimrforge.com   |   801-631-4428</w:t>
      </w:r>
    </w:p>
    <w:p w14:paraId="3F0A7EE5" w14:textId="77777777" w:rsidR="000D33FA" w:rsidRDefault="00000000">
      <w:pPr>
        <w:spacing w:after="60"/>
        <w:jc w:val="center"/>
      </w:pPr>
      <w:r>
        <w:rPr>
          <w:color w:val="64748B"/>
          <w:sz w:val="20"/>
          <w:szCs w:val="20"/>
        </w:rPr>
        <w:t>252 11th Ave., Salt Lake City, UT 84103</w:t>
      </w:r>
    </w:p>
    <w:p w14:paraId="10B2F66E" w14:textId="77777777" w:rsidR="000D33FA" w:rsidRDefault="000D33FA">
      <w:pPr>
        <w:spacing w:after="240"/>
      </w:pPr>
    </w:p>
    <w:p w14:paraId="3CA48844" w14:textId="77777777" w:rsidR="000D33FA" w:rsidRDefault="00000000">
      <w:pPr>
        <w:spacing w:after="60"/>
        <w:jc w:val="center"/>
      </w:pPr>
      <w:r>
        <w:rPr>
          <w:i/>
          <w:iCs/>
          <w:color w:val="64748B"/>
          <w:sz w:val="20"/>
          <w:szCs w:val="20"/>
        </w:rPr>
        <w:t>Platform Target: WordPress Plugin (v1)</w:t>
      </w:r>
    </w:p>
    <w:p w14:paraId="0F0C7C49" w14:textId="427AA4D6" w:rsidR="0067709B" w:rsidRDefault="00000000">
      <w:pPr>
        <w:spacing w:after="60"/>
        <w:jc w:val="center"/>
        <w:rPr>
          <w:i/>
          <w:iCs/>
          <w:color w:val="64748B"/>
          <w:sz w:val="20"/>
          <w:szCs w:val="20"/>
        </w:rPr>
      </w:pPr>
      <w:r>
        <w:rPr>
          <w:i/>
          <w:iCs/>
          <w:color w:val="64748B"/>
          <w:sz w:val="20"/>
          <w:szCs w:val="20"/>
        </w:rPr>
        <w:t>Future: Windows App / Mac App (architecture must remain portable)</w:t>
      </w:r>
      <w:r w:rsidR="0067709B">
        <w:rPr>
          <w:i/>
          <w:iCs/>
          <w:color w:val="64748B"/>
          <w:sz w:val="20"/>
          <w:szCs w:val="20"/>
        </w:rPr>
        <w:br/>
      </w:r>
    </w:p>
    <w:p w14:paraId="76127B9B" w14:textId="77777777" w:rsidR="0067709B" w:rsidRDefault="0067709B">
      <w:pPr>
        <w:rPr>
          <w:i/>
          <w:iCs/>
          <w:color w:val="64748B"/>
          <w:sz w:val="20"/>
          <w:szCs w:val="20"/>
        </w:rPr>
      </w:pPr>
      <w:r>
        <w:rPr>
          <w:i/>
          <w:iCs/>
          <w:color w:val="64748B"/>
          <w:sz w:val="20"/>
          <w:szCs w:val="20"/>
        </w:rPr>
        <w:br w:type="page"/>
      </w:r>
    </w:p>
    <w:p w14:paraId="03A1E0CD" w14:textId="77777777" w:rsidR="000D33FA" w:rsidRDefault="00000000">
      <w:pPr>
        <w:pStyle w:val="Heading1"/>
      </w:pPr>
      <w:r>
        <w:lastRenderedPageBreak/>
        <w:t>1. Purpose of This Document</w:t>
      </w:r>
    </w:p>
    <w:p w14:paraId="7439CABF" w14:textId="77777777" w:rsidR="000D33FA" w:rsidRDefault="00000000">
      <w:pPr>
        <w:spacing w:before="60" w:after="120"/>
      </w:pPr>
      <w:r>
        <w:t xml:space="preserve">This index is the mandatory entry point for every Claude Code session working on EFF. Read this document first. It tells you which specification files exist, what each </w:t>
      </w:r>
      <w:proofErr w:type="gramStart"/>
      <w:r>
        <w:t>covers</w:t>
      </w:r>
      <w:proofErr w:type="gramEnd"/>
      <w:r>
        <w:t>, which are active for the current phase, and the rules Claude Code must follow throughout the project.</w:t>
      </w:r>
    </w:p>
    <w:p w14:paraId="6823FD04" w14:textId="77777777" w:rsidR="000D33FA" w:rsidRDefault="00000000">
      <w:pPr>
        <w:spacing w:before="60" w:after="120"/>
      </w:pPr>
      <w:r>
        <w:t xml:space="preserve">Every session starts </w:t>
      </w:r>
      <w:proofErr w:type="gramStart"/>
      <w:r>
        <w:t>with:</w:t>
      </w:r>
      <w:proofErr w:type="gramEnd"/>
      <w:r>
        <w:t xml:space="preserve"> read this index, note the current phase, read only the spec files listed as active for that phase, then build the assigned task.</w:t>
      </w:r>
    </w:p>
    <w:p w14:paraId="47AE7791" w14:textId="77777777" w:rsidR="000D33FA" w:rsidRDefault="000D33FA">
      <w:pPr>
        <w:spacing w:after="120"/>
      </w:pPr>
    </w:p>
    <w:p w14:paraId="0B2DCBD9" w14:textId="77777777" w:rsidR="000D33FA" w:rsidRDefault="00000000">
      <w:pPr>
        <w:pStyle w:val="Heading1"/>
      </w:pPr>
      <w:r>
        <w:t>2. Specification File Structure</w:t>
      </w:r>
    </w:p>
    <w:p w14:paraId="76F1F2F5" w14:textId="77777777" w:rsidR="000D33FA" w:rsidRDefault="00000000">
      <w:pPr>
        <w:spacing w:before="60" w:after="120"/>
      </w:pPr>
      <w:r>
        <w:t>All specification files live in the</w:t>
      </w:r>
      <w:proofErr w:type="gramStart"/>
      <w:r>
        <w:t xml:space="preserve"> ..</w:t>
      </w:r>
      <w:proofErr w:type="gramEnd"/>
      <w:r>
        <w:t>/eff/docs/specification/ folder. The file set is:</w:t>
      </w:r>
    </w:p>
    <w:p w14:paraId="3B02AADF" w14:textId="77777777" w:rsidR="000D33FA" w:rsidRDefault="000D33FA">
      <w:pPr>
        <w:spacing w:after="120"/>
      </w:pPr>
    </w:p>
    <w:tbl>
      <w:tblPr>
        <w:tblW w:w="91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560"/>
        <w:gridCol w:w="1800"/>
      </w:tblGrid>
      <w:tr w:rsidR="000D33FA" w14:paraId="6C8884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0F3D" w14:textId="77777777" w:rsidR="000D33FA" w:rsidRDefault="00000000">
            <w:r>
              <w:rPr>
                <w:b/>
                <w:bCs/>
                <w:color w:val="3D2F1F"/>
                <w:sz w:val="20"/>
                <w:szCs w:val="20"/>
              </w:rPr>
              <w:t>File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9C61" w14:textId="77777777" w:rsidR="000D33FA" w:rsidRDefault="00000000">
            <w:r>
              <w:rPr>
                <w:b/>
                <w:bCs/>
                <w:color w:val="3D2F1F"/>
                <w:sz w:val="20"/>
                <w:szCs w:val="20"/>
              </w:rPr>
              <w:t>Covers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33F2" w14:textId="77777777" w:rsidR="000D33FA" w:rsidRDefault="00000000">
            <w:r>
              <w:rPr>
                <w:b/>
                <w:bCs/>
                <w:color w:val="3D2F1F"/>
                <w:sz w:val="20"/>
                <w:szCs w:val="20"/>
              </w:rPr>
              <w:t>Status</w:t>
            </w:r>
          </w:p>
        </w:tc>
      </w:tr>
      <w:tr w:rsidR="000D33FA" w14:paraId="73EDDBA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B89A7" w14:textId="77777777" w:rsidR="000D33FA" w:rsidRDefault="00000000">
            <w:r>
              <w:rPr>
                <w:sz w:val="20"/>
                <w:szCs w:val="20"/>
              </w:rPr>
              <w:t>EFF-Spec-Index.docx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B4CC" w14:textId="77777777" w:rsidR="000D33FA" w:rsidRDefault="00000000">
            <w:r>
              <w:rPr>
                <w:sz w:val="20"/>
                <w:szCs w:val="20"/>
              </w:rPr>
              <w:t>This file. Entry point, phase tracking, CC rules.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A383" w14:textId="77777777" w:rsidR="000D33FA" w:rsidRDefault="00000000">
            <w:r>
              <w:rPr>
                <w:sz w:val="20"/>
                <w:szCs w:val="20"/>
              </w:rPr>
              <w:t>Always read first</w:t>
            </w:r>
          </w:p>
        </w:tc>
      </w:tr>
      <w:tr w:rsidR="000D33FA" w14:paraId="6C0EAB8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F095" w14:textId="77777777" w:rsidR="000D33FA" w:rsidRDefault="00000000">
            <w:r>
              <w:rPr>
                <w:sz w:val="20"/>
                <w:szCs w:val="20"/>
              </w:rPr>
              <w:t>EFF-Spec-Architecture.docx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3B0E" w14:textId="77777777" w:rsidR="000D33FA" w:rsidRDefault="00000000">
            <w:r>
              <w:rPr>
                <w:sz w:val="20"/>
                <w:szCs w:val="20"/>
              </w:rPr>
              <w:t>Plugin file structure, WP integration, PHP/JS/CSS standards, portability mandate.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4109" w14:textId="77777777" w:rsidR="000D33FA" w:rsidRDefault="00000000">
            <w:r>
              <w:rPr>
                <w:sz w:val="20"/>
                <w:szCs w:val="20"/>
              </w:rPr>
              <w:t>Active — Phase 1+</w:t>
            </w:r>
          </w:p>
        </w:tc>
      </w:tr>
      <w:tr w:rsidR="000D33FA" w14:paraId="3999C1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D2F5" w14:textId="77777777" w:rsidR="000D33FA" w:rsidRDefault="00000000">
            <w:r>
              <w:rPr>
                <w:sz w:val="20"/>
                <w:szCs w:val="20"/>
              </w:rPr>
              <w:t>EFF-Spec-UI.docx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C45E" w14:textId="77777777" w:rsidR="000D33FA" w:rsidRDefault="00000000">
            <w:r>
              <w:rPr>
                <w:sz w:val="20"/>
                <w:szCs w:val="20"/>
              </w:rPr>
              <w:t>Four-panel layout, top bar, left menu, right panel, modal system, icons, theme, WCAG.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08F1" w14:textId="77777777" w:rsidR="000D33FA" w:rsidRDefault="00000000">
            <w:r>
              <w:rPr>
                <w:sz w:val="20"/>
                <w:szCs w:val="20"/>
              </w:rPr>
              <w:t>Active — Phase 1+</w:t>
            </w:r>
          </w:p>
        </w:tc>
      </w:tr>
      <w:tr w:rsidR="000D33FA" w14:paraId="25C2B9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44FD" w14:textId="77777777" w:rsidR="000D33FA" w:rsidRDefault="00000000">
            <w:r>
              <w:rPr>
                <w:sz w:val="20"/>
                <w:szCs w:val="20"/>
              </w:rPr>
              <w:t>EFF-Spec-Sync.docx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7E58" w14:textId="77777777" w:rsidR="000D33FA" w:rsidRDefault="00000000">
            <w:r>
              <w:rPr>
                <w:sz w:val="20"/>
                <w:szCs w:val="20"/>
              </w:rPr>
              <w:t>Export/import/backup module. class-eff-</w:t>
            </w:r>
            <w:proofErr w:type="spellStart"/>
            <w:r>
              <w:rPr>
                <w:sz w:val="20"/>
                <w:szCs w:val="20"/>
              </w:rPr>
              <w:t>sync.php</w:t>
            </w:r>
            <w:proofErr w:type="spellEnd"/>
            <w:r>
              <w:rPr>
                <w:sz w:val="20"/>
                <w:szCs w:val="20"/>
              </w:rPr>
              <w:t>, modal-eff-</w:t>
            </w:r>
            <w:proofErr w:type="spellStart"/>
            <w:r>
              <w:rPr>
                <w:sz w:val="20"/>
                <w:szCs w:val="20"/>
              </w:rPr>
              <w:t>sync.php</w:t>
            </w:r>
            <w:proofErr w:type="spellEnd"/>
            <w:r>
              <w:rPr>
                <w:sz w:val="20"/>
                <w:szCs w:val="20"/>
              </w:rPr>
              <w:t>, eff-sync.js.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C70A" w14:textId="77777777" w:rsidR="000D33FA" w:rsidRDefault="00000000">
            <w:r>
              <w:rPr>
                <w:sz w:val="20"/>
                <w:szCs w:val="20"/>
              </w:rPr>
              <w:t>Active — Phase 1+</w:t>
            </w:r>
          </w:p>
        </w:tc>
      </w:tr>
      <w:tr w:rsidR="000D33FA" w14:paraId="002FC7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2432" w14:textId="01EE8C53" w:rsidR="000D33FA" w:rsidRDefault="00000000">
            <w:r>
              <w:rPr>
                <w:sz w:val="20"/>
                <w:szCs w:val="20"/>
              </w:rPr>
              <w:t>EFF-</w:t>
            </w:r>
            <w:r w:rsidR="0067709B">
              <w:rPr>
                <w:sz w:val="20"/>
                <w:szCs w:val="20"/>
              </w:rPr>
              <w:t>Spec-</w:t>
            </w:r>
            <w:r>
              <w:rPr>
                <w:sz w:val="20"/>
                <w:szCs w:val="20"/>
              </w:rPr>
              <w:t>Colors.docx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5AEB" w14:textId="77777777" w:rsidR="000D33FA" w:rsidRDefault="00000000">
            <w:r>
              <w:rPr>
                <w:sz w:val="20"/>
                <w:szCs w:val="20"/>
              </w:rPr>
              <w:t>Colors Variables edit space — categories, rows, color picker, tints/shades, sync/commit.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D185" w14:textId="77777777" w:rsidR="000D33FA" w:rsidRDefault="00000000">
            <w:r>
              <w:rPr>
                <w:sz w:val="20"/>
                <w:szCs w:val="20"/>
              </w:rPr>
              <w:t>Active — Phase 2</w:t>
            </w:r>
          </w:p>
        </w:tc>
      </w:tr>
      <w:tr w:rsidR="000D33FA" w14:paraId="52E1284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B164" w14:textId="77777777" w:rsidR="000D33FA" w:rsidRDefault="00000000">
            <w:r>
              <w:rPr>
                <w:sz w:val="20"/>
                <w:szCs w:val="20"/>
              </w:rPr>
              <w:t>EFF-Spec-Fonts.docx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1263" w14:textId="77777777" w:rsidR="000D33FA" w:rsidRDefault="00000000">
            <w:r>
              <w:rPr>
                <w:sz w:val="20"/>
                <w:szCs w:val="20"/>
              </w:rPr>
              <w:t>Fonts/Typography Variables edit space specification.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25A5" w14:textId="77777777" w:rsidR="000D33FA" w:rsidRDefault="00000000">
            <w:r>
              <w:rPr>
                <w:sz w:val="20"/>
                <w:szCs w:val="20"/>
              </w:rPr>
              <w:t>Pending — Phase 3</w:t>
            </w:r>
          </w:p>
        </w:tc>
      </w:tr>
      <w:tr w:rsidR="000D33FA" w14:paraId="5910C31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C11B" w14:textId="77777777" w:rsidR="000D33FA" w:rsidRDefault="00000000">
            <w:r>
              <w:rPr>
                <w:sz w:val="20"/>
                <w:szCs w:val="20"/>
              </w:rPr>
              <w:t>EFF-Spec-Numbers.docx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E5F4" w14:textId="77777777" w:rsidR="000D33FA" w:rsidRDefault="00000000">
            <w:r>
              <w:rPr>
                <w:sz w:val="20"/>
                <w:szCs w:val="20"/>
              </w:rPr>
              <w:t>Numbers Variables edit space specification.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7D83" w14:textId="77777777" w:rsidR="000D33FA" w:rsidRDefault="00000000">
            <w:r>
              <w:rPr>
                <w:sz w:val="20"/>
                <w:szCs w:val="20"/>
              </w:rPr>
              <w:t>Pending — Phase 3</w:t>
            </w:r>
          </w:p>
        </w:tc>
      </w:tr>
      <w:tr w:rsidR="000D33FA" w14:paraId="3230AF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FB2E" w14:textId="77777777" w:rsidR="000D33FA" w:rsidRDefault="00000000">
            <w:r>
              <w:rPr>
                <w:sz w:val="20"/>
                <w:szCs w:val="20"/>
              </w:rPr>
              <w:t>EFF-Spec-Classes.docx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0BE6" w14:textId="77777777" w:rsidR="000D33FA" w:rsidRDefault="00000000">
            <w:r>
              <w:rPr>
                <w:sz w:val="20"/>
                <w:szCs w:val="20"/>
              </w:rPr>
              <w:t>Classes edit space specification.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3784" w14:textId="77777777" w:rsidR="000D33FA" w:rsidRDefault="00000000">
            <w:r>
              <w:rPr>
                <w:sz w:val="20"/>
                <w:szCs w:val="20"/>
              </w:rPr>
              <w:t>Pending — Phase 4</w:t>
            </w:r>
          </w:p>
        </w:tc>
      </w:tr>
      <w:tr w:rsidR="000D33FA" w14:paraId="1BC26A0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E9A1" w14:textId="77777777" w:rsidR="000D33FA" w:rsidRDefault="00000000">
            <w:r>
              <w:rPr>
                <w:sz w:val="20"/>
                <w:szCs w:val="20"/>
              </w:rPr>
              <w:t>EFF-Spec-Components.docx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71FE" w14:textId="77777777" w:rsidR="000D33FA" w:rsidRDefault="00000000">
            <w:r>
              <w:rPr>
                <w:sz w:val="20"/>
                <w:szCs w:val="20"/>
              </w:rPr>
              <w:t>Components registry specification.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196F" w14:textId="77777777" w:rsidR="000D33FA" w:rsidRDefault="00000000">
            <w:r>
              <w:rPr>
                <w:sz w:val="20"/>
                <w:szCs w:val="20"/>
              </w:rPr>
              <w:t>Pending — Phase 5</w:t>
            </w:r>
          </w:p>
        </w:tc>
      </w:tr>
      <w:tr w:rsidR="000D33FA" w14:paraId="38DD91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4D71" w14:textId="77777777" w:rsidR="000D33FA" w:rsidRDefault="00000000">
            <w:r>
              <w:rPr>
                <w:sz w:val="20"/>
                <w:szCs w:val="20"/>
              </w:rPr>
              <w:t>EFF-Spec-Changelog.docx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9DEE" w14:textId="77777777" w:rsidR="000D33FA" w:rsidRDefault="00000000">
            <w:r>
              <w:rPr>
                <w:sz w:val="20"/>
                <w:szCs w:val="20"/>
              </w:rPr>
              <w:t>All decisions, deviations, and amendments made during development.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5794" w14:textId="77777777" w:rsidR="000D33FA" w:rsidRDefault="00000000">
            <w:r>
              <w:rPr>
                <w:sz w:val="20"/>
                <w:szCs w:val="20"/>
              </w:rPr>
              <w:t>Maintained throughout</w:t>
            </w:r>
          </w:p>
        </w:tc>
      </w:tr>
    </w:tbl>
    <w:p w14:paraId="271EC3BA" w14:textId="54E2FDA9" w:rsidR="0067709B" w:rsidRDefault="0067709B">
      <w:pPr>
        <w:spacing w:after="120"/>
      </w:pPr>
    </w:p>
    <w:p w14:paraId="232A2D63" w14:textId="77777777" w:rsidR="0067709B" w:rsidRDefault="0067709B">
      <w:r>
        <w:br w:type="page"/>
      </w:r>
    </w:p>
    <w:p w14:paraId="624784B8" w14:textId="77777777" w:rsidR="000D33FA" w:rsidRDefault="00000000">
      <w:pPr>
        <w:pStyle w:val="Heading1"/>
      </w:pPr>
      <w:r>
        <w:lastRenderedPageBreak/>
        <w:t>3. Current Development Phase</w:t>
      </w:r>
    </w:p>
    <w:tbl>
      <w:tblPr>
        <w:tblW w:w="87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8"/>
        <w:gridCol w:w="4168"/>
        <w:gridCol w:w="2984"/>
      </w:tblGrid>
      <w:tr w:rsidR="000D33FA" w14:paraId="377B15C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71FD" w14:textId="77777777" w:rsidR="000D33FA" w:rsidRDefault="00000000">
            <w:r>
              <w:rPr>
                <w:b/>
                <w:bCs/>
                <w:color w:val="3D2F1F"/>
                <w:sz w:val="20"/>
                <w:szCs w:val="20"/>
              </w:rPr>
              <w:t>Phase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ED5F" w14:textId="77777777" w:rsidR="000D33FA" w:rsidRDefault="00000000">
            <w:r>
              <w:rPr>
                <w:b/>
                <w:bCs/>
                <w:color w:val="3D2F1F"/>
                <w:sz w:val="20"/>
                <w:szCs w:val="20"/>
              </w:rPr>
              <w:t>Scope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3619" w14:textId="77777777" w:rsidR="000D33FA" w:rsidRDefault="00000000">
            <w:r>
              <w:rPr>
                <w:b/>
                <w:bCs/>
                <w:color w:val="3D2F1F"/>
                <w:sz w:val="20"/>
                <w:szCs w:val="20"/>
              </w:rPr>
              <w:t>Active Spec Files</w:t>
            </w:r>
          </w:p>
        </w:tc>
      </w:tr>
      <w:tr w:rsidR="000D33FA" w14:paraId="00D1404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4692" w14:textId="77777777" w:rsidR="000D33FA" w:rsidRDefault="00000000">
            <w:r>
              <w:rPr>
                <w:sz w:val="20"/>
                <w:szCs w:val="20"/>
              </w:rPr>
              <w:t>v1 — Framework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1480" w14:textId="77777777" w:rsidR="000D33FA" w:rsidRDefault="00000000">
            <w:r>
              <w:rPr>
                <w:sz w:val="20"/>
                <w:szCs w:val="20"/>
              </w:rPr>
              <w:t>Plugin scaffold, four-panel layout, left menu tree, right status panel, top menu bar, modal system, CSS parser stub, data store stub, light/dark mode, file save/load.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3496" w14:textId="77777777" w:rsidR="000D33FA" w:rsidRDefault="00000000">
            <w:r>
              <w:rPr>
                <w:sz w:val="20"/>
                <w:szCs w:val="20"/>
              </w:rPr>
              <w:t>Architecture, UI, Sync</w:t>
            </w:r>
          </w:p>
        </w:tc>
      </w:tr>
      <w:tr w:rsidR="000D33FA" w14:paraId="6644382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98D7" w14:textId="77777777" w:rsidR="000D33FA" w:rsidRDefault="00000000">
            <w:r>
              <w:rPr>
                <w:sz w:val="20"/>
                <w:szCs w:val="20"/>
              </w:rPr>
              <w:t>v2 — Colors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6106" w14:textId="77777777" w:rsidR="000D33FA" w:rsidRDefault="00000000">
            <w:r>
              <w:rPr>
                <w:sz w:val="20"/>
                <w:szCs w:val="20"/>
              </w:rPr>
              <w:t>Colors Variables edit space: category CRUD, color rows, format selector, inline color picker, tints/shades/transparencies, two-store model, commit to Elementor.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FE5F" w14:textId="77777777" w:rsidR="000D33FA" w:rsidRDefault="00000000">
            <w:r>
              <w:rPr>
                <w:sz w:val="20"/>
                <w:szCs w:val="20"/>
              </w:rPr>
              <w:t>Architecture, UI, Sync, EFF-Colors-Spec-V2</w:t>
            </w:r>
          </w:p>
        </w:tc>
      </w:tr>
      <w:tr w:rsidR="000D33FA" w14:paraId="461592F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58D4" w14:textId="77777777" w:rsidR="000D33FA" w:rsidRDefault="00000000">
            <w:r>
              <w:rPr>
                <w:sz w:val="20"/>
                <w:szCs w:val="20"/>
              </w:rPr>
              <w:t>v3 — Fonts/Numbers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B859" w14:textId="77777777" w:rsidR="000D33FA" w:rsidRDefault="00000000">
            <w:r>
              <w:rPr>
                <w:sz w:val="20"/>
                <w:szCs w:val="20"/>
              </w:rPr>
              <w:t>Fonts and Numbers Variables edit spaces.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076C" w14:textId="77777777" w:rsidR="000D33FA" w:rsidRDefault="00000000">
            <w:r>
              <w:rPr>
                <w:sz w:val="20"/>
                <w:szCs w:val="20"/>
              </w:rPr>
              <w:t>Architecture, UI, Fonts, Numbers</w:t>
            </w:r>
          </w:p>
        </w:tc>
      </w:tr>
      <w:tr w:rsidR="000D33FA" w14:paraId="76F938A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5084" w14:textId="77777777" w:rsidR="000D33FA" w:rsidRDefault="00000000">
            <w:r>
              <w:rPr>
                <w:sz w:val="20"/>
                <w:szCs w:val="20"/>
              </w:rPr>
              <w:t>v4 — Classes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A26F" w14:textId="77777777" w:rsidR="000D33FA" w:rsidRDefault="00000000">
            <w:r>
              <w:rPr>
                <w:sz w:val="20"/>
                <w:szCs w:val="20"/>
              </w:rPr>
              <w:t>Classes edit space (pending Elementor v4 classes exposure).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44EE" w14:textId="77777777" w:rsidR="000D33FA" w:rsidRDefault="00000000">
            <w:r>
              <w:rPr>
                <w:sz w:val="20"/>
                <w:szCs w:val="20"/>
              </w:rPr>
              <w:t>Architecture, UI, Classes</w:t>
            </w:r>
          </w:p>
        </w:tc>
      </w:tr>
      <w:tr w:rsidR="000D33FA" w14:paraId="7EFCDF4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12FF" w14:textId="77777777" w:rsidR="000D33FA" w:rsidRDefault="00000000">
            <w:r>
              <w:rPr>
                <w:sz w:val="20"/>
                <w:szCs w:val="20"/>
              </w:rPr>
              <w:t>v5 — Components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ABDB" w14:textId="77777777" w:rsidR="000D33FA" w:rsidRDefault="00000000">
            <w:r>
              <w:rPr>
                <w:sz w:val="20"/>
                <w:szCs w:val="20"/>
              </w:rPr>
              <w:t>Components registry.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EDFC" w14:textId="77777777" w:rsidR="000D33FA" w:rsidRDefault="00000000">
            <w:r>
              <w:rPr>
                <w:sz w:val="20"/>
                <w:szCs w:val="20"/>
              </w:rPr>
              <w:t>Architecture, UI, Components</w:t>
            </w:r>
          </w:p>
        </w:tc>
      </w:tr>
      <w:tr w:rsidR="000D33FA" w14:paraId="54851C1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3F1A" w14:textId="77777777" w:rsidR="000D33FA" w:rsidRDefault="00000000">
            <w:r>
              <w:rPr>
                <w:sz w:val="20"/>
                <w:szCs w:val="20"/>
              </w:rPr>
              <w:t>Future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8FDA" w14:textId="77777777" w:rsidR="000D33FA" w:rsidRDefault="00000000">
            <w:r>
              <w:rPr>
                <w:sz w:val="20"/>
                <w:szCs w:val="20"/>
              </w:rPr>
              <w:t>Standalone Windows and Mac application ports.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7C02" w14:textId="77777777" w:rsidR="000D33FA" w:rsidRDefault="00000000">
            <w:r>
              <w:rPr>
                <w:sz w:val="20"/>
                <w:szCs w:val="20"/>
              </w:rPr>
              <w:t>Architecture (portability sections)</w:t>
            </w:r>
          </w:p>
        </w:tc>
      </w:tr>
    </w:tbl>
    <w:p w14:paraId="11935D26" w14:textId="77777777" w:rsidR="000D33FA" w:rsidRDefault="000D33FA">
      <w:pPr>
        <w:spacing w:after="120"/>
      </w:pPr>
    </w:p>
    <w:p w14:paraId="5D693685" w14:textId="77777777" w:rsidR="000D33FA" w:rsidRDefault="00000000">
      <w:pPr>
        <w:pBdr>
          <w:top w:val="single" w:sz="4" w:space="4" w:color="F4C542"/>
          <w:left w:val="single" w:sz="12" w:space="8" w:color="F4C542"/>
          <w:bottom w:val="single" w:sz="4" w:space="4" w:color="F4C542"/>
          <w:right w:val="single" w:sz="4" w:space="4" w:color="F4C542"/>
        </w:pBdr>
        <w:spacing w:before="80" w:after="80"/>
        <w:ind w:left="720" w:right="720"/>
      </w:pPr>
      <w:r>
        <w:rPr>
          <w:b/>
          <w:bCs/>
          <w:color w:val="3D2F1F"/>
        </w:rPr>
        <w:t xml:space="preserve">CRITICAL: </w:t>
      </w:r>
      <w:r>
        <w:rPr>
          <w:i/>
          <w:iCs/>
        </w:rPr>
        <w:t>Update the CURRENT PHASE row in EFF-Spec-Changelog.docx when advancing to a new phase. Note the date and which spec files became active.</w:t>
      </w:r>
    </w:p>
    <w:p w14:paraId="285D839B" w14:textId="3789F331" w:rsidR="0067709B" w:rsidRDefault="0067709B">
      <w:r>
        <w:br w:type="page"/>
      </w:r>
    </w:p>
    <w:p w14:paraId="268E8B61" w14:textId="77777777" w:rsidR="000D33FA" w:rsidRDefault="00000000">
      <w:pPr>
        <w:pStyle w:val="Heading1"/>
      </w:pPr>
      <w:r>
        <w:lastRenderedPageBreak/>
        <w:t>4. How to Start a Claude Code Session</w:t>
      </w:r>
    </w:p>
    <w:p w14:paraId="4585D950" w14:textId="77777777" w:rsidR="000D33FA" w:rsidRDefault="00000000">
      <w:pPr>
        <w:spacing w:before="60" w:after="120"/>
      </w:pPr>
      <w:r>
        <w:t>Every CC session must follow this sequence:</w:t>
      </w:r>
    </w:p>
    <w:p w14:paraId="3AEE9A12" w14:textId="77777777" w:rsidR="000D33FA" w:rsidRDefault="00000000">
      <w:pPr>
        <w:pStyle w:val="ListParagraph"/>
        <w:numPr>
          <w:ilvl w:val="0"/>
          <w:numId w:val="2"/>
        </w:numPr>
        <w:spacing w:before="40" w:after="40"/>
      </w:pPr>
      <w:r>
        <w:t>Read EFF-Spec-Index.docx (this file) first.</w:t>
      </w:r>
    </w:p>
    <w:p w14:paraId="6E996D5E" w14:textId="77777777" w:rsidR="000D33FA" w:rsidRDefault="00000000">
      <w:pPr>
        <w:pStyle w:val="ListParagraph"/>
        <w:numPr>
          <w:ilvl w:val="0"/>
          <w:numId w:val="2"/>
        </w:numPr>
        <w:spacing w:before="40" w:after="40"/>
      </w:pPr>
      <w:r>
        <w:t>Identify the current phase from Section 3.</w:t>
      </w:r>
    </w:p>
    <w:p w14:paraId="0F059E45" w14:textId="77777777" w:rsidR="000D33FA" w:rsidRDefault="00000000">
      <w:pPr>
        <w:pStyle w:val="ListParagraph"/>
        <w:numPr>
          <w:ilvl w:val="0"/>
          <w:numId w:val="2"/>
        </w:numPr>
        <w:spacing w:before="40" w:after="40"/>
      </w:pPr>
      <w:r>
        <w:t>Read only the spec files listed as active for the current phase.</w:t>
      </w:r>
    </w:p>
    <w:p w14:paraId="65957EED" w14:textId="77777777" w:rsidR="000D33FA" w:rsidRDefault="00000000">
      <w:pPr>
        <w:pStyle w:val="ListParagraph"/>
        <w:numPr>
          <w:ilvl w:val="0"/>
          <w:numId w:val="2"/>
        </w:numPr>
        <w:spacing w:before="40" w:after="40"/>
      </w:pPr>
      <w:r>
        <w:t>Read EFF-Spec-Changelog.docx to learn about any decisions or amendments since the base specs were written.</w:t>
      </w:r>
    </w:p>
    <w:p w14:paraId="33333D57" w14:textId="77777777" w:rsidR="000D33FA" w:rsidRDefault="00000000">
      <w:pPr>
        <w:pStyle w:val="ListParagraph"/>
        <w:numPr>
          <w:ilvl w:val="0"/>
          <w:numId w:val="2"/>
        </w:numPr>
        <w:spacing w:before="40" w:after="40"/>
      </w:pPr>
      <w:r>
        <w:t>Build the assigned task. Follow the Section 5 rules throughout.</w:t>
      </w:r>
    </w:p>
    <w:p w14:paraId="4FC4F404" w14:textId="77777777" w:rsidR="000D33FA" w:rsidRDefault="000D33FA">
      <w:pPr>
        <w:spacing w:after="120"/>
      </w:pPr>
    </w:p>
    <w:p w14:paraId="51D22D3F" w14:textId="77777777" w:rsidR="000D33FA" w:rsidRDefault="00000000">
      <w:pPr>
        <w:spacing w:before="60" w:after="120"/>
      </w:pPr>
      <w:r>
        <w:t>Example session prompt: "Read EFF-Spec-Index.docx. We are in Phase 2. Read Architecture, UI, Sync, and EFF-Colors-Spec-V2. Build the category CRUD methods in class-eff-data-</w:t>
      </w:r>
      <w:proofErr w:type="spellStart"/>
      <w:r>
        <w:t>store.php</w:t>
      </w:r>
      <w:proofErr w:type="spellEnd"/>
      <w:r>
        <w:t>."</w:t>
      </w:r>
    </w:p>
    <w:p w14:paraId="071EA407" w14:textId="77777777" w:rsidR="000D33FA" w:rsidRDefault="000D33FA">
      <w:pPr>
        <w:spacing w:after="120"/>
      </w:pPr>
    </w:p>
    <w:p w14:paraId="3D8767BA" w14:textId="77777777" w:rsidR="000D33FA" w:rsidRDefault="00000000">
      <w:pPr>
        <w:pStyle w:val="Heading1"/>
      </w:pPr>
      <w:r>
        <w:t>5. Rules for Claude Code</w:t>
      </w:r>
    </w:p>
    <w:p w14:paraId="0EA3137B" w14:textId="77777777" w:rsidR="000D33FA" w:rsidRDefault="00000000">
      <w:pPr>
        <w:spacing w:before="60" w:after="120"/>
      </w:pPr>
      <w:r>
        <w:t>These rules are permanent. They apply to every session, every file, every task.</w:t>
      </w:r>
    </w:p>
    <w:p w14:paraId="212EFF0C" w14:textId="77777777" w:rsidR="000D33FA" w:rsidRDefault="000D33FA">
      <w:pPr>
        <w:spacing w:after="120"/>
      </w:pPr>
    </w:p>
    <w:p w14:paraId="22FB2D07" w14:textId="77777777" w:rsidR="000D33FA" w:rsidRDefault="00000000">
      <w:pPr>
        <w:pStyle w:val="Heading2"/>
      </w:pPr>
      <w:r>
        <w:t>5.1 Naming Conventions</w:t>
      </w:r>
    </w:p>
    <w:p w14:paraId="18FB2BD4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All PHP classes: EFF_ prefix (e.g. </w:t>
      </w:r>
      <w:proofErr w:type="spellStart"/>
      <w:r>
        <w:t>EFF_Sync</w:t>
      </w:r>
      <w:proofErr w:type="spellEnd"/>
      <w:r>
        <w:t xml:space="preserve">, </w:t>
      </w:r>
      <w:proofErr w:type="spellStart"/>
      <w:r>
        <w:t>EFF_Data_Store</w:t>
      </w:r>
      <w:proofErr w:type="spellEnd"/>
      <w:r>
        <w:t>)</w:t>
      </w:r>
    </w:p>
    <w:p w14:paraId="76CD2606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All CSS classes: eff- prefix (e.g. eff-</w:t>
      </w:r>
      <w:proofErr w:type="spellStart"/>
      <w:r>
        <w:t>btn</w:t>
      </w:r>
      <w:proofErr w:type="spellEnd"/>
      <w:r>
        <w:t>, eff-modal, eff-panel-left)</w:t>
      </w:r>
    </w:p>
    <w:p w14:paraId="3738B55B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All JS </w:t>
      </w:r>
      <w:proofErr w:type="spellStart"/>
      <w:r>
        <w:t>globals</w:t>
      </w:r>
      <w:proofErr w:type="spellEnd"/>
      <w:r>
        <w:t xml:space="preserve">: EFF prefix (e.g. </w:t>
      </w:r>
      <w:proofErr w:type="spellStart"/>
      <w:r>
        <w:t>effSync</w:t>
      </w:r>
      <w:proofErr w:type="spellEnd"/>
      <w:r>
        <w:t xml:space="preserve">, </w:t>
      </w:r>
      <w:proofErr w:type="spellStart"/>
      <w:r>
        <w:t>effModal</w:t>
      </w:r>
      <w:proofErr w:type="spellEnd"/>
      <w:r>
        <w:t>)</w:t>
      </w:r>
    </w:p>
    <w:p w14:paraId="15924398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All AJAX action names: eff_ prefix (e.g. </w:t>
      </w:r>
      <w:proofErr w:type="spellStart"/>
      <w:r>
        <w:t>eff_save_color</w:t>
      </w:r>
      <w:proofErr w:type="spellEnd"/>
      <w:r>
        <w:t xml:space="preserve">, </w:t>
      </w:r>
      <w:proofErr w:type="spellStart"/>
      <w:r>
        <w:t>eff_sync_export</w:t>
      </w:r>
      <w:proofErr w:type="spellEnd"/>
      <w:r>
        <w:t>)</w:t>
      </w:r>
    </w:p>
    <w:p w14:paraId="2737E866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All nonce action strings: eff_ prefix (e.g. </w:t>
      </w:r>
      <w:proofErr w:type="spellStart"/>
      <w:r>
        <w:t>eff_sync_nonce</w:t>
      </w:r>
      <w:proofErr w:type="spellEnd"/>
      <w:r>
        <w:t>)</w:t>
      </w:r>
    </w:p>
    <w:p w14:paraId="26DB6427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Plugin admin page slug: </w:t>
      </w:r>
      <w:proofErr w:type="spellStart"/>
      <w:r>
        <w:t>elementor</w:t>
      </w:r>
      <w:proofErr w:type="spellEnd"/>
      <w:r>
        <w:t>-framework-forge</w:t>
      </w:r>
    </w:p>
    <w:p w14:paraId="499DF081" w14:textId="77777777" w:rsidR="000D33FA" w:rsidRDefault="000D33FA">
      <w:pPr>
        <w:spacing w:after="120"/>
      </w:pPr>
    </w:p>
    <w:p w14:paraId="4B205184" w14:textId="77777777" w:rsidR="000D33FA" w:rsidRDefault="00000000">
      <w:pPr>
        <w:pStyle w:val="Heading2"/>
      </w:pPr>
      <w:r>
        <w:t>5.2 Architecture Mandates</w:t>
      </w:r>
    </w:p>
    <w:p w14:paraId="31E407D3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Business logic classes must have zero WordPress dependencies. WordPress-specific code lives only in thin adapter classes.</w:t>
      </w:r>
    </w:p>
    <w:p w14:paraId="140CFF73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Data layer (class-eff-data-</w:t>
      </w:r>
      <w:proofErr w:type="spellStart"/>
      <w:r>
        <w:t>store.php</w:t>
      </w:r>
      <w:proofErr w:type="spellEnd"/>
      <w:r>
        <w:t>, eff-</w:t>
      </w:r>
      <w:proofErr w:type="spellStart"/>
      <w:r>
        <w:t>defaults.json</w:t>
      </w:r>
      <w:proofErr w:type="spellEnd"/>
      <w:r>
        <w:t>, AJAX handlers) must be cleanly separated from the WP registration layer.</w:t>
      </w:r>
    </w:p>
    <w:p w14:paraId="51B0916E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EFF is read-only with respect to Elementor's compiled CSS output. Never modify the source CSS file.</w:t>
      </w:r>
    </w:p>
    <w:p w14:paraId="7DC7FAB4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EFF writes back to Elementor only via the Elementor API, only on an explicit "Commit to Elementor" action.</w:t>
      </w:r>
    </w:p>
    <w:p w14:paraId="7BE9D21C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The .</w:t>
      </w:r>
      <w:proofErr w:type="spellStart"/>
      <w:r>
        <w:t>eff.json</w:t>
      </w:r>
      <w:proofErr w:type="spellEnd"/>
      <w:r>
        <w:t xml:space="preserve"> storage file format must remain platform-</w:t>
      </w:r>
      <w:proofErr w:type="gramStart"/>
      <w:r>
        <w:t>agnostic — a</w:t>
      </w:r>
      <w:proofErr w:type="gramEnd"/>
      <w:r>
        <w:t xml:space="preserve"> future Windows or Mac app must read the same files without conversion.</w:t>
      </w:r>
    </w:p>
    <w:p w14:paraId="542E6CCA" w14:textId="77777777" w:rsidR="000D33FA" w:rsidRDefault="000D33FA">
      <w:pPr>
        <w:spacing w:after="120"/>
      </w:pPr>
    </w:p>
    <w:p w14:paraId="14105B86" w14:textId="77777777" w:rsidR="000D33FA" w:rsidRDefault="00000000">
      <w:pPr>
        <w:pStyle w:val="Heading2"/>
      </w:pPr>
      <w:r>
        <w:t>5.3 Technology Constraints</w:t>
      </w:r>
    </w:p>
    <w:p w14:paraId="5293EADC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Vanilla JS </w:t>
      </w:r>
      <w:proofErr w:type="gramStart"/>
      <w:r>
        <w:t>only</w:t>
      </w:r>
      <w:proofErr w:type="gramEnd"/>
      <w:r>
        <w:t xml:space="preserve"> for EFF-specific UI logic. No jQuery dependency. ES5 (IIFE pattern). No arrow functions, </w:t>
      </w:r>
      <w:proofErr w:type="gramStart"/>
      <w:r>
        <w:t>no</w:t>
      </w:r>
      <w:proofErr w:type="gramEnd"/>
      <w:r>
        <w:t xml:space="preserve"> const/let, no template literals. Served directly — no build step.</w:t>
      </w:r>
    </w:p>
    <w:p w14:paraId="0FA5E932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lastRenderedPageBreak/>
        <w:t>No external CDN dependencies. All assets local or bundled.</w:t>
      </w:r>
    </w:p>
    <w:p w14:paraId="6AEFCC86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No icon font libraries. SVG icons only, fill: </w:t>
      </w:r>
      <w:proofErr w:type="spellStart"/>
      <w:r>
        <w:t>currentColor</w:t>
      </w:r>
      <w:proofErr w:type="spellEnd"/>
      <w:r>
        <w:t xml:space="preserve"> or stroke: </w:t>
      </w:r>
      <w:proofErr w:type="spellStart"/>
      <w:r>
        <w:t>currentColor</w:t>
      </w:r>
      <w:proofErr w:type="spellEnd"/>
      <w:r>
        <w:t>.</w:t>
      </w:r>
    </w:p>
    <w:p w14:paraId="0C8614B6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No external color picker library without explicit approval.</w:t>
      </w:r>
    </w:p>
    <w:p w14:paraId="0ED5507A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Inter font loaded locally from assets/fonts/. Never from an external CDN.</w:t>
      </w:r>
    </w:p>
    <w:p w14:paraId="287D214D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PHP: follow WordPress Coding Standards throughout.</w:t>
      </w:r>
    </w:p>
    <w:p w14:paraId="63735DAA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Plugin must pass WordPress Plugin Check (PCP) standards.</w:t>
      </w:r>
    </w:p>
    <w:p w14:paraId="5BDD22AA" w14:textId="77777777" w:rsidR="000D33FA" w:rsidRDefault="000D33FA">
      <w:pPr>
        <w:spacing w:after="120"/>
      </w:pPr>
    </w:p>
    <w:p w14:paraId="4D87C0C7" w14:textId="77777777" w:rsidR="000D33FA" w:rsidRDefault="00000000">
      <w:pPr>
        <w:pStyle w:val="Heading2"/>
      </w:pPr>
      <w:r>
        <w:t>5.4 Branding</w:t>
      </w:r>
    </w:p>
    <w:p w14:paraId="6BFB7725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Organization name: "Jim R </w:t>
      </w:r>
      <w:proofErr w:type="gramStart"/>
      <w:r>
        <w:t>Forge" —</w:t>
      </w:r>
      <w:proofErr w:type="gramEnd"/>
      <w:r>
        <w:t xml:space="preserve"> not "</w:t>
      </w:r>
      <w:proofErr w:type="spellStart"/>
      <w:r>
        <w:t>JimRWeb</w:t>
      </w:r>
      <w:proofErr w:type="spellEnd"/>
      <w:r>
        <w:t>".</w:t>
      </w:r>
    </w:p>
    <w:p w14:paraId="2916B304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Author URI: https://jimrforge.com</w:t>
      </w:r>
    </w:p>
    <w:p w14:paraId="66DE5B92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Copyright: Jim Roberts / Jim R Forge</w:t>
      </w:r>
    </w:p>
    <w:p w14:paraId="7B6BD5F0" w14:textId="77777777" w:rsidR="000D33FA" w:rsidRDefault="000D33FA">
      <w:pPr>
        <w:spacing w:after="120"/>
      </w:pPr>
    </w:p>
    <w:p w14:paraId="72FB5996" w14:textId="77777777" w:rsidR="000D33FA" w:rsidRDefault="00000000">
      <w:pPr>
        <w:pStyle w:val="Heading2"/>
      </w:pPr>
      <w:r>
        <w:t>5.5 Spec Amendment Protocol</w:t>
      </w:r>
    </w:p>
    <w:p w14:paraId="2FA8C402" w14:textId="77777777" w:rsidR="000D33FA" w:rsidRDefault="00000000">
      <w:pPr>
        <w:spacing w:before="60" w:after="120"/>
      </w:pPr>
      <w:r>
        <w:t>When a development decision deviates from the base specs, or when Jim approves a change during a session:</w:t>
      </w:r>
    </w:p>
    <w:p w14:paraId="78744595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Record it in EFF-Spec-Changelog.docx immediately: date, affected spec file and section, what changed, why.</w:t>
      </w:r>
    </w:p>
    <w:p w14:paraId="1F9E6290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The Changelog</w:t>
      </w:r>
      <w:proofErr w:type="gramEnd"/>
      <w:r>
        <w:t xml:space="preserve"> takes precedence over the base spec files for any item that appears in both.</w:t>
      </w:r>
    </w:p>
    <w:p w14:paraId="1A37E47D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Never silently deviate from the spec. If a spec requirement cannot be met as written, stop and ask.</w:t>
      </w:r>
    </w:p>
    <w:p w14:paraId="6D454F65" w14:textId="241C0582" w:rsidR="0067709B" w:rsidRDefault="0067709B">
      <w:r>
        <w:br w:type="page"/>
      </w:r>
    </w:p>
    <w:p w14:paraId="1703DA8B" w14:textId="77777777" w:rsidR="000D33FA" w:rsidRDefault="00000000">
      <w:pPr>
        <w:pStyle w:val="Heading1"/>
      </w:pPr>
      <w:r>
        <w:lastRenderedPageBreak/>
        <w:t>6. Plugin Quick Reference</w:t>
      </w:r>
    </w:p>
    <w:p w14:paraId="09E3BBEC" w14:textId="77777777" w:rsidR="000D33FA" w:rsidRDefault="00000000">
      <w:pPr>
        <w:spacing w:before="60" w:after="120"/>
      </w:pPr>
      <w:r>
        <w:t>This section is the fastest orientation for a new CC session. Full detail is in the Architecture and UI specs.</w:t>
      </w:r>
    </w:p>
    <w:p w14:paraId="00AD13C5" w14:textId="77777777" w:rsidR="000D33FA" w:rsidRDefault="000D33FA">
      <w:pPr>
        <w:spacing w:after="120"/>
      </w:pPr>
    </w:p>
    <w:p w14:paraId="0ADC278A" w14:textId="77777777" w:rsidR="000D33FA" w:rsidRDefault="00000000">
      <w:pPr>
        <w:pStyle w:val="Heading2"/>
      </w:pPr>
      <w:r>
        <w:t>6.1 Plugin Identity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D33FA" w14:paraId="3E1C044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58ABD" w14:textId="77777777" w:rsidR="000D33FA" w:rsidRDefault="00000000">
            <w:r>
              <w:rPr>
                <w:b/>
                <w:bCs/>
                <w:color w:val="3D2F1F"/>
                <w:sz w:val="20"/>
                <w:szCs w:val="20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3D15" w14:textId="77777777" w:rsidR="000D33FA" w:rsidRDefault="00000000">
            <w:r>
              <w:rPr>
                <w:b/>
                <w:bCs/>
                <w:color w:val="3D2F1F"/>
                <w:sz w:val="20"/>
                <w:szCs w:val="20"/>
              </w:rPr>
              <w:t>Value</w:t>
            </w:r>
          </w:p>
        </w:tc>
      </w:tr>
      <w:tr w:rsidR="000D33FA" w14:paraId="4E4474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F3BB" w14:textId="77777777" w:rsidR="000D33FA" w:rsidRDefault="00000000">
            <w:r>
              <w:rPr>
                <w:sz w:val="20"/>
                <w:szCs w:val="20"/>
              </w:rPr>
              <w:t>Plugin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21E7" w14:textId="77777777" w:rsidR="000D33FA" w:rsidRDefault="00000000">
            <w:r>
              <w:rPr>
                <w:sz w:val="20"/>
                <w:szCs w:val="20"/>
              </w:rPr>
              <w:t>Elementor Framework Forge</w:t>
            </w:r>
          </w:p>
        </w:tc>
      </w:tr>
      <w:tr w:rsidR="000D33FA" w14:paraId="0BA5F15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4971" w14:textId="77777777" w:rsidR="000D33FA" w:rsidRDefault="00000000">
            <w:r>
              <w:rPr>
                <w:sz w:val="20"/>
                <w:szCs w:val="20"/>
              </w:rPr>
              <w:t>Plugin slug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55049" w14:textId="77777777" w:rsidR="000D33FA" w:rsidRDefault="00000000">
            <w:proofErr w:type="spellStart"/>
            <w:r>
              <w:rPr>
                <w:sz w:val="20"/>
                <w:szCs w:val="20"/>
              </w:rPr>
              <w:t>elementor</w:t>
            </w:r>
            <w:proofErr w:type="spellEnd"/>
            <w:r>
              <w:rPr>
                <w:sz w:val="20"/>
                <w:szCs w:val="20"/>
              </w:rPr>
              <w:t>-framework-forge</w:t>
            </w:r>
          </w:p>
        </w:tc>
      </w:tr>
      <w:tr w:rsidR="000D33FA" w14:paraId="3DE761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9458A" w14:textId="77777777" w:rsidR="000D33FA" w:rsidRDefault="00000000">
            <w:r>
              <w:rPr>
                <w:sz w:val="20"/>
                <w:szCs w:val="20"/>
              </w:rPr>
              <w:t>Admin page slug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A748" w14:textId="77777777" w:rsidR="000D33FA" w:rsidRDefault="00000000">
            <w:proofErr w:type="spellStart"/>
            <w:r>
              <w:rPr>
                <w:sz w:val="20"/>
                <w:szCs w:val="20"/>
              </w:rPr>
              <w:t>elementor</w:t>
            </w:r>
            <w:proofErr w:type="spellEnd"/>
            <w:r>
              <w:rPr>
                <w:sz w:val="20"/>
                <w:szCs w:val="20"/>
              </w:rPr>
              <w:t>-framework-forge</w:t>
            </w:r>
          </w:p>
        </w:tc>
      </w:tr>
      <w:tr w:rsidR="000D33FA" w14:paraId="0383B0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3E3C" w14:textId="77777777" w:rsidR="000D33FA" w:rsidRDefault="00000000">
            <w:r>
              <w:rPr>
                <w:sz w:val="20"/>
                <w:szCs w:val="20"/>
              </w:rPr>
              <w:t>PHP class prefix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6AF8" w14:textId="77777777" w:rsidR="000D33FA" w:rsidRDefault="00000000">
            <w:r>
              <w:rPr>
                <w:sz w:val="20"/>
                <w:szCs w:val="20"/>
              </w:rPr>
              <w:t>EFF_</w:t>
            </w:r>
          </w:p>
        </w:tc>
      </w:tr>
      <w:tr w:rsidR="000D33FA" w14:paraId="13C0CF8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E956" w14:textId="77777777" w:rsidR="000D33FA" w:rsidRDefault="00000000">
            <w:r>
              <w:rPr>
                <w:sz w:val="20"/>
                <w:szCs w:val="20"/>
              </w:rPr>
              <w:t>CSS class prefix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75A4" w14:textId="77777777" w:rsidR="000D33FA" w:rsidRDefault="00000000">
            <w:r>
              <w:rPr>
                <w:sz w:val="20"/>
                <w:szCs w:val="20"/>
              </w:rPr>
              <w:t>eff-</w:t>
            </w:r>
          </w:p>
        </w:tc>
      </w:tr>
      <w:tr w:rsidR="000D33FA" w14:paraId="2A95682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05D3" w14:textId="77777777" w:rsidR="000D33FA" w:rsidRDefault="00000000">
            <w:r>
              <w:rPr>
                <w:sz w:val="20"/>
                <w:szCs w:val="20"/>
              </w:rPr>
              <w:t>JS global prefix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52EF" w14:textId="77777777" w:rsidR="000D33FA" w:rsidRDefault="00000000">
            <w:r>
              <w:rPr>
                <w:sz w:val="20"/>
                <w:szCs w:val="20"/>
              </w:rPr>
              <w:t>EFF</w:t>
            </w:r>
          </w:p>
        </w:tc>
      </w:tr>
      <w:tr w:rsidR="000D33FA" w14:paraId="6793010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6507" w14:textId="77777777" w:rsidR="000D33FA" w:rsidRDefault="00000000">
            <w:r>
              <w:rPr>
                <w:sz w:val="20"/>
                <w:szCs w:val="20"/>
              </w:rPr>
              <w:t>Main plugin file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949D" w14:textId="77777777" w:rsidR="000D33FA" w:rsidRDefault="00000000">
            <w:proofErr w:type="spellStart"/>
            <w:r>
              <w:rPr>
                <w:sz w:val="20"/>
                <w:szCs w:val="20"/>
              </w:rPr>
              <w:t>elementor</w:t>
            </w:r>
            <w:proofErr w:type="spellEnd"/>
            <w:r>
              <w:rPr>
                <w:sz w:val="20"/>
                <w:szCs w:val="20"/>
              </w:rPr>
              <w:t>-framework-</w:t>
            </w:r>
            <w:proofErr w:type="spellStart"/>
            <w:r>
              <w:rPr>
                <w:sz w:val="20"/>
                <w:szCs w:val="20"/>
              </w:rPr>
              <w:t>forge.php</w:t>
            </w:r>
            <w:proofErr w:type="spellEnd"/>
          </w:p>
        </w:tc>
      </w:tr>
      <w:tr w:rsidR="000D33FA" w14:paraId="0CFE330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74DE" w14:textId="77777777" w:rsidR="000D33FA" w:rsidRDefault="00000000">
            <w:r>
              <w:rPr>
                <w:sz w:val="20"/>
                <w:szCs w:val="20"/>
              </w:rPr>
              <w:t>Required plugins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2903" w14:textId="77777777" w:rsidR="000D33FA" w:rsidRDefault="00000000">
            <w:r>
              <w:rPr>
                <w:sz w:val="20"/>
                <w:szCs w:val="20"/>
              </w:rPr>
              <w:t>Elementor (active) + Elementor Pro (active)</w:t>
            </w:r>
          </w:p>
        </w:tc>
      </w:tr>
      <w:tr w:rsidR="000D33FA" w14:paraId="2EC8D8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6732" w14:textId="77777777" w:rsidR="000D33FA" w:rsidRDefault="00000000">
            <w:r>
              <w:rPr>
                <w:sz w:val="20"/>
                <w:szCs w:val="20"/>
              </w:rPr>
              <w:t>Required capability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AB1B" w14:textId="77777777" w:rsidR="000D33FA" w:rsidRDefault="00000000">
            <w:proofErr w:type="spellStart"/>
            <w:r>
              <w:rPr>
                <w:sz w:val="20"/>
                <w:szCs w:val="20"/>
              </w:rPr>
              <w:t>manage_options</w:t>
            </w:r>
            <w:proofErr w:type="spellEnd"/>
          </w:p>
        </w:tc>
      </w:tr>
      <w:tr w:rsidR="000D33FA" w14:paraId="48148AC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7289" w14:textId="77777777" w:rsidR="000D33FA" w:rsidRDefault="00000000">
            <w:r>
              <w:rPr>
                <w:sz w:val="20"/>
                <w:szCs w:val="20"/>
              </w:rPr>
              <w:t>Storage format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E1F0" w14:textId="77777777" w:rsidR="000D33FA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eff.json</w:t>
            </w:r>
            <w:proofErr w:type="spellEnd"/>
            <w:r>
              <w:rPr>
                <w:sz w:val="20"/>
                <w:szCs w:val="20"/>
              </w:rPr>
              <w:t xml:space="preserve"> (platform-agnostic JSON)</w:t>
            </w:r>
          </w:p>
        </w:tc>
      </w:tr>
    </w:tbl>
    <w:p w14:paraId="571DD9C6" w14:textId="77777777" w:rsidR="000D33FA" w:rsidRDefault="000D33FA">
      <w:pPr>
        <w:spacing w:after="120"/>
      </w:pPr>
    </w:p>
    <w:p w14:paraId="2F387213" w14:textId="77777777" w:rsidR="000D33FA" w:rsidRDefault="00000000">
      <w:pPr>
        <w:pStyle w:val="Heading2"/>
      </w:pPr>
      <w:r>
        <w:t>6.2 Plugin File Structure (Canonical)</w:t>
      </w:r>
    </w:p>
    <w:p w14:paraId="237D0105" w14:textId="77777777" w:rsidR="000D33FA" w:rsidRDefault="00000000">
      <w:pPr>
        <w:spacing w:before="60" w:after="120"/>
      </w:pPr>
      <w:r>
        <w:t>This is the definitive file tree. All files must be created in these exact locations.</w:t>
      </w:r>
    </w:p>
    <w:p w14:paraId="0D9CE68D" w14:textId="77777777" w:rsidR="000D33FA" w:rsidRDefault="00000000">
      <w:pPr>
        <w:spacing w:before="80" w:after="80"/>
        <w:ind w:left="720" w:right="360"/>
      </w:pPr>
      <w:proofErr w:type="spellStart"/>
      <w:r>
        <w:rPr>
          <w:rFonts w:ascii="Courier New" w:eastAsia="Courier New" w:hAnsi="Courier New" w:cs="Courier New"/>
          <w:color w:val="3D2F1F"/>
          <w:sz w:val="18"/>
          <w:szCs w:val="18"/>
        </w:rPr>
        <w:t>elementor</w:t>
      </w:r>
      <w:proofErr w:type="spellEnd"/>
      <w:r>
        <w:rPr>
          <w:rFonts w:ascii="Courier New" w:eastAsia="Courier New" w:hAnsi="Courier New" w:cs="Courier New"/>
          <w:color w:val="3D2F1F"/>
          <w:sz w:val="18"/>
          <w:szCs w:val="18"/>
        </w:rPr>
        <w:t>-framework-forge/</w:t>
      </w:r>
    </w:p>
    <w:p w14:paraId="57455882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D2F1F"/>
          <w:sz w:val="18"/>
          <w:szCs w:val="18"/>
        </w:rPr>
        <w:t>elementor</w:t>
      </w:r>
      <w:proofErr w:type="spellEnd"/>
      <w:r>
        <w:rPr>
          <w:rFonts w:ascii="Courier New" w:eastAsia="Courier New" w:hAnsi="Courier New" w:cs="Courier New"/>
          <w:color w:val="3D2F1F"/>
          <w:sz w:val="18"/>
          <w:szCs w:val="18"/>
        </w:rPr>
        <w:t>-framework-</w:t>
      </w:r>
      <w:proofErr w:type="spellStart"/>
      <w:r>
        <w:rPr>
          <w:rFonts w:ascii="Courier New" w:eastAsia="Courier New" w:hAnsi="Courier New" w:cs="Courier New"/>
          <w:color w:val="3D2F1F"/>
          <w:sz w:val="18"/>
          <w:szCs w:val="18"/>
        </w:rPr>
        <w:t>forge.php</w:t>
      </w:r>
      <w:proofErr w:type="spellEnd"/>
      <w:r>
        <w:rPr>
          <w:rFonts w:ascii="Courier New" w:eastAsia="Courier New" w:hAnsi="Courier New" w:cs="Courier New"/>
          <w:color w:val="3D2F1F"/>
          <w:sz w:val="18"/>
          <w:szCs w:val="18"/>
        </w:rPr>
        <w:t xml:space="preserve">    # Main plugin file, headers, bootstrap</w:t>
      </w:r>
    </w:p>
    <w:p w14:paraId="1A61504A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├── includes/</w:t>
      </w:r>
    </w:p>
    <w:p w14:paraId="2251F14A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├── class-eff-</w:t>
      </w:r>
      <w:proofErr w:type="spellStart"/>
      <w:r>
        <w:rPr>
          <w:rFonts w:ascii="Courier New" w:eastAsia="Courier New" w:hAnsi="Courier New" w:cs="Courier New"/>
          <w:color w:val="3D2F1F"/>
          <w:sz w:val="18"/>
          <w:szCs w:val="18"/>
        </w:rPr>
        <w:t>loader.php</w:t>
      </w:r>
      <w:proofErr w:type="spellEnd"/>
      <w:r>
        <w:rPr>
          <w:rFonts w:ascii="Courier New" w:eastAsia="Courier New" w:hAnsi="Courier New" w:cs="Courier New"/>
          <w:color w:val="3D2F1F"/>
          <w:sz w:val="18"/>
          <w:szCs w:val="18"/>
        </w:rPr>
        <w:t xml:space="preserve">          # Hook registration</w:t>
      </w:r>
    </w:p>
    <w:p w14:paraId="3CA26585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├── class-eff-</w:t>
      </w:r>
      <w:proofErr w:type="spellStart"/>
      <w:r>
        <w:rPr>
          <w:rFonts w:ascii="Courier New" w:eastAsia="Courier New" w:hAnsi="Courier New" w:cs="Courier New"/>
          <w:color w:val="3D2F1F"/>
          <w:sz w:val="18"/>
          <w:szCs w:val="18"/>
        </w:rPr>
        <w:t>admin.php</w:t>
      </w:r>
      <w:proofErr w:type="spellEnd"/>
      <w:r>
        <w:rPr>
          <w:rFonts w:ascii="Courier New" w:eastAsia="Courier New" w:hAnsi="Courier New" w:cs="Courier New"/>
          <w:color w:val="3D2F1F"/>
          <w:sz w:val="18"/>
          <w:szCs w:val="18"/>
        </w:rPr>
        <w:t xml:space="preserve">           # Admin page + script enqueue</w:t>
      </w:r>
    </w:p>
    <w:p w14:paraId="3D1D7DA7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├── class-eff-</w:t>
      </w:r>
      <w:proofErr w:type="spellStart"/>
      <w:r>
        <w:rPr>
          <w:rFonts w:ascii="Courier New" w:eastAsia="Courier New" w:hAnsi="Courier New" w:cs="Courier New"/>
          <w:color w:val="3D2F1F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color w:val="3D2F1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3D2F1F"/>
          <w:sz w:val="18"/>
          <w:szCs w:val="18"/>
        </w:rPr>
        <w:t>parser.php</w:t>
      </w:r>
      <w:proofErr w:type="spellEnd"/>
      <w:r>
        <w:rPr>
          <w:rFonts w:ascii="Courier New" w:eastAsia="Courier New" w:hAnsi="Courier New" w:cs="Courier New"/>
          <w:color w:val="3D2F1F"/>
          <w:sz w:val="18"/>
          <w:szCs w:val="18"/>
        </w:rPr>
        <w:t xml:space="preserve">      # Reads &amp; parses post-{id}.css</w:t>
      </w:r>
    </w:p>
    <w:p w14:paraId="2F6A3D72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├── class-eff-data-</w:t>
      </w:r>
      <w:proofErr w:type="spellStart"/>
      <w:r>
        <w:rPr>
          <w:rFonts w:ascii="Courier New" w:eastAsia="Courier New" w:hAnsi="Courier New" w:cs="Courier New"/>
          <w:color w:val="3D2F1F"/>
          <w:sz w:val="18"/>
          <w:szCs w:val="18"/>
        </w:rPr>
        <w:t>store.php</w:t>
      </w:r>
      <w:proofErr w:type="spellEnd"/>
      <w:r>
        <w:rPr>
          <w:rFonts w:ascii="Courier New" w:eastAsia="Courier New" w:hAnsi="Courier New" w:cs="Courier New"/>
          <w:color w:val="3D2F1F"/>
          <w:sz w:val="18"/>
          <w:szCs w:val="18"/>
        </w:rPr>
        <w:t xml:space="preserve">      # Variable/class/component persistence</w:t>
      </w:r>
    </w:p>
    <w:p w14:paraId="19C406B9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├── class-eff-ajax-</w:t>
      </w:r>
      <w:proofErr w:type="spellStart"/>
      <w:r>
        <w:rPr>
          <w:rFonts w:ascii="Courier New" w:eastAsia="Courier New" w:hAnsi="Courier New" w:cs="Courier New"/>
          <w:color w:val="3D2F1F"/>
          <w:sz w:val="18"/>
          <w:szCs w:val="18"/>
        </w:rPr>
        <w:t>handler.php</w:t>
      </w:r>
      <w:proofErr w:type="spellEnd"/>
      <w:r>
        <w:rPr>
          <w:rFonts w:ascii="Courier New" w:eastAsia="Courier New" w:hAnsi="Courier New" w:cs="Courier New"/>
          <w:color w:val="3D2F1F"/>
          <w:sz w:val="18"/>
          <w:szCs w:val="18"/>
        </w:rPr>
        <w:t xml:space="preserve">    # AJAX endpoints for save/load/search</w:t>
      </w:r>
    </w:p>
    <w:p w14:paraId="1042A58D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├── class-eff-</w:t>
      </w:r>
      <w:proofErr w:type="spellStart"/>
      <w:r>
        <w:rPr>
          <w:rFonts w:ascii="Courier New" w:eastAsia="Courier New" w:hAnsi="Courier New" w:cs="Courier New"/>
          <w:color w:val="3D2F1F"/>
          <w:sz w:val="18"/>
          <w:szCs w:val="18"/>
        </w:rPr>
        <w:t>settings.php</w:t>
      </w:r>
      <w:proofErr w:type="spellEnd"/>
      <w:r>
        <w:rPr>
          <w:rFonts w:ascii="Courier New" w:eastAsia="Courier New" w:hAnsi="Courier New" w:cs="Courier New"/>
          <w:color w:val="3D2F1F"/>
          <w:sz w:val="18"/>
          <w:szCs w:val="18"/>
        </w:rPr>
        <w:t xml:space="preserve">        # Plugin preferences</w:t>
      </w:r>
    </w:p>
    <w:p w14:paraId="67D5CA7E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└── class-eff-</w:t>
      </w:r>
      <w:proofErr w:type="spellStart"/>
      <w:r>
        <w:rPr>
          <w:rFonts w:ascii="Courier New" w:eastAsia="Courier New" w:hAnsi="Courier New" w:cs="Courier New"/>
          <w:color w:val="3D2F1F"/>
          <w:sz w:val="18"/>
          <w:szCs w:val="18"/>
        </w:rPr>
        <w:t>sync.php</w:t>
      </w:r>
      <w:proofErr w:type="spellEnd"/>
      <w:r>
        <w:rPr>
          <w:rFonts w:ascii="Courier New" w:eastAsia="Courier New" w:hAnsi="Courier New" w:cs="Courier New"/>
          <w:color w:val="3D2F1F"/>
          <w:sz w:val="18"/>
          <w:szCs w:val="18"/>
        </w:rPr>
        <w:t xml:space="preserve">            # Design system export/import/backup</w:t>
      </w:r>
    </w:p>
    <w:p w14:paraId="0FC62D6D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├── admin/</w:t>
      </w:r>
    </w:p>
    <w:p w14:paraId="40C9666B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├── views/</w:t>
      </w:r>
    </w:p>
    <w:p w14:paraId="096AFD14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│   ├── page-eff-</w:t>
      </w:r>
      <w:proofErr w:type="spellStart"/>
      <w:r>
        <w:rPr>
          <w:rFonts w:ascii="Courier New" w:eastAsia="Courier New" w:hAnsi="Courier New" w:cs="Courier New"/>
          <w:color w:val="3D2F1F"/>
          <w:sz w:val="18"/>
          <w:szCs w:val="18"/>
        </w:rPr>
        <w:t>main.php</w:t>
      </w:r>
      <w:proofErr w:type="spellEnd"/>
      <w:r>
        <w:rPr>
          <w:rFonts w:ascii="Courier New" w:eastAsia="Courier New" w:hAnsi="Courier New" w:cs="Courier New"/>
          <w:color w:val="3D2F1F"/>
          <w:sz w:val="18"/>
          <w:szCs w:val="18"/>
        </w:rPr>
        <w:t xml:space="preserve">         # Root PHP template for the admin page</w:t>
      </w:r>
    </w:p>
    <w:p w14:paraId="687B9273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│   └── modal-eff-</w:t>
      </w:r>
      <w:proofErr w:type="spellStart"/>
      <w:r>
        <w:rPr>
          <w:rFonts w:ascii="Courier New" w:eastAsia="Courier New" w:hAnsi="Courier New" w:cs="Courier New"/>
          <w:color w:val="3D2F1F"/>
          <w:sz w:val="18"/>
          <w:szCs w:val="18"/>
        </w:rPr>
        <w:t>sync.php</w:t>
      </w:r>
      <w:proofErr w:type="spellEnd"/>
      <w:r>
        <w:rPr>
          <w:rFonts w:ascii="Courier New" w:eastAsia="Courier New" w:hAnsi="Courier New" w:cs="Courier New"/>
          <w:color w:val="3D2F1F"/>
          <w:sz w:val="18"/>
          <w:szCs w:val="18"/>
        </w:rPr>
        <w:t xml:space="preserve">        # Sync modal template</w:t>
      </w:r>
    </w:p>
    <w:p w14:paraId="67AE29BB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D2F1F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color w:val="3D2F1F"/>
          <w:sz w:val="18"/>
          <w:szCs w:val="18"/>
        </w:rPr>
        <w:t>/</w:t>
      </w:r>
    </w:p>
    <w:p w14:paraId="1F83D09D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│   ├── eff-app.js               # Main JS application entry point</w:t>
      </w:r>
    </w:p>
    <w:p w14:paraId="1EE6DD2C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│   ├── eff-panel-left.js         # Left menu panel logic</w:t>
      </w:r>
    </w:p>
    <w:p w14:paraId="19BF9510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│   ├── eff-panel-right.js        # Right status panel logic</w:t>
      </w:r>
    </w:p>
    <w:p w14:paraId="65C64381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│   ├── eff-panel-top.js          # Top menu bar logic</w:t>
      </w:r>
    </w:p>
    <w:p w14:paraId="02188AA7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lastRenderedPageBreak/>
        <w:t xml:space="preserve">│   │   ├── eff-edit-space.js         # Center </w:t>
      </w:r>
      <w:proofErr w:type="gramStart"/>
      <w:r>
        <w:rPr>
          <w:rFonts w:ascii="Courier New" w:eastAsia="Courier New" w:hAnsi="Courier New" w:cs="Courier New"/>
          <w:color w:val="3D2F1F"/>
          <w:sz w:val="18"/>
          <w:szCs w:val="18"/>
        </w:rPr>
        <w:t>edit</w:t>
      </w:r>
      <w:proofErr w:type="gramEnd"/>
      <w:r>
        <w:rPr>
          <w:rFonts w:ascii="Courier New" w:eastAsia="Courier New" w:hAnsi="Courier New" w:cs="Courier New"/>
          <w:color w:val="3D2F1F"/>
          <w:sz w:val="18"/>
          <w:szCs w:val="18"/>
        </w:rPr>
        <w:t xml:space="preserve"> space logic</w:t>
      </w:r>
    </w:p>
    <w:p w14:paraId="028BD388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│   ├── eff-modal.js              # Modal dialog system</w:t>
      </w:r>
    </w:p>
    <w:p w14:paraId="493EB7FD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│   ├── eff-theme.js              # Light/dark mode toggle &amp; persistence</w:t>
      </w:r>
    </w:p>
    <w:p w14:paraId="06253C80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│   └── eff-sync.js              # Sync modal JS</w:t>
      </w:r>
    </w:p>
    <w:p w14:paraId="5D8EB34B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│   └── eff-colors.js            # Phase 2 — Colors edit space JS</w:t>
      </w:r>
    </w:p>
    <w:p w14:paraId="4681384F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D2F1F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color w:val="3D2F1F"/>
          <w:sz w:val="18"/>
          <w:szCs w:val="18"/>
        </w:rPr>
        <w:t>/</w:t>
      </w:r>
    </w:p>
    <w:p w14:paraId="665A1666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    ├── eff-layout.css            # Panel layout and structure</w:t>
      </w:r>
    </w:p>
    <w:p w14:paraId="291A2FE2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    └── eff-theme.css             # Light/dark mode CSS variables</w:t>
      </w:r>
    </w:p>
    <w:p w14:paraId="6CABA8FF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    └── eff-colors.css            # Phase 2 — Colors edit space styles</w:t>
      </w:r>
    </w:p>
    <w:p w14:paraId="107F2BCF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├── assets/</w:t>
      </w:r>
    </w:p>
    <w:p w14:paraId="79C070B3" w14:textId="77777777" w:rsidR="000D33FA" w:rsidRDefault="00000000">
      <w:pPr>
        <w:spacing w:before="80" w:after="80"/>
        <w:ind w:left="720" w:right="360"/>
      </w:pPr>
      <w:proofErr w:type="gramStart"/>
      <w:r>
        <w:rPr>
          <w:rFonts w:ascii="Courier New" w:eastAsia="Courier New" w:hAnsi="Courier New" w:cs="Courier New"/>
          <w:color w:val="3D2F1F"/>
          <w:sz w:val="18"/>
          <w:szCs w:val="18"/>
        </w:rPr>
        <w:t>│   ├── fonts/                        #</w:t>
      </w:r>
      <w:proofErr w:type="gramEnd"/>
      <w:r>
        <w:rPr>
          <w:rFonts w:ascii="Courier New" w:eastAsia="Courier New" w:hAnsi="Courier New" w:cs="Courier New"/>
          <w:color w:val="3D2F1F"/>
          <w:sz w:val="18"/>
          <w:szCs w:val="18"/>
        </w:rPr>
        <w:t xml:space="preserve"> Inter WOFF2 files (4 weights)</w:t>
      </w:r>
    </w:p>
    <w:p w14:paraId="66B06E53" w14:textId="77777777" w:rsidR="000D33FA" w:rsidRDefault="00000000">
      <w:pPr>
        <w:spacing w:before="80" w:after="80"/>
        <w:ind w:left="720" w:right="360"/>
      </w:pPr>
      <w:proofErr w:type="gramStart"/>
      <w:r>
        <w:rPr>
          <w:rFonts w:ascii="Courier New" w:eastAsia="Courier New" w:hAnsi="Courier New" w:cs="Courier New"/>
          <w:color w:val="3D2F1F"/>
          <w:sz w:val="18"/>
          <w:szCs w:val="18"/>
        </w:rPr>
        <w:t>│   └── icons/                        #</w:t>
      </w:r>
      <w:proofErr w:type="gramEnd"/>
      <w:r>
        <w:rPr>
          <w:rFonts w:ascii="Courier New" w:eastAsia="Courier New" w:hAnsi="Courier New" w:cs="Courier New"/>
          <w:color w:val="3D2F1F"/>
          <w:sz w:val="18"/>
          <w:szCs w:val="18"/>
        </w:rPr>
        <w:t xml:space="preserve"> SVG icon set</w:t>
      </w:r>
    </w:p>
    <w:p w14:paraId="19854431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├── data/</w:t>
      </w:r>
    </w:p>
    <w:p w14:paraId="2895BDB4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│   └── eff-</w:t>
      </w:r>
      <w:proofErr w:type="spellStart"/>
      <w:r>
        <w:rPr>
          <w:rFonts w:ascii="Courier New" w:eastAsia="Courier New" w:hAnsi="Courier New" w:cs="Courier New"/>
          <w:color w:val="3D2F1F"/>
          <w:sz w:val="18"/>
          <w:szCs w:val="18"/>
        </w:rPr>
        <w:t>defaults.json</w:t>
      </w:r>
      <w:proofErr w:type="spellEnd"/>
      <w:r>
        <w:rPr>
          <w:rFonts w:ascii="Courier New" w:eastAsia="Courier New" w:hAnsi="Courier New" w:cs="Courier New"/>
          <w:color w:val="3D2F1F"/>
          <w:sz w:val="18"/>
          <w:szCs w:val="18"/>
        </w:rPr>
        <w:t xml:space="preserve">             # Default subgroup definitions</w:t>
      </w:r>
    </w:p>
    <w:p w14:paraId="139B7B2F" w14:textId="77777777" w:rsidR="000D33FA" w:rsidRDefault="00000000">
      <w:pPr>
        <w:spacing w:before="80" w:after="80"/>
        <w:ind w:left="720" w:right="360"/>
      </w:pPr>
      <w:r>
        <w:rPr>
          <w:rFonts w:ascii="Courier New" w:eastAsia="Courier New" w:hAnsi="Courier New" w:cs="Courier New"/>
          <w:color w:val="3D2F1F"/>
          <w:sz w:val="18"/>
          <w:szCs w:val="18"/>
        </w:rPr>
        <w:t>└── readme.txt</w:t>
      </w:r>
    </w:p>
    <w:p w14:paraId="4ED176EA" w14:textId="77777777" w:rsidR="000D33FA" w:rsidRDefault="000D33FA">
      <w:pPr>
        <w:spacing w:after="120"/>
      </w:pPr>
    </w:p>
    <w:p w14:paraId="54CBDBBA" w14:textId="77777777" w:rsidR="000D33FA" w:rsidRDefault="00000000">
      <w:pPr>
        <w:pStyle w:val="Heading2"/>
      </w:pPr>
      <w:r>
        <w:t>6.3 Version Roadmap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0D33FA" w14:paraId="290BA2F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5DEA" w14:textId="77777777" w:rsidR="000D33FA" w:rsidRDefault="00000000">
            <w:r>
              <w:rPr>
                <w:b/>
                <w:bCs/>
                <w:color w:val="3D2F1F"/>
                <w:sz w:val="20"/>
                <w:szCs w:val="20"/>
              </w:rPr>
              <w:t>Phase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B0B4" w14:textId="77777777" w:rsidR="000D33FA" w:rsidRDefault="00000000">
            <w:r>
              <w:rPr>
                <w:b/>
                <w:bCs/>
                <w:color w:val="3D2F1F"/>
                <w:sz w:val="20"/>
                <w:szCs w:val="20"/>
              </w:rPr>
              <w:t>Scope</w:t>
            </w:r>
          </w:p>
        </w:tc>
      </w:tr>
      <w:tr w:rsidR="000D33FA" w14:paraId="75CD587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97D9" w14:textId="77777777" w:rsidR="000D33FA" w:rsidRDefault="00000000">
            <w:r>
              <w:rPr>
                <w:sz w:val="20"/>
                <w:szCs w:val="20"/>
              </w:rPr>
              <w:t>v2 (Current)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29D2" w14:textId="77777777" w:rsidR="000D33FA" w:rsidRDefault="00000000">
            <w:r>
              <w:rPr>
                <w:sz w:val="20"/>
                <w:szCs w:val="20"/>
              </w:rPr>
              <w:t>Framework, layout, panels, left menu tree, right status panel, top menu, modal system, CSS parser, data store, light/dark mode, file save/load, sync module.</w:t>
            </w:r>
          </w:p>
        </w:tc>
      </w:tr>
      <w:tr w:rsidR="000D33FA" w14:paraId="2E1E615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E51C" w14:textId="77777777" w:rsidR="000D33FA" w:rsidRDefault="00000000">
            <w:r>
              <w:rPr>
                <w:sz w:val="20"/>
                <w:szCs w:val="20"/>
              </w:rPr>
              <w:t>v3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4434" w14:textId="77777777" w:rsidR="000D33FA" w:rsidRDefault="00000000">
            <w:r>
              <w:rPr>
                <w:sz w:val="20"/>
                <w:szCs w:val="20"/>
              </w:rPr>
              <w:t>Colors Variables edit space. Full spec: EFF-Colors-Spec-V2.docx.</w:t>
            </w:r>
          </w:p>
        </w:tc>
      </w:tr>
      <w:tr w:rsidR="000D33FA" w14:paraId="5380169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60BB" w14:textId="77777777" w:rsidR="000D33FA" w:rsidRDefault="00000000">
            <w:r>
              <w:rPr>
                <w:sz w:val="20"/>
                <w:szCs w:val="20"/>
              </w:rPr>
              <w:t>v3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D820" w14:textId="77777777" w:rsidR="000D33FA" w:rsidRDefault="00000000">
            <w:r>
              <w:rPr>
                <w:sz w:val="20"/>
                <w:szCs w:val="20"/>
              </w:rPr>
              <w:t>Fonts and Numbers Variables edit spaces.</w:t>
            </w:r>
          </w:p>
        </w:tc>
      </w:tr>
      <w:tr w:rsidR="000D33FA" w14:paraId="3C5AF45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BBCC" w14:textId="77777777" w:rsidR="000D33FA" w:rsidRDefault="00000000">
            <w:r>
              <w:rPr>
                <w:sz w:val="20"/>
                <w:szCs w:val="20"/>
              </w:rPr>
              <w:t>v4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7C5E" w14:textId="77777777" w:rsidR="000D33FA" w:rsidRDefault="00000000">
            <w:r>
              <w:rPr>
                <w:sz w:val="20"/>
                <w:szCs w:val="20"/>
              </w:rPr>
              <w:t>Classes support (pending Elementor v4 classes API exposure).</w:t>
            </w:r>
          </w:p>
        </w:tc>
      </w:tr>
      <w:tr w:rsidR="000D33FA" w14:paraId="55F0DAD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B7C7" w14:textId="77777777" w:rsidR="000D33FA" w:rsidRDefault="00000000">
            <w:r>
              <w:rPr>
                <w:sz w:val="20"/>
                <w:szCs w:val="20"/>
              </w:rPr>
              <w:t>v5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FEAB" w14:textId="77777777" w:rsidR="000D33FA" w:rsidRDefault="00000000">
            <w:r>
              <w:rPr>
                <w:sz w:val="20"/>
                <w:szCs w:val="20"/>
              </w:rPr>
              <w:t>Components registry.</w:t>
            </w:r>
          </w:p>
        </w:tc>
      </w:tr>
      <w:tr w:rsidR="000D33FA" w14:paraId="799FA43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039D" w14:textId="77777777" w:rsidR="000D33FA" w:rsidRDefault="00000000">
            <w:r>
              <w:rPr>
                <w:sz w:val="20"/>
                <w:szCs w:val="20"/>
              </w:rPr>
              <w:t>Future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61C5" w14:textId="77777777" w:rsidR="000D33FA" w:rsidRDefault="00000000">
            <w:r>
              <w:rPr>
                <w:sz w:val="20"/>
                <w:szCs w:val="20"/>
              </w:rPr>
              <w:t>Write-back to Elementor via API, History/undo, standalone Windows/Mac app ports.</w:t>
            </w:r>
          </w:p>
        </w:tc>
      </w:tr>
    </w:tbl>
    <w:p w14:paraId="7C6B0600" w14:textId="0FDD5CA5" w:rsidR="0067709B" w:rsidRDefault="0067709B">
      <w:pPr>
        <w:spacing w:after="120"/>
      </w:pPr>
    </w:p>
    <w:p w14:paraId="3A37E3D5" w14:textId="77777777" w:rsidR="0067709B" w:rsidRDefault="0067709B">
      <w:r>
        <w:br w:type="page"/>
      </w:r>
    </w:p>
    <w:p w14:paraId="30D2274F" w14:textId="77777777" w:rsidR="000D33FA" w:rsidRDefault="00000000">
      <w:pPr>
        <w:pStyle w:val="Heading1"/>
      </w:pPr>
      <w:r>
        <w:lastRenderedPageBreak/>
        <w:t>7. Specification Maintenance</w:t>
      </w:r>
    </w:p>
    <w:p w14:paraId="093ADE8A" w14:textId="77777777" w:rsidR="000D33FA" w:rsidRDefault="00000000">
      <w:pPr>
        <w:spacing w:before="60" w:after="120"/>
      </w:pPr>
      <w:r>
        <w:t>The specification set is a living record of the project. Keeping it accurate is as important as keeping the code accurate.</w:t>
      </w:r>
    </w:p>
    <w:p w14:paraId="327809A2" w14:textId="77777777" w:rsidR="000D33FA" w:rsidRDefault="000D33FA">
      <w:pPr>
        <w:spacing w:after="120"/>
      </w:pPr>
    </w:p>
    <w:p w14:paraId="421659DA" w14:textId="77777777" w:rsidR="000D33FA" w:rsidRDefault="00000000">
      <w:pPr>
        <w:pStyle w:val="Heading2"/>
      </w:pPr>
      <w:r>
        <w:t>7.1 When to Update the Changelog</w:t>
      </w:r>
    </w:p>
    <w:p w14:paraId="6E81DD67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Any time a spec requirement </w:t>
      </w:r>
      <w:proofErr w:type="gramStart"/>
      <w:r>
        <w:t>changes</w:t>
      </w:r>
      <w:proofErr w:type="gramEnd"/>
      <w:r>
        <w:t xml:space="preserve"> — even a small one.</w:t>
      </w:r>
    </w:p>
    <w:p w14:paraId="0717B720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Any time a development decision is made that is not covered by the spec.</w:t>
      </w:r>
    </w:p>
    <w:p w14:paraId="33D90019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Any time Jim approves a design or behavior that differs from a spec document.</w:t>
      </w:r>
    </w:p>
    <w:p w14:paraId="26E57EC6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Each entry: date, spec file + section affected, what changed, why it changed.</w:t>
      </w:r>
    </w:p>
    <w:p w14:paraId="4D3D348A" w14:textId="77777777" w:rsidR="000D33FA" w:rsidRDefault="000D33FA">
      <w:pPr>
        <w:spacing w:after="120"/>
      </w:pPr>
    </w:p>
    <w:p w14:paraId="40157E54" w14:textId="77777777" w:rsidR="000D33FA" w:rsidRDefault="00000000">
      <w:pPr>
        <w:pStyle w:val="Heading2"/>
      </w:pPr>
      <w:r>
        <w:t>7.2 When to Update a Spec File</w:t>
      </w:r>
    </w:p>
    <w:p w14:paraId="139C4172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When a feature area is substantially redesigned (not just a small amendment).</w:t>
      </w:r>
    </w:p>
    <w:p w14:paraId="6C877F96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When advancing to a new phase: update the Current Phase row in this Index.</w:t>
      </w:r>
    </w:p>
    <w:p w14:paraId="2536A125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When a new domain spec file (Fonts, Numbers, Classes, Components) is written and activated.</w:t>
      </w:r>
    </w:p>
    <w:p w14:paraId="3BD0C176" w14:textId="77777777" w:rsidR="000D33FA" w:rsidRDefault="000D33FA">
      <w:pPr>
        <w:spacing w:after="120"/>
      </w:pPr>
    </w:p>
    <w:p w14:paraId="529AAE79" w14:textId="77777777" w:rsidR="000D33FA" w:rsidRDefault="00000000">
      <w:pPr>
        <w:pStyle w:val="Heading2"/>
      </w:pPr>
      <w:r>
        <w:t>7.3 Spec File Versioning</w:t>
      </w:r>
    </w:p>
    <w:p w14:paraId="1324334C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Spec files use semantic versioning: v1.0, v1.1, v2.0, etc.</w:t>
      </w:r>
    </w:p>
    <w:p w14:paraId="6ED0AE31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Increment the minor version for additive changes (new sections, clarifications).</w:t>
      </w:r>
    </w:p>
    <w:p w14:paraId="56B787DC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Increment the major version for structural changes or breaking amendments.</w:t>
      </w:r>
    </w:p>
    <w:p w14:paraId="59E3D8B7" w14:textId="77777777" w:rsidR="000D33FA" w:rsidRDefault="00000000">
      <w:pPr>
        <w:pStyle w:val="ListParagraph"/>
        <w:numPr>
          <w:ilvl w:val="0"/>
          <w:numId w:val="3"/>
        </w:numPr>
        <w:spacing w:before="40" w:after="40"/>
      </w:pPr>
      <w:r>
        <w:t>Version appears on the title page and in the document header.</w:t>
      </w:r>
    </w:p>
    <w:p w14:paraId="14FDBD80" w14:textId="77777777" w:rsidR="000D33FA" w:rsidRDefault="000D33FA">
      <w:pPr>
        <w:spacing w:after="120"/>
      </w:pPr>
    </w:p>
    <w:p w14:paraId="655B82E2" w14:textId="77777777" w:rsidR="000D33FA" w:rsidRDefault="00000000">
      <w:pPr>
        <w:spacing w:before="480" w:after="120"/>
        <w:jc w:val="center"/>
      </w:pPr>
      <w:r>
        <w:rPr>
          <w:i/>
          <w:iCs/>
          <w:color w:val="64748B"/>
        </w:rPr>
        <w:t>End of EFF Specification Index v1.0</w:t>
      </w:r>
    </w:p>
    <w:p w14:paraId="02B8F877" w14:textId="77777777" w:rsidR="000D33FA" w:rsidRDefault="00000000">
      <w:pPr>
        <w:jc w:val="center"/>
      </w:pPr>
      <w:r>
        <w:rPr>
          <w:color w:val="64748B"/>
          <w:sz w:val="18"/>
          <w:szCs w:val="18"/>
        </w:rPr>
        <w:t>© Jim Roberts / Jim R Forge — jimrforge.com</w:t>
      </w:r>
    </w:p>
    <w:sectPr w:rsidR="000D33F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BFF0B" w14:textId="77777777" w:rsidR="000253FB" w:rsidRDefault="000253FB">
      <w:r>
        <w:separator/>
      </w:r>
    </w:p>
  </w:endnote>
  <w:endnote w:type="continuationSeparator" w:id="0">
    <w:p w14:paraId="0982F6E5" w14:textId="77777777" w:rsidR="000253FB" w:rsidRDefault="00025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4DE1B" w14:textId="77777777" w:rsidR="000D33FA" w:rsidRDefault="00000000">
    <w:pPr>
      <w:pBdr>
        <w:top w:val="single" w:sz="6" w:space="4" w:color="C9B89A"/>
      </w:pBdr>
      <w:tabs>
        <w:tab w:val="right" w:pos="9026"/>
      </w:tabs>
      <w:spacing w:before="160"/>
    </w:pPr>
    <w:r>
      <w:rPr>
        <w:color w:val="64748B"/>
        <w:sz w:val="16"/>
        <w:szCs w:val="16"/>
      </w:rPr>
      <w:t>© Jim Roberts / Jim R Forge — jimrforge.com</w:t>
    </w:r>
    <w:r>
      <w:rPr>
        <w:color w:val="64748B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CD700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8640F" w14:textId="77777777" w:rsidR="000253FB" w:rsidRDefault="000253FB">
      <w:r>
        <w:separator/>
      </w:r>
    </w:p>
  </w:footnote>
  <w:footnote w:type="continuationSeparator" w:id="0">
    <w:p w14:paraId="771373FD" w14:textId="77777777" w:rsidR="000253FB" w:rsidRDefault="000253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42AF0" w14:textId="77777777" w:rsidR="000D33FA" w:rsidRDefault="00000000">
    <w:pPr>
      <w:pBdr>
        <w:bottom w:val="single" w:sz="6" w:space="4" w:color="F4C542"/>
      </w:pBdr>
      <w:tabs>
        <w:tab w:val="right" w:pos="9026"/>
      </w:tabs>
      <w:spacing w:after="160"/>
    </w:pPr>
    <w:r>
      <w:rPr>
        <w:color w:val="64748B"/>
        <w:sz w:val="18"/>
        <w:szCs w:val="18"/>
      </w:rPr>
      <w:t>Elementor Framework Forge — Specification Index</w:t>
    </w:r>
    <w:r>
      <w:rPr>
        <w:color w:val="64748B"/>
        <w:sz w:val="18"/>
        <w:szCs w:val="18"/>
      </w:rPr>
      <w:tab/>
      <w:t>v</w:t>
    </w:r>
    <w:r>
      <w:rPr>
        <w:b/>
        <w:bCs/>
        <w:sz w:val="18"/>
        <w:szCs w:val="18"/>
      </w:rP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DB2"/>
    <w:multiLevelType w:val="hybridMultilevel"/>
    <w:tmpl w:val="3F54E7E2"/>
    <w:lvl w:ilvl="0" w:tplc="883A9EBC">
      <w:start w:val="1"/>
      <w:numFmt w:val="decimal"/>
      <w:lvlText w:val="%1."/>
      <w:lvlJc w:val="left"/>
      <w:pPr>
        <w:ind w:left="720" w:hanging="360"/>
      </w:pPr>
    </w:lvl>
    <w:lvl w:ilvl="1" w:tplc="08F4CB74">
      <w:numFmt w:val="decimal"/>
      <w:lvlText w:val=""/>
      <w:lvlJc w:val="left"/>
    </w:lvl>
    <w:lvl w:ilvl="2" w:tplc="C5E80568">
      <w:numFmt w:val="decimal"/>
      <w:lvlText w:val=""/>
      <w:lvlJc w:val="left"/>
    </w:lvl>
    <w:lvl w:ilvl="3" w:tplc="B188372A">
      <w:numFmt w:val="decimal"/>
      <w:lvlText w:val=""/>
      <w:lvlJc w:val="left"/>
    </w:lvl>
    <w:lvl w:ilvl="4" w:tplc="BB7ACD7E">
      <w:numFmt w:val="decimal"/>
      <w:lvlText w:val=""/>
      <w:lvlJc w:val="left"/>
    </w:lvl>
    <w:lvl w:ilvl="5" w:tplc="FB28D932">
      <w:numFmt w:val="decimal"/>
      <w:lvlText w:val=""/>
      <w:lvlJc w:val="left"/>
    </w:lvl>
    <w:lvl w:ilvl="6" w:tplc="FE7803A6">
      <w:numFmt w:val="decimal"/>
      <w:lvlText w:val=""/>
      <w:lvlJc w:val="left"/>
    </w:lvl>
    <w:lvl w:ilvl="7" w:tplc="5A2256E6">
      <w:numFmt w:val="decimal"/>
      <w:lvlText w:val=""/>
      <w:lvlJc w:val="left"/>
    </w:lvl>
    <w:lvl w:ilvl="8" w:tplc="2C7CD8E0">
      <w:numFmt w:val="decimal"/>
      <w:lvlText w:val=""/>
      <w:lvlJc w:val="left"/>
    </w:lvl>
  </w:abstractNum>
  <w:abstractNum w:abstractNumId="1" w15:restartNumberingAfterBreak="0">
    <w:nsid w:val="0DC20458"/>
    <w:multiLevelType w:val="hybridMultilevel"/>
    <w:tmpl w:val="84EE25EC"/>
    <w:lvl w:ilvl="0" w:tplc="3AE6F9AE">
      <w:start w:val="1"/>
      <w:numFmt w:val="bullet"/>
      <w:lvlText w:val="•"/>
      <w:lvlJc w:val="left"/>
      <w:pPr>
        <w:ind w:left="720" w:hanging="360"/>
      </w:pPr>
    </w:lvl>
    <w:lvl w:ilvl="1" w:tplc="2B3E5E8C">
      <w:numFmt w:val="decimal"/>
      <w:lvlText w:val=""/>
      <w:lvlJc w:val="left"/>
    </w:lvl>
    <w:lvl w:ilvl="2" w:tplc="7542E8F0">
      <w:numFmt w:val="decimal"/>
      <w:lvlText w:val=""/>
      <w:lvlJc w:val="left"/>
    </w:lvl>
    <w:lvl w:ilvl="3" w:tplc="DB0CE258">
      <w:numFmt w:val="decimal"/>
      <w:lvlText w:val=""/>
      <w:lvlJc w:val="left"/>
    </w:lvl>
    <w:lvl w:ilvl="4" w:tplc="E61689F8">
      <w:numFmt w:val="decimal"/>
      <w:lvlText w:val=""/>
      <w:lvlJc w:val="left"/>
    </w:lvl>
    <w:lvl w:ilvl="5" w:tplc="64744578">
      <w:numFmt w:val="decimal"/>
      <w:lvlText w:val=""/>
      <w:lvlJc w:val="left"/>
    </w:lvl>
    <w:lvl w:ilvl="6" w:tplc="A066151A">
      <w:numFmt w:val="decimal"/>
      <w:lvlText w:val=""/>
      <w:lvlJc w:val="left"/>
    </w:lvl>
    <w:lvl w:ilvl="7" w:tplc="C5E212A4">
      <w:numFmt w:val="decimal"/>
      <w:lvlText w:val=""/>
      <w:lvlJc w:val="left"/>
    </w:lvl>
    <w:lvl w:ilvl="8" w:tplc="5A5272CA">
      <w:numFmt w:val="decimal"/>
      <w:lvlText w:val=""/>
      <w:lvlJc w:val="left"/>
    </w:lvl>
  </w:abstractNum>
  <w:abstractNum w:abstractNumId="2" w15:restartNumberingAfterBreak="0">
    <w:nsid w:val="5265414B"/>
    <w:multiLevelType w:val="hybridMultilevel"/>
    <w:tmpl w:val="93BAE3D8"/>
    <w:lvl w:ilvl="0" w:tplc="7F80AEC8">
      <w:start w:val="1"/>
      <w:numFmt w:val="bullet"/>
      <w:lvlText w:val="●"/>
      <w:lvlJc w:val="left"/>
      <w:pPr>
        <w:ind w:left="720" w:hanging="360"/>
      </w:pPr>
    </w:lvl>
    <w:lvl w:ilvl="1" w:tplc="C9729BCA">
      <w:start w:val="1"/>
      <w:numFmt w:val="bullet"/>
      <w:lvlText w:val="○"/>
      <w:lvlJc w:val="left"/>
      <w:pPr>
        <w:ind w:left="1440" w:hanging="360"/>
      </w:pPr>
    </w:lvl>
    <w:lvl w:ilvl="2" w:tplc="372E388C">
      <w:start w:val="1"/>
      <w:numFmt w:val="bullet"/>
      <w:lvlText w:val="■"/>
      <w:lvlJc w:val="left"/>
      <w:pPr>
        <w:ind w:left="2160" w:hanging="360"/>
      </w:pPr>
    </w:lvl>
    <w:lvl w:ilvl="3" w:tplc="D09451F6">
      <w:start w:val="1"/>
      <w:numFmt w:val="bullet"/>
      <w:lvlText w:val="●"/>
      <w:lvlJc w:val="left"/>
      <w:pPr>
        <w:ind w:left="2880" w:hanging="360"/>
      </w:pPr>
    </w:lvl>
    <w:lvl w:ilvl="4" w:tplc="C7348FCE">
      <w:start w:val="1"/>
      <w:numFmt w:val="bullet"/>
      <w:lvlText w:val="○"/>
      <w:lvlJc w:val="left"/>
      <w:pPr>
        <w:ind w:left="3600" w:hanging="360"/>
      </w:pPr>
    </w:lvl>
    <w:lvl w:ilvl="5" w:tplc="6BB80638">
      <w:start w:val="1"/>
      <w:numFmt w:val="bullet"/>
      <w:lvlText w:val="■"/>
      <w:lvlJc w:val="left"/>
      <w:pPr>
        <w:ind w:left="4320" w:hanging="360"/>
      </w:pPr>
    </w:lvl>
    <w:lvl w:ilvl="6" w:tplc="D82A4038">
      <w:start w:val="1"/>
      <w:numFmt w:val="bullet"/>
      <w:lvlText w:val="●"/>
      <w:lvlJc w:val="left"/>
      <w:pPr>
        <w:ind w:left="5040" w:hanging="360"/>
      </w:pPr>
    </w:lvl>
    <w:lvl w:ilvl="7" w:tplc="35D47ED0">
      <w:start w:val="1"/>
      <w:numFmt w:val="bullet"/>
      <w:lvlText w:val="●"/>
      <w:lvlJc w:val="left"/>
      <w:pPr>
        <w:ind w:left="5760" w:hanging="360"/>
      </w:pPr>
    </w:lvl>
    <w:lvl w:ilvl="8" w:tplc="92B24D48">
      <w:start w:val="1"/>
      <w:numFmt w:val="bullet"/>
      <w:lvlText w:val="●"/>
      <w:lvlJc w:val="left"/>
      <w:pPr>
        <w:ind w:left="6480" w:hanging="360"/>
      </w:pPr>
    </w:lvl>
  </w:abstractNum>
  <w:num w:numId="1" w16cid:durableId="68844155">
    <w:abstractNumId w:val="2"/>
    <w:lvlOverride w:ilvl="0">
      <w:startOverride w:val="1"/>
    </w:lvlOverride>
  </w:num>
  <w:num w:numId="2" w16cid:durableId="1964380857">
    <w:abstractNumId w:val="0"/>
    <w:lvlOverride w:ilvl="0">
      <w:startOverride w:val="1"/>
    </w:lvlOverride>
  </w:num>
  <w:num w:numId="3" w16cid:durableId="1641775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3FA"/>
    <w:rsid w:val="000253FB"/>
    <w:rsid w:val="000D33FA"/>
    <w:rsid w:val="005950E4"/>
    <w:rsid w:val="00640B74"/>
    <w:rsid w:val="0067709B"/>
    <w:rsid w:val="009464E7"/>
    <w:rsid w:val="00AA478D"/>
    <w:rsid w:val="00CD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11657"/>
  <w15:docId w15:val="{518BFA56-78CE-44D8-BC80-22C9964D6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6D4C2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F4C542"/>
      </w:pBdr>
      <w:spacing w:before="240" w:after="120"/>
      <w:outlineLvl w:val="0"/>
    </w:pPr>
    <w:rPr>
      <w:b/>
      <w:bCs/>
      <w:color w:val="3D2F1F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3D2F1F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pPr>
      <w:ind w:left="72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8</Pages>
  <Words>1431</Words>
  <Characters>8488</Characters>
  <Application>Microsoft Office Word</Application>
  <DocSecurity>0</DocSecurity>
  <Lines>303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Roberts</cp:lastModifiedBy>
  <cp:revision>4</cp:revision>
  <dcterms:created xsi:type="dcterms:W3CDTF">2026-03-09T10:42:00Z</dcterms:created>
  <dcterms:modified xsi:type="dcterms:W3CDTF">2026-03-09T18:24:00Z</dcterms:modified>
</cp:coreProperties>
</file>