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FB0" w:rsidRPr="008E0FB0" w:rsidRDefault="008E0FB0" w:rsidP="008E0FB0">
      <w:pPr>
        <w:spacing w:line="360" w:lineRule="auto"/>
        <w:jc w:val="center"/>
        <w:rPr>
          <w:rFonts w:ascii="Arial" w:hAnsi="Arial" w:cs="Arial"/>
          <w:b/>
          <w:sz w:val="24"/>
          <w:lang w:val="es-MX"/>
        </w:rPr>
      </w:pPr>
      <w:r w:rsidRPr="008E0FB0">
        <w:rPr>
          <w:rFonts w:ascii="Arial" w:hAnsi="Arial" w:cs="Arial"/>
          <w:b/>
          <w:sz w:val="24"/>
          <w:lang w:val="es-MX"/>
        </w:rPr>
        <w:t>GRUPO HEMO</w:t>
      </w:r>
    </w:p>
    <w:p w:rsidR="0023109A" w:rsidRPr="008E0FB0" w:rsidRDefault="008E0FB0" w:rsidP="008E0FB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sz w:val="24"/>
          <w:lang w:val="es-MX"/>
        </w:rPr>
        <w:t xml:space="preserve">Navarro Berna, </w:t>
      </w:r>
      <w:proofErr w:type="spellStart"/>
      <w:r w:rsidRPr="008E0FB0">
        <w:rPr>
          <w:rFonts w:ascii="Arial" w:hAnsi="Arial" w:cs="Arial"/>
          <w:sz w:val="24"/>
          <w:lang w:val="es-MX"/>
        </w:rPr>
        <w:t>Khaterine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Shiomara</w:t>
      </w:r>
      <w:proofErr w:type="spellEnd"/>
    </w:p>
    <w:p w:rsidR="008E0FB0" w:rsidRPr="008E0FB0" w:rsidRDefault="008E0FB0" w:rsidP="008E0FB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MX"/>
        </w:rPr>
      </w:pPr>
      <w:proofErr w:type="spellStart"/>
      <w:r w:rsidRPr="008E0FB0">
        <w:rPr>
          <w:rFonts w:ascii="Arial" w:hAnsi="Arial" w:cs="Arial"/>
          <w:sz w:val="24"/>
          <w:lang w:val="es-MX"/>
        </w:rPr>
        <w:t>Diaz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Campos </w:t>
      </w:r>
      <w:proofErr w:type="spellStart"/>
      <w:r w:rsidRPr="008E0FB0">
        <w:rPr>
          <w:rFonts w:ascii="Arial" w:hAnsi="Arial" w:cs="Arial"/>
          <w:sz w:val="24"/>
          <w:lang w:val="es-MX"/>
        </w:rPr>
        <w:t>Danna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Valeria</w:t>
      </w:r>
    </w:p>
    <w:p w:rsidR="008E0FB0" w:rsidRPr="008E0FB0" w:rsidRDefault="008E0FB0" w:rsidP="008E0FB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sz w:val="24"/>
          <w:lang w:val="es-MX"/>
        </w:rPr>
        <w:t xml:space="preserve">Florián Loayza </w:t>
      </w:r>
      <w:proofErr w:type="spellStart"/>
      <w:r w:rsidRPr="008E0FB0">
        <w:rPr>
          <w:rFonts w:ascii="Arial" w:hAnsi="Arial" w:cs="Arial"/>
          <w:sz w:val="24"/>
          <w:lang w:val="es-MX"/>
        </w:rPr>
        <w:t>Mijael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Emir</w:t>
      </w:r>
    </w:p>
    <w:p w:rsidR="008E0FB0" w:rsidRPr="008E0FB0" w:rsidRDefault="008E0FB0" w:rsidP="008E0FB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sz w:val="24"/>
          <w:lang w:val="es-MX"/>
        </w:rPr>
        <w:t xml:space="preserve">Soto </w:t>
      </w:r>
      <w:proofErr w:type="spellStart"/>
      <w:r w:rsidRPr="008E0FB0">
        <w:rPr>
          <w:rFonts w:ascii="Arial" w:hAnsi="Arial" w:cs="Arial"/>
          <w:sz w:val="24"/>
          <w:lang w:val="es-MX"/>
        </w:rPr>
        <w:t>Sovero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Diego Alonso</w:t>
      </w:r>
    </w:p>
    <w:p w:rsidR="008E0FB0" w:rsidRPr="008E0FB0" w:rsidRDefault="008E0FB0" w:rsidP="008E0FB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sz w:val="24"/>
          <w:lang w:val="es-MX"/>
        </w:rPr>
        <w:t xml:space="preserve">Flores Centeno </w:t>
      </w:r>
      <w:proofErr w:type="spellStart"/>
      <w:r w:rsidRPr="008E0FB0">
        <w:rPr>
          <w:rFonts w:ascii="Arial" w:hAnsi="Arial" w:cs="Arial"/>
          <w:sz w:val="24"/>
          <w:lang w:val="es-MX"/>
        </w:rPr>
        <w:t>Britcher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Jeremyleonel</w:t>
      </w:r>
      <w:proofErr w:type="spellEnd"/>
    </w:p>
    <w:p w:rsidR="008E0FB0" w:rsidRPr="008E0FB0" w:rsidRDefault="008E0FB0" w:rsidP="008E0FB0">
      <w:pPr>
        <w:spacing w:line="360" w:lineRule="auto"/>
        <w:jc w:val="both"/>
        <w:rPr>
          <w:rFonts w:ascii="Arial" w:hAnsi="Arial" w:cs="Arial"/>
          <w:b/>
          <w:sz w:val="24"/>
          <w:lang w:val="es-MX"/>
        </w:rPr>
      </w:pPr>
      <w:r w:rsidRPr="008E0FB0">
        <w:rPr>
          <w:rFonts w:ascii="Arial" w:hAnsi="Arial" w:cs="Arial"/>
          <w:b/>
          <w:sz w:val="24"/>
          <w:lang w:val="es-MX"/>
        </w:rPr>
        <w:t>PREGUNTA DE INVESTIGACION</w:t>
      </w:r>
      <w:r w:rsidRPr="008E0FB0">
        <w:rPr>
          <w:rFonts w:ascii="Arial" w:hAnsi="Arial" w:cs="Arial"/>
          <w:sz w:val="24"/>
          <w:lang w:val="es-MX"/>
        </w:rPr>
        <w:t>: ¿En qué medida la suplementación intermitente con hierro, comparada con la diaria, reduce la prevalencia de anemia ferropénica en mujeres embarazadas durante 2021-2026?</w:t>
      </w:r>
    </w:p>
    <w:p w:rsidR="008E0FB0" w:rsidRPr="008E0FB0" w:rsidRDefault="008E0FB0" w:rsidP="008E0FB0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b/>
          <w:sz w:val="24"/>
          <w:lang w:val="es-MX"/>
        </w:rPr>
        <w:t>FORMULA:</w:t>
      </w:r>
      <w:r w:rsidRPr="008E0FB0">
        <w:rPr>
          <w:rFonts w:ascii="Arial" w:hAnsi="Arial" w:cs="Arial"/>
          <w:sz w:val="24"/>
          <w:lang w:val="es-MX"/>
        </w:rPr>
        <w:t xml:space="preserve"> ((Anemia) OR (</w:t>
      </w:r>
      <w:proofErr w:type="spellStart"/>
      <w:r w:rsidRPr="008E0FB0">
        <w:rPr>
          <w:rFonts w:ascii="Arial" w:hAnsi="Arial" w:cs="Arial"/>
          <w:sz w:val="24"/>
          <w:lang w:val="es-MX"/>
        </w:rPr>
        <w:t>Iron-Deficiency</w:t>
      </w:r>
      <w:proofErr w:type="spellEnd"/>
      <w:r w:rsidRPr="008E0FB0">
        <w:rPr>
          <w:rFonts w:ascii="Arial" w:hAnsi="Arial" w:cs="Arial"/>
          <w:sz w:val="24"/>
          <w:lang w:val="es-MX"/>
        </w:rPr>
        <w:t>)) AND (</w:t>
      </w:r>
      <w:proofErr w:type="spellStart"/>
      <w:r w:rsidRPr="008E0FB0">
        <w:rPr>
          <w:rFonts w:ascii="Arial" w:hAnsi="Arial" w:cs="Arial"/>
          <w:sz w:val="24"/>
          <w:lang w:val="es-MX"/>
        </w:rPr>
        <w:t>Dietary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Supplements</w:t>
      </w:r>
      <w:proofErr w:type="spellEnd"/>
      <w:r w:rsidRPr="008E0FB0">
        <w:rPr>
          <w:rFonts w:ascii="Arial" w:hAnsi="Arial" w:cs="Arial"/>
          <w:sz w:val="24"/>
          <w:lang w:val="es-MX"/>
        </w:rPr>
        <w:t>) AND (</w:t>
      </w:r>
      <w:proofErr w:type="spellStart"/>
      <w:r w:rsidRPr="008E0FB0">
        <w:rPr>
          <w:rFonts w:ascii="Arial" w:hAnsi="Arial" w:cs="Arial"/>
          <w:sz w:val="24"/>
          <w:lang w:val="es-MX"/>
        </w:rPr>
        <w:t>Iron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Dietary</w:t>
      </w:r>
      <w:proofErr w:type="spellEnd"/>
      <w:r w:rsidRPr="008E0FB0">
        <w:rPr>
          <w:rFonts w:ascii="Arial" w:hAnsi="Arial" w:cs="Arial"/>
          <w:sz w:val="24"/>
          <w:lang w:val="es-MX"/>
        </w:rPr>
        <w:t>) AND ((</w:t>
      </w:r>
      <w:proofErr w:type="spellStart"/>
      <w:r w:rsidRPr="008E0FB0">
        <w:rPr>
          <w:rFonts w:ascii="Arial" w:hAnsi="Arial" w:cs="Arial"/>
          <w:sz w:val="24"/>
          <w:lang w:val="es-MX"/>
        </w:rPr>
        <w:t>Patient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Compliance</w:t>
      </w:r>
      <w:proofErr w:type="spellEnd"/>
      <w:r w:rsidRPr="008E0FB0">
        <w:rPr>
          <w:rFonts w:ascii="Arial" w:hAnsi="Arial" w:cs="Arial"/>
          <w:sz w:val="24"/>
          <w:lang w:val="es-MX"/>
        </w:rPr>
        <w:t>) OR (</w:t>
      </w:r>
      <w:proofErr w:type="spellStart"/>
      <w:r w:rsidRPr="008E0FB0">
        <w:rPr>
          <w:rFonts w:ascii="Arial" w:hAnsi="Arial" w:cs="Arial"/>
          <w:sz w:val="24"/>
          <w:lang w:val="es-MX"/>
        </w:rPr>
        <w:t>Medication</w:t>
      </w:r>
      <w:proofErr w:type="spellEnd"/>
      <w:r w:rsidRPr="008E0FB0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8E0FB0">
        <w:rPr>
          <w:rFonts w:ascii="Arial" w:hAnsi="Arial" w:cs="Arial"/>
          <w:sz w:val="24"/>
          <w:lang w:val="es-MX"/>
        </w:rPr>
        <w:t>Adherence</w:t>
      </w:r>
      <w:proofErr w:type="spellEnd"/>
      <w:r w:rsidRPr="008E0FB0">
        <w:rPr>
          <w:rFonts w:ascii="Arial" w:hAnsi="Arial" w:cs="Arial"/>
          <w:sz w:val="24"/>
          <w:lang w:val="es-MX"/>
        </w:rPr>
        <w:t>))</w:t>
      </w:r>
    </w:p>
    <w:p w:rsidR="008E0FB0" w:rsidRDefault="008E0FB0" w:rsidP="008E0FB0">
      <w:pPr>
        <w:spacing w:line="360" w:lineRule="auto"/>
        <w:jc w:val="both"/>
        <w:rPr>
          <w:rFonts w:ascii="Arial" w:hAnsi="Arial" w:cs="Arial"/>
          <w:sz w:val="24"/>
          <w:lang w:val="es-MX"/>
        </w:rPr>
      </w:pPr>
      <w:r w:rsidRPr="008E0FB0">
        <w:rPr>
          <w:rFonts w:ascii="Arial" w:hAnsi="Arial" w:cs="Arial"/>
          <w:b/>
          <w:sz w:val="24"/>
          <w:lang w:val="es-MX"/>
        </w:rPr>
        <w:t>GITHUB:</w:t>
      </w:r>
      <w:r w:rsidRPr="008E0FB0">
        <w:rPr>
          <w:rFonts w:ascii="Arial" w:hAnsi="Arial" w:cs="Arial"/>
          <w:sz w:val="24"/>
          <w:lang w:val="es-MX"/>
        </w:rPr>
        <w:t xml:space="preserve"> </w:t>
      </w:r>
      <w:bookmarkStart w:id="0" w:name="_GoBack"/>
      <w:r w:rsidRPr="008E0FB0">
        <w:rPr>
          <w:rFonts w:ascii="Arial" w:hAnsi="Arial" w:cs="Arial"/>
          <w:sz w:val="24"/>
          <w:lang w:val="es-MX"/>
        </w:rPr>
        <w:fldChar w:fldCharType="begin"/>
      </w:r>
      <w:r w:rsidRPr="008E0FB0">
        <w:rPr>
          <w:rFonts w:ascii="Arial" w:hAnsi="Arial" w:cs="Arial"/>
          <w:sz w:val="24"/>
          <w:lang w:val="es-MX"/>
        </w:rPr>
        <w:instrText xml:space="preserve"> HYPERLINK "https://github.com/Mijael1908/S9_HDA.git" </w:instrText>
      </w:r>
      <w:r w:rsidRPr="008E0FB0">
        <w:rPr>
          <w:rFonts w:ascii="Arial" w:hAnsi="Arial" w:cs="Arial"/>
          <w:sz w:val="24"/>
          <w:lang w:val="es-MX"/>
        </w:rPr>
        <w:fldChar w:fldCharType="separate"/>
      </w:r>
      <w:r w:rsidRPr="008E0FB0">
        <w:rPr>
          <w:rStyle w:val="Hipervnculo"/>
          <w:rFonts w:ascii="Arial" w:hAnsi="Arial" w:cs="Arial"/>
          <w:sz w:val="24"/>
          <w:lang w:val="es-MX"/>
        </w:rPr>
        <w:t>https://github.com/Mijael1908/S9_HDA.git</w:t>
      </w:r>
      <w:r w:rsidRPr="008E0FB0">
        <w:rPr>
          <w:rFonts w:ascii="Arial" w:hAnsi="Arial" w:cs="Arial"/>
          <w:sz w:val="24"/>
          <w:lang w:val="es-MX"/>
        </w:rPr>
        <w:fldChar w:fldCharType="end"/>
      </w:r>
      <w:bookmarkEnd w:id="0"/>
    </w:p>
    <w:p w:rsidR="008E0FB0" w:rsidRPr="008E0FB0" w:rsidRDefault="008E0FB0" w:rsidP="008E0FB0">
      <w:pPr>
        <w:spacing w:line="360" w:lineRule="auto"/>
        <w:jc w:val="right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Cómputo de palabras: 63</w:t>
      </w:r>
    </w:p>
    <w:sectPr w:rsidR="008E0FB0" w:rsidRPr="008E0FB0" w:rsidSect="008E0FB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21672"/>
    <w:multiLevelType w:val="hybridMultilevel"/>
    <w:tmpl w:val="95CC40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FB0"/>
    <w:rsid w:val="0030336E"/>
    <w:rsid w:val="008E0FB0"/>
    <w:rsid w:val="00BC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C09D1"/>
  <w15:chartTrackingRefBased/>
  <w15:docId w15:val="{337AA9B4-8C78-4A7E-A773-2BAA66BC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E0FB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E0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2</cp:revision>
  <cp:lastPrinted>2026-10-09T22:12:00Z</cp:lastPrinted>
  <dcterms:created xsi:type="dcterms:W3CDTF">2026-10-09T22:04:00Z</dcterms:created>
  <dcterms:modified xsi:type="dcterms:W3CDTF">2026-10-09T22:13:00Z</dcterms:modified>
</cp:coreProperties>
</file>