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13583708"/>
        <w:docPartObj>
          <w:docPartGallery w:val="Table of Contents"/>
          <w:docPartUnique/>
        </w:docPartObj>
      </w:sdtPr>
      <w:sdtEndPr>
        <w:rPr>
          <w:rFonts w:ascii="Times New Roman" w:eastAsiaTheme="minorHAnsi" w:hAnsi="Times New Roman" w:cstheme="minorBidi"/>
          <w:b/>
          <w:bCs/>
          <w:noProof/>
          <w:color w:val="auto"/>
          <w:kern w:val="2"/>
          <w:sz w:val="24"/>
          <w:szCs w:val="22"/>
          <w:lang w:bidi="ne-NP"/>
          <w14:ligatures w14:val="standardContextual"/>
        </w:rPr>
      </w:sdtEndPr>
      <w:sdtContent>
        <w:p w14:paraId="0BF86B2C" w14:textId="590FD84C" w:rsidR="00FC3696" w:rsidRDefault="00FC3696">
          <w:pPr>
            <w:pStyle w:val="TOCHeading"/>
          </w:pPr>
          <w:r>
            <w:t>Table of Contents</w:t>
          </w:r>
        </w:p>
        <w:p w14:paraId="67766B13" w14:textId="753C24B6" w:rsidR="00FC3696" w:rsidRDefault="00FC3696">
          <w:pPr>
            <w:pStyle w:val="TOC1"/>
            <w:tabs>
              <w:tab w:val="left" w:pos="480"/>
              <w:tab w:val="right" w:leader="dot" w:pos="9350"/>
            </w:tabs>
            <w:rPr>
              <w:rFonts w:asciiTheme="minorHAnsi" w:eastAsiaTheme="minorEastAsia" w:hAnsiTheme="minorHAnsi"/>
              <w:noProof/>
              <w:szCs w:val="21"/>
            </w:rPr>
          </w:pPr>
          <w:r>
            <w:fldChar w:fldCharType="begin"/>
          </w:r>
          <w:r>
            <w:instrText xml:space="preserve"> TOC \o "1-3" \h \z \u </w:instrText>
          </w:r>
          <w:r>
            <w:fldChar w:fldCharType="separate"/>
          </w:r>
          <w:hyperlink w:anchor="_Toc233327944" w:history="1">
            <w:r w:rsidRPr="00BD53A4">
              <w:rPr>
                <w:rStyle w:val="Hyperlink"/>
                <w:noProof/>
              </w:rPr>
              <w:t>A.</w:t>
            </w:r>
            <w:r>
              <w:rPr>
                <w:rFonts w:asciiTheme="minorHAnsi" w:eastAsiaTheme="minorEastAsia" w:hAnsiTheme="minorHAnsi"/>
                <w:noProof/>
                <w:szCs w:val="21"/>
              </w:rPr>
              <w:tab/>
            </w:r>
            <w:r w:rsidRPr="00BD53A4">
              <w:rPr>
                <w:rStyle w:val="Hyperlink"/>
                <w:noProof/>
              </w:rPr>
              <w:t>Functional and non-functional Requirements</w:t>
            </w:r>
            <w:r>
              <w:rPr>
                <w:noProof/>
                <w:webHidden/>
              </w:rPr>
              <w:tab/>
            </w:r>
            <w:r>
              <w:rPr>
                <w:noProof/>
                <w:webHidden/>
              </w:rPr>
              <w:fldChar w:fldCharType="begin"/>
            </w:r>
            <w:r>
              <w:rPr>
                <w:noProof/>
                <w:webHidden/>
              </w:rPr>
              <w:instrText xml:space="preserve"> PAGEREF _Toc233327944 \h </w:instrText>
            </w:r>
            <w:r>
              <w:rPr>
                <w:noProof/>
                <w:webHidden/>
              </w:rPr>
            </w:r>
            <w:r>
              <w:rPr>
                <w:noProof/>
                <w:webHidden/>
              </w:rPr>
              <w:fldChar w:fldCharType="separate"/>
            </w:r>
            <w:r>
              <w:rPr>
                <w:noProof/>
                <w:webHidden/>
              </w:rPr>
              <w:t>2</w:t>
            </w:r>
            <w:r>
              <w:rPr>
                <w:noProof/>
                <w:webHidden/>
              </w:rPr>
              <w:fldChar w:fldCharType="end"/>
            </w:r>
          </w:hyperlink>
        </w:p>
        <w:p w14:paraId="44F69B42" w14:textId="416F3306" w:rsidR="00FC3696" w:rsidRDefault="00FC3696">
          <w:pPr>
            <w:pStyle w:val="TOC1"/>
            <w:tabs>
              <w:tab w:val="left" w:pos="480"/>
              <w:tab w:val="right" w:leader="dot" w:pos="9350"/>
            </w:tabs>
            <w:rPr>
              <w:rFonts w:asciiTheme="minorHAnsi" w:eastAsiaTheme="minorEastAsia" w:hAnsiTheme="minorHAnsi"/>
              <w:noProof/>
              <w:szCs w:val="21"/>
            </w:rPr>
          </w:pPr>
          <w:hyperlink w:anchor="_Toc233327945" w:history="1">
            <w:r w:rsidRPr="00BD53A4">
              <w:rPr>
                <w:rStyle w:val="Hyperlink"/>
                <w:noProof/>
              </w:rPr>
              <w:t>B.</w:t>
            </w:r>
            <w:r>
              <w:rPr>
                <w:rFonts w:asciiTheme="minorHAnsi" w:eastAsiaTheme="minorEastAsia" w:hAnsiTheme="minorHAnsi"/>
                <w:noProof/>
                <w:szCs w:val="21"/>
              </w:rPr>
              <w:tab/>
            </w:r>
            <w:r w:rsidRPr="00BD53A4">
              <w:rPr>
                <w:rStyle w:val="Hyperlink"/>
                <w:noProof/>
              </w:rPr>
              <w:t>Modeling the Requirements</w:t>
            </w:r>
            <w:r>
              <w:rPr>
                <w:noProof/>
                <w:webHidden/>
              </w:rPr>
              <w:tab/>
            </w:r>
            <w:r>
              <w:rPr>
                <w:noProof/>
                <w:webHidden/>
              </w:rPr>
              <w:fldChar w:fldCharType="begin"/>
            </w:r>
            <w:r>
              <w:rPr>
                <w:noProof/>
                <w:webHidden/>
              </w:rPr>
              <w:instrText xml:space="preserve"> PAGEREF _Toc233327945 \h </w:instrText>
            </w:r>
            <w:r>
              <w:rPr>
                <w:noProof/>
                <w:webHidden/>
              </w:rPr>
            </w:r>
            <w:r>
              <w:rPr>
                <w:noProof/>
                <w:webHidden/>
              </w:rPr>
              <w:fldChar w:fldCharType="separate"/>
            </w:r>
            <w:r>
              <w:rPr>
                <w:noProof/>
                <w:webHidden/>
              </w:rPr>
              <w:t>3</w:t>
            </w:r>
            <w:r>
              <w:rPr>
                <w:noProof/>
                <w:webHidden/>
              </w:rPr>
              <w:fldChar w:fldCharType="end"/>
            </w:r>
          </w:hyperlink>
        </w:p>
        <w:p w14:paraId="43AF0745" w14:textId="7D40967B" w:rsidR="00FC3696" w:rsidRDefault="00FC3696">
          <w:pPr>
            <w:pStyle w:val="TOC2"/>
            <w:tabs>
              <w:tab w:val="right" w:leader="dot" w:pos="9350"/>
            </w:tabs>
            <w:rPr>
              <w:rFonts w:asciiTheme="minorHAnsi" w:eastAsiaTheme="minorEastAsia" w:hAnsiTheme="minorHAnsi"/>
              <w:noProof/>
              <w:szCs w:val="21"/>
            </w:rPr>
          </w:pPr>
          <w:hyperlink w:anchor="_Toc233327946" w:history="1">
            <w:r w:rsidRPr="00BD53A4">
              <w:rPr>
                <w:rStyle w:val="Hyperlink"/>
                <w:b/>
                <w:bCs/>
                <w:noProof/>
              </w:rPr>
              <w:t xml:space="preserve">Epic 3: </w:t>
            </w:r>
            <w:r w:rsidRPr="00BD53A4">
              <w:rPr>
                <w:rStyle w:val="Hyperlink"/>
                <w:noProof/>
              </w:rPr>
              <w:t>Household Food Inventory Tracking</w:t>
            </w:r>
            <w:r>
              <w:rPr>
                <w:noProof/>
                <w:webHidden/>
              </w:rPr>
              <w:tab/>
            </w:r>
            <w:r>
              <w:rPr>
                <w:noProof/>
                <w:webHidden/>
              </w:rPr>
              <w:fldChar w:fldCharType="begin"/>
            </w:r>
            <w:r>
              <w:rPr>
                <w:noProof/>
                <w:webHidden/>
              </w:rPr>
              <w:instrText xml:space="preserve"> PAGEREF _Toc233327946 \h </w:instrText>
            </w:r>
            <w:r>
              <w:rPr>
                <w:noProof/>
                <w:webHidden/>
              </w:rPr>
            </w:r>
            <w:r>
              <w:rPr>
                <w:noProof/>
                <w:webHidden/>
              </w:rPr>
              <w:fldChar w:fldCharType="separate"/>
            </w:r>
            <w:r>
              <w:rPr>
                <w:noProof/>
                <w:webHidden/>
              </w:rPr>
              <w:t>3</w:t>
            </w:r>
            <w:r>
              <w:rPr>
                <w:noProof/>
                <w:webHidden/>
              </w:rPr>
              <w:fldChar w:fldCharType="end"/>
            </w:r>
          </w:hyperlink>
        </w:p>
        <w:p w14:paraId="2CB6C92B" w14:textId="0DF78DF2" w:rsidR="00FC3696" w:rsidRDefault="00FC3696">
          <w:pPr>
            <w:pStyle w:val="TOC2"/>
            <w:tabs>
              <w:tab w:val="right" w:leader="dot" w:pos="9350"/>
            </w:tabs>
            <w:rPr>
              <w:rFonts w:asciiTheme="minorHAnsi" w:eastAsiaTheme="minorEastAsia" w:hAnsiTheme="minorHAnsi"/>
              <w:noProof/>
              <w:szCs w:val="21"/>
            </w:rPr>
          </w:pPr>
          <w:hyperlink w:anchor="_Toc233327947" w:history="1">
            <w:r w:rsidRPr="00BD53A4">
              <w:rPr>
                <w:rStyle w:val="Hyperlink"/>
                <w:b/>
                <w:bCs/>
                <w:noProof/>
              </w:rPr>
              <w:t xml:space="preserve">Epic 4: </w:t>
            </w:r>
            <w:r w:rsidRPr="00BD53A4">
              <w:rPr>
                <w:rStyle w:val="Hyperlink"/>
                <w:noProof/>
              </w:rPr>
              <w:t>Real-Time Expiry Alerts and Food Tracking</w:t>
            </w:r>
            <w:r>
              <w:rPr>
                <w:noProof/>
                <w:webHidden/>
              </w:rPr>
              <w:tab/>
            </w:r>
            <w:r>
              <w:rPr>
                <w:noProof/>
                <w:webHidden/>
              </w:rPr>
              <w:fldChar w:fldCharType="begin"/>
            </w:r>
            <w:r>
              <w:rPr>
                <w:noProof/>
                <w:webHidden/>
              </w:rPr>
              <w:instrText xml:space="preserve"> PAGEREF _Toc233327947 \h </w:instrText>
            </w:r>
            <w:r>
              <w:rPr>
                <w:noProof/>
                <w:webHidden/>
              </w:rPr>
            </w:r>
            <w:r>
              <w:rPr>
                <w:noProof/>
                <w:webHidden/>
              </w:rPr>
              <w:fldChar w:fldCharType="separate"/>
            </w:r>
            <w:r>
              <w:rPr>
                <w:noProof/>
                <w:webHidden/>
              </w:rPr>
              <w:t>5</w:t>
            </w:r>
            <w:r>
              <w:rPr>
                <w:noProof/>
                <w:webHidden/>
              </w:rPr>
              <w:fldChar w:fldCharType="end"/>
            </w:r>
          </w:hyperlink>
        </w:p>
        <w:p w14:paraId="7B504E0F" w14:textId="2E81D871" w:rsidR="00FC3696" w:rsidRDefault="00FC3696">
          <w:pPr>
            <w:pStyle w:val="TOC1"/>
            <w:tabs>
              <w:tab w:val="left" w:pos="480"/>
              <w:tab w:val="right" w:leader="dot" w:pos="9350"/>
            </w:tabs>
            <w:rPr>
              <w:rFonts w:asciiTheme="minorHAnsi" w:eastAsiaTheme="minorEastAsia" w:hAnsiTheme="minorHAnsi"/>
              <w:noProof/>
              <w:szCs w:val="21"/>
            </w:rPr>
          </w:pPr>
          <w:hyperlink w:anchor="_Toc233327948" w:history="1">
            <w:r w:rsidRPr="00BD53A4">
              <w:rPr>
                <w:rStyle w:val="Hyperlink"/>
                <w:noProof/>
              </w:rPr>
              <w:t>C.</w:t>
            </w:r>
            <w:r>
              <w:rPr>
                <w:rFonts w:asciiTheme="minorHAnsi" w:eastAsiaTheme="minorEastAsia" w:hAnsiTheme="minorHAnsi"/>
                <w:noProof/>
                <w:szCs w:val="21"/>
              </w:rPr>
              <w:tab/>
            </w:r>
            <w:r w:rsidRPr="00BD53A4">
              <w:rPr>
                <w:rStyle w:val="Hyperlink"/>
                <w:noProof/>
              </w:rPr>
              <w:t>Architectural Design</w:t>
            </w:r>
            <w:r>
              <w:rPr>
                <w:noProof/>
                <w:webHidden/>
              </w:rPr>
              <w:tab/>
            </w:r>
            <w:r>
              <w:rPr>
                <w:noProof/>
                <w:webHidden/>
              </w:rPr>
              <w:fldChar w:fldCharType="begin"/>
            </w:r>
            <w:r>
              <w:rPr>
                <w:noProof/>
                <w:webHidden/>
              </w:rPr>
              <w:instrText xml:space="preserve"> PAGEREF _Toc233327948 \h </w:instrText>
            </w:r>
            <w:r>
              <w:rPr>
                <w:noProof/>
                <w:webHidden/>
              </w:rPr>
            </w:r>
            <w:r>
              <w:rPr>
                <w:noProof/>
                <w:webHidden/>
              </w:rPr>
              <w:fldChar w:fldCharType="separate"/>
            </w:r>
            <w:r>
              <w:rPr>
                <w:noProof/>
                <w:webHidden/>
              </w:rPr>
              <w:t>6</w:t>
            </w:r>
            <w:r>
              <w:rPr>
                <w:noProof/>
                <w:webHidden/>
              </w:rPr>
              <w:fldChar w:fldCharType="end"/>
            </w:r>
          </w:hyperlink>
        </w:p>
        <w:p w14:paraId="52CF94AD" w14:textId="657DA624" w:rsidR="00FC3696" w:rsidRDefault="00FC3696">
          <w:pPr>
            <w:pStyle w:val="TOC1"/>
            <w:tabs>
              <w:tab w:val="left" w:pos="480"/>
              <w:tab w:val="right" w:leader="dot" w:pos="9350"/>
            </w:tabs>
            <w:rPr>
              <w:rFonts w:asciiTheme="minorHAnsi" w:eastAsiaTheme="minorEastAsia" w:hAnsiTheme="minorHAnsi"/>
              <w:noProof/>
              <w:szCs w:val="21"/>
            </w:rPr>
          </w:pPr>
          <w:hyperlink w:anchor="_Toc233327949" w:history="1">
            <w:r w:rsidRPr="00BD53A4">
              <w:rPr>
                <w:rStyle w:val="Hyperlink"/>
                <w:noProof/>
              </w:rPr>
              <w:t>D.</w:t>
            </w:r>
            <w:r>
              <w:rPr>
                <w:rFonts w:asciiTheme="minorHAnsi" w:eastAsiaTheme="minorEastAsia" w:hAnsiTheme="minorHAnsi"/>
                <w:noProof/>
                <w:szCs w:val="21"/>
              </w:rPr>
              <w:tab/>
            </w:r>
            <w:r w:rsidRPr="00BD53A4">
              <w:rPr>
                <w:rStyle w:val="Hyperlink"/>
                <w:noProof/>
              </w:rPr>
              <w:t>High Level Design Components</w:t>
            </w:r>
            <w:r>
              <w:rPr>
                <w:noProof/>
                <w:webHidden/>
              </w:rPr>
              <w:tab/>
            </w:r>
            <w:r>
              <w:rPr>
                <w:noProof/>
                <w:webHidden/>
              </w:rPr>
              <w:fldChar w:fldCharType="begin"/>
            </w:r>
            <w:r>
              <w:rPr>
                <w:noProof/>
                <w:webHidden/>
              </w:rPr>
              <w:instrText xml:space="preserve"> PAGEREF _Toc233327949 \h </w:instrText>
            </w:r>
            <w:r>
              <w:rPr>
                <w:noProof/>
                <w:webHidden/>
              </w:rPr>
            </w:r>
            <w:r>
              <w:rPr>
                <w:noProof/>
                <w:webHidden/>
              </w:rPr>
              <w:fldChar w:fldCharType="separate"/>
            </w:r>
            <w:r>
              <w:rPr>
                <w:noProof/>
                <w:webHidden/>
              </w:rPr>
              <w:t>8</w:t>
            </w:r>
            <w:r>
              <w:rPr>
                <w:noProof/>
                <w:webHidden/>
              </w:rPr>
              <w:fldChar w:fldCharType="end"/>
            </w:r>
          </w:hyperlink>
        </w:p>
        <w:p w14:paraId="00879B2D" w14:textId="768CBEC2" w:rsidR="00FC3696" w:rsidRDefault="00FC3696">
          <w:pPr>
            <w:pStyle w:val="TOC2"/>
            <w:tabs>
              <w:tab w:val="left" w:pos="720"/>
              <w:tab w:val="right" w:leader="dot" w:pos="9350"/>
            </w:tabs>
            <w:rPr>
              <w:rFonts w:asciiTheme="minorHAnsi" w:eastAsiaTheme="minorEastAsia" w:hAnsiTheme="minorHAnsi"/>
              <w:noProof/>
              <w:szCs w:val="21"/>
            </w:rPr>
          </w:pPr>
          <w:hyperlink w:anchor="_Toc233327950" w:history="1">
            <w:r w:rsidRPr="00BD53A4">
              <w:rPr>
                <w:rStyle w:val="Hyperlink"/>
                <w:noProof/>
              </w:rPr>
              <w:t>i.</w:t>
            </w:r>
            <w:r>
              <w:rPr>
                <w:rFonts w:asciiTheme="minorHAnsi" w:eastAsiaTheme="minorEastAsia" w:hAnsiTheme="minorHAnsi"/>
                <w:noProof/>
                <w:szCs w:val="21"/>
              </w:rPr>
              <w:tab/>
            </w:r>
            <w:r w:rsidRPr="00BD53A4">
              <w:rPr>
                <w:rStyle w:val="Hyperlink"/>
                <w:noProof/>
              </w:rPr>
              <w:t>ERD</w:t>
            </w:r>
            <w:r>
              <w:rPr>
                <w:noProof/>
                <w:webHidden/>
              </w:rPr>
              <w:tab/>
            </w:r>
            <w:r>
              <w:rPr>
                <w:noProof/>
                <w:webHidden/>
              </w:rPr>
              <w:fldChar w:fldCharType="begin"/>
            </w:r>
            <w:r>
              <w:rPr>
                <w:noProof/>
                <w:webHidden/>
              </w:rPr>
              <w:instrText xml:space="preserve"> PAGEREF _Toc233327950 \h </w:instrText>
            </w:r>
            <w:r>
              <w:rPr>
                <w:noProof/>
                <w:webHidden/>
              </w:rPr>
            </w:r>
            <w:r>
              <w:rPr>
                <w:noProof/>
                <w:webHidden/>
              </w:rPr>
              <w:fldChar w:fldCharType="separate"/>
            </w:r>
            <w:r>
              <w:rPr>
                <w:noProof/>
                <w:webHidden/>
              </w:rPr>
              <w:t>8</w:t>
            </w:r>
            <w:r>
              <w:rPr>
                <w:noProof/>
                <w:webHidden/>
              </w:rPr>
              <w:fldChar w:fldCharType="end"/>
            </w:r>
          </w:hyperlink>
        </w:p>
        <w:p w14:paraId="6D58B728" w14:textId="77FC5048" w:rsidR="00FC3696" w:rsidRDefault="00FC3696">
          <w:pPr>
            <w:pStyle w:val="TOC2"/>
            <w:tabs>
              <w:tab w:val="left" w:pos="720"/>
              <w:tab w:val="right" w:leader="dot" w:pos="9350"/>
            </w:tabs>
            <w:rPr>
              <w:rFonts w:asciiTheme="minorHAnsi" w:eastAsiaTheme="minorEastAsia" w:hAnsiTheme="minorHAnsi"/>
              <w:noProof/>
              <w:szCs w:val="21"/>
            </w:rPr>
          </w:pPr>
          <w:hyperlink w:anchor="_Toc233327951" w:history="1">
            <w:r w:rsidRPr="00BD53A4">
              <w:rPr>
                <w:rStyle w:val="Hyperlink"/>
                <w:noProof/>
              </w:rPr>
              <w:t>ii.</w:t>
            </w:r>
            <w:r>
              <w:rPr>
                <w:rFonts w:asciiTheme="minorHAnsi" w:eastAsiaTheme="minorEastAsia" w:hAnsiTheme="minorHAnsi"/>
                <w:noProof/>
                <w:szCs w:val="21"/>
              </w:rPr>
              <w:tab/>
            </w:r>
            <w:r w:rsidRPr="00BD53A4">
              <w:rPr>
                <w:rStyle w:val="Hyperlink"/>
                <w:noProof/>
              </w:rPr>
              <w:t>Site Map</w:t>
            </w:r>
            <w:r>
              <w:rPr>
                <w:noProof/>
                <w:webHidden/>
              </w:rPr>
              <w:tab/>
            </w:r>
            <w:r>
              <w:rPr>
                <w:noProof/>
                <w:webHidden/>
              </w:rPr>
              <w:fldChar w:fldCharType="begin"/>
            </w:r>
            <w:r>
              <w:rPr>
                <w:noProof/>
                <w:webHidden/>
              </w:rPr>
              <w:instrText xml:space="preserve"> PAGEREF _Toc233327951 \h </w:instrText>
            </w:r>
            <w:r>
              <w:rPr>
                <w:noProof/>
                <w:webHidden/>
              </w:rPr>
            </w:r>
            <w:r>
              <w:rPr>
                <w:noProof/>
                <w:webHidden/>
              </w:rPr>
              <w:fldChar w:fldCharType="separate"/>
            </w:r>
            <w:r>
              <w:rPr>
                <w:noProof/>
                <w:webHidden/>
              </w:rPr>
              <w:t>9</w:t>
            </w:r>
            <w:r>
              <w:rPr>
                <w:noProof/>
                <w:webHidden/>
              </w:rPr>
              <w:fldChar w:fldCharType="end"/>
            </w:r>
          </w:hyperlink>
        </w:p>
        <w:p w14:paraId="7F776101" w14:textId="24D7C4C3" w:rsidR="00FC3696" w:rsidRDefault="00FC3696">
          <w:pPr>
            <w:pStyle w:val="TOC2"/>
            <w:tabs>
              <w:tab w:val="left" w:pos="960"/>
              <w:tab w:val="right" w:leader="dot" w:pos="9350"/>
            </w:tabs>
            <w:rPr>
              <w:rFonts w:asciiTheme="minorHAnsi" w:eastAsiaTheme="minorEastAsia" w:hAnsiTheme="minorHAnsi"/>
              <w:noProof/>
              <w:szCs w:val="21"/>
            </w:rPr>
          </w:pPr>
          <w:hyperlink w:anchor="_Toc233327952" w:history="1">
            <w:r w:rsidRPr="00BD53A4">
              <w:rPr>
                <w:rStyle w:val="Hyperlink"/>
                <w:noProof/>
              </w:rPr>
              <w:t>iii.</w:t>
            </w:r>
            <w:r>
              <w:rPr>
                <w:rFonts w:asciiTheme="minorHAnsi" w:eastAsiaTheme="minorEastAsia" w:hAnsiTheme="minorHAnsi"/>
                <w:noProof/>
                <w:szCs w:val="21"/>
              </w:rPr>
              <w:tab/>
            </w:r>
            <w:r w:rsidRPr="00BD53A4">
              <w:rPr>
                <w:rStyle w:val="Hyperlink"/>
                <w:noProof/>
              </w:rPr>
              <w:t>Wireframes</w:t>
            </w:r>
            <w:r>
              <w:rPr>
                <w:noProof/>
                <w:webHidden/>
              </w:rPr>
              <w:tab/>
            </w:r>
            <w:r>
              <w:rPr>
                <w:noProof/>
                <w:webHidden/>
              </w:rPr>
              <w:fldChar w:fldCharType="begin"/>
            </w:r>
            <w:r>
              <w:rPr>
                <w:noProof/>
                <w:webHidden/>
              </w:rPr>
              <w:instrText xml:space="preserve"> PAGEREF _Toc233327952 \h </w:instrText>
            </w:r>
            <w:r>
              <w:rPr>
                <w:noProof/>
                <w:webHidden/>
              </w:rPr>
            </w:r>
            <w:r>
              <w:rPr>
                <w:noProof/>
                <w:webHidden/>
              </w:rPr>
              <w:fldChar w:fldCharType="separate"/>
            </w:r>
            <w:r>
              <w:rPr>
                <w:noProof/>
                <w:webHidden/>
              </w:rPr>
              <w:t>10</w:t>
            </w:r>
            <w:r>
              <w:rPr>
                <w:noProof/>
                <w:webHidden/>
              </w:rPr>
              <w:fldChar w:fldCharType="end"/>
            </w:r>
          </w:hyperlink>
        </w:p>
        <w:p w14:paraId="21D16943" w14:textId="2B300A4B" w:rsidR="00FC3696" w:rsidRDefault="00FC3696">
          <w:pPr>
            <w:pStyle w:val="TOC1"/>
            <w:tabs>
              <w:tab w:val="left" w:pos="480"/>
              <w:tab w:val="right" w:leader="dot" w:pos="9350"/>
            </w:tabs>
            <w:rPr>
              <w:rFonts w:asciiTheme="minorHAnsi" w:eastAsiaTheme="minorEastAsia" w:hAnsiTheme="minorHAnsi"/>
              <w:noProof/>
              <w:szCs w:val="21"/>
            </w:rPr>
          </w:pPr>
          <w:hyperlink w:anchor="_Toc233327953" w:history="1">
            <w:r w:rsidRPr="00BD53A4">
              <w:rPr>
                <w:rStyle w:val="Hyperlink"/>
                <w:noProof/>
              </w:rPr>
              <w:t>E.</w:t>
            </w:r>
            <w:r>
              <w:rPr>
                <w:rFonts w:asciiTheme="minorHAnsi" w:eastAsiaTheme="minorEastAsia" w:hAnsiTheme="minorHAnsi"/>
                <w:noProof/>
                <w:szCs w:val="21"/>
              </w:rPr>
              <w:tab/>
            </w:r>
            <w:r w:rsidRPr="00BD53A4">
              <w:rPr>
                <w:rStyle w:val="Hyperlink"/>
                <w:noProof/>
              </w:rPr>
              <w:t>Database Design</w:t>
            </w:r>
            <w:r>
              <w:rPr>
                <w:noProof/>
                <w:webHidden/>
              </w:rPr>
              <w:tab/>
            </w:r>
            <w:r>
              <w:rPr>
                <w:noProof/>
                <w:webHidden/>
              </w:rPr>
              <w:fldChar w:fldCharType="begin"/>
            </w:r>
            <w:r>
              <w:rPr>
                <w:noProof/>
                <w:webHidden/>
              </w:rPr>
              <w:instrText xml:space="preserve"> PAGEREF _Toc233327953 \h </w:instrText>
            </w:r>
            <w:r>
              <w:rPr>
                <w:noProof/>
                <w:webHidden/>
              </w:rPr>
            </w:r>
            <w:r>
              <w:rPr>
                <w:noProof/>
                <w:webHidden/>
              </w:rPr>
              <w:fldChar w:fldCharType="separate"/>
            </w:r>
            <w:r>
              <w:rPr>
                <w:noProof/>
                <w:webHidden/>
              </w:rPr>
              <w:t>20</w:t>
            </w:r>
            <w:r>
              <w:rPr>
                <w:noProof/>
                <w:webHidden/>
              </w:rPr>
              <w:fldChar w:fldCharType="end"/>
            </w:r>
          </w:hyperlink>
        </w:p>
        <w:p w14:paraId="54343E04" w14:textId="6D07A347" w:rsidR="00FC3696" w:rsidRDefault="00FC3696">
          <w:r>
            <w:rPr>
              <w:b/>
              <w:bCs/>
              <w:noProof/>
            </w:rPr>
            <w:fldChar w:fldCharType="end"/>
          </w:r>
        </w:p>
      </w:sdtContent>
    </w:sdt>
    <w:p w14:paraId="1370B8CE" w14:textId="666E65D0" w:rsidR="00FC3696" w:rsidRDefault="00FC3696">
      <w:r>
        <w:br w:type="page"/>
      </w:r>
    </w:p>
    <w:p w14:paraId="5F3DE120" w14:textId="217A33C5" w:rsidR="002263B3" w:rsidRDefault="002263B3" w:rsidP="00FC3696">
      <w:pPr>
        <w:pStyle w:val="Heading1"/>
        <w:numPr>
          <w:ilvl w:val="0"/>
          <w:numId w:val="2"/>
        </w:numPr>
      </w:pPr>
      <w:bookmarkStart w:id="0" w:name="_Toc233327944"/>
      <w:r>
        <w:lastRenderedPageBreak/>
        <w:t>Functional and non-functional Requirements</w:t>
      </w:r>
      <w:bookmarkEnd w:id="0"/>
      <w:r>
        <w:br w:type="page"/>
      </w:r>
    </w:p>
    <w:p w14:paraId="68D7F076" w14:textId="0F689EBC" w:rsidR="002263B3" w:rsidRDefault="002263B3" w:rsidP="002263B3">
      <w:pPr>
        <w:pStyle w:val="Heading1"/>
        <w:numPr>
          <w:ilvl w:val="0"/>
          <w:numId w:val="2"/>
        </w:numPr>
      </w:pPr>
      <w:bookmarkStart w:id="1" w:name="_Toc233327945"/>
      <w:r>
        <w:lastRenderedPageBreak/>
        <w:t>Modeling the Requirements</w:t>
      </w:r>
      <w:bookmarkEnd w:id="1"/>
    </w:p>
    <w:p w14:paraId="3B836BA0" w14:textId="7BC5A856" w:rsidR="00250439" w:rsidRDefault="00250439" w:rsidP="00250439">
      <w:r>
        <w:t>Student ID: Mijala Shristi Bajracharya (E2300561)</w:t>
      </w:r>
    </w:p>
    <w:p w14:paraId="009642E3" w14:textId="77A2CC45" w:rsidR="00250439" w:rsidRPr="00250439" w:rsidRDefault="00250439" w:rsidP="00250439">
      <w:pPr>
        <w:pStyle w:val="Heading2"/>
      </w:pPr>
      <w:bookmarkStart w:id="2" w:name="_Toc233327946"/>
      <w:r w:rsidRPr="00250439">
        <w:rPr>
          <w:b/>
          <w:bCs/>
        </w:rPr>
        <w:t xml:space="preserve">Epic </w:t>
      </w:r>
      <w:r>
        <w:rPr>
          <w:b/>
          <w:bCs/>
        </w:rPr>
        <w:t>3</w:t>
      </w:r>
      <w:r w:rsidRPr="00250439">
        <w:rPr>
          <w:b/>
          <w:bCs/>
        </w:rPr>
        <w:t xml:space="preserve">: </w:t>
      </w:r>
      <w:r w:rsidRPr="00250439">
        <w:t>Household Food Inventory Tracking</w:t>
      </w:r>
      <w:bookmarkEnd w:id="2"/>
    </w:p>
    <w:p w14:paraId="1F90AC2C" w14:textId="77777777" w:rsidR="00250439" w:rsidRPr="00250439" w:rsidRDefault="00250439" w:rsidP="00250439">
      <w:proofErr w:type="spellStart"/>
      <w:r w:rsidRPr="00250439">
        <w:t>EcoPantry</w:t>
      </w:r>
      <w:proofErr w:type="spellEnd"/>
      <w:r w:rsidRPr="00250439">
        <w:t xml:space="preserve"> must allow users to maintain an accurate, up-to-date record of the food items in their household, so that they can make informed decisions about consumption and reduce waste.</w:t>
      </w:r>
    </w:p>
    <w:p w14:paraId="0C29E62F" w14:textId="77777777" w:rsidR="00250439" w:rsidRPr="00250439" w:rsidRDefault="00250439" w:rsidP="00250439"/>
    <w:tbl>
      <w:tblPr>
        <w:tblStyle w:val="TableGridLight"/>
        <w:tblW w:w="9026" w:type="dxa"/>
        <w:tblLook w:val="04A0" w:firstRow="1" w:lastRow="0" w:firstColumn="1" w:lastColumn="0" w:noHBand="0" w:noVBand="1"/>
      </w:tblPr>
      <w:tblGrid>
        <w:gridCol w:w="2000"/>
        <w:gridCol w:w="7026"/>
      </w:tblGrid>
      <w:tr w:rsidR="00250439" w:rsidRPr="00250439" w14:paraId="0C85424C" w14:textId="77777777" w:rsidTr="00250439">
        <w:tc>
          <w:tcPr>
            <w:tcW w:w="2000" w:type="dxa"/>
            <w:hideMark/>
          </w:tcPr>
          <w:p w14:paraId="3E706204" w14:textId="77777777" w:rsidR="00250439" w:rsidRPr="00250439" w:rsidRDefault="00250439" w:rsidP="00250439">
            <w:pPr>
              <w:spacing w:after="160" w:line="259" w:lineRule="auto"/>
            </w:pPr>
            <w:r w:rsidRPr="00250439">
              <w:rPr>
                <w:b/>
                <w:bCs/>
              </w:rPr>
              <w:t>User Story 2.1</w:t>
            </w:r>
          </w:p>
        </w:tc>
        <w:tc>
          <w:tcPr>
            <w:tcW w:w="7026" w:type="dxa"/>
            <w:hideMark/>
          </w:tcPr>
          <w:p w14:paraId="786D19D7" w14:textId="77777777" w:rsidR="00250439" w:rsidRPr="00250439" w:rsidRDefault="00250439" w:rsidP="00250439">
            <w:pPr>
              <w:spacing w:after="160" w:line="259" w:lineRule="auto"/>
            </w:pPr>
            <w:r w:rsidRPr="00250439">
              <w:t>As a household user, I need to add a food item to my inventory with its name, quantity, and category, so that I can keep track of what food I currently have.</w:t>
            </w:r>
          </w:p>
        </w:tc>
      </w:tr>
      <w:tr w:rsidR="00250439" w:rsidRPr="00250439" w14:paraId="4078687D" w14:textId="77777777" w:rsidTr="00250439">
        <w:tc>
          <w:tcPr>
            <w:tcW w:w="2000" w:type="dxa"/>
            <w:hideMark/>
          </w:tcPr>
          <w:p w14:paraId="6F4D1461" w14:textId="77777777" w:rsidR="00250439" w:rsidRPr="00250439" w:rsidRDefault="00250439" w:rsidP="00250439">
            <w:pPr>
              <w:spacing w:after="160" w:line="259" w:lineRule="auto"/>
            </w:pPr>
            <w:r w:rsidRPr="00250439">
              <w:rPr>
                <w:b/>
                <w:bCs/>
              </w:rPr>
              <w:t>Acceptance Criteria</w:t>
            </w:r>
          </w:p>
        </w:tc>
        <w:tc>
          <w:tcPr>
            <w:tcW w:w="7026" w:type="dxa"/>
            <w:hideMark/>
          </w:tcPr>
          <w:p w14:paraId="7B13C4F8" w14:textId="174B7EC4" w:rsidR="00250439" w:rsidRPr="00250439" w:rsidRDefault="00816BAC" w:rsidP="00250439">
            <w:pPr>
              <w:spacing w:after="160" w:line="259" w:lineRule="auto"/>
            </w:pPr>
            <w:r w:rsidRPr="00250439">
              <w:t>Given that</w:t>
            </w:r>
            <w:r w:rsidR="00250439" w:rsidRPr="00250439">
              <w:t xml:space="preserve"> an authenticated user is on the Food Inventory screen and taps 'Add</w:t>
            </w:r>
            <w:r w:rsidR="00250439">
              <w:t xml:space="preserve"> Food</w:t>
            </w:r>
            <w:r w:rsidR="00250439" w:rsidRPr="00250439">
              <w:t xml:space="preserve"> Item', when the user enters the item name, quantity, and category and saves, then the system stores the item in the local Room database and displays it in the inventory list.</w:t>
            </w:r>
          </w:p>
        </w:tc>
      </w:tr>
      <w:tr w:rsidR="00250439" w:rsidRPr="00250439" w14:paraId="19A7788E" w14:textId="77777777" w:rsidTr="00250439">
        <w:tc>
          <w:tcPr>
            <w:tcW w:w="2000" w:type="dxa"/>
            <w:hideMark/>
          </w:tcPr>
          <w:p w14:paraId="664D49C4" w14:textId="77777777" w:rsidR="00250439" w:rsidRPr="00250439" w:rsidRDefault="00250439" w:rsidP="00250439">
            <w:pPr>
              <w:spacing w:after="160" w:line="259" w:lineRule="auto"/>
            </w:pPr>
            <w:proofErr w:type="spellStart"/>
            <w:r w:rsidRPr="00250439">
              <w:rPr>
                <w:b/>
                <w:bCs/>
              </w:rPr>
              <w:t>MoSCoW</w:t>
            </w:r>
            <w:proofErr w:type="spellEnd"/>
          </w:p>
        </w:tc>
        <w:tc>
          <w:tcPr>
            <w:tcW w:w="7026" w:type="dxa"/>
            <w:hideMark/>
          </w:tcPr>
          <w:p w14:paraId="3E13D38C" w14:textId="77777777" w:rsidR="00250439" w:rsidRPr="00250439" w:rsidRDefault="00250439" w:rsidP="00250439">
            <w:pPr>
              <w:spacing w:after="160" w:line="259" w:lineRule="auto"/>
            </w:pPr>
            <w:r w:rsidRPr="00250439">
              <w:t>Must Have (M)</w:t>
            </w:r>
          </w:p>
        </w:tc>
      </w:tr>
      <w:tr w:rsidR="00250439" w:rsidRPr="00250439" w14:paraId="7D1A5594" w14:textId="77777777" w:rsidTr="00250439">
        <w:tc>
          <w:tcPr>
            <w:tcW w:w="2000" w:type="dxa"/>
            <w:hideMark/>
          </w:tcPr>
          <w:p w14:paraId="48C89921" w14:textId="77777777" w:rsidR="00250439" w:rsidRPr="00250439" w:rsidRDefault="00250439" w:rsidP="00250439">
            <w:pPr>
              <w:spacing w:after="160" w:line="259" w:lineRule="auto"/>
            </w:pPr>
            <w:r w:rsidRPr="00250439">
              <w:rPr>
                <w:b/>
                <w:bCs/>
              </w:rPr>
              <w:t>Tasks</w:t>
            </w:r>
          </w:p>
        </w:tc>
        <w:tc>
          <w:tcPr>
            <w:tcW w:w="7026" w:type="dxa"/>
            <w:hideMark/>
          </w:tcPr>
          <w:p w14:paraId="52A77402" w14:textId="06E525B4" w:rsidR="00250439" w:rsidRPr="00250439" w:rsidRDefault="00250439" w:rsidP="00250439">
            <w:pPr>
              <w:spacing w:after="160" w:line="259" w:lineRule="auto"/>
            </w:pPr>
            <w:r w:rsidRPr="00250439">
              <w:t xml:space="preserve">1. Design the 'Add Food Item' screen UI (name, quantity, category fields). </w:t>
            </w:r>
            <w:r>
              <w:br/>
            </w:r>
            <w:r w:rsidRPr="00250439">
              <w:t xml:space="preserve">2. Implement input validation in the </w:t>
            </w:r>
            <w:proofErr w:type="spellStart"/>
            <w:r w:rsidRPr="00250439">
              <w:t>ViewModel</w:t>
            </w:r>
            <w:proofErr w:type="spellEnd"/>
            <w:r w:rsidRPr="00250439">
              <w:t xml:space="preserve">. </w:t>
            </w:r>
            <w:r>
              <w:br/>
            </w:r>
            <w:r w:rsidRPr="00250439">
              <w:t xml:space="preserve">3. Insert the item into the Room database via </w:t>
            </w:r>
            <w:proofErr w:type="spellStart"/>
            <w:r w:rsidRPr="00250439">
              <w:t>InventoryDao</w:t>
            </w:r>
            <w:proofErr w:type="spellEnd"/>
            <w:r w:rsidRPr="00250439">
              <w:t xml:space="preserve">. </w:t>
            </w:r>
          </w:p>
        </w:tc>
      </w:tr>
      <w:tr w:rsidR="00250439" w:rsidRPr="00250439" w14:paraId="7849E62E" w14:textId="77777777" w:rsidTr="00250439">
        <w:tc>
          <w:tcPr>
            <w:tcW w:w="2000" w:type="dxa"/>
            <w:hideMark/>
          </w:tcPr>
          <w:p w14:paraId="7651FB55" w14:textId="77777777" w:rsidR="00250439" w:rsidRPr="00250439" w:rsidRDefault="00250439" w:rsidP="00250439">
            <w:pPr>
              <w:spacing w:after="160" w:line="259" w:lineRule="auto"/>
            </w:pPr>
            <w:r w:rsidRPr="00250439">
              <w:rPr>
                <w:b/>
                <w:bCs/>
              </w:rPr>
              <w:t>Test Cases</w:t>
            </w:r>
          </w:p>
        </w:tc>
        <w:tc>
          <w:tcPr>
            <w:tcW w:w="7026" w:type="dxa"/>
            <w:hideMark/>
          </w:tcPr>
          <w:p w14:paraId="4223F3B9" w14:textId="12DD07E5" w:rsidR="00250439" w:rsidRPr="00250439" w:rsidRDefault="00250439" w:rsidP="00250439">
            <w:pPr>
              <w:spacing w:after="160" w:line="259" w:lineRule="auto"/>
            </w:pPr>
          </w:p>
        </w:tc>
      </w:tr>
    </w:tbl>
    <w:p w14:paraId="46107B15" w14:textId="77777777" w:rsidR="00250439" w:rsidRPr="00250439" w:rsidRDefault="00250439" w:rsidP="00250439"/>
    <w:p w14:paraId="4198BCA7" w14:textId="77777777" w:rsidR="00250439" w:rsidRPr="00250439" w:rsidRDefault="00250439" w:rsidP="00250439"/>
    <w:tbl>
      <w:tblPr>
        <w:tblStyle w:val="TableGridLight"/>
        <w:tblW w:w="9026" w:type="dxa"/>
        <w:tblLook w:val="04A0" w:firstRow="1" w:lastRow="0" w:firstColumn="1" w:lastColumn="0" w:noHBand="0" w:noVBand="1"/>
      </w:tblPr>
      <w:tblGrid>
        <w:gridCol w:w="2000"/>
        <w:gridCol w:w="7026"/>
      </w:tblGrid>
      <w:tr w:rsidR="00250439" w:rsidRPr="00250439" w14:paraId="4C93BA13" w14:textId="77777777" w:rsidTr="00250439">
        <w:tc>
          <w:tcPr>
            <w:tcW w:w="2000" w:type="dxa"/>
            <w:hideMark/>
          </w:tcPr>
          <w:p w14:paraId="1B8A36B3" w14:textId="7AF2C940" w:rsidR="00250439" w:rsidRPr="00250439" w:rsidRDefault="00250439" w:rsidP="00250439">
            <w:pPr>
              <w:spacing w:after="160" w:line="259" w:lineRule="auto"/>
            </w:pPr>
            <w:r w:rsidRPr="00250439">
              <w:rPr>
                <w:b/>
                <w:bCs/>
              </w:rPr>
              <w:t>User Story 2.</w:t>
            </w:r>
            <w:r>
              <w:rPr>
                <w:b/>
                <w:bCs/>
              </w:rPr>
              <w:t>2</w:t>
            </w:r>
          </w:p>
        </w:tc>
        <w:tc>
          <w:tcPr>
            <w:tcW w:w="7026" w:type="dxa"/>
            <w:hideMark/>
          </w:tcPr>
          <w:p w14:paraId="20613750" w14:textId="77777777" w:rsidR="00250439" w:rsidRPr="00250439" w:rsidRDefault="00250439" w:rsidP="00250439">
            <w:pPr>
              <w:spacing w:after="160" w:line="259" w:lineRule="auto"/>
            </w:pPr>
            <w:r w:rsidRPr="00250439">
              <w:t>As a household user, I need the system to log every change I make to my food inventory, so that I have a history of my food logging activity for the weekly tracker.</w:t>
            </w:r>
          </w:p>
        </w:tc>
      </w:tr>
      <w:tr w:rsidR="00250439" w:rsidRPr="00250439" w14:paraId="0DA62CA3" w14:textId="77777777" w:rsidTr="00250439">
        <w:tc>
          <w:tcPr>
            <w:tcW w:w="2000" w:type="dxa"/>
            <w:hideMark/>
          </w:tcPr>
          <w:p w14:paraId="5A5645B7" w14:textId="77777777" w:rsidR="00250439" w:rsidRPr="00250439" w:rsidRDefault="00250439" w:rsidP="00250439">
            <w:pPr>
              <w:spacing w:after="160" w:line="259" w:lineRule="auto"/>
            </w:pPr>
            <w:r w:rsidRPr="00250439">
              <w:rPr>
                <w:b/>
                <w:bCs/>
              </w:rPr>
              <w:t>Acceptance Criteria</w:t>
            </w:r>
          </w:p>
        </w:tc>
        <w:tc>
          <w:tcPr>
            <w:tcW w:w="7026" w:type="dxa"/>
            <w:hideMark/>
          </w:tcPr>
          <w:p w14:paraId="3ABD5D04" w14:textId="77777777" w:rsidR="00250439" w:rsidRPr="00250439" w:rsidRDefault="00250439" w:rsidP="00250439">
            <w:pPr>
              <w:spacing w:after="160" w:line="259" w:lineRule="auto"/>
            </w:pPr>
            <w:r w:rsidRPr="00250439">
              <w:t>Given a user adds, edits, or deletes a food item, when the action is completed, then the system creates a corresponding log entry with the action type, item name, and timestamp.</w:t>
            </w:r>
          </w:p>
        </w:tc>
      </w:tr>
      <w:tr w:rsidR="00250439" w:rsidRPr="00250439" w14:paraId="7E0A86AF" w14:textId="77777777" w:rsidTr="00250439">
        <w:tc>
          <w:tcPr>
            <w:tcW w:w="2000" w:type="dxa"/>
            <w:hideMark/>
          </w:tcPr>
          <w:p w14:paraId="3B0B15F3" w14:textId="77777777" w:rsidR="00250439" w:rsidRPr="00250439" w:rsidRDefault="00250439" w:rsidP="00250439">
            <w:pPr>
              <w:spacing w:after="160" w:line="259" w:lineRule="auto"/>
            </w:pPr>
            <w:proofErr w:type="spellStart"/>
            <w:r w:rsidRPr="00250439">
              <w:rPr>
                <w:b/>
                <w:bCs/>
              </w:rPr>
              <w:t>MoSCoW</w:t>
            </w:r>
            <w:proofErr w:type="spellEnd"/>
          </w:p>
        </w:tc>
        <w:tc>
          <w:tcPr>
            <w:tcW w:w="7026" w:type="dxa"/>
            <w:hideMark/>
          </w:tcPr>
          <w:p w14:paraId="3355CF9D" w14:textId="77777777" w:rsidR="00250439" w:rsidRPr="00250439" w:rsidRDefault="00250439" w:rsidP="00250439">
            <w:pPr>
              <w:spacing w:after="160" w:line="259" w:lineRule="auto"/>
            </w:pPr>
            <w:r w:rsidRPr="00250439">
              <w:t>Must Have (M)</w:t>
            </w:r>
          </w:p>
        </w:tc>
      </w:tr>
      <w:tr w:rsidR="00250439" w:rsidRPr="00250439" w14:paraId="2D17BB1B" w14:textId="77777777" w:rsidTr="00250439">
        <w:tc>
          <w:tcPr>
            <w:tcW w:w="2000" w:type="dxa"/>
            <w:hideMark/>
          </w:tcPr>
          <w:p w14:paraId="74DDE0CE" w14:textId="77777777" w:rsidR="00250439" w:rsidRPr="00250439" w:rsidRDefault="00250439" w:rsidP="00250439">
            <w:pPr>
              <w:spacing w:after="160" w:line="259" w:lineRule="auto"/>
            </w:pPr>
            <w:r w:rsidRPr="00250439">
              <w:rPr>
                <w:b/>
                <w:bCs/>
              </w:rPr>
              <w:t>Tasks</w:t>
            </w:r>
          </w:p>
        </w:tc>
        <w:tc>
          <w:tcPr>
            <w:tcW w:w="7026" w:type="dxa"/>
            <w:hideMark/>
          </w:tcPr>
          <w:p w14:paraId="7F063B23" w14:textId="4837C11A" w:rsidR="00250439" w:rsidRPr="00250439" w:rsidRDefault="00250439" w:rsidP="00250439">
            <w:pPr>
              <w:spacing w:after="160" w:line="259" w:lineRule="auto"/>
            </w:pPr>
            <w:r w:rsidRPr="00250439">
              <w:t xml:space="preserve">1. Create a </w:t>
            </w:r>
            <w:proofErr w:type="spellStart"/>
            <w:r w:rsidRPr="00250439">
              <w:t>food_log</w:t>
            </w:r>
            <w:proofErr w:type="spellEnd"/>
            <w:r w:rsidRPr="00250439">
              <w:t xml:space="preserve"> Room entity to store log entries. </w:t>
            </w:r>
            <w:r>
              <w:br/>
            </w:r>
            <w:r w:rsidRPr="00250439">
              <w:t xml:space="preserve">2. Trigger a log </w:t>
            </w:r>
            <w:r w:rsidRPr="00250439">
              <w:t>entry</w:t>
            </w:r>
            <w:r w:rsidRPr="00250439">
              <w:t xml:space="preserve"> whenever an inventory CRUD action occurs. </w:t>
            </w:r>
            <w:r>
              <w:br/>
            </w:r>
            <w:r w:rsidRPr="00250439">
              <w:t>3. Build a basic log history view accessible from the inventory screen. 4. Ensure the log feeds correctly into the Weekly Food Tracker</w:t>
            </w:r>
            <w:r>
              <w:t>.</w:t>
            </w:r>
          </w:p>
        </w:tc>
      </w:tr>
      <w:tr w:rsidR="00250439" w:rsidRPr="00250439" w14:paraId="46F1C6C5" w14:textId="77777777" w:rsidTr="00250439">
        <w:tc>
          <w:tcPr>
            <w:tcW w:w="2000" w:type="dxa"/>
            <w:hideMark/>
          </w:tcPr>
          <w:p w14:paraId="0271CB5C" w14:textId="77777777" w:rsidR="00250439" w:rsidRPr="00250439" w:rsidRDefault="00250439" w:rsidP="00250439">
            <w:pPr>
              <w:spacing w:after="160" w:line="259" w:lineRule="auto"/>
            </w:pPr>
            <w:r w:rsidRPr="00250439">
              <w:rPr>
                <w:b/>
                <w:bCs/>
              </w:rPr>
              <w:t>Test Cases</w:t>
            </w:r>
          </w:p>
        </w:tc>
        <w:tc>
          <w:tcPr>
            <w:tcW w:w="7026" w:type="dxa"/>
            <w:hideMark/>
          </w:tcPr>
          <w:p w14:paraId="62934603" w14:textId="11312A91" w:rsidR="00250439" w:rsidRPr="00250439" w:rsidRDefault="00250439" w:rsidP="00250439">
            <w:pPr>
              <w:spacing w:after="160" w:line="259" w:lineRule="auto"/>
            </w:pPr>
          </w:p>
        </w:tc>
      </w:tr>
    </w:tbl>
    <w:p w14:paraId="446350B4" w14:textId="77777777" w:rsidR="00250439" w:rsidRPr="00250439" w:rsidRDefault="00250439" w:rsidP="00250439"/>
    <w:p w14:paraId="29EBCF0B" w14:textId="77777777" w:rsidR="00250439" w:rsidRPr="00250439" w:rsidRDefault="00250439" w:rsidP="00250439"/>
    <w:tbl>
      <w:tblPr>
        <w:tblStyle w:val="TableGridLight"/>
        <w:tblW w:w="9026" w:type="dxa"/>
        <w:tblLook w:val="04A0" w:firstRow="1" w:lastRow="0" w:firstColumn="1" w:lastColumn="0" w:noHBand="0" w:noVBand="1"/>
      </w:tblPr>
      <w:tblGrid>
        <w:gridCol w:w="2000"/>
        <w:gridCol w:w="7026"/>
      </w:tblGrid>
      <w:tr w:rsidR="00250439" w:rsidRPr="00250439" w14:paraId="382335E2" w14:textId="77777777" w:rsidTr="00250439">
        <w:tc>
          <w:tcPr>
            <w:tcW w:w="2000" w:type="dxa"/>
            <w:hideMark/>
          </w:tcPr>
          <w:p w14:paraId="3AE801A0" w14:textId="0C31CF56" w:rsidR="00250439" w:rsidRPr="00250439" w:rsidRDefault="00250439" w:rsidP="00250439">
            <w:pPr>
              <w:spacing w:after="160" w:line="259" w:lineRule="auto"/>
            </w:pPr>
            <w:r w:rsidRPr="00250439">
              <w:t>User Story 2.</w:t>
            </w:r>
            <w:r w:rsidRPr="00250439">
              <w:t>3</w:t>
            </w:r>
          </w:p>
        </w:tc>
        <w:tc>
          <w:tcPr>
            <w:tcW w:w="7026" w:type="dxa"/>
            <w:hideMark/>
          </w:tcPr>
          <w:p w14:paraId="719339F4" w14:textId="77777777" w:rsidR="00250439" w:rsidRPr="00250439" w:rsidRDefault="00250439" w:rsidP="00250439">
            <w:pPr>
              <w:spacing w:after="160" w:line="259" w:lineRule="auto"/>
            </w:pPr>
            <w:r w:rsidRPr="00250439">
              <w:t>As a household user, I should be able to enter the expiry date manually when adding a food item, so that the app can alert me before the food spoils, since the system does not calculate expiry automatically.</w:t>
            </w:r>
          </w:p>
        </w:tc>
      </w:tr>
      <w:tr w:rsidR="00250439" w:rsidRPr="00250439" w14:paraId="4C847169" w14:textId="77777777" w:rsidTr="00250439">
        <w:tc>
          <w:tcPr>
            <w:tcW w:w="2000" w:type="dxa"/>
            <w:hideMark/>
          </w:tcPr>
          <w:p w14:paraId="39D6FCD6" w14:textId="77777777" w:rsidR="00250439" w:rsidRPr="00250439" w:rsidRDefault="00250439" w:rsidP="00250439">
            <w:pPr>
              <w:spacing w:after="160" w:line="259" w:lineRule="auto"/>
            </w:pPr>
            <w:r w:rsidRPr="00250439">
              <w:t>Acceptance Criteria</w:t>
            </w:r>
          </w:p>
        </w:tc>
        <w:tc>
          <w:tcPr>
            <w:tcW w:w="7026" w:type="dxa"/>
            <w:hideMark/>
          </w:tcPr>
          <w:p w14:paraId="07AE8080" w14:textId="77777777" w:rsidR="00250439" w:rsidRPr="00250439" w:rsidRDefault="00250439" w:rsidP="00250439">
            <w:pPr>
              <w:spacing w:after="160" w:line="259" w:lineRule="auto"/>
            </w:pPr>
            <w:r w:rsidRPr="00250439">
              <w:t>Given a user is adding or editing a food item, when the user selects an expiry date using the date picker and saves, then the expiry date is stored with the item and used by the Notification Module to trigger alerts.</w:t>
            </w:r>
          </w:p>
        </w:tc>
      </w:tr>
      <w:tr w:rsidR="00250439" w:rsidRPr="00250439" w14:paraId="61C4FF40" w14:textId="77777777" w:rsidTr="00250439">
        <w:tc>
          <w:tcPr>
            <w:tcW w:w="2000" w:type="dxa"/>
            <w:hideMark/>
          </w:tcPr>
          <w:p w14:paraId="0FFFAADB" w14:textId="77777777" w:rsidR="00250439" w:rsidRPr="00250439" w:rsidRDefault="00250439" w:rsidP="00250439">
            <w:pPr>
              <w:spacing w:after="160" w:line="259" w:lineRule="auto"/>
            </w:pPr>
            <w:proofErr w:type="spellStart"/>
            <w:r w:rsidRPr="00250439">
              <w:t>MoSCoW</w:t>
            </w:r>
            <w:proofErr w:type="spellEnd"/>
          </w:p>
        </w:tc>
        <w:tc>
          <w:tcPr>
            <w:tcW w:w="7026" w:type="dxa"/>
            <w:hideMark/>
          </w:tcPr>
          <w:p w14:paraId="5E4A41A3" w14:textId="77777777" w:rsidR="00250439" w:rsidRPr="00250439" w:rsidRDefault="00250439" w:rsidP="00250439">
            <w:pPr>
              <w:spacing w:after="160" w:line="259" w:lineRule="auto"/>
            </w:pPr>
            <w:r w:rsidRPr="00250439">
              <w:t>Should Have (S)</w:t>
            </w:r>
          </w:p>
        </w:tc>
      </w:tr>
      <w:tr w:rsidR="00250439" w:rsidRPr="00250439" w14:paraId="5DF0597A" w14:textId="77777777" w:rsidTr="00250439">
        <w:tc>
          <w:tcPr>
            <w:tcW w:w="2000" w:type="dxa"/>
            <w:hideMark/>
          </w:tcPr>
          <w:p w14:paraId="5D812FD0" w14:textId="77777777" w:rsidR="00250439" w:rsidRPr="00250439" w:rsidRDefault="00250439" w:rsidP="00250439">
            <w:pPr>
              <w:spacing w:after="160" w:line="259" w:lineRule="auto"/>
            </w:pPr>
            <w:r w:rsidRPr="00250439">
              <w:t>Tasks</w:t>
            </w:r>
          </w:p>
        </w:tc>
        <w:tc>
          <w:tcPr>
            <w:tcW w:w="7026" w:type="dxa"/>
            <w:hideMark/>
          </w:tcPr>
          <w:p w14:paraId="4014182D" w14:textId="0EABEF79" w:rsidR="00250439" w:rsidRPr="00250439" w:rsidRDefault="00250439" w:rsidP="00250439">
            <w:pPr>
              <w:spacing w:after="160" w:line="259" w:lineRule="auto"/>
            </w:pPr>
            <w:r w:rsidRPr="00250439">
              <w:t xml:space="preserve">1. Add a </w:t>
            </w:r>
            <w:proofErr w:type="spellStart"/>
            <w:r w:rsidRPr="00250439">
              <w:t>DatePicker</w:t>
            </w:r>
            <w:proofErr w:type="spellEnd"/>
            <w:r w:rsidRPr="00250439">
              <w:t xml:space="preserve"> field for expiry date on the Add Item screen. </w:t>
            </w:r>
            <w:r w:rsidR="00816BAC">
              <w:br/>
            </w:r>
            <w:r w:rsidRPr="00250439">
              <w:t xml:space="preserve">2. Store the expiry date </w:t>
            </w:r>
            <w:r w:rsidR="00816BAC" w:rsidRPr="00250439">
              <w:t>on</w:t>
            </w:r>
            <w:r w:rsidRPr="00250439">
              <w:t xml:space="preserve"> the Room </w:t>
            </w:r>
            <w:proofErr w:type="spellStart"/>
            <w:r w:rsidRPr="00250439">
              <w:t>food_items</w:t>
            </w:r>
            <w:proofErr w:type="spellEnd"/>
            <w:r w:rsidRPr="00250439">
              <w:t xml:space="preserve"> table. </w:t>
            </w:r>
            <w:r w:rsidR="00816BAC">
              <w:br/>
            </w:r>
            <w:r w:rsidRPr="00250439">
              <w:t xml:space="preserve">3. Validate that the entered date is not in the past. </w:t>
            </w:r>
            <w:r w:rsidR="00816BAC">
              <w:br/>
            </w:r>
            <w:r w:rsidRPr="00250439">
              <w:t>4. Pass the expiry date to the Notification Module for alert scheduling.</w:t>
            </w:r>
          </w:p>
        </w:tc>
      </w:tr>
      <w:tr w:rsidR="00250439" w:rsidRPr="00250439" w14:paraId="5B0B25AE" w14:textId="77777777" w:rsidTr="00250439">
        <w:tc>
          <w:tcPr>
            <w:tcW w:w="2000" w:type="dxa"/>
            <w:hideMark/>
          </w:tcPr>
          <w:p w14:paraId="68A58312" w14:textId="77777777" w:rsidR="00250439" w:rsidRPr="00250439" w:rsidRDefault="00250439" w:rsidP="00250439">
            <w:pPr>
              <w:spacing w:after="160" w:line="259" w:lineRule="auto"/>
            </w:pPr>
            <w:r w:rsidRPr="00250439">
              <w:t>Test Cases</w:t>
            </w:r>
          </w:p>
        </w:tc>
        <w:tc>
          <w:tcPr>
            <w:tcW w:w="7026" w:type="dxa"/>
            <w:hideMark/>
          </w:tcPr>
          <w:p w14:paraId="30A23D01" w14:textId="5BBDA54C" w:rsidR="00250439" w:rsidRPr="00250439" w:rsidRDefault="00250439" w:rsidP="00250439">
            <w:pPr>
              <w:spacing w:after="160" w:line="259" w:lineRule="auto"/>
            </w:pPr>
          </w:p>
        </w:tc>
      </w:tr>
    </w:tbl>
    <w:p w14:paraId="08B993A0" w14:textId="77777777" w:rsidR="00250439" w:rsidRDefault="00250439">
      <w:pPr>
        <w:rPr>
          <w:rFonts w:eastAsiaTheme="majorEastAsia" w:cstheme="majorBidi"/>
          <w:b/>
          <w:bCs/>
          <w:sz w:val="28"/>
          <w:szCs w:val="29"/>
        </w:rPr>
      </w:pPr>
      <w:r>
        <w:rPr>
          <w:b/>
          <w:bCs/>
        </w:rPr>
        <w:br w:type="page"/>
      </w:r>
    </w:p>
    <w:p w14:paraId="31EEE4F4" w14:textId="7DD10797" w:rsidR="00250439" w:rsidRDefault="00250439" w:rsidP="00250439">
      <w:r>
        <w:lastRenderedPageBreak/>
        <w:t>Student ID: Mijala Shristi Bajracharya (E2300561)</w:t>
      </w:r>
    </w:p>
    <w:p w14:paraId="48291D54" w14:textId="612A6198" w:rsidR="00250439" w:rsidRPr="00250439" w:rsidRDefault="00250439" w:rsidP="00250439">
      <w:pPr>
        <w:pStyle w:val="Heading2"/>
      </w:pPr>
      <w:bookmarkStart w:id="3" w:name="_Toc233327947"/>
      <w:r w:rsidRPr="00250439">
        <w:rPr>
          <w:b/>
          <w:bCs/>
        </w:rPr>
        <w:t xml:space="preserve">Epic </w:t>
      </w:r>
      <w:r>
        <w:rPr>
          <w:b/>
          <w:bCs/>
        </w:rPr>
        <w:t>4</w:t>
      </w:r>
      <w:r w:rsidRPr="00250439">
        <w:rPr>
          <w:b/>
          <w:bCs/>
        </w:rPr>
        <w:t xml:space="preserve">: </w:t>
      </w:r>
      <w:r w:rsidRPr="00250439">
        <w:t>Real-Time Expiry Alerts and Food Tracking</w:t>
      </w:r>
      <w:bookmarkEnd w:id="3"/>
    </w:p>
    <w:p w14:paraId="6C56EC2A" w14:textId="77777777" w:rsidR="00250439" w:rsidRPr="00250439" w:rsidRDefault="00250439" w:rsidP="00250439">
      <w:pPr>
        <w:pStyle w:val="NoSpacing"/>
      </w:pPr>
      <w:proofErr w:type="spellStart"/>
      <w:r w:rsidRPr="00250439">
        <w:t>EcoPantry</w:t>
      </w:r>
      <w:proofErr w:type="spellEnd"/>
      <w:r w:rsidRPr="00250439">
        <w:t xml:space="preserve"> must proactively inform users about food items nearing expiry, helping them act in time to consume or donate food before it spoils.</w:t>
      </w:r>
    </w:p>
    <w:p w14:paraId="5DAF007E" w14:textId="77777777" w:rsidR="00250439" w:rsidRPr="00250439" w:rsidRDefault="00250439" w:rsidP="00250439">
      <w:pPr>
        <w:pStyle w:val="NoSpacing"/>
      </w:pPr>
    </w:p>
    <w:tbl>
      <w:tblPr>
        <w:tblStyle w:val="TableGridLight"/>
        <w:tblW w:w="9026" w:type="dxa"/>
        <w:tblLook w:val="04A0" w:firstRow="1" w:lastRow="0" w:firstColumn="1" w:lastColumn="0" w:noHBand="0" w:noVBand="1"/>
      </w:tblPr>
      <w:tblGrid>
        <w:gridCol w:w="2000"/>
        <w:gridCol w:w="7026"/>
      </w:tblGrid>
      <w:tr w:rsidR="00250439" w:rsidRPr="00250439" w14:paraId="408241D4" w14:textId="77777777" w:rsidTr="00250439">
        <w:tc>
          <w:tcPr>
            <w:tcW w:w="2000" w:type="dxa"/>
            <w:hideMark/>
          </w:tcPr>
          <w:p w14:paraId="1DB2B7B8" w14:textId="77777777" w:rsidR="00250439" w:rsidRPr="00250439" w:rsidRDefault="00250439" w:rsidP="00250439">
            <w:pPr>
              <w:pStyle w:val="NoSpacing"/>
            </w:pPr>
            <w:r w:rsidRPr="00250439">
              <w:rPr>
                <w:b/>
                <w:bCs/>
              </w:rPr>
              <w:t>User Story 4.1</w:t>
            </w:r>
          </w:p>
        </w:tc>
        <w:tc>
          <w:tcPr>
            <w:tcW w:w="7026" w:type="dxa"/>
            <w:hideMark/>
          </w:tcPr>
          <w:p w14:paraId="6C3ECE6E" w14:textId="77777777" w:rsidR="00250439" w:rsidRPr="00250439" w:rsidRDefault="00250439" w:rsidP="00250439">
            <w:pPr>
              <w:pStyle w:val="NoSpacing"/>
            </w:pPr>
            <w:r w:rsidRPr="00250439">
              <w:t>As a household user, I need to receive a real-time alert when a food item in my inventory is close to its expiry date, so that I can use or donate it before it spoils.</w:t>
            </w:r>
          </w:p>
        </w:tc>
      </w:tr>
      <w:tr w:rsidR="00250439" w:rsidRPr="00250439" w14:paraId="38D1C41C" w14:textId="77777777" w:rsidTr="00250439">
        <w:tc>
          <w:tcPr>
            <w:tcW w:w="2000" w:type="dxa"/>
            <w:hideMark/>
          </w:tcPr>
          <w:p w14:paraId="60244332" w14:textId="77777777" w:rsidR="00250439" w:rsidRPr="00250439" w:rsidRDefault="00250439" w:rsidP="00250439">
            <w:pPr>
              <w:pStyle w:val="NoSpacing"/>
            </w:pPr>
            <w:r w:rsidRPr="00250439">
              <w:rPr>
                <w:b/>
                <w:bCs/>
              </w:rPr>
              <w:t>Acceptance Criteria</w:t>
            </w:r>
          </w:p>
        </w:tc>
        <w:tc>
          <w:tcPr>
            <w:tcW w:w="7026" w:type="dxa"/>
            <w:hideMark/>
          </w:tcPr>
          <w:p w14:paraId="6A32C58E" w14:textId="77777777" w:rsidR="00250439" w:rsidRPr="00250439" w:rsidRDefault="00250439" w:rsidP="00250439">
            <w:pPr>
              <w:pStyle w:val="NoSpacing"/>
            </w:pPr>
            <w:r w:rsidRPr="00250439">
              <w:t>Given a user has food items with manually entered expiry dates, when an item's expiry date is within 3 days, then the system triggers a real-time notification displaying the item name and days remaining.</w:t>
            </w:r>
          </w:p>
        </w:tc>
      </w:tr>
      <w:tr w:rsidR="00250439" w:rsidRPr="00250439" w14:paraId="7BDBCF94" w14:textId="77777777" w:rsidTr="00250439">
        <w:tc>
          <w:tcPr>
            <w:tcW w:w="2000" w:type="dxa"/>
            <w:hideMark/>
          </w:tcPr>
          <w:p w14:paraId="625D32BF" w14:textId="77777777" w:rsidR="00250439" w:rsidRPr="00250439" w:rsidRDefault="00250439" w:rsidP="00250439">
            <w:pPr>
              <w:pStyle w:val="NoSpacing"/>
            </w:pPr>
            <w:proofErr w:type="spellStart"/>
            <w:r w:rsidRPr="00250439">
              <w:rPr>
                <w:b/>
                <w:bCs/>
              </w:rPr>
              <w:t>MoSCoW</w:t>
            </w:r>
            <w:proofErr w:type="spellEnd"/>
          </w:p>
        </w:tc>
        <w:tc>
          <w:tcPr>
            <w:tcW w:w="7026" w:type="dxa"/>
            <w:hideMark/>
          </w:tcPr>
          <w:p w14:paraId="2C70BBA7" w14:textId="77777777" w:rsidR="00250439" w:rsidRPr="00250439" w:rsidRDefault="00250439" w:rsidP="00250439">
            <w:pPr>
              <w:pStyle w:val="NoSpacing"/>
            </w:pPr>
            <w:r w:rsidRPr="00250439">
              <w:t>Must Have (M)</w:t>
            </w:r>
          </w:p>
        </w:tc>
      </w:tr>
      <w:tr w:rsidR="00250439" w:rsidRPr="00250439" w14:paraId="1F0B0937" w14:textId="77777777" w:rsidTr="00250439">
        <w:tc>
          <w:tcPr>
            <w:tcW w:w="2000" w:type="dxa"/>
            <w:hideMark/>
          </w:tcPr>
          <w:p w14:paraId="3AB75FC5" w14:textId="77777777" w:rsidR="00250439" w:rsidRPr="00250439" w:rsidRDefault="00250439" w:rsidP="00250439">
            <w:pPr>
              <w:pStyle w:val="NoSpacing"/>
            </w:pPr>
            <w:r w:rsidRPr="00250439">
              <w:rPr>
                <w:b/>
                <w:bCs/>
              </w:rPr>
              <w:t>Tasks</w:t>
            </w:r>
          </w:p>
        </w:tc>
        <w:tc>
          <w:tcPr>
            <w:tcW w:w="7026" w:type="dxa"/>
            <w:hideMark/>
          </w:tcPr>
          <w:p w14:paraId="27E1DDE9" w14:textId="6A54CCB4" w:rsidR="00250439" w:rsidRPr="00250439" w:rsidRDefault="00250439" w:rsidP="00250439">
            <w:pPr>
              <w:pStyle w:val="NoSpacing"/>
            </w:pPr>
            <w:r w:rsidRPr="00250439">
              <w:t xml:space="preserve">1. Schedule a </w:t>
            </w:r>
            <w:proofErr w:type="spellStart"/>
            <w:r w:rsidRPr="00250439">
              <w:t>WorkManager</w:t>
            </w:r>
            <w:proofErr w:type="spellEnd"/>
            <w:r w:rsidRPr="00250439">
              <w:t xml:space="preserve"> periodic task to scan the Room database daily for items nearing expiry.</w:t>
            </w:r>
            <w:r>
              <w:br/>
            </w:r>
            <w:r w:rsidRPr="00250439">
              <w:t xml:space="preserve">2. Trigger a local notification via </w:t>
            </w:r>
            <w:proofErr w:type="spellStart"/>
            <w:r w:rsidRPr="00250439">
              <w:t>NotificationManager</w:t>
            </w:r>
            <w:proofErr w:type="spellEnd"/>
            <w:r w:rsidRPr="00250439">
              <w:t xml:space="preserve"> when an item is within the alert window. </w:t>
            </w:r>
            <w:r>
              <w:br/>
            </w:r>
            <w:r w:rsidRPr="00250439">
              <w:t xml:space="preserve">3. Store the alert in a notifications table for in-app display. </w:t>
            </w:r>
            <w:r>
              <w:br/>
            </w:r>
            <w:r w:rsidRPr="00250439">
              <w:t>4. Test alert timing using items with varying expiry dates.</w:t>
            </w:r>
          </w:p>
        </w:tc>
      </w:tr>
      <w:tr w:rsidR="00250439" w:rsidRPr="00250439" w14:paraId="45238377" w14:textId="77777777" w:rsidTr="00250439">
        <w:tc>
          <w:tcPr>
            <w:tcW w:w="2000" w:type="dxa"/>
            <w:hideMark/>
          </w:tcPr>
          <w:p w14:paraId="056D4718" w14:textId="77777777" w:rsidR="00250439" w:rsidRPr="00250439" w:rsidRDefault="00250439" w:rsidP="00250439">
            <w:pPr>
              <w:pStyle w:val="NoSpacing"/>
            </w:pPr>
            <w:r w:rsidRPr="00250439">
              <w:rPr>
                <w:b/>
                <w:bCs/>
              </w:rPr>
              <w:t>Test Cases</w:t>
            </w:r>
          </w:p>
        </w:tc>
        <w:tc>
          <w:tcPr>
            <w:tcW w:w="7026" w:type="dxa"/>
            <w:hideMark/>
          </w:tcPr>
          <w:p w14:paraId="4C4D1B77" w14:textId="74F2F675" w:rsidR="00250439" w:rsidRPr="00250439" w:rsidRDefault="00250439" w:rsidP="00250439">
            <w:pPr>
              <w:pStyle w:val="NoSpacing"/>
            </w:pPr>
          </w:p>
        </w:tc>
      </w:tr>
    </w:tbl>
    <w:p w14:paraId="7E7740E5" w14:textId="77777777" w:rsidR="00250439" w:rsidRPr="00250439" w:rsidRDefault="00250439" w:rsidP="00250439">
      <w:pPr>
        <w:pStyle w:val="NoSpacing"/>
      </w:pPr>
    </w:p>
    <w:tbl>
      <w:tblPr>
        <w:tblStyle w:val="TableGridLight"/>
        <w:tblW w:w="9026" w:type="dxa"/>
        <w:tblLook w:val="04A0" w:firstRow="1" w:lastRow="0" w:firstColumn="1" w:lastColumn="0" w:noHBand="0" w:noVBand="1"/>
      </w:tblPr>
      <w:tblGrid>
        <w:gridCol w:w="2000"/>
        <w:gridCol w:w="7026"/>
      </w:tblGrid>
      <w:tr w:rsidR="00250439" w:rsidRPr="00250439" w14:paraId="3286EBD5" w14:textId="77777777" w:rsidTr="00250439">
        <w:tc>
          <w:tcPr>
            <w:tcW w:w="2000" w:type="dxa"/>
            <w:hideMark/>
          </w:tcPr>
          <w:p w14:paraId="40019B22" w14:textId="77777777" w:rsidR="00250439" w:rsidRPr="00250439" w:rsidRDefault="00250439" w:rsidP="00250439">
            <w:pPr>
              <w:pStyle w:val="NoSpacing"/>
            </w:pPr>
            <w:r w:rsidRPr="00250439">
              <w:rPr>
                <w:b/>
                <w:bCs/>
              </w:rPr>
              <w:t>User Story 4.2</w:t>
            </w:r>
          </w:p>
        </w:tc>
        <w:tc>
          <w:tcPr>
            <w:tcW w:w="7026" w:type="dxa"/>
            <w:hideMark/>
          </w:tcPr>
          <w:p w14:paraId="18A950A1" w14:textId="77777777" w:rsidR="00250439" w:rsidRPr="00250439" w:rsidRDefault="00250439" w:rsidP="00250439">
            <w:pPr>
              <w:pStyle w:val="NoSpacing"/>
            </w:pPr>
            <w:r w:rsidRPr="00250439">
              <w:t>As a household user, I need to view a list of all my active notifications in the app, so that I can review which items need attention without relying only on push alerts.</w:t>
            </w:r>
          </w:p>
        </w:tc>
      </w:tr>
      <w:tr w:rsidR="00250439" w:rsidRPr="00250439" w14:paraId="07CA8CDE" w14:textId="77777777" w:rsidTr="00250439">
        <w:tc>
          <w:tcPr>
            <w:tcW w:w="2000" w:type="dxa"/>
            <w:hideMark/>
          </w:tcPr>
          <w:p w14:paraId="7D121ED2" w14:textId="77777777" w:rsidR="00250439" w:rsidRPr="00250439" w:rsidRDefault="00250439" w:rsidP="00250439">
            <w:pPr>
              <w:pStyle w:val="NoSpacing"/>
            </w:pPr>
            <w:r w:rsidRPr="00250439">
              <w:rPr>
                <w:b/>
                <w:bCs/>
              </w:rPr>
              <w:t>Acceptance Criteria</w:t>
            </w:r>
          </w:p>
        </w:tc>
        <w:tc>
          <w:tcPr>
            <w:tcW w:w="7026" w:type="dxa"/>
            <w:hideMark/>
          </w:tcPr>
          <w:p w14:paraId="3B355354" w14:textId="77777777" w:rsidR="00250439" w:rsidRPr="00250439" w:rsidRDefault="00250439" w:rsidP="00250439">
            <w:pPr>
              <w:pStyle w:val="NoSpacing"/>
            </w:pPr>
            <w:r w:rsidRPr="00250439">
              <w:t>Given a user navigates to the Notifications screen, when the screen loads, then the system displays all unread and recent alerts sorted by most recent first, with the option to mark them as read.</w:t>
            </w:r>
          </w:p>
        </w:tc>
      </w:tr>
      <w:tr w:rsidR="00250439" w:rsidRPr="00250439" w14:paraId="79A66BFD" w14:textId="77777777" w:rsidTr="00250439">
        <w:tc>
          <w:tcPr>
            <w:tcW w:w="2000" w:type="dxa"/>
            <w:hideMark/>
          </w:tcPr>
          <w:p w14:paraId="008AE1D7" w14:textId="77777777" w:rsidR="00250439" w:rsidRPr="00250439" w:rsidRDefault="00250439" w:rsidP="00250439">
            <w:pPr>
              <w:pStyle w:val="NoSpacing"/>
            </w:pPr>
            <w:proofErr w:type="spellStart"/>
            <w:r w:rsidRPr="00250439">
              <w:rPr>
                <w:b/>
                <w:bCs/>
              </w:rPr>
              <w:t>MoSCoW</w:t>
            </w:r>
            <w:proofErr w:type="spellEnd"/>
          </w:p>
        </w:tc>
        <w:tc>
          <w:tcPr>
            <w:tcW w:w="7026" w:type="dxa"/>
            <w:hideMark/>
          </w:tcPr>
          <w:p w14:paraId="6B06A9A1" w14:textId="77777777" w:rsidR="00250439" w:rsidRPr="00250439" w:rsidRDefault="00250439" w:rsidP="00250439">
            <w:pPr>
              <w:pStyle w:val="NoSpacing"/>
            </w:pPr>
            <w:r w:rsidRPr="00250439">
              <w:t>Must Have (M)</w:t>
            </w:r>
          </w:p>
        </w:tc>
      </w:tr>
      <w:tr w:rsidR="00250439" w:rsidRPr="00250439" w14:paraId="36E23D8B" w14:textId="77777777" w:rsidTr="00250439">
        <w:tc>
          <w:tcPr>
            <w:tcW w:w="2000" w:type="dxa"/>
            <w:hideMark/>
          </w:tcPr>
          <w:p w14:paraId="0089C0E0" w14:textId="77777777" w:rsidR="00250439" w:rsidRPr="00250439" w:rsidRDefault="00250439" w:rsidP="00250439">
            <w:pPr>
              <w:pStyle w:val="NoSpacing"/>
            </w:pPr>
            <w:r w:rsidRPr="00250439">
              <w:rPr>
                <w:b/>
                <w:bCs/>
              </w:rPr>
              <w:t>Tasks</w:t>
            </w:r>
          </w:p>
        </w:tc>
        <w:tc>
          <w:tcPr>
            <w:tcW w:w="7026" w:type="dxa"/>
            <w:hideMark/>
          </w:tcPr>
          <w:p w14:paraId="3FB8FD82" w14:textId="6522C3C1" w:rsidR="00250439" w:rsidRPr="00250439" w:rsidRDefault="00250439" w:rsidP="00250439">
            <w:pPr>
              <w:pStyle w:val="NoSpacing"/>
            </w:pPr>
            <w:r w:rsidRPr="00250439">
              <w:t xml:space="preserve">1. Build the Notifications screen UI with a list of alert cards. </w:t>
            </w:r>
            <w:r>
              <w:br/>
            </w:r>
            <w:r w:rsidRPr="00250439">
              <w:t xml:space="preserve">2. Query the local notifications table sorted by timestamp. </w:t>
            </w:r>
            <w:r>
              <w:br/>
            </w:r>
            <w:r w:rsidRPr="00250439">
              <w:t xml:space="preserve">3. Implement a read/unread toggle per notification. </w:t>
            </w:r>
            <w:r>
              <w:br/>
            </w:r>
            <w:r w:rsidRPr="00250439">
              <w:t>4. Add an empty state for when there are no active notifications.</w:t>
            </w:r>
          </w:p>
        </w:tc>
      </w:tr>
      <w:tr w:rsidR="00250439" w:rsidRPr="00250439" w14:paraId="6E17D1C8" w14:textId="77777777" w:rsidTr="00250439">
        <w:tc>
          <w:tcPr>
            <w:tcW w:w="2000" w:type="dxa"/>
            <w:hideMark/>
          </w:tcPr>
          <w:p w14:paraId="205FD038" w14:textId="77777777" w:rsidR="00250439" w:rsidRPr="00250439" w:rsidRDefault="00250439" w:rsidP="00250439">
            <w:pPr>
              <w:pStyle w:val="NoSpacing"/>
            </w:pPr>
            <w:r w:rsidRPr="00250439">
              <w:rPr>
                <w:b/>
                <w:bCs/>
              </w:rPr>
              <w:t>Test Cases</w:t>
            </w:r>
          </w:p>
        </w:tc>
        <w:tc>
          <w:tcPr>
            <w:tcW w:w="7026" w:type="dxa"/>
            <w:hideMark/>
          </w:tcPr>
          <w:p w14:paraId="16C3BC34" w14:textId="39914259" w:rsidR="00250439" w:rsidRPr="00250439" w:rsidRDefault="00250439" w:rsidP="00250439">
            <w:pPr>
              <w:pStyle w:val="NoSpacing"/>
            </w:pPr>
          </w:p>
        </w:tc>
      </w:tr>
    </w:tbl>
    <w:p w14:paraId="22D7DD05" w14:textId="77777777" w:rsidR="00250439" w:rsidRPr="00250439" w:rsidRDefault="00250439" w:rsidP="00250439">
      <w:pPr>
        <w:pStyle w:val="NoSpacing"/>
      </w:pPr>
    </w:p>
    <w:tbl>
      <w:tblPr>
        <w:tblStyle w:val="TableGridLight"/>
        <w:tblW w:w="9026" w:type="dxa"/>
        <w:tblLook w:val="04A0" w:firstRow="1" w:lastRow="0" w:firstColumn="1" w:lastColumn="0" w:noHBand="0" w:noVBand="1"/>
      </w:tblPr>
      <w:tblGrid>
        <w:gridCol w:w="2000"/>
        <w:gridCol w:w="7026"/>
      </w:tblGrid>
      <w:tr w:rsidR="00250439" w:rsidRPr="00250439" w14:paraId="5D660ADC" w14:textId="77777777" w:rsidTr="00250439">
        <w:tc>
          <w:tcPr>
            <w:tcW w:w="2000" w:type="dxa"/>
            <w:hideMark/>
          </w:tcPr>
          <w:p w14:paraId="4E46C9EE" w14:textId="77777777" w:rsidR="00250439" w:rsidRPr="00250439" w:rsidRDefault="00250439" w:rsidP="00250439">
            <w:pPr>
              <w:pStyle w:val="NoSpacing"/>
            </w:pPr>
            <w:r w:rsidRPr="00250439">
              <w:rPr>
                <w:b/>
                <w:bCs/>
              </w:rPr>
              <w:t>User Story 4.3</w:t>
            </w:r>
          </w:p>
        </w:tc>
        <w:tc>
          <w:tcPr>
            <w:tcW w:w="7026" w:type="dxa"/>
            <w:hideMark/>
          </w:tcPr>
          <w:p w14:paraId="0CBD8362" w14:textId="77777777" w:rsidR="00250439" w:rsidRPr="00250439" w:rsidRDefault="00250439" w:rsidP="00250439">
            <w:pPr>
              <w:pStyle w:val="NoSpacing"/>
            </w:pPr>
            <w:r w:rsidRPr="00250439">
              <w:t>As a household user, I should be able to dismiss or clear notifications I have already acted on, so that my notification list stays relevant and uncluttered.</w:t>
            </w:r>
          </w:p>
        </w:tc>
      </w:tr>
      <w:tr w:rsidR="00250439" w:rsidRPr="00250439" w14:paraId="45CCEB69" w14:textId="77777777" w:rsidTr="00250439">
        <w:tc>
          <w:tcPr>
            <w:tcW w:w="2000" w:type="dxa"/>
            <w:hideMark/>
          </w:tcPr>
          <w:p w14:paraId="2EBB85F8" w14:textId="77777777" w:rsidR="00250439" w:rsidRPr="00250439" w:rsidRDefault="00250439" w:rsidP="00250439">
            <w:pPr>
              <w:pStyle w:val="NoSpacing"/>
            </w:pPr>
            <w:r w:rsidRPr="00250439">
              <w:rPr>
                <w:b/>
                <w:bCs/>
              </w:rPr>
              <w:t>Acceptance Criteria</w:t>
            </w:r>
          </w:p>
        </w:tc>
        <w:tc>
          <w:tcPr>
            <w:tcW w:w="7026" w:type="dxa"/>
            <w:hideMark/>
          </w:tcPr>
          <w:p w14:paraId="6B0F5215" w14:textId="77777777" w:rsidR="00250439" w:rsidRPr="00250439" w:rsidRDefault="00250439" w:rsidP="00250439">
            <w:pPr>
              <w:pStyle w:val="NoSpacing"/>
            </w:pPr>
            <w:r w:rsidRPr="00250439">
              <w:t>Given a user is viewing the Notifications screen, when the user swipes or taps to dismiss a notification, then the system removes it from the active list and updates the local database accordingly.</w:t>
            </w:r>
          </w:p>
        </w:tc>
      </w:tr>
      <w:tr w:rsidR="00250439" w:rsidRPr="00250439" w14:paraId="3484D6CC" w14:textId="77777777" w:rsidTr="00250439">
        <w:tc>
          <w:tcPr>
            <w:tcW w:w="2000" w:type="dxa"/>
            <w:hideMark/>
          </w:tcPr>
          <w:p w14:paraId="616FF7AE" w14:textId="77777777" w:rsidR="00250439" w:rsidRPr="00250439" w:rsidRDefault="00250439" w:rsidP="00250439">
            <w:pPr>
              <w:pStyle w:val="NoSpacing"/>
            </w:pPr>
            <w:proofErr w:type="spellStart"/>
            <w:r w:rsidRPr="00250439">
              <w:rPr>
                <w:b/>
                <w:bCs/>
              </w:rPr>
              <w:t>MoSCoW</w:t>
            </w:r>
            <w:proofErr w:type="spellEnd"/>
          </w:p>
        </w:tc>
        <w:tc>
          <w:tcPr>
            <w:tcW w:w="7026" w:type="dxa"/>
            <w:hideMark/>
          </w:tcPr>
          <w:p w14:paraId="1F7DB491" w14:textId="77777777" w:rsidR="00250439" w:rsidRPr="00250439" w:rsidRDefault="00250439" w:rsidP="00250439">
            <w:pPr>
              <w:pStyle w:val="NoSpacing"/>
            </w:pPr>
            <w:r w:rsidRPr="00250439">
              <w:t>Should Have (S)</w:t>
            </w:r>
          </w:p>
        </w:tc>
      </w:tr>
      <w:tr w:rsidR="00250439" w:rsidRPr="00250439" w14:paraId="77943AEE" w14:textId="77777777" w:rsidTr="00250439">
        <w:tc>
          <w:tcPr>
            <w:tcW w:w="2000" w:type="dxa"/>
            <w:hideMark/>
          </w:tcPr>
          <w:p w14:paraId="67312BD2" w14:textId="77777777" w:rsidR="00250439" w:rsidRPr="00250439" w:rsidRDefault="00250439" w:rsidP="00250439">
            <w:pPr>
              <w:pStyle w:val="NoSpacing"/>
            </w:pPr>
            <w:r w:rsidRPr="00250439">
              <w:rPr>
                <w:b/>
                <w:bCs/>
              </w:rPr>
              <w:t>Tasks</w:t>
            </w:r>
          </w:p>
        </w:tc>
        <w:tc>
          <w:tcPr>
            <w:tcW w:w="7026" w:type="dxa"/>
            <w:hideMark/>
          </w:tcPr>
          <w:p w14:paraId="646AFDB7" w14:textId="01BCA2A7" w:rsidR="00250439" w:rsidRPr="00250439" w:rsidRDefault="00250439" w:rsidP="00250439">
            <w:pPr>
              <w:pStyle w:val="NoSpacing"/>
            </w:pPr>
            <w:r w:rsidRPr="00250439">
              <w:t xml:space="preserve">1. Implement swipe-to-dismiss </w:t>
            </w:r>
            <w:r w:rsidRPr="00250439">
              <w:t>gestures</w:t>
            </w:r>
            <w:r w:rsidRPr="00250439">
              <w:t xml:space="preserve"> on notification list items. </w:t>
            </w:r>
            <w:r>
              <w:br/>
            </w:r>
            <w:r w:rsidRPr="00250439">
              <w:t>2. Update the notification status in the local database upon dismissal. 3. Add a 'Clear All' option for bulk dismissal.</w:t>
            </w:r>
          </w:p>
        </w:tc>
      </w:tr>
      <w:tr w:rsidR="00250439" w:rsidRPr="00250439" w14:paraId="48D7A780" w14:textId="77777777" w:rsidTr="00250439">
        <w:tc>
          <w:tcPr>
            <w:tcW w:w="2000" w:type="dxa"/>
            <w:hideMark/>
          </w:tcPr>
          <w:p w14:paraId="0CA5BA6B" w14:textId="77777777" w:rsidR="00250439" w:rsidRPr="00250439" w:rsidRDefault="00250439" w:rsidP="00250439">
            <w:pPr>
              <w:pStyle w:val="NoSpacing"/>
            </w:pPr>
            <w:r w:rsidRPr="00250439">
              <w:rPr>
                <w:b/>
                <w:bCs/>
              </w:rPr>
              <w:t>Test Cases</w:t>
            </w:r>
          </w:p>
        </w:tc>
        <w:tc>
          <w:tcPr>
            <w:tcW w:w="7026" w:type="dxa"/>
            <w:hideMark/>
          </w:tcPr>
          <w:p w14:paraId="4CED5B62" w14:textId="4D72498D" w:rsidR="00250439" w:rsidRPr="00250439" w:rsidRDefault="00250439" w:rsidP="00250439">
            <w:pPr>
              <w:pStyle w:val="NoSpacing"/>
            </w:pPr>
          </w:p>
        </w:tc>
      </w:tr>
    </w:tbl>
    <w:p w14:paraId="69B770D4" w14:textId="3D70548D" w:rsidR="00816BAC" w:rsidRDefault="00816BAC"/>
    <w:p w14:paraId="43F2B710" w14:textId="27A21C33" w:rsidR="002263B3" w:rsidRDefault="002263B3" w:rsidP="002263B3">
      <w:pPr>
        <w:pStyle w:val="Heading1"/>
        <w:numPr>
          <w:ilvl w:val="0"/>
          <w:numId w:val="2"/>
        </w:numPr>
      </w:pPr>
      <w:bookmarkStart w:id="4" w:name="_Toc233327948"/>
      <w:r>
        <w:lastRenderedPageBreak/>
        <w:t>Architectural Design</w:t>
      </w:r>
      <w:bookmarkEnd w:id="4"/>
    </w:p>
    <w:p w14:paraId="44E82B33" w14:textId="63B5807B" w:rsidR="00606BA8" w:rsidRDefault="00606BA8" w:rsidP="00606BA8"/>
    <w:p w14:paraId="450ECA9F" w14:textId="77777777" w:rsidR="00606BA8" w:rsidRDefault="00606BA8">
      <w:r>
        <w:br w:type="page"/>
      </w:r>
    </w:p>
    <w:p w14:paraId="14D8FED9" w14:textId="26EA9BE6" w:rsidR="00606BA8" w:rsidRDefault="00606BA8" w:rsidP="00606BA8"/>
    <w:p w14:paraId="42288106" w14:textId="63915270" w:rsidR="00606BA8" w:rsidRPr="00606BA8" w:rsidRDefault="00606BA8" w:rsidP="00606BA8">
      <w:r>
        <w:br w:type="page"/>
      </w:r>
    </w:p>
    <w:p w14:paraId="2971C0A6" w14:textId="62EEFB40" w:rsidR="002263B3" w:rsidRDefault="002263B3" w:rsidP="002263B3">
      <w:pPr>
        <w:pStyle w:val="Heading1"/>
        <w:numPr>
          <w:ilvl w:val="0"/>
          <w:numId w:val="2"/>
        </w:numPr>
      </w:pPr>
      <w:bookmarkStart w:id="5" w:name="_Toc233327949"/>
      <w:r>
        <w:lastRenderedPageBreak/>
        <w:t>High Level Design Components</w:t>
      </w:r>
      <w:bookmarkEnd w:id="5"/>
    </w:p>
    <w:p w14:paraId="2AB58F98" w14:textId="572C9338" w:rsidR="002263B3" w:rsidRDefault="002263B3" w:rsidP="002263B3">
      <w:pPr>
        <w:pStyle w:val="Heading2"/>
        <w:numPr>
          <w:ilvl w:val="0"/>
          <w:numId w:val="3"/>
        </w:numPr>
      </w:pPr>
      <w:bookmarkStart w:id="6" w:name="_Toc233327950"/>
      <w:r>
        <w:t>ERD</w:t>
      </w:r>
      <w:bookmarkEnd w:id="6"/>
    </w:p>
    <w:p w14:paraId="4076E748" w14:textId="30D7C1E2" w:rsidR="00FC3696" w:rsidRDefault="00FC3696">
      <w:r>
        <w:br w:type="page"/>
      </w:r>
    </w:p>
    <w:p w14:paraId="6035C4E7" w14:textId="77777777" w:rsidR="00FC3696" w:rsidRPr="00FC3696" w:rsidRDefault="00FC3696" w:rsidP="00FC3696"/>
    <w:p w14:paraId="34383918" w14:textId="779C096C" w:rsidR="00EF7E24" w:rsidRDefault="00816BAC" w:rsidP="002263B3">
      <w:pPr>
        <w:pStyle w:val="Heading2"/>
        <w:numPr>
          <w:ilvl w:val="0"/>
          <w:numId w:val="3"/>
        </w:numPr>
      </w:pPr>
      <w:bookmarkStart w:id="7" w:name="_Toc233327951"/>
      <w:r>
        <w:rPr>
          <w:noProof/>
        </w:rPr>
        <w:drawing>
          <wp:anchor distT="0" distB="0" distL="114300" distR="114300" simplePos="0" relativeHeight="251659264" behindDoc="0" locked="0" layoutInCell="1" allowOverlap="1" wp14:anchorId="53206DB6" wp14:editId="5F3226B0">
            <wp:simplePos x="0" y="0"/>
            <wp:positionH relativeFrom="margin">
              <wp:align>right</wp:align>
            </wp:positionH>
            <wp:positionV relativeFrom="paragraph">
              <wp:posOffset>394970</wp:posOffset>
            </wp:positionV>
            <wp:extent cx="5940425" cy="5539105"/>
            <wp:effectExtent l="0" t="0" r="3175" b="4445"/>
            <wp:wrapTopAndBottom/>
            <wp:docPr id="62591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5539105"/>
                    </a:xfrm>
                    <a:prstGeom prst="rect">
                      <a:avLst/>
                    </a:prstGeom>
                    <a:noFill/>
                    <a:ln>
                      <a:noFill/>
                    </a:ln>
                  </pic:spPr>
                </pic:pic>
              </a:graphicData>
            </a:graphic>
            <wp14:sizeRelH relativeFrom="page">
              <wp14:pctWidth>0</wp14:pctWidth>
            </wp14:sizeRelH>
            <wp14:sizeRelV relativeFrom="page">
              <wp14:pctHeight>0</wp14:pctHeight>
            </wp14:sizeRelV>
          </wp:anchor>
        </w:drawing>
      </w:r>
      <w:r>
        <w:t>Site Map</w:t>
      </w:r>
      <w:bookmarkEnd w:id="7"/>
    </w:p>
    <w:p w14:paraId="750285B7" w14:textId="04ED4BF7" w:rsidR="00816BAC" w:rsidRDefault="00816BAC" w:rsidP="00816BAC"/>
    <w:p w14:paraId="1E39EC1D" w14:textId="1A26A606" w:rsidR="00816BAC" w:rsidRDefault="00816BAC">
      <w:r>
        <w:br w:type="page"/>
      </w:r>
    </w:p>
    <w:p w14:paraId="57BBE39C" w14:textId="776E4FEC" w:rsidR="00816BAC" w:rsidRDefault="00816BAC" w:rsidP="002263B3">
      <w:pPr>
        <w:pStyle w:val="Heading2"/>
        <w:numPr>
          <w:ilvl w:val="0"/>
          <w:numId w:val="3"/>
        </w:numPr>
      </w:pPr>
      <w:bookmarkStart w:id="8" w:name="_Toc233327952"/>
      <w:r>
        <w:lastRenderedPageBreak/>
        <w:t>Wireframes</w:t>
      </w:r>
      <w:bookmarkEnd w:id="8"/>
    </w:p>
    <w:p w14:paraId="26D971F7" w14:textId="6E334D28" w:rsidR="00816BAC" w:rsidRDefault="00816BAC" w:rsidP="00816BAC"/>
    <w:p w14:paraId="45F3D498" w14:textId="1D9FA30F" w:rsidR="00816BAC" w:rsidRDefault="00816BAC" w:rsidP="00816BAC">
      <w:pPr>
        <w:pStyle w:val="ListParagraph"/>
        <w:numPr>
          <w:ilvl w:val="0"/>
          <w:numId w:val="1"/>
        </w:numPr>
      </w:pPr>
      <w:r>
        <w:rPr>
          <w:noProof/>
        </w:rPr>
        <w:drawing>
          <wp:anchor distT="0" distB="0" distL="114300" distR="114300" simplePos="0" relativeHeight="251663360" behindDoc="0" locked="0" layoutInCell="1" allowOverlap="1" wp14:anchorId="66325A37" wp14:editId="5629F11B">
            <wp:simplePos x="0" y="0"/>
            <wp:positionH relativeFrom="margin">
              <wp:posOffset>152400</wp:posOffset>
            </wp:positionH>
            <wp:positionV relativeFrom="paragraph">
              <wp:posOffset>260985</wp:posOffset>
            </wp:positionV>
            <wp:extent cx="2457450" cy="5471160"/>
            <wp:effectExtent l="0" t="0" r="0" b="0"/>
            <wp:wrapTopAndBottom/>
            <wp:docPr id="3086207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57450" cy="5471160"/>
                    </a:xfrm>
                    <a:prstGeom prst="rect">
                      <a:avLst/>
                    </a:prstGeom>
                    <a:noFill/>
                    <a:ln>
                      <a:noFill/>
                    </a:ln>
                  </pic:spPr>
                </pic:pic>
              </a:graphicData>
            </a:graphic>
            <wp14:sizeRelH relativeFrom="page">
              <wp14:pctWidth>0</wp14:pctWidth>
            </wp14:sizeRelH>
            <wp14:sizeRelV relativeFrom="page">
              <wp14:pctHeight>0</wp14:pctHeight>
            </wp14:sizeRelV>
          </wp:anchor>
        </w:drawing>
      </w:r>
      <w:r>
        <w:t>Registration Screen</w:t>
      </w:r>
    </w:p>
    <w:p w14:paraId="0EF1265B" w14:textId="0CC27F18" w:rsidR="00816BAC" w:rsidRPr="00816BAC" w:rsidRDefault="00816BAC" w:rsidP="00816BAC">
      <w:pPr>
        <w:rPr>
          <w:szCs w:val="20"/>
        </w:rPr>
      </w:pPr>
      <w:r>
        <w:br w:type="page"/>
      </w:r>
    </w:p>
    <w:p w14:paraId="61B97EDB" w14:textId="5345C083" w:rsidR="00816BAC" w:rsidRDefault="00816BAC" w:rsidP="00816BAC">
      <w:pPr>
        <w:pStyle w:val="ListParagraph"/>
        <w:numPr>
          <w:ilvl w:val="0"/>
          <w:numId w:val="1"/>
        </w:numPr>
      </w:pPr>
      <w:r>
        <w:rPr>
          <w:noProof/>
        </w:rPr>
        <w:lastRenderedPageBreak/>
        <w:drawing>
          <wp:anchor distT="0" distB="0" distL="114300" distR="114300" simplePos="0" relativeHeight="251665408" behindDoc="0" locked="0" layoutInCell="1" allowOverlap="1" wp14:anchorId="26D324FE" wp14:editId="3140CE41">
            <wp:simplePos x="0" y="0"/>
            <wp:positionH relativeFrom="margin">
              <wp:posOffset>304800</wp:posOffset>
            </wp:positionH>
            <wp:positionV relativeFrom="paragraph">
              <wp:posOffset>304800</wp:posOffset>
            </wp:positionV>
            <wp:extent cx="2865120" cy="6376035"/>
            <wp:effectExtent l="0" t="0" r="0" b="5715"/>
            <wp:wrapTopAndBottom/>
            <wp:docPr id="2025532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65120" cy="6376035"/>
                    </a:xfrm>
                    <a:prstGeom prst="rect">
                      <a:avLst/>
                    </a:prstGeom>
                    <a:noFill/>
                    <a:ln>
                      <a:noFill/>
                    </a:ln>
                  </pic:spPr>
                </pic:pic>
              </a:graphicData>
            </a:graphic>
            <wp14:sizeRelH relativeFrom="page">
              <wp14:pctWidth>0</wp14:pctWidth>
            </wp14:sizeRelH>
            <wp14:sizeRelV relativeFrom="page">
              <wp14:pctHeight>0</wp14:pctHeight>
            </wp14:sizeRelV>
          </wp:anchor>
        </w:drawing>
      </w:r>
      <w:r>
        <w:t>Login Screen</w:t>
      </w:r>
    </w:p>
    <w:p w14:paraId="38142A91" w14:textId="30C01080" w:rsidR="00816BAC" w:rsidRDefault="00816BAC" w:rsidP="00816BAC">
      <w:pPr>
        <w:pStyle w:val="ListParagraph"/>
      </w:pPr>
    </w:p>
    <w:p w14:paraId="2429E350" w14:textId="76022B48" w:rsidR="00816BAC" w:rsidRDefault="00816BAC" w:rsidP="00816BAC">
      <w:r>
        <w:br w:type="page"/>
      </w:r>
    </w:p>
    <w:p w14:paraId="06F65567" w14:textId="3DE5E3A2" w:rsidR="00816BAC" w:rsidRDefault="00816BAC" w:rsidP="00816BAC">
      <w:pPr>
        <w:pStyle w:val="ListParagraph"/>
        <w:numPr>
          <w:ilvl w:val="0"/>
          <w:numId w:val="1"/>
        </w:numPr>
      </w:pPr>
      <w:r>
        <w:rPr>
          <w:noProof/>
        </w:rPr>
        <w:lastRenderedPageBreak/>
        <w:drawing>
          <wp:anchor distT="0" distB="0" distL="114300" distR="114300" simplePos="0" relativeHeight="251661312" behindDoc="0" locked="0" layoutInCell="1" allowOverlap="1" wp14:anchorId="377213F8" wp14:editId="7639AC0B">
            <wp:simplePos x="0" y="0"/>
            <wp:positionH relativeFrom="margin">
              <wp:posOffset>426720</wp:posOffset>
            </wp:positionH>
            <wp:positionV relativeFrom="paragraph">
              <wp:posOffset>243205</wp:posOffset>
            </wp:positionV>
            <wp:extent cx="2941320" cy="6546850"/>
            <wp:effectExtent l="0" t="0" r="0" b="6350"/>
            <wp:wrapTopAndBottom/>
            <wp:docPr id="1780727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41320" cy="6546850"/>
                    </a:xfrm>
                    <a:prstGeom prst="rect">
                      <a:avLst/>
                    </a:prstGeom>
                    <a:noFill/>
                    <a:ln>
                      <a:noFill/>
                    </a:ln>
                  </pic:spPr>
                </pic:pic>
              </a:graphicData>
            </a:graphic>
            <wp14:sizeRelH relativeFrom="page">
              <wp14:pctWidth>0</wp14:pctWidth>
            </wp14:sizeRelH>
            <wp14:sizeRelV relativeFrom="page">
              <wp14:pctHeight>0</wp14:pctHeight>
            </wp14:sizeRelV>
          </wp:anchor>
        </w:drawing>
      </w:r>
      <w:r>
        <w:t>Home Screen</w:t>
      </w:r>
    </w:p>
    <w:p w14:paraId="437CD73A" w14:textId="5E1BDF50" w:rsidR="00816BAC" w:rsidRDefault="00816BAC" w:rsidP="00816BAC">
      <w:r>
        <w:br w:type="page"/>
      </w:r>
    </w:p>
    <w:p w14:paraId="2FEB6E23" w14:textId="30BA60D7" w:rsidR="00816BAC" w:rsidRDefault="00816BAC" w:rsidP="00816BAC">
      <w:pPr>
        <w:pStyle w:val="ListParagraph"/>
        <w:numPr>
          <w:ilvl w:val="0"/>
          <w:numId w:val="1"/>
        </w:numPr>
      </w:pPr>
      <w:r>
        <w:rPr>
          <w:noProof/>
        </w:rPr>
        <w:lastRenderedPageBreak/>
        <w:drawing>
          <wp:anchor distT="0" distB="0" distL="114300" distR="114300" simplePos="0" relativeHeight="251667456" behindDoc="0" locked="0" layoutInCell="1" allowOverlap="1" wp14:anchorId="41A37221" wp14:editId="5BC113D0">
            <wp:simplePos x="0" y="0"/>
            <wp:positionH relativeFrom="column">
              <wp:posOffset>594360</wp:posOffset>
            </wp:positionH>
            <wp:positionV relativeFrom="paragraph">
              <wp:posOffset>304800</wp:posOffset>
            </wp:positionV>
            <wp:extent cx="3032760" cy="6751320"/>
            <wp:effectExtent l="0" t="0" r="0" b="0"/>
            <wp:wrapTopAndBottom/>
            <wp:docPr id="13337213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2760" cy="6751320"/>
                    </a:xfrm>
                    <a:prstGeom prst="rect">
                      <a:avLst/>
                    </a:prstGeom>
                    <a:noFill/>
                    <a:ln>
                      <a:noFill/>
                    </a:ln>
                  </pic:spPr>
                </pic:pic>
              </a:graphicData>
            </a:graphic>
            <wp14:sizeRelH relativeFrom="page">
              <wp14:pctWidth>0</wp14:pctWidth>
            </wp14:sizeRelH>
            <wp14:sizeRelV relativeFrom="page">
              <wp14:pctHeight>0</wp14:pctHeight>
            </wp14:sizeRelV>
          </wp:anchor>
        </w:drawing>
      </w:r>
      <w:r>
        <w:t>Inventory (Food List) Screen</w:t>
      </w:r>
    </w:p>
    <w:p w14:paraId="7DFF47BF" w14:textId="60587C6C" w:rsidR="00816BAC" w:rsidRDefault="00816BAC" w:rsidP="00816BAC">
      <w:pPr>
        <w:pStyle w:val="ListParagraph"/>
      </w:pPr>
    </w:p>
    <w:p w14:paraId="2A9A9530" w14:textId="4D59A258" w:rsidR="00816BAC" w:rsidRPr="00816BAC" w:rsidRDefault="00816BAC" w:rsidP="00816BAC">
      <w:pPr>
        <w:rPr>
          <w:szCs w:val="20"/>
        </w:rPr>
      </w:pPr>
      <w:r>
        <w:br w:type="page"/>
      </w:r>
    </w:p>
    <w:p w14:paraId="6AFBF7B4" w14:textId="4070AB04" w:rsidR="00816BAC" w:rsidRDefault="00816BAC" w:rsidP="00816BAC">
      <w:pPr>
        <w:pStyle w:val="ListParagraph"/>
        <w:numPr>
          <w:ilvl w:val="0"/>
          <w:numId w:val="1"/>
        </w:numPr>
      </w:pPr>
      <w:r>
        <w:rPr>
          <w:noProof/>
        </w:rPr>
        <w:lastRenderedPageBreak/>
        <w:drawing>
          <wp:anchor distT="0" distB="0" distL="114300" distR="114300" simplePos="0" relativeHeight="251669504" behindDoc="0" locked="0" layoutInCell="1" allowOverlap="1" wp14:anchorId="46DB2544" wp14:editId="0EFD73BA">
            <wp:simplePos x="0" y="0"/>
            <wp:positionH relativeFrom="column">
              <wp:posOffset>411480</wp:posOffset>
            </wp:positionH>
            <wp:positionV relativeFrom="paragraph">
              <wp:posOffset>213360</wp:posOffset>
            </wp:positionV>
            <wp:extent cx="3048000" cy="6783705"/>
            <wp:effectExtent l="0" t="0" r="0" b="0"/>
            <wp:wrapTopAndBottom/>
            <wp:docPr id="5528716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0" cy="6783705"/>
                    </a:xfrm>
                    <a:prstGeom prst="rect">
                      <a:avLst/>
                    </a:prstGeom>
                    <a:noFill/>
                    <a:ln>
                      <a:noFill/>
                    </a:ln>
                  </pic:spPr>
                </pic:pic>
              </a:graphicData>
            </a:graphic>
            <wp14:sizeRelH relativeFrom="page">
              <wp14:pctWidth>0</wp14:pctWidth>
            </wp14:sizeRelH>
            <wp14:sizeRelV relativeFrom="page">
              <wp14:pctHeight>0</wp14:pctHeight>
            </wp14:sizeRelV>
          </wp:anchor>
        </w:drawing>
      </w:r>
      <w:r>
        <w:t>Inventory (Donation List) Screen</w:t>
      </w:r>
    </w:p>
    <w:p w14:paraId="1622572F" w14:textId="58926FF7" w:rsidR="00816BAC" w:rsidRDefault="00816BAC" w:rsidP="00816BAC">
      <w:pPr>
        <w:pStyle w:val="ListParagraph"/>
      </w:pPr>
    </w:p>
    <w:p w14:paraId="07DAEF0D" w14:textId="6581D260" w:rsidR="00816BAC" w:rsidRDefault="00816BAC" w:rsidP="00816BAC">
      <w:pPr>
        <w:pStyle w:val="ListParagraph"/>
      </w:pPr>
    </w:p>
    <w:p w14:paraId="4B6E65A6" w14:textId="035131D4" w:rsidR="00816BAC" w:rsidRPr="00816BAC" w:rsidRDefault="00816BAC" w:rsidP="00816BAC">
      <w:pPr>
        <w:rPr>
          <w:szCs w:val="20"/>
        </w:rPr>
      </w:pPr>
      <w:r>
        <w:br w:type="page"/>
      </w:r>
    </w:p>
    <w:p w14:paraId="171B06FE" w14:textId="388779ED" w:rsidR="00816BAC" w:rsidRDefault="00816BAC" w:rsidP="00816BAC">
      <w:pPr>
        <w:pStyle w:val="ListParagraph"/>
        <w:numPr>
          <w:ilvl w:val="0"/>
          <w:numId w:val="1"/>
        </w:numPr>
      </w:pPr>
      <w:r>
        <w:lastRenderedPageBreak/>
        <w:t>Add/Edit Food Screen</w:t>
      </w:r>
    </w:p>
    <w:p w14:paraId="2DC4B2CE" w14:textId="0A34CD32" w:rsidR="00816BAC" w:rsidRDefault="0009486D" w:rsidP="00816BAC">
      <w:pPr>
        <w:pStyle w:val="ListParagraph"/>
      </w:pPr>
      <w:r>
        <w:rPr>
          <w:noProof/>
        </w:rPr>
        <w:drawing>
          <wp:anchor distT="0" distB="0" distL="114300" distR="114300" simplePos="0" relativeHeight="251671552" behindDoc="0" locked="0" layoutInCell="1" allowOverlap="1" wp14:anchorId="35D5C7A6" wp14:editId="019FED5F">
            <wp:simplePos x="0" y="0"/>
            <wp:positionH relativeFrom="column">
              <wp:posOffset>640080</wp:posOffset>
            </wp:positionH>
            <wp:positionV relativeFrom="paragraph">
              <wp:posOffset>207010</wp:posOffset>
            </wp:positionV>
            <wp:extent cx="3190240" cy="7101840"/>
            <wp:effectExtent l="0" t="0" r="0" b="3810"/>
            <wp:wrapTopAndBottom/>
            <wp:docPr id="9250788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90240" cy="7101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63B8D9" w14:textId="4C844AC2" w:rsidR="00816BAC" w:rsidRDefault="00816BAC" w:rsidP="00816BAC">
      <w:pPr>
        <w:pStyle w:val="ListParagraph"/>
      </w:pPr>
    </w:p>
    <w:p w14:paraId="62EB231C" w14:textId="16E9376D" w:rsidR="00816BAC" w:rsidRPr="0009486D" w:rsidRDefault="0009486D" w:rsidP="0009486D">
      <w:pPr>
        <w:rPr>
          <w:szCs w:val="20"/>
        </w:rPr>
      </w:pPr>
      <w:r>
        <w:br w:type="page"/>
      </w:r>
    </w:p>
    <w:p w14:paraId="5D749B7C" w14:textId="5DE8CCAC" w:rsidR="00816BAC" w:rsidRDefault="0009486D" w:rsidP="00816BAC">
      <w:pPr>
        <w:pStyle w:val="ListParagraph"/>
        <w:numPr>
          <w:ilvl w:val="0"/>
          <w:numId w:val="1"/>
        </w:numPr>
      </w:pPr>
      <w:r>
        <w:rPr>
          <w:noProof/>
        </w:rPr>
        <w:lastRenderedPageBreak/>
        <w:drawing>
          <wp:anchor distT="0" distB="0" distL="114300" distR="114300" simplePos="0" relativeHeight="251672576" behindDoc="0" locked="0" layoutInCell="1" allowOverlap="1" wp14:anchorId="7A9BFA84" wp14:editId="281F3339">
            <wp:simplePos x="0" y="0"/>
            <wp:positionH relativeFrom="column">
              <wp:posOffset>548640</wp:posOffset>
            </wp:positionH>
            <wp:positionV relativeFrom="paragraph">
              <wp:posOffset>350520</wp:posOffset>
            </wp:positionV>
            <wp:extent cx="3139440" cy="6988810"/>
            <wp:effectExtent l="0" t="0" r="3810" b="2540"/>
            <wp:wrapTopAndBottom/>
            <wp:docPr id="12842591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39440" cy="6988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16BAC">
        <w:t>Add donation Screen</w:t>
      </w:r>
    </w:p>
    <w:p w14:paraId="778F3FBC" w14:textId="5E7C3421" w:rsidR="0009486D" w:rsidRDefault="0009486D" w:rsidP="0009486D">
      <w:pPr>
        <w:pStyle w:val="ListParagraph"/>
      </w:pPr>
    </w:p>
    <w:p w14:paraId="37565626" w14:textId="473341A1" w:rsidR="0009486D" w:rsidRDefault="0009486D" w:rsidP="0009486D">
      <w:pPr>
        <w:pStyle w:val="ListParagraph"/>
      </w:pPr>
    </w:p>
    <w:p w14:paraId="06675E3C" w14:textId="05F66A92" w:rsidR="0009486D" w:rsidRPr="0009486D" w:rsidRDefault="0009486D" w:rsidP="0009486D">
      <w:pPr>
        <w:rPr>
          <w:szCs w:val="20"/>
        </w:rPr>
      </w:pPr>
      <w:r>
        <w:br w:type="page"/>
      </w:r>
    </w:p>
    <w:p w14:paraId="6266D8D5" w14:textId="7635FA71" w:rsidR="00816BAC" w:rsidRDefault="00816BAC" w:rsidP="00816BAC">
      <w:pPr>
        <w:pStyle w:val="ListParagraph"/>
        <w:numPr>
          <w:ilvl w:val="0"/>
          <w:numId w:val="1"/>
        </w:numPr>
      </w:pPr>
      <w:r>
        <w:lastRenderedPageBreak/>
        <w:t>Browse Donation Screen</w:t>
      </w:r>
    </w:p>
    <w:p w14:paraId="4A778B36" w14:textId="0FD5B472" w:rsidR="0009486D" w:rsidRDefault="0009486D" w:rsidP="0009486D">
      <w:pPr>
        <w:pStyle w:val="ListParagraph"/>
      </w:pPr>
      <w:r>
        <w:rPr>
          <w:noProof/>
        </w:rPr>
        <w:drawing>
          <wp:anchor distT="0" distB="0" distL="114300" distR="114300" simplePos="0" relativeHeight="251674624" behindDoc="0" locked="0" layoutInCell="1" allowOverlap="1" wp14:anchorId="609B1802" wp14:editId="2A59A25D">
            <wp:simplePos x="0" y="0"/>
            <wp:positionH relativeFrom="margin">
              <wp:posOffset>609600</wp:posOffset>
            </wp:positionH>
            <wp:positionV relativeFrom="paragraph">
              <wp:posOffset>176530</wp:posOffset>
            </wp:positionV>
            <wp:extent cx="3088005" cy="6873240"/>
            <wp:effectExtent l="0" t="0" r="0" b="3810"/>
            <wp:wrapTopAndBottom/>
            <wp:docPr id="10946991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88005" cy="68732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B1D44D" w14:textId="5C4220BC" w:rsidR="0009486D" w:rsidRPr="0009486D" w:rsidRDefault="0009486D" w:rsidP="0009486D">
      <w:pPr>
        <w:rPr>
          <w:szCs w:val="20"/>
        </w:rPr>
      </w:pPr>
      <w:r>
        <w:br w:type="page"/>
      </w:r>
    </w:p>
    <w:p w14:paraId="09C01204" w14:textId="5AEEFC53" w:rsidR="00816BAC" w:rsidRDefault="00816BAC" w:rsidP="00816BAC">
      <w:pPr>
        <w:pStyle w:val="ListParagraph"/>
        <w:numPr>
          <w:ilvl w:val="0"/>
          <w:numId w:val="1"/>
        </w:numPr>
      </w:pPr>
      <w:r>
        <w:lastRenderedPageBreak/>
        <w:t>Notification Screen</w:t>
      </w:r>
    </w:p>
    <w:p w14:paraId="34EEF5C8" w14:textId="1D52F218" w:rsidR="0009486D" w:rsidRDefault="0009486D" w:rsidP="0009486D">
      <w:pPr>
        <w:pStyle w:val="ListParagraph"/>
      </w:pPr>
      <w:r>
        <w:rPr>
          <w:noProof/>
        </w:rPr>
        <w:drawing>
          <wp:anchor distT="0" distB="0" distL="114300" distR="114300" simplePos="0" relativeHeight="251676672" behindDoc="0" locked="0" layoutInCell="1" allowOverlap="1" wp14:anchorId="0CA4091F" wp14:editId="5757DD90">
            <wp:simplePos x="0" y="0"/>
            <wp:positionH relativeFrom="margin">
              <wp:posOffset>624840</wp:posOffset>
            </wp:positionH>
            <wp:positionV relativeFrom="paragraph">
              <wp:posOffset>207010</wp:posOffset>
            </wp:positionV>
            <wp:extent cx="3321050" cy="7391400"/>
            <wp:effectExtent l="0" t="0" r="0" b="0"/>
            <wp:wrapTopAndBottom/>
            <wp:docPr id="6550706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21050" cy="7391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1531F5" w14:textId="40D5EBCC" w:rsidR="0009486D" w:rsidRDefault="0009486D" w:rsidP="0009486D">
      <w:pPr>
        <w:pStyle w:val="ListParagraph"/>
      </w:pPr>
    </w:p>
    <w:p w14:paraId="5B858807" w14:textId="77777777" w:rsidR="0009486D" w:rsidRDefault="0009486D" w:rsidP="0009486D">
      <w:pPr>
        <w:pStyle w:val="ListParagraph"/>
      </w:pPr>
    </w:p>
    <w:p w14:paraId="51356FFD" w14:textId="779756B2" w:rsidR="00816BAC" w:rsidRDefault="00816BAC" w:rsidP="00816BAC">
      <w:pPr>
        <w:pStyle w:val="ListParagraph"/>
        <w:numPr>
          <w:ilvl w:val="0"/>
          <w:numId w:val="1"/>
        </w:numPr>
      </w:pPr>
      <w:r>
        <w:lastRenderedPageBreak/>
        <w:t>Profile Screen</w:t>
      </w:r>
    </w:p>
    <w:p w14:paraId="2B82344E" w14:textId="744709C6" w:rsidR="0009486D" w:rsidRDefault="0009486D" w:rsidP="0009486D">
      <w:pPr>
        <w:pStyle w:val="ListParagraph"/>
      </w:pPr>
    </w:p>
    <w:p w14:paraId="2969B071" w14:textId="03E5F25D" w:rsidR="0009486D" w:rsidRDefault="0009486D" w:rsidP="0009486D">
      <w:pPr>
        <w:pStyle w:val="ListParagraph"/>
      </w:pPr>
      <w:r>
        <w:rPr>
          <w:noProof/>
        </w:rPr>
        <w:drawing>
          <wp:anchor distT="0" distB="0" distL="114300" distR="114300" simplePos="0" relativeHeight="251678720" behindDoc="0" locked="0" layoutInCell="1" allowOverlap="1" wp14:anchorId="76973CDC" wp14:editId="2128668B">
            <wp:simplePos x="0" y="0"/>
            <wp:positionH relativeFrom="column">
              <wp:posOffset>563880</wp:posOffset>
            </wp:positionH>
            <wp:positionV relativeFrom="paragraph">
              <wp:posOffset>124460</wp:posOffset>
            </wp:positionV>
            <wp:extent cx="3108325" cy="6918960"/>
            <wp:effectExtent l="0" t="0" r="0" b="0"/>
            <wp:wrapTopAndBottom/>
            <wp:docPr id="14894124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08325" cy="6918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23C7F9" w14:textId="6958BAC0" w:rsidR="0009486D" w:rsidRDefault="0009486D" w:rsidP="002263B3">
      <w:pPr>
        <w:pStyle w:val="Heading1"/>
        <w:numPr>
          <w:ilvl w:val="0"/>
          <w:numId w:val="2"/>
        </w:numPr>
        <w:rPr>
          <w:szCs w:val="20"/>
        </w:rPr>
      </w:pPr>
      <w:r>
        <w:br w:type="page"/>
      </w:r>
      <w:bookmarkStart w:id="9" w:name="_Toc233327953"/>
      <w:r w:rsidR="002263B3">
        <w:lastRenderedPageBreak/>
        <w:t>Database Design</w:t>
      </w:r>
      <w:bookmarkEnd w:id="9"/>
    </w:p>
    <w:sectPr w:rsidR="0009486D">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6ACBB" w14:textId="77777777" w:rsidR="00151F74" w:rsidRDefault="00151F74" w:rsidP="00250439">
      <w:pPr>
        <w:spacing w:after="0" w:line="240" w:lineRule="auto"/>
      </w:pPr>
      <w:r>
        <w:separator/>
      </w:r>
    </w:p>
  </w:endnote>
  <w:endnote w:type="continuationSeparator" w:id="0">
    <w:p w14:paraId="41B96052" w14:textId="77777777" w:rsidR="00151F74" w:rsidRDefault="00151F74" w:rsidP="002504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D91C6" w14:textId="77777777" w:rsidR="00FC3696" w:rsidRDefault="00FC36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58E96" w14:textId="77777777" w:rsidR="00151F74" w:rsidRDefault="00151F74" w:rsidP="00250439">
      <w:pPr>
        <w:spacing w:after="0" w:line="240" w:lineRule="auto"/>
      </w:pPr>
      <w:r>
        <w:separator/>
      </w:r>
    </w:p>
  </w:footnote>
  <w:footnote w:type="continuationSeparator" w:id="0">
    <w:p w14:paraId="61272D0F" w14:textId="77777777" w:rsidR="00151F74" w:rsidRDefault="00151F74" w:rsidP="002504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55979"/>
    <w:multiLevelType w:val="hybridMultilevel"/>
    <w:tmpl w:val="590230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2187531"/>
    <w:multiLevelType w:val="hybridMultilevel"/>
    <w:tmpl w:val="DB448018"/>
    <w:lvl w:ilvl="0" w:tplc="7AFED99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8293EC3"/>
    <w:multiLevelType w:val="hybridMultilevel"/>
    <w:tmpl w:val="F6D288C2"/>
    <w:lvl w:ilvl="0" w:tplc="0120630E">
      <w:start w:val="1"/>
      <w:numFmt w:val="upperLetter"/>
      <w:lvlText w:val="%1."/>
      <w:lvlJc w:val="left"/>
      <w:pPr>
        <w:ind w:left="720" w:hanging="360"/>
      </w:pPr>
      <w:rPr>
        <w:rFonts w:ascii="Times New Roman" w:eastAsiaTheme="majorEastAsia" w:hAnsi="Times New Roman"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4384574">
    <w:abstractNumId w:val="0"/>
  </w:num>
  <w:num w:numId="2" w16cid:durableId="1995327430">
    <w:abstractNumId w:val="2"/>
  </w:num>
  <w:num w:numId="3" w16cid:durableId="9388349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37B"/>
    <w:rsid w:val="0003437B"/>
    <w:rsid w:val="0009486D"/>
    <w:rsid w:val="00151F74"/>
    <w:rsid w:val="001F2211"/>
    <w:rsid w:val="002263B3"/>
    <w:rsid w:val="00250439"/>
    <w:rsid w:val="00396AF5"/>
    <w:rsid w:val="003E712F"/>
    <w:rsid w:val="00606BA8"/>
    <w:rsid w:val="00816BAC"/>
    <w:rsid w:val="00EF7E24"/>
    <w:rsid w:val="00FC369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EDD44"/>
  <w15:chartTrackingRefBased/>
  <w15:docId w15:val="{E8AEBD9A-1664-4F43-BE28-460A3DE6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37B"/>
    <w:rPr>
      <w:rFonts w:ascii="Times New Roman" w:hAnsi="Times New Roman"/>
      <w:sz w:val="24"/>
    </w:rPr>
  </w:style>
  <w:style w:type="paragraph" w:styleId="Heading1">
    <w:name w:val="heading 1"/>
    <w:basedOn w:val="Normal"/>
    <w:next w:val="Normal"/>
    <w:link w:val="Heading1Char"/>
    <w:uiPriority w:val="9"/>
    <w:qFormat/>
    <w:rsid w:val="0003437B"/>
    <w:pPr>
      <w:keepNext/>
      <w:keepLines/>
      <w:spacing w:before="360" w:after="80"/>
      <w:outlineLvl w:val="0"/>
    </w:pPr>
    <w:rPr>
      <w:rFonts w:eastAsiaTheme="majorEastAsia" w:cstheme="majorBidi"/>
      <w:b/>
      <w:sz w:val="28"/>
      <w:szCs w:val="36"/>
    </w:rPr>
  </w:style>
  <w:style w:type="paragraph" w:styleId="Heading2">
    <w:name w:val="heading 2"/>
    <w:basedOn w:val="Normal"/>
    <w:next w:val="Normal"/>
    <w:link w:val="Heading2Char"/>
    <w:uiPriority w:val="9"/>
    <w:unhideWhenUsed/>
    <w:qFormat/>
    <w:rsid w:val="0003437B"/>
    <w:pPr>
      <w:keepNext/>
      <w:keepLines/>
      <w:spacing w:before="160" w:after="80"/>
      <w:outlineLvl w:val="1"/>
    </w:pPr>
    <w:rPr>
      <w:rFonts w:eastAsiaTheme="majorEastAsia" w:cstheme="majorBidi"/>
      <w:sz w:val="28"/>
      <w:szCs w:val="29"/>
    </w:rPr>
  </w:style>
  <w:style w:type="paragraph" w:styleId="Heading3">
    <w:name w:val="heading 3"/>
    <w:basedOn w:val="Normal"/>
    <w:next w:val="Normal"/>
    <w:link w:val="Heading3Char"/>
    <w:uiPriority w:val="9"/>
    <w:semiHidden/>
    <w:unhideWhenUsed/>
    <w:qFormat/>
    <w:rsid w:val="0003437B"/>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03437B"/>
    <w:pPr>
      <w:keepNext/>
      <w:keepLines/>
      <w:spacing w:before="80" w:after="40"/>
      <w:outlineLvl w:val="3"/>
    </w:pPr>
    <w:rPr>
      <w:rFonts w:eastAsiaTheme="majorEastAsia" w:cstheme="majorBidi"/>
      <w:i/>
      <w:iCs/>
      <w:color w:val="0F4761" w:themeColor="accent1" w:themeShade="BF"/>
      <w:szCs w:val="20"/>
    </w:rPr>
  </w:style>
  <w:style w:type="paragraph" w:styleId="Heading5">
    <w:name w:val="heading 5"/>
    <w:basedOn w:val="Normal"/>
    <w:next w:val="Normal"/>
    <w:link w:val="Heading5Char"/>
    <w:uiPriority w:val="9"/>
    <w:semiHidden/>
    <w:unhideWhenUsed/>
    <w:qFormat/>
    <w:rsid w:val="0003437B"/>
    <w:pPr>
      <w:keepNext/>
      <w:keepLines/>
      <w:spacing w:before="80" w:after="40"/>
      <w:outlineLvl w:val="4"/>
    </w:pPr>
    <w:rPr>
      <w:rFonts w:eastAsiaTheme="majorEastAsia" w:cstheme="majorBidi"/>
      <w:color w:val="0F4761" w:themeColor="accent1" w:themeShade="BF"/>
      <w:szCs w:val="20"/>
    </w:rPr>
  </w:style>
  <w:style w:type="paragraph" w:styleId="Heading6">
    <w:name w:val="heading 6"/>
    <w:basedOn w:val="Normal"/>
    <w:next w:val="Normal"/>
    <w:link w:val="Heading6Char"/>
    <w:uiPriority w:val="9"/>
    <w:semiHidden/>
    <w:unhideWhenUsed/>
    <w:qFormat/>
    <w:rsid w:val="0003437B"/>
    <w:pPr>
      <w:keepNext/>
      <w:keepLines/>
      <w:spacing w:before="40" w:after="0"/>
      <w:outlineLvl w:val="5"/>
    </w:pPr>
    <w:rPr>
      <w:rFonts w:eastAsiaTheme="majorEastAsia"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03437B"/>
    <w:pPr>
      <w:keepNext/>
      <w:keepLines/>
      <w:spacing w:before="40" w:after="0"/>
      <w:outlineLvl w:val="6"/>
    </w:pPr>
    <w:rPr>
      <w:rFonts w:eastAsiaTheme="majorEastAsia" w:cstheme="majorBidi"/>
      <w:color w:val="595959" w:themeColor="text1" w:themeTint="A6"/>
      <w:szCs w:val="20"/>
    </w:rPr>
  </w:style>
  <w:style w:type="paragraph" w:styleId="Heading8">
    <w:name w:val="heading 8"/>
    <w:basedOn w:val="Normal"/>
    <w:next w:val="Normal"/>
    <w:link w:val="Heading8Char"/>
    <w:uiPriority w:val="9"/>
    <w:semiHidden/>
    <w:unhideWhenUsed/>
    <w:qFormat/>
    <w:rsid w:val="0003437B"/>
    <w:pPr>
      <w:keepNext/>
      <w:keepLines/>
      <w:spacing w:after="0"/>
      <w:outlineLvl w:val="7"/>
    </w:pPr>
    <w:rPr>
      <w:rFonts w:eastAsiaTheme="majorEastAsia"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03437B"/>
    <w:pPr>
      <w:keepNext/>
      <w:keepLines/>
      <w:spacing w:after="0"/>
      <w:outlineLvl w:val="8"/>
    </w:pPr>
    <w:rPr>
      <w:rFonts w:eastAsiaTheme="majorEastAsia" w:cstheme="majorBidi"/>
      <w:color w:val="272727" w:themeColor="text1" w:themeTint="D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437B"/>
    <w:rPr>
      <w:rFonts w:ascii="Times New Roman" w:eastAsiaTheme="majorEastAsia" w:hAnsi="Times New Roman" w:cstheme="majorBidi"/>
      <w:b/>
      <w:sz w:val="28"/>
      <w:szCs w:val="36"/>
    </w:rPr>
  </w:style>
  <w:style w:type="character" w:customStyle="1" w:styleId="Heading2Char">
    <w:name w:val="Heading 2 Char"/>
    <w:basedOn w:val="DefaultParagraphFont"/>
    <w:link w:val="Heading2"/>
    <w:uiPriority w:val="9"/>
    <w:rsid w:val="0003437B"/>
    <w:rPr>
      <w:rFonts w:ascii="Times New Roman" w:eastAsiaTheme="majorEastAsia" w:hAnsi="Times New Roman" w:cstheme="majorBidi"/>
      <w:sz w:val="28"/>
      <w:szCs w:val="29"/>
    </w:rPr>
  </w:style>
  <w:style w:type="character" w:customStyle="1" w:styleId="Heading3Char">
    <w:name w:val="Heading 3 Char"/>
    <w:basedOn w:val="DefaultParagraphFont"/>
    <w:link w:val="Heading3"/>
    <w:uiPriority w:val="9"/>
    <w:semiHidden/>
    <w:rsid w:val="0003437B"/>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03437B"/>
    <w:rPr>
      <w:rFonts w:eastAsiaTheme="majorEastAsia" w:cstheme="majorBidi"/>
      <w:i/>
      <w:iCs/>
      <w:color w:val="0F4761" w:themeColor="accent1" w:themeShade="BF"/>
      <w:szCs w:val="20"/>
    </w:rPr>
  </w:style>
  <w:style w:type="character" w:customStyle="1" w:styleId="Heading5Char">
    <w:name w:val="Heading 5 Char"/>
    <w:basedOn w:val="DefaultParagraphFont"/>
    <w:link w:val="Heading5"/>
    <w:uiPriority w:val="9"/>
    <w:semiHidden/>
    <w:rsid w:val="0003437B"/>
    <w:rPr>
      <w:rFonts w:eastAsiaTheme="majorEastAsia" w:cstheme="majorBidi"/>
      <w:color w:val="0F4761" w:themeColor="accent1" w:themeShade="BF"/>
      <w:szCs w:val="20"/>
    </w:rPr>
  </w:style>
  <w:style w:type="character" w:customStyle="1" w:styleId="Heading6Char">
    <w:name w:val="Heading 6 Char"/>
    <w:basedOn w:val="DefaultParagraphFont"/>
    <w:link w:val="Heading6"/>
    <w:uiPriority w:val="9"/>
    <w:semiHidden/>
    <w:rsid w:val="0003437B"/>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03437B"/>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03437B"/>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03437B"/>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03437B"/>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3437B"/>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3437B"/>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3437B"/>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3437B"/>
    <w:pPr>
      <w:spacing w:before="160"/>
      <w:jc w:val="center"/>
    </w:pPr>
    <w:rPr>
      <w:i/>
      <w:iCs/>
      <w:color w:val="404040" w:themeColor="text1" w:themeTint="BF"/>
      <w:szCs w:val="20"/>
    </w:rPr>
  </w:style>
  <w:style w:type="character" w:customStyle="1" w:styleId="QuoteChar">
    <w:name w:val="Quote Char"/>
    <w:basedOn w:val="DefaultParagraphFont"/>
    <w:link w:val="Quote"/>
    <w:uiPriority w:val="29"/>
    <w:rsid w:val="0003437B"/>
    <w:rPr>
      <w:i/>
      <w:iCs/>
      <w:color w:val="404040" w:themeColor="text1" w:themeTint="BF"/>
      <w:szCs w:val="20"/>
    </w:rPr>
  </w:style>
  <w:style w:type="paragraph" w:styleId="ListParagraph">
    <w:name w:val="List Paragraph"/>
    <w:basedOn w:val="Normal"/>
    <w:uiPriority w:val="34"/>
    <w:qFormat/>
    <w:rsid w:val="0003437B"/>
    <w:pPr>
      <w:ind w:left="720"/>
      <w:contextualSpacing/>
    </w:pPr>
    <w:rPr>
      <w:szCs w:val="20"/>
    </w:rPr>
  </w:style>
  <w:style w:type="character" w:styleId="IntenseEmphasis">
    <w:name w:val="Intense Emphasis"/>
    <w:basedOn w:val="DefaultParagraphFont"/>
    <w:uiPriority w:val="21"/>
    <w:qFormat/>
    <w:rsid w:val="0003437B"/>
    <w:rPr>
      <w:i/>
      <w:iCs/>
      <w:color w:val="0F4761" w:themeColor="accent1" w:themeShade="BF"/>
    </w:rPr>
  </w:style>
  <w:style w:type="paragraph" w:styleId="IntenseQuote">
    <w:name w:val="Intense Quote"/>
    <w:basedOn w:val="Normal"/>
    <w:next w:val="Normal"/>
    <w:link w:val="IntenseQuoteChar"/>
    <w:uiPriority w:val="30"/>
    <w:qFormat/>
    <w:rsid w:val="000343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Cs w:val="20"/>
    </w:rPr>
  </w:style>
  <w:style w:type="character" w:customStyle="1" w:styleId="IntenseQuoteChar">
    <w:name w:val="Intense Quote Char"/>
    <w:basedOn w:val="DefaultParagraphFont"/>
    <w:link w:val="IntenseQuote"/>
    <w:uiPriority w:val="30"/>
    <w:rsid w:val="0003437B"/>
    <w:rPr>
      <w:i/>
      <w:iCs/>
      <w:color w:val="0F4761" w:themeColor="accent1" w:themeShade="BF"/>
      <w:szCs w:val="20"/>
    </w:rPr>
  </w:style>
  <w:style w:type="character" w:styleId="IntenseReference">
    <w:name w:val="Intense Reference"/>
    <w:basedOn w:val="DefaultParagraphFont"/>
    <w:uiPriority w:val="32"/>
    <w:qFormat/>
    <w:rsid w:val="0003437B"/>
    <w:rPr>
      <w:b/>
      <w:bCs/>
      <w:smallCaps/>
      <w:color w:val="0F4761" w:themeColor="accent1" w:themeShade="BF"/>
      <w:spacing w:val="5"/>
    </w:rPr>
  </w:style>
  <w:style w:type="paragraph" w:styleId="NoSpacing">
    <w:name w:val="No Spacing"/>
    <w:uiPriority w:val="1"/>
    <w:qFormat/>
    <w:rsid w:val="0003437B"/>
    <w:pPr>
      <w:spacing w:after="0" w:line="240" w:lineRule="auto"/>
    </w:pPr>
    <w:rPr>
      <w:rFonts w:ascii="Times New Roman" w:hAnsi="Times New Roman"/>
      <w:sz w:val="24"/>
    </w:rPr>
  </w:style>
  <w:style w:type="table" w:styleId="TableGridLight">
    <w:name w:val="Grid Table Light"/>
    <w:basedOn w:val="TableNormal"/>
    <w:uiPriority w:val="40"/>
    <w:rsid w:val="0025043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2504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0439"/>
    <w:rPr>
      <w:rFonts w:ascii="Times New Roman" w:hAnsi="Times New Roman"/>
      <w:sz w:val="24"/>
    </w:rPr>
  </w:style>
  <w:style w:type="paragraph" w:styleId="Footer">
    <w:name w:val="footer"/>
    <w:basedOn w:val="Normal"/>
    <w:link w:val="FooterChar"/>
    <w:uiPriority w:val="99"/>
    <w:unhideWhenUsed/>
    <w:rsid w:val="002504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0439"/>
    <w:rPr>
      <w:rFonts w:ascii="Times New Roman" w:hAnsi="Times New Roman"/>
      <w:sz w:val="24"/>
    </w:rPr>
  </w:style>
  <w:style w:type="paragraph" w:styleId="TOCHeading">
    <w:name w:val="TOC Heading"/>
    <w:basedOn w:val="Heading1"/>
    <w:next w:val="Normal"/>
    <w:uiPriority w:val="39"/>
    <w:unhideWhenUsed/>
    <w:qFormat/>
    <w:rsid w:val="00FC3696"/>
    <w:pPr>
      <w:spacing w:before="240" w:after="0"/>
      <w:outlineLvl w:val="9"/>
    </w:pPr>
    <w:rPr>
      <w:rFonts w:asciiTheme="majorHAnsi" w:hAnsiTheme="majorHAnsi"/>
      <w:b w:val="0"/>
      <w:color w:val="0F4761" w:themeColor="accent1" w:themeShade="BF"/>
      <w:kern w:val="0"/>
      <w:sz w:val="32"/>
      <w:szCs w:val="32"/>
      <w:lang w:bidi="ar-SA"/>
      <w14:ligatures w14:val="none"/>
    </w:rPr>
  </w:style>
  <w:style w:type="paragraph" w:styleId="TOC1">
    <w:name w:val="toc 1"/>
    <w:basedOn w:val="Normal"/>
    <w:next w:val="Normal"/>
    <w:autoRedefine/>
    <w:uiPriority w:val="39"/>
    <w:unhideWhenUsed/>
    <w:rsid w:val="00FC3696"/>
    <w:pPr>
      <w:spacing w:after="100"/>
    </w:pPr>
  </w:style>
  <w:style w:type="paragraph" w:styleId="TOC2">
    <w:name w:val="toc 2"/>
    <w:basedOn w:val="Normal"/>
    <w:next w:val="Normal"/>
    <w:autoRedefine/>
    <w:uiPriority w:val="39"/>
    <w:unhideWhenUsed/>
    <w:rsid w:val="00FC3696"/>
    <w:pPr>
      <w:spacing w:after="100"/>
      <w:ind w:left="240"/>
    </w:pPr>
  </w:style>
  <w:style w:type="character" w:styleId="Hyperlink">
    <w:name w:val="Hyperlink"/>
    <w:basedOn w:val="DefaultParagraphFont"/>
    <w:uiPriority w:val="99"/>
    <w:unhideWhenUsed/>
    <w:rsid w:val="00FC369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20</Pages>
  <Words>917</Words>
  <Characters>5231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Mijala Bajracharya</dc:creator>
  <cp:keywords/>
  <dc:description/>
  <cp:lastModifiedBy>Mijala Bajracharya</cp:lastModifiedBy>
  <cp:revision>4</cp:revision>
  <dcterms:created xsi:type="dcterms:W3CDTF">2026-06-25T18:22:00Z</dcterms:created>
  <dcterms:modified xsi:type="dcterms:W3CDTF">2026-06-25T19:14:00Z</dcterms:modified>
</cp:coreProperties>
</file>