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9E21" w14:textId="77777777" w:rsidR="001E3DCB" w:rsidRDefault="00C61091">
      <w:pPr>
        <w:spacing w:after="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noProof/>
          <w:color w:val="000000"/>
          <w:sz w:val="36"/>
          <w:szCs w:val="36"/>
        </w:rPr>
        <w:drawing>
          <wp:inline distT="0" distB="0" distL="0" distR="0" wp14:anchorId="457C382B" wp14:editId="4983A58F">
            <wp:extent cx="999140" cy="1343105"/>
            <wp:effectExtent l="0" t="0" r="0" b="0"/>
            <wp:docPr id="1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0ACA3DD2" w14:textId="77777777" w:rsidR="001E3DCB" w:rsidRDefault="001E3DCB">
      <w:pPr>
        <w:spacing w:after="0"/>
        <w:jc w:val="center"/>
        <w:rPr>
          <w:rFonts w:ascii="Arial" w:eastAsia="Arial" w:hAnsi="Arial" w:cs="Arial"/>
          <w:b/>
          <w:color w:val="000000"/>
          <w:sz w:val="36"/>
          <w:szCs w:val="36"/>
        </w:rPr>
      </w:pPr>
    </w:p>
    <w:p w14:paraId="0BB24F00" w14:textId="77777777" w:rsidR="001E3DCB" w:rsidRDefault="00C61091">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28D5ED5" w14:textId="77777777" w:rsidR="001E3DCB" w:rsidRDefault="001E3DCB">
      <w:pPr>
        <w:spacing w:after="0"/>
        <w:jc w:val="center"/>
        <w:rPr>
          <w:rFonts w:ascii="Arial" w:eastAsia="Arial" w:hAnsi="Arial" w:cs="Arial"/>
          <w:b/>
          <w:color w:val="000000"/>
          <w:sz w:val="36"/>
          <w:szCs w:val="36"/>
        </w:rPr>
      </w:pPr>
    </w:p>
    <w:p w14:paraId="147BF530" w14:textId="77777777" w:rsidR="001E3DCB" w:rsidRDefault="00C61091">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279E3D0" w14:textId="77777777" w:rsidR="001E3DCB" w:rsidRDefault="001E3DCB">
      <w:pPr>
        <w:spacing w:after="0"/>
        <w:jc w:val="center"/>
        <w:rPr>
          <w:rFonts w:ascii="Arial" w:eastAsia="Arial" w:hAnsi="Arial" w:cs="Arial"/>
          <w:b/>
          <w:i/>
          <w:color w:val="5B9BD5"/>
          <w:sz w:val="16"/>
          <w:szCs w:val="16"/>
        </w:rPr>
      </w:pPr>
    </w:p>
    <w:p w14:paraId="4925974D" w14:textId="77777777" w:rsidR="001E3DCB" w:rsidRDefault="00C61091">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422A3ED0" w14:textId="77777777" w:rsidR="001E3DCB" w:rsidRDefault="001E3DCB">
      <w:pPr>
        <w:spacing w:after="0"/>
        <w:jc w:val="center"/>
        <w:rPr>
          <w:rFonts w:ascii="Arial" w:eastAsia="Arial" w:hAnsi="Arial" w:cs="Arial"/>
          <w:b/>
          <w:color w:val="000000"/>
          <w:sz w:val="36"/>
          <w:szCs w:val="36"/>
        </w:rPr>
      </w:pPr>
    </w:p>
    <w:p w14:paraId="69B8833B" w14:textId="77777777" w:rsidR="001E3DCB" w:rsidRDefault="001E3DCB">
      <w:pPr>
        <w:spacing w:after="0"/>
        <w:jc w:val="center"/>
        <w:rPr>
          <w:rFonts w:ascii="Arial" w:eastAsia="Arial" w:hAnsi="Arial" w:cs="Arial"/>
          <w:color w:val="000000"/>
          <w:sz w:val="24"/>
          <w:szCs w:val="24"/>
        </w:rPr>
      </w:pPr>
    </w:p>
    <w:p w14:paraId="668F6E2F" w14:textId="77777777" w:rsidR="001E3DCB" w:rsidRDefault="00C61091">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2782F5AA" w14:textId="77777777" w:rsidR="001E3DCB" w:rsidRDefault="00C61091">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66174682" w14:textId="77777777" w:rsidR="001E3DCB" w:rsidRDefault="00C61091">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Proyecto </w:t>
      </w:r>
      <w:r>
        <w:rPr>
          <w:rFonts w:ascii="Arial" w:eastAsia="Arial" w:hAnsi="Arial" w:cs="Arial"/>
          <w:b/>
          <w:sz w:val="36"/>
          <w:szCs w:val="36"/>
        </w:rPr>
        <w:t>“</w:t>
      </w:r>
      <w:r>
        <w:rPr>
          <w:rFonts w:ascii="Arial" w:eastAsia="Arial" w:hAnsi="Arial" w:cs="Arial"/>
          <w:b/>
          <w:i/>
          <w:sz w:val="36"/>
          <w:szCs w:val="36"/>
        </w:rPr>
        <w:t>CDC CRIPTO”</w:t>
      </w:r>
    </w:p>
    <w:p w14:paraId="25F8DB92" w14:textId="77777777" w:rsidR="001E3DCB" w:rsidRDefault="001E3DCB">
      <w:pPr>
        <w:spacing w:after="0"/>
        <w:jc w:val="center"/>
        <w:rPr>
          <w:rFonts w:ascii="Arial" w:eastAsia="Arial" w:hAnsi="Arial" w:cs="Arial"/>
          <w:b/>
          <w:color w:val="000000"/>
          <w:sz w:val="36"/>
          <w:szCs w:val="36"/>
        </w:rPr>
      </w:pPr>
    </w:p>
    <w:p w14:paraId="570C2A8F" w14:textId="77777777" w:rsidR="001E3DCB" w:rsidRDefault="00C61091">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08C98479" w14:textId="77777777" w:rsidR="001E3DCB" w:rsidRDefault="001E3DCB">
      <w:pPr>
        <w:spacing w:after="0"/>
        <w:jc w:val="center"/>
        <w:rPr>
          <w:rFonts w:ascii="Arial" w:eastAsia="Arial" w:hAnsi="Arial" w:cs="Arial"/>
          <w:b/>
          <w:color w:val="5B9BD5"/>
          <w:sz w:val="16"/>
          <w:szCs w:val="16"/>
        </w:rPr>
      </w:pPr>
    </w:p>
    <w:p w14:paraId="35EBC53D" w14:textId="77777777" w:rsidR="001E3DCB" w:rsidRDefault="001E3DCB">
      <w:pPr>
        <w:spacing w:after="0"/>
        <w:jc w:val="center"/>
        <w:rPr>
          <w:rFonts w:ascii="Arial" w:eastAsia="Arial" w:hAnsi="Arial" w:cs="Arial"/>
          <w:b/>
          <w:color w:val="5B9BD5"/>
          <w:sz w:val="16"/>
          <w:szCs w:val="16"/>
        </w:rPr>
      </w:pPr>
    </w:p>
    <w:p w14:paraId="30FA803D" w14:textId="77777777" w:rsidR="001E3DCB" w:rsidRDefault="00C61091">
      <w:pPr>
        <w:spacing w:after="0"/>
        <w:jc w:val="center"/>
        <w:rPr>
          <w:rFonts w:ascii="Arial" w:eastAsia="Arial" w:hAnsi="Arial" w:cs="Arial"/>
          <w:i/>
          <w:sz w:val="32"/>
          <w:szCs w:val="32"/>
        </w:rPr>
      </w:pPr>
      <w:r>
        <w:rPr>
          <w:rFonts w:ascii="Arial" w:eastAsia="Arial" w:hAnsi="Arial" w:cs="Arial"/>
          <w:sz w:val="32"/>
          <w:szCs w:val="32"/>
        </w:rPr>
        <w:t>Docente: ING. PATRICK JOSE CUADROS QUIROGA</w:t>
      </w:r>
    </w:p>
    <w:p w14:paraId="15167E27" w14:textId="77777777" w:rsidR="001E3DCB" w:rsidRDefault="001E3DCB">
      <w:pPr>
        <w:spacing w:after="0"/>
        <w:jc w:val="center"/>
        <w:rPr>
          <w:rFonts w:ascii="Arial" w:eastAsia="Arial" w:hAnsi="Arial" w:cs="Arial"/>
          <w:sz w:val="32"/>
          <w:szCs w:val="32"/>
        </w:rPr>
      </w:pPr>
    </w:p>
    <w:p w14:paraId="1AF2576A" w14:textId="77777777" w:rsidR="001E3DCB" w:rsidRDefault="001E3DCB">
      <w:pPr>
        <w:spacing w:after="0"/>
        <w:jc w:val="center"/>
        <w:rPr>
          <w:rFonts w:ascii="Arial" w:eastAsia="Arial" w:hAnsi="Arial" w:cs="Arial"/>
          <w:b/>
          <w:color w:val="5B9BD5"/>
          <w:sz w:val="16"/>
          <w:szCs w:val="16"/>
        </w:rPr>
      </w:pPr>
    </w:p>
    <w:p w14:paraId="5E104EA7" w14:textId="77777777" w:rsidR="001E3DCB" w:rsidRDefault="00C61091">
      <w:pPr>
        <w:spacing w:after="0"/>
        <w:rPr>
          <w:rFonts w:ascii="Arial" w:eastAsia="Arial" w:hAnsi="Arial" w:cs="Arial"/>
          <w:sz w:val="32"/>
          <w:szCs w:val="32"/>
        </w:rPr>
      </w:pPr>
      <w:r>
        <w:rPr>
          <w:rFonts w:ascii="Arial" w:eastAsia="Arial" w:hAnsi="Arial" w:cs="Arial"/>
          <w:sz w:val="32"/>
          <w:szCs w:val="32"/>
        </w:rPr>
        <w:t>Integrantes:</w:t>
      </w:r>
    </w:p>
    <w:p w14:paraId="32A65202" w14:textId="77777777" w:rsidR="001E3DCB" w:rsidRDefault="001E3DCB">
      <w:pPr>
        <w:spacing w:after="0"/>
        <w:rPr>
          <w:rFonts w:ascii="Arial" w:eastAsia="Arial" w:hAnsi="Arial" w:cs="Arial"/>
          <w:color w:val="5B9BD5"/>
          <w:sz w:val="16"/>
          <w:szCs w:val="16"/>
        </w:rPr>
      </w:pPr>
    </w:p>
    <w:p w14:paraId="31A4DB70" w14:textId="77777777" w:rsidR="001E3DCB" w:rsidRDefault="001E3DCB">
      <w:pPr>
        <w:spacing w:after="0"/>
        <w:rPr>
          <w:rFonts w:ascii="Arial" w:eastAsia="Arial" w:hAnsi="Arial" w:cs="Arial"/>
          <w:color w:val="5B9BD5"/>
          <w:sz w:val="16"/>
          <w:szCs w:val="16"/>
        </w:rPr>
      </w:pPr>
    </w:p>
    <w:p w14:paraId="1C8320D2" w14:textId="77777777" w:rsidR="001E3DCB" w:rsidRDefault="00C61091">
      <w:pPr>
        <w:spacing w:after="0"/>
        <w:rPr>
          <w:rFonts w:ascii="Arial" w:eastAsia="Arial" w:hAnsi="Arial" w:cs="Arial"/>
          <w:b/>
          <w:i/>
          <w:sz w:val="28"/>
          <w:szCs w:val="28"/>
        </w:rPr>
      </w:pPr>
      <w:r>
        <w:rPr>
          <w:rFonts w:ascii="Arial" w:eastAsia="Arial" w:hAnsi="Arial" w:cs="Arial"/>
          <w:b/>
          <w:i/>
          <w:sz w:val="28"/>
          <w:szCs w:val="28"/>
        </w:rPr>
        <w:t xml:space="preserve">Arenas Paz Soldan, Miguel Jesus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2017059282</w:t>
      </w:r>
    </w:p>
    <w:p w14:paraId="6D8ED68D" w14:textId="77777777" w:rsidR="001E3DCB" w:rsidRDefault="00C61091">
      <w:pPr>
        <w:spacing w:after="0"/>
        <w:rPr>
          <w:rFonts w:ascii="Arial" w:eastAsia="Arial" w:hAnsi="Arial" w:cs="Arial"/>
          <w:b/>
          <w:i/>
          <w:sz w:val="28"/>
          <w:szCs w:val="28"/>
        </w:rPr>
      </w:pPr>
      <w:r>
        <w:rPr>
          <w:rFonts w:ascii="Arial" w:eastAsia="Arial" w:hAnsi="Arial" w:cs="Arial"/>
          <w:b/>
          <w:i/>
          <w:sz w:val="28"/>
          <w:szCs w:val="28"/>
        </w:rPr>
        <w:t xml:space="preserve">Chino Vargas, Allison </w:t>
      </w:r>
      <w:proofErr w:type="spellStart"/>
      <w:r>
        <w:rPr>
          <w:rFonts w:ascii="Arial" w:eastAsia="Arial" w:hAnsi="Arial" w:cs="Arial"/>
          <w:b/>
          <w:i/>
          <w:sz w:val="28"/>
          <w:szCs w:val="28"/>
        </w:rPr>
        <w:t>Rousse</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2017057524</w:t>
      </w:r>
    </w:p>
    <w:p w14:paraId="1BC9DD41" w14:textId="77777777" w:rsidR="001E3DCB" w:rsidRDefault="00C61091">
      <w:pPr>
        <w:spacing w:after="0"/>
        <w:rPr>
          <w:rFonts w:ascii="Arial" w:eastAsia="Arial" w:hAnsi="Arial" w:cs="Arial"/>
          <w:sz w:val="32"/>
          <w:szCs w:val="32"/>
        </w:rPr>
      </w:pPr>
      <w:proofErr w:type="spellStart"/>
      <w:r>
        <w:rPr>
          <w:rFonts w:ascii="Arial" w:eastAsia="Arial" w:hAnsi="Arial" w:cs="Arial"/>
          <w:b/>
          <w:i/>
          <w:sz w:val="28"/>
          <w:szCs w:val="28"/>
        </w:rPr>
        <w:t>Garcia</w:t>
      </w:r>
      <w:proofErr w:type="spellEnd"/>
      <w:r>
        <w:rPr>
          <w:rFonts w:ascii="Arial" w:eastAsia="Arial" w:hAnsi="Arial" w:cs="Arial"/>
          <w:b/>
          <w:i/>
          <w:sz w:val="28"/>
          <w:szCs w:val="28"/>
        </w:rPr>
        <w:t xml:space="preserve"> Pinto, Marco Antonio</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2017059284</w:t>
      </w:r>
    </w:p>
    <w:p w14:paraId="2A39CE2C" w14:textId="77777777" w:rsidR="001E3DCB" w:rsidRDefault="001E3DCB">
      <w:pPr>
        <w:spacing w:after="0"/>
        <w:jc w:val="center"/>
        <w:rPr>
          <w:rFonts w:ascii="Arial" w:eastAsia="Arial" w:hAnsi="Arial" w:cs="Arial"/>
          <w:sz w:val="32"/>
          <w:szCs w:val="32"/>
        </w:rPr>
      </w:pPr>
    </w:p>
    <w:p w14:paraId="06A7335F" w14:textId="77777777" w:rsidR="001E3DCB" w:rsidRDefault="001E3DCB">
      <w:pPr>
        <w:spacing w:after="0"/>
        <w:jc w:val="center"/>
        <w:rPr>
          <w:rFonts w:ascii="Arial" w:eastAsia="Arial" w:hAnsi="Arial" w:cs="Arial"/>
          <w:sz w:val="32"/>
          <w:szCs w:val="32"/>
        </w:rPr>
      </w:pPr>
    </w:p>
    <w:p w14:paraId="576A7EA1" w14:textId="77777777" w:rsidR="001E3DCB" w:rsidRDefault="001E3DCB">
      <w:pPr>
        <w:spacing w:after="0"/>
        <w:jc w:val="center"/>
        <w:rPr>
          <w:rFonts w:ascii="Arial" w:eastAsia="Arial" w:hAnsi="Arial" w:cs="Arial"/>
          <w:sz w:val="32"/>
          <w:szCs w:val="32"/>
        </w:rPr>
      </w:pPr>
    </w:p>
    <w:p w14:paraId="2B88CC64" w14:textId="77777777" w:rsidR="001E3DCB" w:rsidRDefault="001E3DCB">
      <w:pPr>
        <w:spacing w:after="0"/>
        <w:rPr>
          <w:rFonts w:ascii="Arial" w:eastAsia="Arial" w:hAnsi="Arial" w:cs="Arial"/>
          <w:sz w:val="32"/>
          <w:szCs w:val="32"/>
        </w:rPr>
      </w:pPr>
    </w:p>
    <w:p w14:paraId="3A15F35E" w14:textId="77777777" w:rsidR="001E3DCB" w:rsidRDefault="00C61091">
      <w:pPr>
        <w:spacing w:after="0"/>
        <w:jc w:val="center"/>
        <w:rPr>
          <w:rFonts w:ascii="Arial" w:eastAsia="Arial" w:hAnsi="Arial" w:cs="Arial"/>
          <w:b/>
          <w:sz w:val="32"/>
          <w:szCs w:val="32"/>
        </w:rPr>
      </w:pPr>
      <w:r>
        <w:rPr>
          <w:rFonts w:ascii="Arial" w:eastAsia="Arial" w:hAnsi="Arial" w:cs="Arial"/>
          <w:b/>
          <w:sz w:val="32"/>
          <w:szCs w:val="32"/>
        </w:rPr>
        <w:t>Tacna – Perú</w:t>
      </w:r>
    </w:p>
    <w:p w14:paraId="77262B38" w14:textId="77777777" w:rsidR="001E3DCB" w:rsidRDefault="00C61091">
      <w:pPr>
        <w:spacing w:after="0"/>
        <w:jc w:val="center"/>
        <w:rPr>
          <w:rFonts w:ascii="Arial" w:eastAsia="Arial" w:hAnsi="Arial" w:cs="Arial"/>
          <w:b/>
          <w:i/>
          <w:sz w:val="32"/>
          <w:szCs w:val="32"/>
        </w:rPr>
      </w:pPr>
      <w:r>
        <w:rPr>
          <w:rFonts w:ascii="Arial" w:eastAsia="Arial" w:hAnsi="Arial" w:cs="Arial"/>
          <w:b/>
          <w:i/>
          <w:sz w:val="32"/>
          <w:szCs w:val="32"/>
        </w:rPr>
        <w:t>2021</w:t>
      </w:r>
    </w:p>
    <w:p w14:paraId="0E550DE4" w14:textId="77777777" w:rsidR="001E3DCB" w:rsidRDefault="001E3DCB">
      <w:pPr>
        <w:spacing w:after="200" w:line="276" w:lineRule="auto"/>
        <w:rPr>
          <w:rFonts w:ascii="Arial" w:eastAsia="Arial" w:hAnsi="Arial" w:cs="Arial"/>
          <w:b/>
          <w:color w:val="000000"/>
          <w:sz w:val="24"/>
          <w:szCs w:val="24"/>
        </w:rPr>
      </w:pPr>
    </w:p>
    <w:p w14:paraId="700291C2" w14:textId="77777777" w:rsidR="001E3DCB" w:rsidRDefault="00C61091">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E3DCB" w14:paraId="3A695335" w14:textId="77777777">
        <w:trPr>
          <w:trHeight w:val="284"/>
          <w:jc w:val="center"/>
        </w:trPr>
        <w:tc>
          <w:tcPr>
            <w:tcW w:w="9011" w:type="dxa"/>
            <w:gridSpan w:val="6"/>
            <w:tcBorders>
              <w:bottom w:val="single" w:sz="6" w:space="0" w:color="000000"/>
            </w:tcBorders>
            <w:shd w:val="clear" w:color="auto" w:fill="D9D9D9"/>
            <w:vAlign w:val="center"/>
          </w:tcPr>
          <w:p w14:paraId="2D9EA694" w14:textId="77777777" w:rsidR="001E3DCB" w:rsidRDefault="00C61091">
            <w:pPr>
              <w:jc w:val="center"/>
              <w:rPr>
                <w:sz w:val="14"/>
                <w:szCs w:val="14"/>
              </w:rPr>
            </w:pPr>
            <w:r>
              <w:rPr>
                <w:sz w:val="14"/>
                <w:szCs w:val="14"/>
              </w:rPr>
              <w:lastRenderedPageBreak/>
              <w:t>CONTROL DE VERSIONES</w:t>
            </w:r>
          </w:p>
        </w:tc>
      </w:tr>
      <w:tr w:rsidR="001E3DCB" w14:paraId="6B2A41F3" w14:textId="77777777">
        <w:trPr>
          <w:trHeight w:val="374"/>
          <w:jc w:val="center"/>
        </w:trPr>
        <w:tc>
          <w:tcPr>
            <w:tcW w:w="921" w:type="dxa"/>
            <w:shd w:val="clear" w:color="auto" w:fill="F2F2F2"/>
            <w:vAlign w:val="center"/>
          </w:tcPr>
          <w:p w14:paraId="75A9F11E" w14:textId="77777777" w:rsidR="001E3DCB" w:rsidRDefault="00C61091">
            <w:pPr>
              <w:jc w:val="center"/>
              <w:rPr>
                <w:sz w:val="14"/>
                <w:szCs w:val="14"/>
              </w:rPr>
            </w:pPr>
            <w:r>
              <w:rPr>
                <w:sz w:val="14"/>
                <w:szCs w:val="14"/>
              </w:rPr>
              <w:t>Versión</w:t>
            </w:r>
          </w:p>
        </w:tc>
        <w:tc>
          <w:tcPr>
            <w:tcW w:w="1134" w:type="dxa"/>
            <w:shd w:val="clear" w:color="auto" w:fill="F2F2F2"/>
            <w:vAlign w:val="center"/>
          </w:tcPr>
          <w:p w14:paraId="1393F613" w14:textId="77777777" w:rsidR="001E3DCB" w:rsidRDefault="00C61091">
            <w:pPr>
              <w:jc w:val="center"/>
              <w:rPr>
                <w:sz w:val="14"/>
                <w:szCs w:val="14"/>
              </w:rPr>
            </w:pPr>
            <w:r>
              <w:rPr>
                <w:sz w:val="14"/>
                <w:szCs w:val="14"/>
              </w:rPr>
              <w:t>Hecha por</w:t>
            </w:r>
          </w:p>
        </w:tc>
        <w:tc>
          <w:tcPr>
            <w:tcW w:w="1424" w:type="dxa"/>
            <w:shd w:val="clear" w:color="auto" w:fill="F2F2F2"/>
            <w:vAlign w:val="center"/>
          </w:tcPr>
          <w:p w14:paraId="2E53F937" w14:textId="77777777" w:rsidR="001E3DCB" w:rsidRDefault="00C61091">
            <w:pPr>
              <w:jc w:val="center"/>
              <w:rPr>
                <w:sz w:val="14"/>
                <w:szCs w:val="14"/>
              </w:rPr>
            </w:pPr>
            <w:r>
              <w:rPr>
                <w:sz w:val="14"/>
                <w:szCs w:val="14"/>
              </w:rPr>
              <w:t>Revisada por</w:t>
            </w:r>
          </w:p>
        </w:tc>
        <w:tc>
          <w:tcPr>
            <w:tcW w:w="1482" w:type="dxa"/>
            <w:shd w:val="clear" w:color="auto" w:fill="F2F2F2"/>
            <w:vAlign w:val="center"/>
          </w:tcPr>
          <w:p w14:paraId="668C834D" w14:textId="77777777" w:rsidR="001E3DCB" w:rsidRDefault="00C61091">
            <w:pPr>
              <w:jc w:val="center"/>
              <w:rPr>
                <w:sz w:val="14"/>
                <w:szCs w:val="14"/>
              </w:rPr>
            </w:pPr>
            <w:r>
              <w:rPr>
                <w:sz w:val="14"/>
                <w:szCs w:val="14"/>
              </w:rPr>
              <w:t>Aprobada por</w:t>
            </w:r>
          </w:p>
        </w:tc>
        <w:tc>
          <w:tcPr>
            <w:tcW w:w="992" w:type="dxa"/>
            <w:shd w:val="clear" w:color="auto" w:fill="F2F2F2"/>
            <w:vAlign w:val="center"/>
          </w:tcPr>
          <w:p w14:paraId="37961663" w14:textId="77777777" w:rsidR="001E3DCB" w:rsidRDefault="00C61091">
            <w:pPr>
              <w:jc w:val="center"/>
              <w:rPr>
                <w:sz w:val="14"/>
                <w:szCs w:val="14"/>
              </w:rPr>
            </w:pPr>
            <w:r>
              <w:rPr>
                <w:sz w:val="14"/>
                <w:szCs w:val="14"/>
              </w:rPr>
              <w:t>Fecha</w:t>
            </w:r>
          </w:p>
        </w:tc>
        <w:tc>
          <w:tcPr>
            <w:tcW w:w="3058" w:type="dxa"/>
            <w:shd w:val="clear" w:color="auto" w:fill="F2F2F2"/>
            <w:vAlign w:val="center"/>
          </w:tcPr>
          <w:p w14:paraId="13E59FA5" w14:textId="77777777" w:rsidR="001E3DCB" w:rsidRDefault="00C61091">
            <w:pPr>
              <w:jc w:val="center"/>
              <w:rPr>
                <w:sz w:val="14"/>
                <w:szCs w:val="14"/>
              </w:rPr>
            </w:pPr>
            <w:r>
              <w:rPr>
                <w:sz w:val="14"/>
                <w:szCs w:val="14"/>
              </w:rPr>
              <w:t>Motivo</w:t>
            </w:r>
          </w:p>
        </w:tc>
      </w:tr>
      <w:tr w:rsidR="001E3DCB" w14:paraId="1E2B3B31" w14:textId="77777777">
        <w:trPr>
          <w:trHeight w:val="227"/>
          <w:jc w:val="center"/>
        </w:trPr>
        <w:tc>
          <w:tcPr>
            <w:tcW w:w="921" w:type="dxa"/>
          </w:tcPr>
          <w:p w14:paraId="4F30EC48" w14:textId="77777777" w:rsidR="001E3DCB" w:rsidRDefault="00C61091">
            <w:pPr>
              <w:jc w:val="center"/>
              <w:rPr>
                <w:sz w:val="14"/>
                <w:szCs w:val="14"/>
              </w:rPr>
            </w:pPr>
            <w:r>
              <w:rPr>
                <w:sz w:val="14"/>
                <w:szCs w:val="14"/>
              </w:rPr>
              <w:t>1.0</w:t>
            </w:r>
          </w:p>
        </w:tc>
        <w:tc>
          <w:tcPr>
            <w:tcW w:w="1134" w:type="dxa"/>
          </w:tcPr>
          <w:p w14:paraId="22E55A4E" w14:textId="77777777" w:rsidR="001E3DCB" w:rsidRDefault="00C61091">
            <w:pPr>
              <w:jc w:val="center"/>
              <w:rPr>
                <w:sz w:val="14"/>
                <w:szCs w:val="14"/>
              </w:rPr>
            </w:pPr>
            <w:r>
              <w:rPr>
                <w:sz w:val="14"/>
                <w:szCs w:val="14"/>
              </w:rPr>
              <w:t>MPV</w:t>
            </w:r>
          </w:p>
        </w:tc>
        <w:tc>
          <w:tcPr>
            <w:tcW w:w="1424" w:type="dxa"/>
          </w:tcPr>
          <w:p w14:paraId="53C61523" w14:textId="77777777" w:rsidR="001E3DCB" w:rsidRDefault="00C61091">
            <w:pPr>
              <w:jc w:val="center"/>
              <w:rPr>
                <w:sz w:val="14"/>
                <w:szCs w:val="14"/>
              </w:rPr>
            </w:pPr>
            <w:r>
              <w:rPr>
                <w:sz w:val="14"/>
                <w:szCs w:val="14"/>
              </w:rPr>
              <w:t>ELV</w:t>
            </w:r>
          </w:p>
        </w:tc>
        <w:tc>
          <w:tcPr>
            <w:tcW w:w="1482" w:type="dxa"/>
          </w:tcPr>
          <w:p w14:paraId="7125BF65" w14:textId="77777777" w:rsidR="001E3DCB" w:rsidRDefault="00C61091">
            <w:pPr>
              <w:jc w:val="center"/>
              <w:rPr>
                <w:sz w:val="14"/>
                <w:szCs w:val="14"/>
              </w:rPr>
            </w:pPr>
            <w:r>
              <w:rPr>
                <w:sz w:val="14"/>
                <w:szCs w:val="14"/>
              </w:rPr>
              <w:t>ARV</w:t>
            </w:r>
          </w:p>
        </w:tc>
        <w:tc>
          <w:tcPr>
            <w:tcW w:w="992" w:type="dxa"/>
            <w:vAlign w:val="center"/>
          </w:tcPr>
          <w:p w14:paraId="502C842B" w14:textId="77777777" w:rsidR="001E3DCB" w:rsidRDefault="00C61091">
            <w:pPr>
              <w:jc w:val="center"/>
              <w:rPr>
                <w:sz w:val="14"/>
                <w:szCs w:val="14"/>
              </w:rPr>
            </w:pPr>
            <w:r>
              <w:rPr>
                <w:sz w:val="14"/>
                <w:szCs w:val="14"/>
              </w:rPr>
              <w:t>10/10/2021</w:t>
            </w:r>
          </w:p>
        </w:tc>
        <w:tc>
          <w:tcPr>
            <w:tcW w:w="3058" w:type="dxa"/>
            <w:shd w:val="clear" w:color="auto" w:fill="auto"/>
            <w:vAlign w:val="center"/>
          </w:tcPr>
          <w:p w14:paraId="56D756D6" w14:textId="77777777" w:rsidR="001E3DCB" w:rsidRDefault="00C61091">
            <w:pPr>
              <w:rPr>
                <w:sz w:val="14"/>
                <w:szCs w:val="14"/>
              </w:rPr>
            </w:pPr>
            <w:r>
              <w:rPr>
                <w:sz w:val="14"/>
                <w:szCs w:val="14"/>
              </w:rPr>
              <w:t>Versión Original</w:t>
            </w:r>
          </w:p>
        </w:tc>
      </w:tr>
    </w:tbl>
    <w:p w14:paraId="7B8A8C68" w14:textId="77777777" w:rsidR="001E3DCB" w:rsidRDefault="001E3DCB">
      <w:pPr>
        <w:rPr>
          <w:rFonts w:ascii="Arial" w:eastAsia="Arial" w:hAnsi="Arial" w:cs="Arial"/>
          <w:b/>
          <w:color w:val="000000"/>
          <w:sz w:val="24"/>
          <w:szCs w:val="24"/>
        </w:rPr>
      </w:pPr>
    </w:p>
    <w:p w14:paraId="0D39682C" w14:textId="77777777" w:rsidR="001E3DCB" w:rsidRDefault="00C61091">
      <w:pPr>
        <w:pStyle w:val="Ttulo"/>
        <w:rPr>
          <w:color w:val="000000"/>
          <w:sz w:val="24"/>
          <w:szCs w:val="24"/>
        </w:rPr>
      </w:pPr>
      <w:r>
        <w:rPr>
          <w:color w:val="000000"/>
          <w:sz w:val="24"/>
          <w:szCs w:val="24"/>
        </w:rPr>
        <w:t>INDICE GENERAL</w:t>
      </w:r>
    </w:p>
    <w:p w14:paraId="6E5E1328" w14:textId="77777777" w:rsidR="001E3DCB" w:rsidRDefault="001E3DCB"/>
    <w:p w14:paraId="2A11E80F"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Antecedentes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w:t>
      </w:r>
    </w:p>
    <w:p w14:paraId="0C004B1D"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Planteamiento del Problema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4</w:t>
      </w:r>
    </w:p>
    <w:p w14:paraId="024E4BD7"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Problema</w:t>
      </w:r>
    </w:p>
    <w:p w14:paraId="10C02258"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Justificación</w:t>
      </w:r>
    </w:p>
    <w:p w14:paraId="35F23608"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Alcance</w:t>
      </w:r>
    </w:p>
    <w:p w14:paraId="280F93E5"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Objetivos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6</w:t>
      </w:r>
    </w:p>
    <w:p w14:paraId="78A97A80"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Marco Teórico</w:t>
      </w:r>
      <w:r>
        <w:rPr>
          <w:color w:val="000000"/>
          <w:sz w:val="24"/>
          <w:szCs w:val="24"/>
        </w:rPr>
        <w:tab/>
      </w:r>
    </w:p>
    <w:p w14:paraId="18CD7730"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Desarrollo de la Solución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9</w:t>
      </w:r>
    </w:p>
    <w:p w14:paraId="1D623B7D"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Análisis de Factibilidad (técnico, económica, operativa, social, legal, ambiental)</w:t>
      </w:r>
    </w:p>
    <w:p w14:paraId="5C90F616"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Tecnología de Desarrollo</w:t>
      </w:r>
    </w:p>
    <w:p w14:paraId="403D955D" w14:textId="77777777" w:rsidR="001E3DCB" w:rsidRDefault="00C61091">
      <w:pPr>
        <w:numPr>
          <w:ilvl w:val="1"/>
          <w:numId w:val="3"/>
        </w:numPr>
        <w:pBdr>
          <w:top w:val="nil"/>
          <w:left w:val="nil"/>
          <w:bottom w:val="nil"/>
          <w:right w:val="nil"/>
          <w:between w:val="nil"/>
        </w:pBdr>
        <w:spacing w:after="0"/>
        <w:rPr>
          <w:color w:val="000000"/>
          <w:sz w:val="24"/>
          <w:szCs w:val="24"/>
        </w:rPr>
      </w:pPr>
      <w:r>
        <w:rPr>
          <w:color w:val="000000"/>
          <w:sz w:val="24"/>
          <w:szCs w:val="24"/>
        </w:rPr>
        <w:t>Metodología de implementación</w:t>
      </w:r>
    </w:p>
    <w:p w14:paraId="1597F5CB" w14:textId="77777777" w:rsidR="001E3DCB" w:rsidRDefault="00C61091">
      <w:pPr>
        <w:pBdr>
          <w:top w:val="nil"/>
          <w:left w:val="nil"/>
          <w:bottom w:val="nil"/>
          <w:right w:val="nil"/>
          <w:between w:val="nil"/>
        </w:pBdr>
        <w:spacing w:after="0"/>
        <w:ind w:left="1080"/>
        <w:rPr>
          <w:color w:val="000000"/>
          <w:sz w:val="24"/>
          <w:szCs w:val="24"/>
        </w:rPr>
      </w:pPr>
      <w:r>
        <w:rPr>
          <w:color w:val="000000"/>
          <w:sz w:val="24"/>
          <w:szCs w:val="24"/>
        </w:rPr>
        <w:t>(Documento de VISION, SRS, SAD)</w:t>
      </w:r>
    </w:p>
    <w:p w14:paraId="01BD1A88"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Cronograma</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11</w:t>
      </w:r>
    </w:p>
    <w:p w14:paraId="4EAF8635" w14:textId="77777777" w:rsidR="001E3DCB" w:rsidRDefault="00C61091">
      <w:pPr>
        <w:numPr>
          <w:ilvl w:val="0"/>
          <w:numId w:val="3"/>
        </w:numPr>
        <w:pBdr>
          <w:top w:val="nil"/>
          <w:left w:val="nil"/>
          <w:bottom w:val="nil"/>
          <w:right w:val="nil"/>
          <w:between w:val="nil"/>
        </w:pBdr>
        <w:spacing w:after="0"/>
        <w:rPr>
          <w:color w:val="000000"/>
          <w:sz w:val="24"/>
          <w:szCs w:val="24"/>
        </w:rPr>
      </w:pPr>
      <w:r>
        <w:rPr>
          <w:color w:val="000000"/>
          <w:sz w:val="24"/>
          <w:szCs w:val="24"/>
        </w:rPr>
        <w:t>Presupuesto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12</w:t>
      </w:r>
    </w:p>
    <w:p w14:paraId="3EBC7EF1" w14:textId="77777777" w:rsidR="001E3DCB" w:rsidRDefault="00C61091">
      <w:pPr>
        <w:numPr>
          <w:ilvl w:val="0"/>
          <w:numId w:val="3"/>
        </w:numPr>
        <w:pBdr>
          <w:top w:val="nil"/>
          <w:left w:val="nil"/>
          <w:bottom w:val="nil"/>
          <w:right w:val="nil"/>
          <w:between w:val="nil"/>
        </w:pBdr>
        <w:rPr>
          <w:color w:val="000000"/>
          <w:sz w:val="24"/>
          <w:szCs w:val="24"/>
        </w:rPr>
      </w:pPr>
      <w:r>
        <w:rPr>
          <w:color w:val="000000"/>
          <w:sz w:val="24"/>
          <w:szCs w:val="24"/>
        </w:rPr>
        <w:t>Conclusiones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13</w:t>
      </w:r>
    </w:p>
    <w:p w14:paraId="605EAC4E" w14:textId="77777777" w:rsidR="001E3DCB" w:rsidRDefault="00C61091">
      <w:pPr>
        <w:rPr>
          <w:sz w:val="24"/>
          <w:szCs w:val="24"/>
        </w:rPr>
      </w:pPr>
      <w:r>
        <w:rPr>
          <w:sz w:val="24"/>
          <w:szCs w:val="24"/>
        </w:rPr>
        <w:t>Recomendaciones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14:paraId="2B05147D" w14:textId="77777777" w:rsidR="001E3DCB" w:rsidRDefault="00C61091">
      <w:pPr>
        <w:rPr>
          <w:sz w:val="24"/>
          <w:szCs w:val="24"/>
        </w:rPr>
      </w:pPr>
      <w:r>
        <w:rPr>
          <w:sz w:val="24"/>
          <w:szCs w:val="24"/>
        </w:rPr>
        <w:t>Bibliografía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7CEFC551" w14:textId="77777777" w:rsidR="001E3DCB" w:rsidRDefault="00C61091">
      <w:pPr>
        <w:rPr>
          <w:sz w:val="24"/>
          <w:szCs w:val="24"/>
        </w:rPr>
      </w:pPr>
      <w:r>
        <w:rPr>
          <w:sz w:val="24"/>
          <w:szCs w:val="24"/>
        </w:rPr>
        <w:t>Anexos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1571A053" w14:textId="77777777" w:rsidR="001E3DCB" w:rsidRDefault="00C61091">
      <w:pPr>
        <w:rPr>
          <w:sz w:val="24"/>
          <w:szCs w:val="24"/>
        </w:rPr>
      </w:pPr>
      <w:r>
        <w:rPr>
          <w:sz w:val="24"/>
          <w:szCs w:val="24"/>
        </w:rPr>
        <w:t xml:space="preserve">Anexo 01 Informe de </w:t>
      </w:r>
      <w:proofErr w:type="spellStart"/>
      <w:r>
        <w:rPr>
          <w:sz w:val="24"/>
          <w:szCs w:val="24"/>
        </w:rPr>
        <w:t>Factiblidad</w:t>
      </w:r>
      <w:proofErr w:type="spellEnd"/>
    </w:p>
    <w:p w14:paraId="43205935" w14:textId="77777777" w:rsidR="001E3DCB" w:rsidRDefault="00C61091">
      <w:pPr>
        <w:rPr>
          <w:sz w:val="24"/>
          <w:szCs w:val="24"/>
        </w:rPr>
      </w:pPr>
      <w:r>
        <w:rPr>
          <w:sz w:val="24"/>
          <w:szCs w:val="24"/>
        </w:rPr>
        <w:t>Anex0 02   Documento de Visión</w:t>
      </w:r>
    </w:p>
    <w:p w14:paraId="4B0B23EA" w14:textId="77777777" w:rsidR="001E3DCB" w:rsidRDefault="00C61091">
      <w:pPr>
        <w:rPr>
          <w:sz w:val="24"/>
          <w:szCs w:val="24"/>
        </w:rPr>
      </w:pPr>
      <w:r>
        <w:rPr>
          <w:sz w:val="24"/>
          <w:szCs w:val="24"/>
        </w:rPr>
        <w:t>Anexo 03 Documento SRS</w:t>
      </w:r>
    </w:p>
    <w:p w14:paraId="056DA3CD" w14:textId="77777777" w:rsidR="001E3DCB" w:rsidRDefault="00C61091">
      <w:pPr>
        <w:rPr>
          <w:sz w:val="24"/>
          <w:szCs w:val="24"/>
        </w:rPr>
      </w:pPr>
      <w:r>
        <w:rPr>
          <w:sz w:val="24"/>
          <w:szCs w:val="24"/>
        </w:rPr>
        <w:t>Anexo 04 Documento SAD</w:t>
      </w:r>
    </w:p>
    <w:p w14:paraId="5A319024" w14:textId="77777777" w:rsidR="001E3DCB" w:rsidRDefault="00C61091">
      <w:pPr>
        <w:rPr>
          <w:sz w:val="24"/>
          <w:szCs w:val="24"/>
        </w:rPr>
      </w:pPr>
      <w:r>
        <w:rPr>
          <w:sz w:val="24"/>
          <w:szCs w:val="24"/>
        </w:rPr>
        <w:t>Anexo 05 Manuales y otros documentos</w:t>
      </w:r>
    </w:p>
    <w:p w14:paraId="3A739669" w14:textId="77777777" w:rsidR="001E3DCB" w:rsidRDefault="001E3DCB">
      <w:pPr>
        <w:rPr>
          <w:sz w:val="24"/>
          <w:szCs w:val="24"/>
        </w:rPr>
      </w:pPr>
    </w:p>
    <w:p w14:paraId="7F5E121B" w14:textId="77777777" w:rsidR="001E3DCB" w:rsidRDefault="001E3DCB">
      <w:pPr>
        <w:rPr>
          <w:sz w:val="24"/>
          <w:szCs w:val="24"/>
        </w:rPr>
      </w:pPr>
    </w:p>
    <w:p w14:paraId="56E99F73" w14:textId="77777777" w:rsidR="001E3DCB" w:rsidRDefault="001E3DCB">
      <w:pPr>
        <w:rPr>
          <w:sz w:val="24"/>
          <w:szCs w:val="24"/>
        </w:rPr>
      </w:pPr>
    </w:p>
    <w:p w14:paraId="5B96F28A" w14:textId="77777777" w:rsidR="001E3DCB" w:rsidRDefault="001E3DCB">
      <w:pPr>
        <w:rPr>
          <w:sz w:val="24"/>
          <w:szCs w:val="24"/>
        </w:rPr>
      </w:pPr>
    </w:p>
    <w:p w14:paraId="48E38A53" w14:textId="77777777" w:rsidR="001E3DCB" w:rsidRDefault="001E3DCB">
      <w:pPr>
        <w:rPr>
          <w:sz w:val="24"/>
          <w:szCs w:val="24"/>
        </w:rPr>
      </w:pPr>
    </w:p>
    <w:p w14:paraId="5C3E6519" w14:textId="77777777" w:rsidR="001E3DCB" w:rsidRDefault="001E3DCB">
      <w:pPr>
        <w:spacing w:after="0"/>
        <w:rPr>
          <w:sz w:val="24"/>
          <w:szCs w:val="24"/>
        </w:rPr>
      </w:pPr>
    </w:p>
    <w:p w14:paraId="60B94CD7" w14:textId="10EA9E5B" w:rsidR="001E3DCB" w:rsidRPr="00D61283" w:rsidRDefault="00C61091" w:rsidP="00D61283">
      <w:pPr>
        <w:spacing w:after="0"/>
        <w:rPr>
          <w:b/>
          <w:sz w:val="28"/>
          <w:szCs w:val="28"/>
        </w:rPr>
      </w:pPr>
      <w:r w:rsidRPr="00D61283">
        <w:rPr>
          <w:b/>
          <w:sz w:val="28"/>
          <w:szCs w:val="28"/>
        </w:rPr>
        <w:t>Antecedentes</w:t>
      </w:r>
      <w:r w:rsidRPr="00D61283">
        <w:rPr>
          <w:b/>
          <w:sz w:val="28"/>
          <w:szCs w:val="28"/>
        </w:rPr>
        <w:tab/>
      </w:r>
    </w:p>
    <w:p w14:paraId="3FC5CF5D" w14:textId="77777777" w:rsidR="001E3DCB" w:rsidRDefault="00C61091">
      <w:pPr>
        <w:spacing w:after="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2B0F4E9" w14:textId="77777777" w:rsidR="001E3DCB" w:rsidRDefault="00C61091">
      <w:pPr>
        <w:spacing w:after="0"/>
        <w:ind w:left="360"/>
        <w:rPr>
          <w:b/>
          <w:sz w:val="28"/>
          <w:szCs w:val="28"/>
        </w:rPr>
      </w:pPr>
      <w:r>
        <w:rPr>
          <w:b/>
          <w:sz w:val="28"/>
          <w:szCs w:val="28"/>
        </w:rPr>
        <w:t>Planteamie</w:t>
      </w:r>
      <w:r>
        <w:rPr>
          <w:b/>
          <w:sz w:val="28"/>
          <w:szCs w:val="28"/>
        </w:rPr>
        <w:t>nto del Problema</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9B0451D" w14:textId="77777777" w:rsidR="001E3DCB" w:rsidRDefault="00C61091">
      <w:pPr>
        <w:numPr>
          <w:ilvl w:val="1"/>
          <w:numId w:val="3"/>
        </w:numPr>
        <w:spacing w:after="0"/>
        <w:rPr>
          <w:b/>
          <w:i/>
          <w:sz w:val="28"/>
          <w:szCs w:val="28"/>
        </w:rPr>
      </w:pPr>
      <w:r>
        <w:rPr>
          <w:b/>
          <w:i/>
          <w:sz w:val="28"/>
          <w:szCs w:val="28"/>
        </w:rPr>
        <w:t>Problema</w:t>
      </w:r>
    </w:p>
    <w:p w14:paraId="7A586BC2" w14:textId="77777777" w:rsidR="001E3DCB" w:rsidRDefault="00C61091">
      <w:pPr>
        <w:spacing w:before="240" w:after="240"/>
        <w:jc w:val="both"/>
        <w:rPr>
          <w:sz w:val="28"/>
          <w:szCs w:val="28"/>
        </w:rPr>
      </w:pPr>
      <w:r>
        <w:rPr>
          <w:sz w:val="28"/>
          <w:szCs w:val="28"/>
        </w:rPr>
        <w:t xml:space="preserve">En la actualidad, el mundo de Internet es enormemente enorme teniendo en cuenta las páginas web con gran cantidad de sustancias explicativas que se pueden obtener con diseños disímiles como texto, gráfico, audio vídeo, etc. </w:t>
      </w:r>
      <w:r>
        <w:rPr>
          <w:sz w:val="28"/>
          <w:szCs w:val="28"/>
        </w:rPr>
        <w:t>que se centrarán en la contradicción en la reposesión de los hechos debido a la insignificancia con respecto al hecho de que el usuario está viendo. Los datos que muestran los sitios web sólo pueden verse mediante un navegador web. No ofrecen la funcionali</w:t>
      </w:r>
      <w:r>
        <w:rPr>
          <w:sz w:val="28"/>
          <w:szCs w:val="28"/>
        </w:rPr>
        <w:t>dad de guardar una copia de estos datos para uso personal. La única opción entonces es copiar y pegar manualmente los datos expuestos en el sitio web en el navegador en el disco duro de nuestro ordenador, lo cual es un trabajo bastante pesado. Aquí es dond</w:t>
      </w:r>
      <w:r>
        <w:rPr>
          <w:sz w:val="28"/>
          <w:szCs w:val="28"/>
        </w:rPr>
        <w:t xml:space="preserve">e entra en juego el web </w:t>
      </w:r>
      <w:proofErr w:type="spellStart"/>
      <w:r>
        <w:rPr>
          <w:sz w:val="28"/>
          <w:szCs w:val="28"/>
        </w:rPr>
        <w:t>scraping</w:t>
      </w:r>
      <w:proofErr w:type="spellEnd"/>
      <w:r>
        <w:rPr>
          <w:sz w:val="28"/>
          <w:szCs w:val="28"/>
        </w:rPr>
        <w:t>.</w:t>
      </w:r>
    </w:p>
    <w:p w14:paraId="2D2AE5FE" w14:textId="77777777" w:rsidR="001E3DCB" w:rsidRDefault="001E3DCB">
      <w:pPr>
        <w:spacing w:after="0"/>
        <w:ind w:left="360"/>
        <w:rPr>
          <w:b/>
          <w:sz w:val="28"/>
          <w:szCs w:val="28"/>
        </w:rPr>
      </w:pPr>
    </w:p>
    <w:p w14:paraId="61C60621" w14:textId="77777777" w:rsidR="001E3DCB" w:rsidRDefault="00C61091">
      <w:pPr>
        <w:numPr>
          <w:ilvl w:val="1"/>
          <w:numId w:val="3"/>
        </w:numPr>
        <w:spacing w:after="0"/>
        <w:rPr>
          <w:b/>
          <w:i/>
          <w:sz w:val="28"/>
          <w:szCs w:val="28"/>
        </w:rPr>
      </w:pPr>
      <w:r>
        <w:rPr>
          <w:b/>
          <w:i/>
          <w:sz w:val="28"/>
          <w:szCs w:val="28"/>
        </w:rPr>
        <w:t>Justificación</w:t>
      </w:r>
    </w:p>
    <w:p w14:paraId="04E61D6C" w14:textId="77777777" w:rsidR="001E3DCB" w:rsidRDefault="00C61091">
      <w:pPr>
        <w:spacing w:after="0"/>
        <w:rPr>
          <w:sz w:val="28"/>
          <w:szCs w:val="28"/>
        </w:rPr>
      </w:pPr>
      <w:r>
        <w:rPr>
          <w:sz w:val="28"/>
          <w:szCs w:val="28"/>
        </w:rPr>
        <w:t>El presente trabajo pretende ser un aporte al conocimiento de la tecnología para el manejo de datos sobre las criptomonedas.</w:t>
      </w:r>
    </w:p>
    <w:p w14:paraId="0B036E43" w14:textId="77777777" w:rsidR="001E3DCB" w:rsidRDefault="00C61091">
      <w:pPr>
        <w:numPr>
          <w:ilvl w:val="1"/>
          <w:numId w:val="3"/>
        </w:numPr>
        <w:spacing w:after="0"/>
        <w:rPr>
          <w:b/>
          <w:i/>
          <w:sz w:val="28"/>
          <w:szCs w:val="28"/>
        </w:rPr>
      </w:pPr>
      <w:r>
        <w:rPr>
          <w:b/>
          <w:i/>
          <w:sz w:val="28"/>
          <w:szCs w:val="28"/>
        </w:rPr>
        <w:t>Alcance</w:t>
      </w:r>
    </w:p>
    <w:p w14:paraId="1DA9B265" w14:textId="77777777" w:rsidR="001E3DCB" w:rsidRDefault="00C61091">
      <w:pPr>
        <w:spacing w:after="0"/>
        <w:rPr>
          <w:sz w:val="28"/>
          <w:szCs w:val="28"/>
        </w:rPr>
      </w:pPr>
      <w:r>
        <w:rPr>
          <w:sz w:val="28"/>
          <w:szCs w:val="28"/>
        </w:rPr>
        <w:t xml:space="preserve">Visualizar los datos sobre las criptomonedas a través del uso del web </w:t>
      </w:r>
      <w:proofErr w:type="spellStart"/>
      <w:r>
        <w:rPr>
          <w:sz w:val="28"/>
          <w:szCs w:val="28"/>
        </w:rPr>
        <w:t>scraping</w:t>
      </w:r>
      <w:proofErr w:type="spellEnd"/>
      <w:r>
        <w:rPr>
          <w:sz w:val="28"/>
          <w:szCs w:val="28"/>
        </w:rPr>
        <w:t xml:space="preserve"> y análisis exploratorio de datos e interactu</w:t>
      </w:r>
      <w:r>
        <w:rPr>
          <w:sz w:val="28"/>
          <w:szCs w:val="28"/>
        </w:rPr>
        <w:t>ar con la información de manera personal para cada usuario.</w:t>
      </w:r>
    </w:p>
    <w:p w14:paraId="122D8D0F" w14:textId="77777777" w:rsidR="001E3DCB" w:rsidRDefault="00C61091">
      <w:pPr>
        <w:numPr>
          <w:ilvl w:val="0"/>
          <w:numId w:val="2"/>
        </w:numPr>
        <w:spacing w:after="0"/>
        <w:rPr>
          <w:b/>
          <w:sz w:val="28"/>
          <w:szCs w:val="28"/>
        </w:rPr>
      </w:pPr>
      <w:r>
        <w:rPr>
          <w:b/>
          <w:sz w:val="28"/>
          <w:szCs w:val="28"/>
        </w:rPr>
        <w:t>Objetivos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Objetivo General</w:t>
      </w:r>
    </w:p>
    <w:p w14:paraId="78892D0C" w14:textId="77777777" w:rsidR="001E3DCB" w:rsidRDefault="001E3DCB">
      <w:pPr>
        <w:spacing w:after="0"/>
        <w:ind w:left="720"/>
        <w:rPr>
          <w:b/>
          <w:sz w:val="28"/>
          <w:szCs w:val="28"/>
        </w:rPr>
      </w:pPr>
    </w:p>
    <w:p w14:paraId="419212D4" w14:textId="77777777" w:rsidR="001E3DCB" w:rsidRDefault="00C61091">
      <w:pPr>
        <w:numPr>
          <w:ilvl w:val="0"/>
          <w:numId w:val="2"/>
        </w:numPr>
        <w:spacing w:after="0"/>
        <w:rPr>
          <w:b/>
          <w:sz w:val="28"/>
          <w:szCs w:val="28"/>
        </w:rPr>
      </w:pPr>
      <w:r>
        <w:rPr>
          <w:b/>
          <w:sz w:val="28"/>
          <w:szCs w:val="28"/>
        </w:rPr>
        <w:t>Objetivos específicos</w:t>
      </w:r>
    </w:p>
    <w:p w14:paraId="1BE93765" w14:textId="77777777" w:rsidR="001E3DCB" w:rsidRDefault="00C61091">
      <w:pPr>
        <w:numPr>
          <w:ilvl w:val="0"/>
          <w:numId w:val="1"/>
        </w:numPr>
        <w:spacing w:after="0"/>
        <w:rPr>
          <w:sz w:val="28"/>
          <w:szCs w:val="28"/>
        </w:rPr>
      </w:pPr>
      <w:r>
        <w:rPr>
          <w:sz w:val="28"/>
          <w:szCs w:val="28"/>
        </w:rPr>
        <w:t>Generar un acercamiento conceptual y funcional de las criptomonedas.</w:t>
      </w:r>
    </w:p>
    <w:p w14:paraId="5CFED224" w14:textId="77777777" w:rsidR="001E3DCB" w:rsidRDefault="00C61091">
      <w:pPr>
        <w:numPr>
          <w:ilvl w:val="0"/>
          <w:numId w:val="1"/>
        </w:numPr>
        <w:spacing w:after="0"/>
        <w:rPr>
          <w:sz w:val="28"/>
          <w:szCs w:val="28"/>
        </w:rPr>
      </w:pPr>
      <w:r>
        <w:rPr>
          <w:sz w:val="28"/>
          <w:szCs w:val="28"/>
        </w:rPr>
        <w:t>Identificar las ventajas y desventajas de las criptomonedas.</w:t>
      </w:r>
    </w:p>
    <w:p w14:paraId="36D08E9D" w14:textId="77777777" w:rsidR="001E3DCB" w:rsidRDefault="00C61091">
      <w:pPr>
        <w:spacing w:after="0"/>
        <w:ind w:left="360"/>
        <w:rPr>
          <w:b/>
          <w:sz w:val="28"/>
          <w:szCs w:val="28"/>
        </w:rPr>
      </w:pPr>
      <w:r>
        <w:rPr>
          <w:b/>
          <w:sz w:val="28"/>
          <w:szCs w:val="28"/>
        </w:rPr>
        <w:t>Marco T</w:t>
      </w:r>
      <w:r>
        <w:rPr>
          <w:b/>
          <w:sz w:val="28"/>
          <w:szCs w:val="28"/>
        </w:rPr>
        <w:t>eórico</w:t>
      </w:r>
      <w:r>
        <w:rPr>
          <w:b/>
          <w:sz w:val="28"/>
          <w:szCs w:val="28"/>
        </w:rPr>
        <w:tab/>
      </w:r>
    </w:p>
    <w:p w14:paraId="79FBE736" w14:textId="77777777" w:rsidR="001E3DCB" w:rsidRDefault="00C61091">
      <w:pPr>
        <w:spacing w:after="0"/>
        <w:ind w:left="360"/>
        <w:rPr>
          <w:sz w:val="28"/>
          <w:szCs w:val="28"/>
        </w:rPr>
      </w:pPr>
      <w:r>
        <w:rPr>
          <w:sz w:val="28"/>
          <w:szCs w:val="28"/>
        </w:rPr>
        <w:t>Para el desarrollo del presente trabajo es importante conocer algunos puntos de vista, que nos hagan entender el campo en el que se trabaja y se desarrollan las criptomonedas.</w:t>
      </w:r>
    </w:p>
    <w:p w14:paraId="4FE1FC13" w14:textId="77777777" w:rsidR="001E3DCB" w:rsidRDefault="00C61091">
      <w:pPr>
        <w:spacing w:after="0"/>
        <w:ind w:left="360"/>
        <w:rPr>
          <w:sz w:val="28"/>
          <w:szCs w:val="28"/>
        </w:rPr>
      </w:pPr>
      <w:r>
        <w:rPr>
          <w:sz w:val="28"/>
          <w:szCs w:val="28"/>
        </w:rPr>
        <w:lastRenderedPageBreak/>
        <w:t xml:space="preserve">“El primer registro de este concepto data de 1998 por Wei </w:t>
      </w:r>
      <w:proofErr w:type="spellStart"/>
      <w:r>
        <w:rPr>
          <w:sz w:val="28"/>
          <w:szCs w:val="28"/>
        </w:rPr>
        <w:t>Dai</w:t>
      </w:r>
      <w:proofErr w:type="spellEnd"/>
      <w:r>
        <w:rPr>
          <w:sz w:val="28"/>
          <w:szCs w:val="28"/>
        </w:rPr>
        <w:t xml:space="preserve"> en la list</w:t>
      </w:r>
      <w:r>
        <w:rPr>
          <w:sz w:val="28"/>
          <w:szCs w:val="28"/>
        </w:rPr>
        <w:t>a de correo electrónico "</w:t>
      </w:r>
      <w:proofErr w:type="spellStart"/>
      <w:r>
        <w:rPr>
          <w:sz w:val="28"/>
          <w:szCs w:val="28"/>
        </w:rPr>
        <w:t>cypherpunks</w:t>
      </w:r>
      <w:proofErr w:type="spellEnd"/>
      <w:r>
        <w:rPr>
          <w:sz w:val="28"/>
          <w:szCs w:val="28"/>
        </w:rPr>
        <w:t>", donde propuso la idea de un nuevo tipo de dinero que utiliza la criptografía para controlar su creación y las transacciones, en lugar de que lo hiciera una autoridad centralizada.</w:t>
      </w:r>
    </w:p>
    <w:p w14:paraId="2B904FAD" w14:textId="77777777" w:rsidR="001E3DCB" w:rsidRDefault="00C61091">
      <w:pPr>
        <w:spacing w:after="0"/>
        <w:ind w:left="360"/>
        <w:rPr>
          <w:sz w:val="28"/>
          <w:szCs w:val="28"/>
        </w:rPr>
      </w:pPr>
      <w:r>
        <w:rPr>
          <w:sz w:val="28"/>
          <w:szCs w:val="28"/>
        </w:rPr>
        <w:t xml:space="preserve">Wei </w:t>
      </w:r>
      <w:proofErr w:type="spellStart"/>
      <w:r>
        <w:rPr>
          <w:sz w:val="28"/>
          <w:szCs w:val="28"/>
        </w:rPr>
        <w:t>Dai</w:t>
      </w:r>
      <w:proofErr w:type="spellEnd"/>
      <w:r>
        <w:rPr>
          <w:sz w:val="28"/>
          <w:szCs w:val="28"/>
        </w:rPr>
        <w:t xml:space="preserve"> Argumentó que "una comunidad </w:t>
      </w:r>
      <w:r>
        <w:rPr>
          <w:sz w:val="28"/>
          <w:szCs w:val="28"/>
        </w:rPr>
        <w:t>se define por la cooperación entre sus miembros, y una cooperación eficiente implica un entorno de intercambio (moneda) y un sistema de garantía de contratos. Él propuso dos protocolos, uno similar al promovido por Bitcoin, que implicó la existencia de una</w:t>
      </w:r>
      <w:r>
        <w:rPr>
          <w:sz w:val="28"/>
          <w:szCs w:val="28"/>
        </w:rPr>
        <w:t xml:space="preserve"> red indetectable, donde los pagadores y los beneficiarios de las cantidades identificadas por un seudónimo digital, y los mensajes eran cifrada”.</w:t>
      </w:r>
    </w:p>
    <w:p w14:paraId="5A4D7377" w14:textId="77777777" w:rsidR="001E3DCB" w:rsidRDefault="00C61091">
      <w:pPr>
        <w:spacing w:after="0"/>
        <w:ind w:left="360"/>
        <w:rPr>
          <w:sz w:val="28"/>
          <w:szCs w:val="28"/>
        </w:rPr>
      </w:pPr>
      <w:r>
        <w:rPr>
          <w:sz w:val="28"/>
          <w:szCs w:val="28"/>
        </w:rPr>
        <w:t xml:space="preserve"> La teoría de Carl Menger (1994) viene en apoyo de las teorías de Wei </w:t>
      </w:r>
      <w:proofErr w:type="spellStart"/>
      <w:r>
        <w:rPr>
          <w:sz w:val="28"/>
          <w:szCs w:val="28"/>
        </w:rPr>
        <w:t>Dai</w:t>
      </w:r>
      <w:proofErr w:type="spellEnd"/>
      <w:r>
        <w:rPr>
          <w:sz w:val="28"/>
          <w:szCs w:val="28"/>
        </w:rPr>
        <w:t xml:space="preserve"> y Satoshi Nakamoto "a medida que av</w:t>
      </w:r>
      <w:r>
        <w:rPr>
          <w:sz w:val="28"/>
          <w:szCs w:val="28"/>
        </w:rPr>
        <w:t>anza la cultura económica, uno o más objetos abandonan la esfera de los bienes restantes (como medio de intercambio) y se convierten en una moneda. El dinero no es una invención de un Estado y no producto de actos legislativos. Ni las sanciones de las auto</w:t>
      </w:r>
      <w:r>
        <w:rPr>
          <w:sz w:val="28"/>
          <w:szCs w:val="28"/>
        </w:rPr>
        <w:t>ridades políticas son necesarias para la existencia de dinero. Nadie los inventó.”</w:t>
      </w:r>
    </w:p>
    <w:p w14:paraId="68539157" w14:textId="77777777" w:rsidR="001E3DCB" w:rsidRDefault="00C61091">
      <w:pPr>
        <w:spacing w:after="0"/>
        <w:ind w:left="360"/>
        <w:rPr>
          <w:sz w:val="28"/>
          <w:szCs w:val="28"/>
        </w:rPr>
      </w:pPr>
      <w:r>
        <w:rPr>
          <w:sz w:val="28"/>
          <w:szCs w:val="28"/>
        </w:rPr>
        <w:t>“Esta iniciativa de desarrollo tecnológico de los medios de pago estaría acorde con la evolución tecnológica, la globalización y la necesaria rapidez de las transacciones en</w:t>
      </w:r>
      <w:r>
        <w:rPr>
          <w:sz w:val="28"/>
          <w:szCs w:val="28"/>
        </w:rPr>
        <w:t xml:space="preserve"> nuestros días, y sería una evolución lógica del concepto de dinero. </w:t>
      </w:r>
    </w:p>
    <w:p w14:paraId="68FBB322" w14:textId="77777777" w:rsidR="001E3DCB" w:rsidRDefault="00C61091">
      <w:pPr>
        <w:spacing w:after="0"/>
        <w:ind w:left="360"/>
        <w:rPr>
          <w:sz w:val="28"/>
          <w:szCs w:val="28"/>
        </w:rPr>
      </w:pPr>
      <w:r>
        <w:rPr>
          <w:sz w:val="28"/>
          <w:szCs w:val="28"/>
        </w:rPr>
        <w:t>Todo ello nos lleva a decir que las criptomonedas no son dinero, no son divisa, son de momento un activo financiero negociado en mercados no organizados. Es decir, que no está respaldado</w:t>
      </w:r>
      <w:r>
        <w:rPr>
          <w:sz w:val="28"/>
          <w:szCs w:val="28"/>
        </w:rPr>
        <w:t xml:space="preserve"> por un regulador, no existen depósitos de garantía, no tiene una cámara de compensación, ni de liquidación”.</w:t>
      </w:r>
    </w:p>
    <w:p w14:paraId="1B141B36" w14:textId="77777777" w:rsidR="001E3DCB" w:rsidRDefault="001E3DCB">
      <w:pPr>
        <w:spacing w:after="0"/>
        <w:ind w:left="360"/>
        <w:rPr>
          <w:sz w:val="28"/>
          <w:szCs w:val="28"/>
        </w:rPr>
      </w:pPr>
    </w:p>
    <w:p w14:paraId="6D64A3C2" w14:textId="77777777" w:rsidR="001E3DCB" w:rsidRDefault="00C61091">
      <w:pPr>
        <w:spacing w:after="0"/>
        <w:ind w:left="360"/>
        <w:rPr>
          <w:b/>
          <w:sz w:val="28"/>
          <w:szCs w:val="28"/>
        </w:rPr>
      </w:pPr>
      <w:r>
        <w:rPr>
          <w:b/>
          <w:sz w:val="28"/>
          <w:szCs w:val="28"/>
        </w:rPr>
        <w:t>Desarrollo de la Solución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48EB2BB5" w14:textId="77777777" w:rsidR="001E3DCB" w:rsidRDefault="00C61091">
      <w:pPr>
        <w:numPr>
          <w:ilvl w:val="1"/>
          <w:numId w:val="3"/>
        </w:numPr>
        <w:spacing w:after="0"/>
        <w:rPr>
          <w:b/>
          <w:sz w:val="28"/>
          <w:szCs w:val="28"/>
        </w:rPr>
      </w:pPr>
      <w:r>
        <w:rPr>
          <w:b/>
          <w:sz w:val="28"/>
          <w:szCs w:val="28"/>
        </w:rPr>
        <w:t>Análisis de Factibilidad (técnico, económica, operativa, social, legal, ambiental)</w:t>
      </w:r>
    </w:p>
    <w:p w14:paraId="00F89DB1" w14:textId="77777777" w:rsidR="001E3DCB" w:rsidRDefault="00C61091">
      <w:pPr>
        <w:numPr>
          <w:ilvl w:val="1"/>
          <w:numId w:val="3"/>
        </w:numPr>
        <w:spacing w:after="0"/>
        <w:rPr>
          <w:b/>
          <w:sz w:val="28"/>
          <w:szCs w:val="28"/>
        </w:rPr>
      </w:pPr>
      <w:r>
        <w:rPr>
          <w:b/>
          <w:sz w:val="28"/>
          <w:szCs w:val="28"/>
        </w:rPr>
        <w:t>Tecnología de Desarrollo</w:t>
      </w:r>
    </w:p>
    <w:p w14:paraId="5CC64818" w14:textId="77777777" w:rsidR="001E3DCB" w:rsidRDefault="00C61091">
      <w:pPr>
        <w:spacing w:after="0"/>
        <w:rPr>
          <w:sz w:val="28"/>
          <w:szCs w:val="28"/>
        </w:rPr>
      </w:pPr>
      <w:r>
        <w:rPr>
          <w:sz w:val="28"/>
          <w:szCs w:val="28"/>
        </w:rPr>
        <w:t>La t</w:t>
      </w:r>
      <w:r>
        <w:rPr>
          <w:sz w:val="28"/>
          <w:szCs w:val="28"/>
        </w:rPr>
        <w:t xml:space="preserve">ecnología de desarrollo implementada en este proyecto busca brindar al usuario los datos sobre las criptomonedas más populares para su visualización a través del análisis exploratorio de datos o uso personal </w:t>
      </w:r>
    </w:p>
    <w:p w14:paraId="3DC8B4C9" w14:textId="77777777" w:rsidR="001E3DCB" w:rsidRDefault="001E3DCB">
      <w:pPr>
        <w:spacing w:after="0"/>
        <w:rPr>
          <w:sz w:val="28"/>
          <w:szCs w:val="28"/>
        </w:rPr>
      </w:pPr>
    </w:p>
    <w:p w14:paraId="57CC4FD2" w14:textId="77777777" w:rsidR="001E3DCB" w:rsidRDefault="00C61091">
      <w:pPr>
        <w:spacing w:after="0"/>
        <w:rPr>
          <w:sz w:val="28"/>
          <w:szCs w:val="28"/>
        </w:rPr>
      </w:pPr>
      <w:r>
        <w:rPr>
          <w:sz w:val="28"/>
          <w:szCs w:val="28"/>
        </w:rPr>
        <w:lastRenderedPageBreak/>
        <w:t xml:space="preserve">Finalmente, la tecnología implementada al ser </w:t>
      </w:r>
      <w:r>
        <w:rPr>
          <w:sz w:val="28"/>
          <w:szCs w:val="28"/>
        </w:rPr>
        <w:t>una aplicación es adaptable a las modificaciones o nuevos requerimientos que surjan en su implementación para el uso del público en general.</w:t>
      </w:r>
    </w:p>
    <w:p w14:paraId="541F0C18" w14:textId="77777777" w:rsidR="001E3DCB" w:rsidRDefault="001E3DCB">
      <w:pPr>
        <w:spacing w:after="0"/>
        <w:rPr>
          <w:b/>
          <w:sz w:val="28"/>
          <w:szCs w:val="28"/>
        </w:rPr>
      </w:pPr>
    </w:p>
    <w:p w14:paraId="461FE8A2" w14:textId="77777777" w:rsidR="001E3DCB" w:rsidRDefault="00C61091">
      <w:pPr>
        <w:numPr>
          <w:ilvl w:val="1"/>
          <w:numId w:val="3"/>
        </w:numPr>
        <w:spacing w:after="0"/>
        <w:rPr>
          <w:b/>
          <w:sz w:val="28"/>
          <w:szCs w:val="28"/>
        </w:rPr>
      </w:pPr>
      <w:r>
        <w:rPr>
          <w:b/>
          <w:sz w:val="28"/>
          <w:szCs w:val="28"/>
        </w:rPr>
        <w:t>Metodología de implementación</w:t>
      </w:r>
    </w:p>
    <w:p w14:paraId="512C689D" w14:textId="77777777" w:rsidR="001E3DCB" w:rsidRDefault="00C61091">
      <w:pPr>
        <w:spacing w:after="0"/>
        <w:ind w:left="1080"/>
        <w:rPr>
          <w:b/>
          <w:sz w:val="28"/>
          <w:szCs w:val="28"/>
        </w:rPr>
      </w:pPr>
      <w:r>
        <w:rPr>
          <w:b/>
          <w:sz w:val="28"/>
          <w:szCs w:val="28"/>
        </w:rPr>
        <w:t>(Documento de VISION, SRS, SAD)</w:t>
      </w:r>
    </w:p>
    <w:p w14:paraId="2FB6401A" w14:textId="4D413447" w:rsidR="001E3DCB" w:rsidRDefault="00C61091">
      <w:pPr>
        <w:spacing w:after="0"/>
        <w:ind w:left="360"/>
        <w:rPr>
          <w:b/>
          <w:sz w:val="28"/>
          <w:szCs w:val="28"/>
        </w:rPr>
      </w:pPr>
      <w:r>
        <w:rPr>
          <w:b/>
          <w:sz w:val="28"/>
          <w:szCs w:val="28"/>
        </w:rPr>
        <w:t>Cronograma</w:t>
      </w:r>
      <w:r>
        <w:rPr>
          <w:b/>
          <w:sz w:val="28"/>
          <w:szCs w:val="28"/>
        </w:rPr>
        <w:tab/>
      </w:r>
    </w:p>
    <w:p w14:paraId="7DC602F4" w14:textId="3C700411" w:rsidR="001E3DCB" w:rsidRDefault="00C61091">
      <w:pPr>
        <w:spacing w:after="0"/>
        <w:ind w:left="360"/>
        <w:rPr>
          <w:b/>
          <w:sz w:val="28"/>
          <w:szCs w:val="28"/>
        </w:rPr>
      </w:pPr>
      <w:r>
        <w:rPr>
          <w:b/>
          <w:noProof/>
          <w:sz w:val="28"/>
          <w:szCs w:val="28"/>
        </w:rPr>
        <w:drawing>
          <wp:inline distT="114300" distB="114300" distL="114300" distR="114300" wp14:anchorId="5A7333EB" wp14:editId="5801C78B">
            <wp:extent cx="4943475" cy="4229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43475" cy="4229100"/>
                    </a:xfrm>
                    <a:prstGeom prst="rect">
                      <a:avLst/>
                    </a:prstGeom>
                    <a:ln/>
                  </pic:spPr>
                </pic:pic>
              </a:graphicData>
            </a:graphic>
          </wp:inline>
        </w:drawing>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83A564B" w14:textId="710E2FCB" w:rsidR="00D61283" w:rsidRDefault="00C61091" w:rsidP="00D61283">
      <w:pPr>
        <w:spacing w:after="0"/>
        <w:rPr>
          <w:b/>
          <w:sz w:val="28"/>
          <w:szCs w:val="28"/>
        </w:rPr>
      </w:pPr>
      <w:r w:rsidRPr="00D61283">
        <w:rPr>
          <w:b/>
          <w:sz w:val="28"/>
          <w:szCs w:val="28"/>
        </w:rPr>
        <w:t>Presupuesto</w:t>
      </w:r>
    </w:p>
    <w:p w14:paraId="64416181" w14:textId="1D00FB78" w:rsidR="00D61283" w:rsidRDefault="00D61283" w:rsidP="00D61283">
      <w:pPr>
        <w:spacing w:after="0"/>
        <w:rPr>
          <w:bCs/>
          <w:sz w:val="28"/>
          <w:szCs w:val="28"/>
        </w:rPr>
      </w:pPr>
      <w:r>
        <w:rPr>
          <w:noProof/>
        </w:rPr>
        <w:drawing>
          <wp:anchor distT="0" distB="0" distL="114300" distR="114300" simplePos="0" relativeHeight="251658240" behindDoc="0" locked="0" layoutInCell="1" allowOverlap="1" wp14:anchorId="085D16E7" wp14:editId="1ECE3DB5">
            <wp:simplePos x="0" y="0"/>
            <wp:positionH relativeFrom="margin">
              <wp:align>center</wp:align>
            </wp:positionH>
            <wp:positionV relativeFrom="paragraph">
              <wp:posOffset>236855</wp:posOffset>
            </wp:positionV>
            <wp:extent cx="3957269" cy="2295525"/>
            <wp:effectExtent l="0" t="0" r="5715" b="0"/>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57269" cy="2295525"/>
                    </a:xfrm>
                    <a:prstGeom prst="rect">
                      <a:avLst/>
                    </a:prstGeom>
                  </pic:spPr>
                </pic:pic>
              </a:graphicData>
            </a:graphic>
          </wp:anchor>
        </w:drawing>
      </w:r>
      <w:proofErr w:type="spellStart"/>
      <w:r w:rsidRPr="00D61283">
        <w:rPr>
          <w:bCs/>
          <w:sz w:val="28"/>
          <w:szCs w:val="28"/>
          <w:lang w:val="en-001"/>
        </w:rPr>
        <w:t>Costos</w:t>
      </w:r>
      <w:proofErr w:type="spellEnd"/>
      <w:r w:rsidRPr="00D61283">
        <w:rPr>
          <w:bCs/>
          <w:sz w:val="28"/>
          <w:szCs w:val="28"/>
          <w:lang w:val="en-001"/>
        </w:rPr>
        <w:t xml:space="preserve"> </w:t>
      </w:r>
      <w:proofErr w:type="spellStart"/>
      <w:r w:rsidRPr="00D61283">
        <w:rPr>
          <w:bCs/>
          <w:sz w:val="28"/>
          <w:szCs w:val="28"/>
          <w:lang w:val="en-001"/>
        </w:rPr>
        <w:t>Generales</w:t>
      </w:r>
      <w:proofErr w:type="spellEnd"/>
    </w:p>
    <w:p w14:paraId="2BFE9E3C" w14:textId="547A24C8" w:rsidR="00D61283" w:rsidRDefault="00D61283" w:rsidP="00D61283">
      <w:pPr>
        <w:spacing w:after="0"/>
        <w:rPr>
          <w:bCs/>
          <w:sz w:val="28"/>
          <w:szCs w:val="28"/>
          <w:lang w:val="en-001"/>
        </w:rPr>
      </w:pPr>
      <w:r>
        <w:rPr>
          <w:noProof/>
        </w:rPr>
        <w:lastRenderedPageBreak/>
        <w:drawing>
          <wp:anchor distT="0" distB="0" distL="114300" distR="114300" simplePos="0" relativeHeight="251659264" behindDoc="0" locked="0" layoutInCell="1" allowOverlap="1" wp14:anchorId="04C7CE42" wp14:editId="2FD61903">
            <wp:simplePos x="0" y="0"/>
            <wp:positionH relativeFrom="margin">
              <wp:align>center</wp:align>
            </wp:positionH>
            <wp:positionV relativeFrom="paragraph">
              <wp:posOffset>271780</wp:posOffset>
            </wp:positionV>
            <wp:extent cx="4343400" cy="3201670"/>
            <wp:effectExtent l="0" t="0" r="0" b="0"/>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43400" cy="32016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Cs/>
          <w:sz w:val="28"/>
          <w:szCs w:val="28"/>
          <w:lang w:val="en-001"/>
        </w:rPr>
        <w:t>Costos</w:t>
      </w:r>
      <w:proofErr w:type="spellEnd"/>
      <w:r>
        <w:rPr>
          <w:bCs/>
          <w:sz w:val="28"/>
          <w:szCs w:val="28"/>
          <w:lang w:val="en-001"/>
        </w:rPr>
        <w:t xml:space="preserve"> </w:t>
      </w:r>
      <w:proofErr w:type="spellStart"/>
      <w:r>
        <w:rPr>
          <w:bCs/>
          <w:sz w:val="28"/>
          <w:szCs w:val="28"/>
          <w:lang w:val="en-001"/>
        </w:rPr>
        <w:t>Operativos</w:t>
      </w:r>
      <w:proofErr w:type="spellEnd"/>
    </w:p>
    <w:p w14:paraId="33D6BC56" w14:textId="01F10AA7" w:rsidR="00D61283" w:rsidRDefault="00D61283" w:rsidP="00D61283">
      <w:pPr>
        <w:spacing w:after="0"/>
        <w:rPr>
          <w:bCs/>
          <w:sz w:val="28"/>
          <w:szCs w:val="28"/>
          <w:lang w:val="en-001"/>
        </w:rPr>
      </w:pPr>
      <w:r>
        <w:rPr>
          <w:noProof/>
        </w:rPr>
        <w:drawing>
          <wp:anchor distT="0" distB="0" distL="114300" distR="114300" simplePos="0" relativeHeight="251660288" behindDoc="0" locked="0" layoutInCell="1" allowOverlap="1" wp14:anchorId="472485AB" wp14:editId="23CEEB28">
            <wp:simplePos x="0" y="0"/>
            <wp:positionH relativeFrom="margin">
              <wp:align>center</wp:align>
            </wp:positionH>
            <wp:positionV relativeFrom="paragraph">
              <wp:posOffset>3514090</wp:posOffset>
            </wp:positionV>
            <wp:extent cx="4781550" cy="2524090"/>
            <wp:effectExtent l="0" t="0" r="0" b="0"/>
            <wp:wrapTopAndBottom/>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781550" cy="2524090"/>
                    </a:xfrm>
                    <a:prstGeom prst="rect">
                      <a:avLst/>
                    </a:prstGeom>
                  </pic:spPr>
                </pic:pic>
              </a:graphicData>
            </a:graphic>
          </wp:anchor>
        </w:drawing>
      </w:r>
      <w:proofErr w:type="spellStart"/>
      <w:r>
        <w:rPr>
          <w:bCs/>
          <w:sz w:val="28"/>
          <w:szCs w:val="28"/>
          <w:lang w:val="en-001"/>
        </w:rPr>
        <w:t>Costos</w:t>
      </w:r>
      <w:proofErr w:type="spellEnd"/>
      <w:r>
        <w:rPr>
          <w:bCs/>
          <w:sz w:val="28"/>
          <w:szCs w:val="28"/>
          <w:lang w:val="en-001"/>
        </w:rPr>
        <w:t xml:space="preserve"> de </w:t>
      </w:r>
      <w:proofErr w:type="spellStart"/>
      <w:r>
        <w:rPr>
          <w:bCs/>
          <w:sz w:val="28"/>
          <w:szCs w:val="28"/>
          <w:lang w:val="en-001"/>
        </w:rPr>
        <w:t>Ambiente</w:t>
      </w:r>
      <w:proofErr w:type="spellEnd"/>
    </w:p>
    <w:p w14:paraId="7186B684" w14:textId="45FD37CC" w:rsidR="00D61283" w:rsidRDefault="00D61283" w:rsidP="00D61283">
      <w:pPr>
        <w:spacing w:after="0"/>
        <w:rPr>
          <w:bCs/>
          <w:sz w:val="28"/>
          <w:szCs w:val="28"/>
          <w:lang w:val="en-001"/>
        </w:rPr>
      </w:pPr>
      <w:proofErr w:type="spellStart"/>
      <w:r>
        <w:rPr>
          <w:bCs/>
          <w:sz w:val="28"/>
          <w:szCs w:val="28"/>
          <w:lang w:val="en-001"/>
        </w:rPr>
        <w:t>Costos</w:t>
      </w:r>
      <w:proofErr w:type="spellEnd"/>
      <w:r>
        <w:rPr>
          <w:bCs/>
          <w:sz w:val="28"/>
          <w:szCs w:val="28"/>
          <w:lang w:val="en-001"/>
        </w:rPr>
        <w:t xml:space="preserve"> del Personal</w:t>
      </w:r>
    </w:p>
    <w:p w14:paraId="306C3EDB" w14:textId="173258B3" w:rsidR="001E3DCB" w:rsidRPr="00D61283" w:rsidRDefault="00D61283" w:rsidP="00D61283">
      <w:pPr>
        <w:spacing w:after="0"/>
        <w:rPr>
          <w:bCs/>
          <w:sz w:val="28"/>
          <w:szCs w:val="28"/>
        </w:rPr>
      </w:pPr>
      <w:r>
        <w:rPr>
          <w:noProof/>
        </w:rPr>
        <w:drawing>
          <wp:anchor distT="0" distB="0" distL="114300" distR="114300" simplePos="0" relativeHeight="251661312" behindDoc="0" locked="0" layoutInCell="1" allowOverlap="1" wp14:anchorId="689F1E25" wp14:editId="01818F12">
            <wp:simplePos x="0" y="0"/>
            <wp:positionH relativeFrom="margin">
              <wp:align>center</wp:align>
            </wp:positionH>
            <wp:positionV relativeFrom="paragraph">
              <wp:posOffset>23495</wp:posOffset>
            </wp:positionV>
            <wp:extent cx="3381375" cy="2919095"/>
            <wp:effectExtent l="0" t="0" r="9525" b="0"/>
            <wp:wrapNone/>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381375" cy="2919095"/>
                    </a:xfrm>
                    <a:prstGeom prst="rect">
                      <a:avLst/>
                    </a:prstGeom>
                  </pic:spPr>
                </pic:pic>
              </a:graphicData>
            </a:graphic>
          </wp:anchor>
        </w:drawing>
      </w:r>
      <w:r w:rsidR="00C61091" w:rsidRPr="00D61283">
        <w:rPr>
          <w:bCs/>
          <w:sz w:val="28"/>
          <w:szCs w:val="28"/>
        </w:rPr>
        <w:tab/>
      </w:r>
      <w:r w:rsidR="00C61091" w:rsidRPr="00D61283">
        <w:rPr>
          <w:bCs/>
          <w:sz w:val="28"/>
          <w:szCs w:val="28"/>
        </w:rPr>
        <w:tab/>
      </w:r>
      <w:r w:rsidR="00C61091" w:rsidRPr="00D61283">
        <w:rPr>
          <w:bCs/>
          <w:sz w:val="28"/>
          <w:szCs w:val="28"/>
        </w:rPr>
        <w:tab/>
      </w:r>
      <w:r w:rsidR="00C61091" w:rsidRPr="00D61283">
        <w:rPr>
          <w:bCs/>
          <w:sz w:val="28"/>
          <w:szCs w:val="28"/>
        </w:rPr>
        <w:tab/>
      </w:r>
      <w:r w:rsidR="00C61091" w:rsidRPr="00D61283">
        <w:rPr>
          <w:bCs/>
          <w:sz w:val="28"/>
          <w:szCs w:val="28"/>
        </w:rPr>
        <w:tab/>
      </w:r>
      <w:r w:rsidR="00C61091" w:rsidRPr="00D61283">
        <w:rPr>
          <w:bCs/>
          <w:sz w:val="28"/>
          <w:szCs w:val="28"/>
        </w:rPr>
        <w:tab/>
      </w:r>
      <w:r w:rsidR="00C61091" w:rsidRPr="00D61283">
        <w:rPr>
          <w:bCs/>
          <w:sz w:val="28"/>
          <w:szCs w:val="28"/>
        </w:rPr>
        <w:tab/>
      </w:r>
      <w:r w:rsidR="00C61091" w:rsidRPr="00D61283">
        <w:rPr>
          <w:bCs/>
          <w:sz w:val="28"/>
          <w:szCs w:val="28"/>
        </w:rPr>
        <w:tab/>
      </w:r>
    </w:p>
    <w:p w14:paraId="3C60FF4B" w14:textId="77777777" w:rsidR="00D61283" w:rsidRDefault="00D61283" w:rsidP="00D61283">
      <w:pPr>
        <w:rPr>
          <w:b/>
          <w:sz w:val="28"/>
          <w:szCs w:val="28"/>
        </w:rPr>
      </w:pPr>
    </w:p>
    <w:p w14:paraId="4CA86406" w14:textId="77777777" w:rsidR="00D61283" w:rsidRDefault="00D61283" w:rsidP="00D61283">
      <w:pPr>
        <w:rPr>
          <w:b/>
          <w:sz w:val="28"/>
          <w:szCs w:val="28"/>
        </w:rPr>
      </w:pPr>
    </w:p>
    <w:p w14:paraId="196E4048" w14:textId="77777777" w:rsidR="00D61283" w:rsidRDefault="00D61283" w:rsidP="00D61283">
      <w:pPr>
        <w:rPr>
          <w:b/>
          <w:sz w:val="28"/>
          <w:szCs w:val="28"/>
        </w:rPr>
      </w:pPr>
    </w:p>
    <w:p w14:paraId="0E33A8B2" w14:textId="77777777" w:rsidR="00D61283" w:rsidRDefault="00D61283" w:rsidP="00D61283">
      <w:pPr>
        <w:rPr>
          <w:b/>
          <w:sz w:val="28"/>
          <w:szCs w:val="28"/>
        </w:rPr>
      </w:pPr>
    </w:p>
    <w:p w14:paraId="744DA6B1" w14:textId="77777777" w:rsidR="00D61283" w:rsidRDefault="00D61283" w:rsidP="00D61283">
      <w:pPr>
        <w:rPr>
          <w:b/>
          <w:sz w:val="28"/>
          <w:szCs w:val="28"/>
        </w:rPr>
      </w:pPr>
    </w:p>
    <w:p w14:paraId="54F0AA17" w14:textId="77777777" w:rsidR="00D61283" w:rsidRDefault="00D61283" w:rsidP="00D61283">
      <w:pPr>
        <w:rPr>
          <w:b/>
          <w:sz w:val="28"/>
          <w:szCs w:val="28"/>
        </w:rPr>
      </w:pPr>
    </w:p>
    <w:p w14:paraId="1400D4D3" w14:textId="718F1C9D" w:rsidR="00D61283" w:rsidRDefault="00254AEB" w:rsidP="00D61283">
      <w:pPr>
        <w:rPr>
          <w:bCs/>
          <w:sz w:val="28"/>
          <w:szCs w:val="28"/>
          <w:lang w:val="en-001"/>
        </w:rPr>
      </w:pPr>
      <w:r>
        <w:rPr>
          <w:noProof/>
        </w:rPr>
        <w:lastRenderedPageBreak/>
        <w:drawing>
          <wp:anchor distT="0" distB="0" distL="114300" distR="114300" simplePos="0" relativeHeight="251662336" behindDoc="0" locked="0" layoutInCell="1" allowOverlap="1" wp14:anchorId="382FA940" wp14:editId="1A49B676">
            <wp:simplePos x="0" y="0"/>
            <wp:positionH relativeFrom="margin">
              <wp:align>center</wp:align>
            </wp:positionH>
            <wp:positionV relativeFrom="paragraph">
              <wp:posOffset>271780</wp:posOffset>
            </wp:positionV>
            <wp:extent cx="4133850" cy="3362325"/>
            <wp:effectExtent l="0" t="0" r="0" b="9525"/>
            <wp:wrapTopAndBottom/>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33850" cy="3362325"/>
                    </a:xfrm>
                    <a:prstGeom prst="rect">
                      <a:avLst/>
                    </a:prstGeom>
                  </pic:spPr>
                </pic:pic>
              </a:graphicData>
            </a:graphic>
          </wp:anchor>
        </w:drawing>
      </w:r>
      <w:proofErr w:type="spellStart"/>
      <w:r w:rsidR="00D61283">
        <w:rPr>
          <w:bCs/>
          <w:sz w:val="28"/>
          <w:szCs w:val="28"/>
          <w:lang w:val="en-001"/>
        </w:rPr>
        <w:t>Costos</w:t>
      </w:r>
      <w:proofErr w:type="spellEnd"/>
      <w:r w:rsidR="00D61283">
        <w:rPr>
          <w:bCs/>
          <w:sz w:val="28"/>
          <w:szCs w:val="28"/>
          <w:lang w:val="en-001"/>
        </w:rPr>
        <w:t xml:space="preserve"> de Desarrollo </w:t>
      </w:r>
      <w:r>
        <w:rPr>
          <w:bCs/>
          <w:sz w:val="28"/>
          <w:szCs w:val="28"/>
          <w:lang w:val="en-001"/>
        </w:rPr>
        <w:t>de Sistema</w:t>
      </w:r>
    </w:p>
    <w:p w14:paraId="381F70BD" w14:textId="551DC157" w:rsidR="00D61283" w:rsidRPr="00D61283" w:rsidRDefault="00D61283" w:rsidP="00D61283">
      <w:pPr>
        <w:rPr>
          <w:bCs/>
          <w:sz w:val="28"/>
          <w:szCs w:val="28"/>
          <w:lang w:val="en-001"/>
        </w:rPr>
      </w:pPr>
    </w:p>
    <w:p w14:paraId="5462D9CF" w14:textId="77777777" w:rsidR="00254AEB" w:rsidRDefault="00C61091" w:rsidP="00D61283">
      <w:pPr>
        <w:rPr>
          <w:b/>
          <w:sz w:val="28"/>
          <w:szCs w:val="28"/>
        </w:rPr>
      </w:pPr>
      <w:r>
        <w:rPr>
          <w:b/>
          <w:sz w:val="28"/>
          <w:szCs w:val="28"/>
        </w:rPr>
        <w:t>C</w:t>
      </w:r>
      <w:r>
        <w:rPr>
          <w:b/>
          <w:sz w:val="28"/>
          <w:szCs w:val="28"/>
        </w:rPr>
        <w:t>onclusiones</w:t>
      </w:r>
      <w:r>
        <w:rPr>
          <w:b/>
          <w:sz w:val="28"/>
          <w:szCs w:val="28"/>
        </w:rPr>
        <w:tab/>
      </w:r>
    </w:p>
    <w:p w14:paraId="3EC82CE6" w14:textId="77777777" w:rsidR="00254AEB" w:rsidRPr="00254AEB" w:rsidRDefault="00254AEB" w:rsidP="00D61283">
      <w:pPr>
        <w:rPr>
          <w:bCs/>
          <w:sz w:val="28"/>
          <w:szCs w:val="28"/>
        </w:rPr>
      </w:pPr>
      <w:r w:rsidRPr="00254AEB">
        <w:rPr>
          <w:bCs/>
          <w:sz w:val="28"/>
          <w:szCs w:val="28"/>
        </w:rPr>
        <w:t>Con la realización de este Proyecto hemos estudiado tecnologías y herramientas existentes para el desarrollo.</w:t>
      </w:r>
    </w:p>
    <w:p w14:paraId="7EEDFA44" w14:textId="0E1A7C83" w:rsidR="00254AEB" w:rsidRPr="00254AEB" w:rsidRDefault="00254AEB" w:rsidP="00D61283">
      <w:pPr>
        <w:rPr>
          <w:bCs/>
          <w:sz w:val="28"/>
          <w:szCs w:val="28"/>
        </w:rPr>
      </w:pPr>
      <w:r w:rsidRPr="00254AEB">
        <w:rPr>
          <w:bCs/>
          <w:sz w:val="28"/>
          <w:szCs w:val="28"/>
        </w:rPr>
        <w:t>Se ha realizado un estudio de las posibilidades que el mercado actual ofrece para el desarrollo de esta aplicación, y se ha expuesto con más detenimiento aquella que nos ha parecido más adecuada atendiendo las ventajas que ofrece.</w:t>
      </w:r>
    </w:p>
    <w:p w14:paraId="714579D4" w14:textId="08A1ABA5" w:rsidR="001E3DCB" w:rsidRDefault="00254AEB">
      <w:pPr>
        <w:rPr>
          <w:b/>
          <w:sz w:val="28"/>
          <w:szCs w:val="28"/>
        </w:rPr>
      </w:pPr>
      <w:r w:rsidRPr="00254AEB">
        <w:rPr>
          <w:bCs/>
          <w:sz w:val="28"/>
          <w:szCs w:val="28"/>
        </w:rPr>
        <w:t xml:space="preserve">Para poder tomar el criterio de la tecnología, previamente se estudiaron las necesidades de las criptomonedas, y se ha concluido que las bases que una aplicación debe poseer para más fácil integración de servicios </w:t>
      </w:r>
      <w:proofErr w:type="spellStart"/>
      <w:r w:rsidRPr="00254AEB">
        <w:rPr>
          <w:bCs/>
          <w:sz w:val="28"/>
          <w:szCs w:val="28"/>
        </w:rPr>
        <w:t>we</w:t>
      </w:r>
      <w:proofErr w:type="spellEnd"/>
      <w:r>
        <w:rPr>
          <w:bCs/>
          <w:sz w:val="28"/>
          <w:szCs w:val="28"/>
          <w:lang w:val="en-001"/>
        </w:rPr>
        <w:t>b</w:t>
      </w:r>
      <w:r w:rsidR="00C61091">
        <w:rPr>
          <w:b/>
          <w:sz w:val="28"/>
          <w:szCs w:val="28"/>
        </w:rPr>
        <w:tab/>
      </w:r>
      <w:r w:rsidR="00C61091">
        <w:rPr>
          <w:b/>
          <w:sz w:val="28"/>
          <w:szCs w:val="28"/>
        </w:rPr>
        <w:tab/>
      </w:r>
      <w:r w:rsidR="00C61091">
        <w:rPr>
          <w:b/>
          <w:sz w:val="28"/>
          <w:szCs w:val="28"/>
        </w:rPr>
        <w:tab/>
      </w:r>
      <w:r w:rsidR="00C61091">
        <w:rPr>
          <w:b/>
          <w:sz w:val="28"/>
          <w:szCs w:val="28"/>
        </w:rPr>
        <w:tab/>
      </w:r>
      <w:r w:rsidR="00C61091">
        <w:rPr>
          <w:b/>
          <w:sz w:val="28"/>
          <w:szCs w:val="28"/>
        </w:rPr>
        <w:tab/>
      </w:r>
      <w:r w:rsidR="00C61091">
        <w:rPr>
          <w:b/>
          <w:sz w:val="28"/>
          <w:szCs w:val="28"/>
        </w:rPr>
        <w:tab/>
      </w:r>
      <w:r w:rsidR="00C61091">
        <w:rPr>
          <w:b/>
          <w:sz w:val="28"/>
          <w:szCs w:val="28"/>
        </w:rPr>
        <w:tab/>
      </w:r>
      <w:r w:rsidR="00C61091">
        <w:rPr>
          <w:b/>
          <w:sz w:val="28"/>
          <w:szCs w:val="28"/>
        </w:rPr>
        <w:tab/>
      </w:r>
      <w:r w:rsidR="00C61091">
        <w:rPr>
          <w:b/>
          <w:sz w:val="28"/>
          <w:szCs w:val="28"/>
        </w:rPr>
        <w:tab/>
      </w:r>
    </w:p>
    <w:p w14:paraId="3B59EA55" w14:textId="77777777" w:rsidR="00254AEB" w:rsidRDefault="00C61091">
      <w:pPr>
        <w:rPr>
          <w:b/>
          <w:sz w:val="28"/>
          <w:szCs w:val="28"/>
        </w:rPr>
      </w:pPr>
      <w:r>
        <w:rPr>
          <w:b/>
          <w:sz w:val="28"/>
          <w:szCs w:val="28"/>
        </w:rPr>
        <w:t>Bibliografía</w:t>
      </w:r>
    </w:p>
    <w:p w14:paraId="115FBB45" w14:textId="16A0D89F" w:rsidR="001E3DCB" w:rsidRPr="0006309E" w:rsidRDefault="0006309E">
      <w:pPr>
        <w:rPr>
          <w:bCs/>
          <w:sz w:val="28"/>
          <w:szCs w:val="28"/>
        </w:rPr>
      </w:pPr>
      <w:hyperlink r:id="rId15" w:history="1">
        <w:r w:rsidRPr="00B663FF">
          <w:rPr>
            <w:rStyle w:val="Hipervnculo"/>
            <w:bCs/>
            <w:sz w:val="28"/>
            <w:szCs w:val="28"/>
          </w:rPr>
          <w:t>https://repositorio.esan.edu.pe/bitstream/handle/20.500.12640/2004/2019_MAF_16-2_09_T.pdf?sequence=1&amp;isAllowed=y</w:t>
        </w:r>
      </w:hyperlink>
      <w:r w:rsidR="00C61091" w:rsidRPr="0006309E">
        <w:rPr>
          <w:bCs/>
          <w:sz w:val="28"/>
          <w:szCs w:val="28"/>
        </w:rPr>
        <w:tab/>
      </w:r>
      <w:r w:rsidR="00C61091" w:rsidRPr="0006309E">
        <w:rPr>
          <w:bCs/>
          <w:sz w:val="28"/>
          <w:szCs w:val="28"/>
        </w:rPr>
        <w:tab/>
      </w:r>
      <w:r w:rsidR="00C61091" w:rsidRPr="0006309E">
        <w:rPr>
          <w:bCs/>
          <w:sz w:val="28"/>
          <w:szCs w:val="28"/>
        </w:rPr>
        <w:tab/>
      </w:r>
      <w:r w:rsidR="00C61091" w:rsidRPr="0006309E">
        <w:rPr>
          <w:bCs/>
          <w:sz w:val="28"/>
          <w:szCs w:val="28"/>
        </w:rPr>
        <w:tab/>
      </w:r>
      <w:r w:rsidR="00C61091" w:rsidRPr="0006309E">
        <w:rPr>
          <w:bCs/>
          <w:sz w:val="28"/>
          <w:szCs w:val="28"/>
        </w:rPr>
        <w:tab/>
      </w:r>
      <w:r w:rsidR="00C61091" w:rsidRPr="0006309E">
        <w:rPr>
          <w:bCs/>
          <w:sz w:val="28"/>
          <w:szCs w:val="28"/>
        </w:rPr>
        <w:tab/>
      </w:r>
      <w:r w:rsidR="00C61091" w:rsidRPr="0006309E">
        <w:rPr>
          <w:bCs/>
          <w:sz w:val="28"/>
          <w:szCs w:val="28"/>
        </w:rPr>
        <w:tab/>
      </w:r>
    </w:p>
    <w:p w14:paraId="20A00648" w14:textId="3D30DBF3" w:rsidR="001E3DCB" w:rsidRDefault="00C61091">
      <w:pPr>
        <w:rPr>
          <w:b/>
          <w:sz w:val="28"/>
          <w:szCs w:val="28"/>
        </w:rPr>
      </w:pPr>
      <w:r>
        <w:rPr>
          <w:b/>
          <w:sz w:val="28"/>
          <w:szCs w:val="28"/>
        </w:rPr>
        <w:t>Anexos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61DC52F" w14:textId="77777777" w:rsidR="001E3DCB" w:rsidRDefault="00C61091">
      <w:pPr>
        <w:rPr>
          <w:b/>
          <w:sz w:val="28"/>
          <w:szCs w:val="28"/>
        </w:rPr>
      </w:pPr>
      <w:r>
        <w:rPr>
          <w:b/>
          <w:sz w:val="28"/>
          <w:szCs w:val="28"/>
        </w:rPr>
        <w:t xml:space="preserve">Anexo 01 Informe de </w:t>
      </w:r>
      <w:proofErr w:type="spellStart"/>
      <w:r>
        <w:rPr>
          <w:b/>
          <w:sz w:val="28"/>
          <w:szCs w:val="28"/>
        </w:rPr>
        <w:t>Factiblidad</w:t>
      </w:r>
      <w:proofErr w:type="spellEnd"/>
    </w:p>
    <w:p w14:paraId="2F226B6D" w14:textId="7A758D78" w:rsidR="001E3DCB" w:rsidRDefault="00C61091">
      <w:pPr>
        <w:rPr>
          <w:b/>
          <w:sz w:val="28"/>
          <w:szCs w:val="28"/>
        </w:rPr>
      </w:pPr>
      <w:r>
        <w:rPr>
          <w:b/>
          <w:sz w:val="28"/>
          <w:szCs w:val="28"/>
        </w:rPr>
        <w:lastRenderedPageBreak/>
        <w:t>Anex0 02   Documento de Visión</w:t>
      </w:r>
    </w:p>
    <w:p w14:paraId="567FF5C9" w14:textId="1B3649A7" w:rsidR="001E3DCB" w:rsidRDefault="00C61091">
      <w:pPr>
        <w:rPr>
          <w:b/>
          <w:sz w:val="28"/>
          <w:szCs w:val="28"/>
        </w:rPr>
      </w:pPr>
      <w:r>
        <w:rPr>
          <w:b/>
          <w:sz w:val="28"/>
          <w:szCs w:val="28"/>
        </w:rPr>
        <w:t>Anexo 03 Documento SRS</w:t>
      </w:r>
    </w:p>
    <w:p w14:paraId="0604FAE9" w14:textId="16407884" w:rsidR="001E3DCB" w:rsidRDefault="00C61091">
      <w:pPr>
        <w:rPr>
          <w:b/>
          <w:sz w:val="28"/>
          <w:szCs w:val="28"/>
        </w:rPr>
      </w:pPr>
      <w:r>
        <w:rPr>
          <w:b/>
          <w:sz w:val="28"/>
          <w:szCs w:val="28"/>
        </w:rPr>
        <w:t>Anexo 04 Documento SAD</w:t>
      </w:r>
    </w:p>
    <w:p w14:paraId="081A7CC9" w14:textId="134B05C3" w:rsidR="001E3DCB" w:rsidRDefault="00C61091">
      <w:pPr>
        <w:rPr>
          <w:b/>
          <w:sz w:val="28"/>
          <w:szCs w:val="28"/>
        </w:rPr>
      </w:pPr>
      <w:r>
        <w:rPr>
          <w:b/>
          <w:sz w:val="28"/>
          <w:szCs w:val="28"/>
        </w:rPr>
        <w:t>Anexo 05 Manuales y otros documentos</w:t>
      </w:r>
    </w:p>
    <w:p w14:paraId="7B31F113" w14:textId="77777777" w:rsidR="001E3DCB" w:rsidRDefault="001E3DCB">
      <w:pPr>
        <w:jc w:val="center"/>
        <w:rPr>
          <w:b/>
          <w:sz w:val="24"/>
          <w:szCs w:val="24"/>
          <w:u w:val="single"/>
        </w:rPr>
      </w:pPr>
    </w:p>
    <w:p w14:paraId="45FA5FBC" w14:textId="7C082A82" w:rsidR="001E3DCB" w:rsidRDefault="001E3DCB">
      <w:pPr>
        <w:jc w:val="center"/>
        <w:rPr>
          <w:b/>
          <w:sz w:val="24"/>
          <w:szCs w:val="24"/>
          <w:u w:val="single"/>
        </w:rPr>
      </w:pPr>
    </w:p>
    <w:p w14:paraId="313796A0" w14:textId="77777777" w:rsidR="001E3DCB" w:rsidRDefault="001E3DCB">
      <w:pPr>
        <w:jc w:val="center"/>
        <w:rPr>
          <w:b/>
          <w:sz w:val="24"/>
          <w:szCs w:val="24"/>
          <w:u w:val="single"/>
        </w:rPr>
      </w:pPr>
    </w:p>
    <w:p w14:paraId="3C9A3E1C" w14:textId="77777777" w:rsidR="001E3DCB" w:rsidRDefault="001E3DCB">
      <w:pPr>
        <w:jc w:val="center"/>
        <w:rPr>
          <w:b/>
          <w:sz w:val="24"/>
          <w:szCs w:val="24"/>
          <w:u w:val="single"/>
        </w:rPr>
      </w:pPr>
    </w:p>
    <w:p w14:paraId="044D84AD" w14:textId="77777777" w:rsidR="001E3DCB" w:rsidRDefault="001E3DCB">
      <w:pPr>
        <w:jc w:val="center"/>
        <w:rPr>
          <w:b/>
          <w:sz w:val="24"/>
          <w:szCs w:val="24"/>
          <w:u w:val="single"/>
        </w:rPr>
      </w:pPr>
    </w:p>
    <w:p w14:paraId="2CE7A5C8" w14:textId="77777777" w:rsidR="001E3DCB" w:rsidRDefault="001E3DCB">
      <w:pPr>
        <w:jc w:val="center"/>
        <w:rPr>
          <w:b/>
          <w:sz w:val="24"/>
          <w:szCs w:val="24"/>
          <w:u w:val="single"/>
        </w:rPr>
      </w:pPr>
    </w:p>
    <w:p w14:paraId="4DCFC7B1" w14:textId="77777777" w:rsidR="001E3DCB" w:rsidRDefault="001E3DCB">
      <w:pPr>
        <w:jc w:val="center"/>
        <w:rPr>
          <w:b/>
          <w:sz w:val="24"/>
          <w:szCs w:val="24"/>
          <w:u w:val="single"/>
        </w:rPr>
      </w:pPr>
    </w:p>
    <w:p w14:paraId="372CA991" w14:textId="77777777" w:rsidR="001E3DCB" w:rsidRDefault="001E3DCB">
      <w:pPr>
        <w:jc w:val="center"/>
        <w:rPr>
          <w:b/>
          <w:sz w:val="24"/>
          <w:szCs w:val="24"/>
          <w:u w:val="single"/>
        </w:rPr>
      </w:pPr>
    </w:p>
    <w:p w14:paraId="4771F877" w14:textId="77777777" w:rsidR="001E3DCB" w:rsidRDefault="001E3DCB">
      <w:pPr>
        <w:jc w:val="center"/>
        <w:rPr>
          <w:b/>
          <w:sz w:val="24"/>
          <w:szCs w:val="24"/>
          <w:u w:val="single"/>
        </w:rPr>
      </w:pPr>
    </w:p>
    <w:p w14:paraId="7A55D06F" w14:textId="77777777" w:rsidR="001E3DCB" w:rsidRDefault="001E3DCB">
      <w:pPr>
        <w:jc w:val="center"/>
        <w:rPr>
          <w:b/>
          <w:sz w:val="24"/>
          <w:szCs w:val="24"/>
          <w:u w:val="single"/>
        </w:rPr>
      </w:pPr>
    </w:p>
    <w:p w14:paraId="492A1F0C" w14:textId="77777777" w:rsidR="001E3DCB" w:rsidRDefault="001E3DCB">
      <w:pPr>
        <w:jc w:val="center"/>
        <w:rPr>
          <w:b/>
          <w:sz w:val="24"/>
          <w:szCs w:val="24"/>
          <w:u w:val="single"/>
        </w:rPr>
      </w:pPr>
    </w:p>
    <w:p w14:paraId="6FF5D869" w14:textId="77777777" w:rsidR="001E3DCB" w:rsidRDefault="001E3DCB">
      <w:pPr>
        <w:ind w:left="360"/>
        <w:rPr>
          <w:b/>
          <w:sz w:val="24"/>
          <w:szCs w:val="24"/>
          <w:u w:val="single"/>
        </w:rPr>
      </w:pPr>
    </w:p>
    <w:sectPr w:rsidR="001E3DCB">
      <w:headerReference w:type="default" r:id="rId16"/>
      <w:footerReference w:type="defaul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EC43" w14:textId="77777777" w:rsidR="00C61091" w:rsidRDefault="00C61091">
      <w:pPr>
        <w:spacing w:after="0" w:line="240" w:lineRule="auto"/>
      </w:pPr>
      <w:r>
        <w:separator/>
      </w:r>
    </w:p>
  </w:endnote>
  <w:endnote w:type="continuationSeparator" w:id="0">
    <w:p w14:paraId="1970ABBE" w14:textId="77777777" w:rsidR="00C61091" w:rsidRDefault="00C6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C80E" w14:textId="77777777" w:rsidR="001E3DCB" w:rsidRDefault="00C6109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61283">
      <w:rPr>
        <w:noProof/>
        <w:color w:val="000000"/>
      </w:rPr>
      <w:t>2</w:t>
    </w:r>
    <w:r>
      <w:rPr>
        <w:color w:val="000000"/>
      </w:rPr>
      <w:fldChar w:fldCharType="end"/>
    </w:r>
  </w:p>
  <w:p w14:paraId="599BB79F" w14:textId="77777777" w:rsidR="001E3DCB" w:rsidRDefault="001E3DC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24BD" w14:textId="77777777" w:rsidR="00C61091" w:rsidRDefault="00C61091">
      <w:pPr>
        <w:spacing w:after="0" w:line="240" w:lineRule="auto"/>
      </w:pPr>
      <w:r>
        <w:separator/>
      </w:r>
    </w:p>
  </w:footnote>
  <w:footnote w:type="continuationSeparator" w:id="0">
    <w:p w14:paraId="1CBC4B8E" w14:textId="77777777" w:rsidR="00C61091" w:rsidRDefault="00C6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BA49" w14:textId="77777777" w:rsidR="001E3DCB" w:rsidRDefault="001E3DC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05C"/>
    <w:multiLevelType w:val="multilevel"/>
    <w:tmpl w:val="2C7E3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98617E"/>
    <w:multiLevelType w:val="multilevel"/>
    <w:tmpl w:val="F9D028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8205E31"/>
    <w:multiLevelType w:val="multilevel"/>
    <w:tmpl w:val="926A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CB"/>
    <w:rsid w:val="0006309E"/>
    <w:rsid w:val="001E3DCB"/>
    <w:rsid w:val="00254AEB"/>
    <w:rsid w:val="00C61091"/>
    <w:rsid w:val="00D612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FBEA"/>
  <w15:docId w15:val="{C0F2BD0F-F583-4743-996D-533BD3F4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character" w:styleId="Mencinsinresolver">
    <w:name w:val="Unresolved Mention"/>
    <w:basedOn w:val="Fuentedeprrafopredeter"/>
    <w:uiPriority w:val="99"/>
    <w:semiHidden/>
    <w:unhideWhenUsed/>
    <w:rsid w:val="0006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positorio.esan.edu.pe/bitstream/handle/20.500.12640/2004/2019_MAF_16-2_09_T.pdf?sequence=1&amp;isAllowed=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urXZpf0XqJGnZaWZ93KmOGh2g==">AMUW2mUJkCW1sYwo+A/TQfw2wHUVT8yJgKnx24DR+JbsG0Jeh12QCwBUoJLyYXiJ557cKhCsgSHVtwbYbvZ7V4kq4JuoEwApgzKw6Ij2ORY8BtiGdJMO8Bqt6YvAADVhD7rm8QBghBaE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Jesus ARENAS PAZ SOLDAN</cp:lastModifiedBy>
  <cp:revision>2</cp:revision>
  <dcterms:created xsi:type="dcterms:W3CDTF">2020-10-03T02:16:00Z</dcterms:created>
  <dcterms:modified xsi:type="dcterms:W3CDTF">2021-12-07T02:26:00Z</dcterms:modified>
</cp:coreProperties>
</file>