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36"/>
        <w:tblW w:w="14110" w:type="dxa"/>
        <w:tblLook w:val="04A0" w:firstRow="1" w:lastRow="0" w:firstColumn="1" w:lastColumn="0" w:noHBand="0" w:noVBand="1"/>
      </w:tblPr>
      <w:tblGrid>
        <w:gridCol w:w="2349"/>
        <w:gridCol w:w="2353"/>
        <w:gridCol w:w="2353"/>
        <w:gridCol w:w="2349"/>
        <w:gridCol w:w="2353"/>
        <w:gridCol w:w="2353"/>
      </w:tblGrid>
      <w:tr w:rsidR="00354D0A" w:rsidRPr="00E2793D" w14:paraId="329BE312" w14:textId="77777777" w:rsidTr="00354D0A">
        <w:trPr>
          <w:trHeight w:val="409"/>
        </w:trPr>
        <w:tc>
          <w:tcPr>
            <w:tcW w:w="4702" w:type="dxa"/>
            <w:gridSpan w:val="2"/>
          </w:tcPr>
          <w:p w14:paraId="3304F89A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Microsoft Teams</w:t>
            </w:r>
          </w:p>
        </w:tc>
        <w:tc>
          <w:tcPr>
            <w:tcW w:w="4702" w:type="dxa"/>
            <w:gridSpan w:val="2"/>
          </w:tcPr>
          <w:p w14:paraId="60C20C60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Adobe Connect</w:t>
            </w:r>
          </w:p>
        </w:tc>
        <w:tc>
          <w:tcPr>
            <w:tcW w:w="4706" w:type="dxa"/>
            <w:gridSpan w:val="2"/>
          </w:tcPr>
          <w:p w14:paraId="0F61B650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Whatsapp</w:t>
            </w:r>
            <w:proofErr w:type="spellEnd"/>
          </w:p>
        </w:tc>
      </w:tr>
      <w:tr w:rsidR="00354D0A" w:rsidRPr="00E2793D" w14:paraId="4007F69E" w14:textId="77777777" w:rsidTr="00354D0A">
        <w:trPr>
          <w:trHeight w:val="1466"/>
        </w:trPr>
        <w:tc>
          <w:tcPr>
            <w:tcW w:w="4702" w:type="dxa"/>
            <w:gridSpan w:val="2"/>
          </w:tcPr>
          <w:p w14:paraId="2162F25F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Microsoft Teams is software which people can use to call (using a webcam) or chat with friends/ family/ colleagues. It is most suited when being used to facilitate meetings</w:t>
            </w:r>
          </w:p>
        </w:tc>
        <w:tc>
          <w:tcPr>
            <w:tcW w:w="4702" w:type="dxa"/>
            <w:gridSpan w:val="2"/>
          </w:tcPr>
          <w:p w14:paraId="6BF8EF44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Adobe Connect is a collaborative program particularly suited to learning and development, with an easy means of sharing files, a whiteboard, and the tutor’s camera.</w:t>
            </w:r>
          </w:p>
        </w:tc>
        <w:tc>
          <w:tcPr>
            <w:tcW w:w="4706" w:type="dxa"/>
            <w:gridSpan w:val="2"/>
          </w:tcPr>
          <w:p w14:paraId="47FFEBDA" w14:textId="3E88A938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 application most often used on a mobile, that is a means of having conversations and chats with friends and family/ colleagues providing you have an internet connection.</w:t>
            </w:r>
          </w:p>
        </w:tc>
      </w:tr>
      <w:tr w:rsidR="00354D0A" w:rsidRPr="00E2793D" w14:paraId="36A42E13" w14:textId="77777777" w:rsidTr="00354D0A">
        <w:trPr>
          <w:trHeight w:val="431"/>
        </w:trPr>
        <w:tc>
          <w:tcPr>
            <w:tcW w:w="2349" w:type="dxa"/>
          </w:tcPr>
          <w:p w14:paraId="0C8CDEDF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Benefits</w:t>
            </w:r>
          </w:p>
        </w:tc>
        <w:tc>
          <w:tcPr>
            <w:tcW w:w="2353" w:type="dxa"/>
          </w:tcPr>
          <w:p w14:paraId="134ED1D4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Limitations</w:t>
            </w:r>
          </w:p>
        </w:tc>
        <w:tc>
          <w:tcPr>
            <w:tcW w:w="2353" w:type="dxa"/>
          </w:tcPr>
          <w:p w14:paraId="51D46A10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Benefits</w:t>
            </w:r>
          </w:p>
        </w:tc>
        <w:tc>
          <w:tcPr>
            <w:tcW w:w="2349" w:type="dxa"/>
          </w:tcPr>
          <w:p w14:paraId="5CF5BC8E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Limitations</w:t>
            </w:r>
          </w:p>
        </w:tc>
        <w:tc>
          <w:tcPr>
            <w:tcW w:w="2353" w:type="dxa"/>
          </w:tcPr>
          <w:p w14:paraId="5A4F7E22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Benefits</w:t>
            </w:r>
          </w:p>
        </w:tc>
        <w:tc>
          <w:tcPr>
            <w:tcW w:w="2353" w:type="dxa"/>
          </w:tcPr>
          <w:p w14:paraId="36A6C36E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Limitations</w:t>
            </w:r>
          </w:p>
        </w:tc>
      </w:tr>
      <w:tr w:rsidR="00354D0A" w:rsidRPr="00E2793D" w14:paraId="43CE95CE" w14:textId="77777777" w:rsidTr="00354D0A">
        <w:trPr>
          <w:trHeight w:val="1946"/>
        </w:trPr>
        <w:tc>
          <w:tcPr>
            <w:tcW w:w="2349" w:type="dxa"/>
            <w:vAlign w:val="center"/>
          </w:tcPr>
          <w:p w14:paraId="538863F2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Free to download</w:t>
            </w:r>
          </w:p>
        </w:tc>
        <w:tc>
          <w:tcPr>
            <w:tcW w:w="2353" w:type="dxa"/>
            <w:vAlign w:val="center"/>
          </w:tcPr>
          <w:p w14:paraId="326F1AF9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Not as suited to learning and development as much as other software applications like Adobe Connect</w:t>
            </w:r>
          </w:p>
        </w:tc>
        <w:tc>
          <w:tcPr>
            <w:tcW w:w="2353" w:type="dxa"/>
            <w:vAlign w:val="center"/>
          </w:tcPr>
          <w:p w14:paraId="6B6A970C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Good for learning and development meetings</w:t>
            </w:r>
          </w:p>
        </w:tc>
        <w:tc>
          <w:tcPr>
            <w:tcW w:w="2349" w:type="dxa"/>
            <w:vAlign w:val="center"/>
          </w:tcPr>
          <w:p w14:paraId="7331AA55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Not free to download</w:t>
            </w:r>
          </w:p>
        </w:tc>
        <w:tc>
          <w:tcPr>
            <w:tcW w:w="2353" w:type="dxa"/>
            <w:vAlign w:val="center"/>
          </w:tcPr>
          <w:p w14:paraId="53606C33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All conversations are </w:t>
            </w:r>
          </w:p>
          <w:p w14:paraId="3523BAF7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encrypted</w:t>
            </w:r>
          </w:p>
        </w:tc>
        <w:tc>
          <w:tcPr>
            <w:tcW w:w="2353" w:type="dxa"/>
            <w:vAlign w:val="center"/>
          </w:tcPr>
          <w:p w14:paraId="36C878C9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Not suitable for large meetings, more suited to informal conversations</w:t>
            </w:r>
          </w:p>
        </w:tc>
      </w:tr>
      <w:tr w:rsidR="00354D0A" w:rsidRPr="00E2793D" w14:paraId="2CA08861" w14:textId="77777777" w:rsidTr="00354D0A">
        <w:trPr>
          <w:trHeight w:val="2272"/>
        </w:trPr>
        <w:tc>
          <w:tcPr>
            <w:tcW w:w="2349" w:type="dxa"/>
            <w:vAlign w:val="center"/>
          </w:tcPr>
          <w:p w14:paraId="6755D10E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Synchronises well with other Microsoft applications i.e. Outlook</w:t>
            </w:r>
          </w:p>
        </w:tc>
        <w:tc>
          <w:tcPr>
            <w:tcW w:w="2353" w:type="dxa"/>
            <w:vAlign w:val="center"/>
          </w:tcPr>
          <w:p w14:paraId="62420264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Usable from a mobile device but not nearly as much as with a desktop.</w:t>
            </w:r>
          </w:p>
        </w:tc>
        <w:tc>
          <w:tcPr>
            <w:tcW w:w="2353" w:type="dxa"/>
            <w:vAlign w:val="center"/>
          </w:tcPr>
          <w:p w14:paraId="19629D48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Clearly viewable whiteboard with the ability to make changes to before it being shown</w:t>
            </w:r>
          </w:p>
        </w:tc>
        <w:tc>
          <w:tcPr>
            <w:tcW w:w="2349" w:type="dxa"/>
            <w:vAlign w:val="center"/>
          </w:tcPr>
          <w:p w14:paraId="77389CA8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Not as good for holding normal meetings as Microsoft Teams, cannot all use a camera and the messaging system is very basic</w:t>
            </w:r>
          </w:p>
        </w:tc>
        <w:tc>
          <w:tcPr>
            <w:tcW w:w="2353" w:type="dxa"/>
            <w:vAlign w:val="center"/>
          </w:tcPr>
          <w:p w14:paraId="51DEE080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 have a chat with a colleague/ family/ friend either with just text/ through a call/ through a face chat (i.e. with cameras on)</w:t>
            </w:r>
          </w:p>
        </w:tc>
        <w:tc>
          <w:tcPr>
            <w:tcW w:w="2353" w:type="dxa"/>
            <w:vAlign w:val="center"/>
          </w:tcPr>
          <w:p w14:paraId="6E5777EC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 ability to share files and docs but not as comfortably as with other options such as Teams/ Adobe Connect</w:t>
            </w:r>
          </w:p>
        </w:tc>
      </w:tr>
      <w:tr w:rsidR="00354D0A" w:rsidRPr="00E2793D" w14:paraId="23F00166" w14:textId="77777777" w:rsidTr="00354D0A">
        <w:trPr>
          <w:trHeight w:val="1695"/>
        </w:trPr>
        <w:tc>
          <w:tcPr>
            <w:tcW w:w="2349" w:type="dxa"/>
            <w:vAlign w:val="center"/>
          </w:tcPr>
          <w:p w14:paraId="259CBD98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Meetings can be attended by hundreds of people</w:t>
            </w:r>
          </w:p>
        </w:tc>
        <w:tc>
          <w:tcPr>
            <w:tcW w:w="2353" w:type="dxa"/>
            <w:vAlign w:val="center"/>
          </w:tcPr>
          <w:p w14:paraId="09222738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Must register an account to use</w:t>
            </w:r>
          </w:p>
        </w:tc>
        <w:tc>
          <w:tcPr>
            <w:tcW w:w="2353" w:type="dxa"/>
            <w:vAlign w:val="center"/>
          </w:tcPr>
          <w:p w14:paraId="7E474F41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Only name needed to join a meeting</w:t>
            </w:r>
          </w:p>
        </w:tc>
        <w:tc>
          <w:tcPr>
            <w:tcW w:w="2349" w:type="dxa"/>
            <w:vAlign w:val="center"/>
          </w:tcPr>
          <w:p w14:paraId="10B86E7F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Not user-friendly when viewed from a mobile</w:t>
            </w:r>
          </w:p>
        </w:tc>
        <w:tc>
          <w:tcPr>
            <w:tcW w:w="2353" w:type="dxa"/>
            <w:vAlign w:val="center"/>
          </w:tcPr>
          <w:p w14:paraId="0E73B79C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WhatsApp web feature for use on a desktop or tablet</w:t>
            </w:r>
          </w:p>
        </w:tc>
        <w:tc>
          <w:tcPr>
            <w:tcW w:w="2353" w:type="dxa"/>
            <w:vAlign w:val="center"/>
          </w:tcPr>
          <w:p w14:paraId="08579B5D" w14:textId="77777777" w:rsidR="00354D0A" w:rsidRPr="00E2793D" w:rsidRDefault="00354D0A" w:rsidP="00354D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279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Able to add people using their telephone number or email, something which some may not want to share</w:t>
            </w:r>
          </w:p>
        </w:tc>
      </w:tr>
    </w:tbl>
    <w:p w14:paraId="6C3A9544" w14:textId="6BAC2FB1" w:rsidR="00FB2F27" w:rsidRPr="00E2793D" w:rsidRDefault="00354D0A" w:rsidP="00FB2F27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2793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FB2F27" w:rsidRPr="00E2793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2.4 I can describe the features, benefits and limitations of different collaborative technology tools and devices</w:t>
      </w:r>
    </w:p>
    <w:p w14:paraId="63B63BC5" w14:textId="77777777" w:rsidR="002876BC" w:rsidRPr="00E2793D" w:rsidRDefault="002876BC" w:rsidP="00354D0A">
      <w:pPr>
        <w:rPr>
          <w:rFonts w:ascii="Arial" w:hAnsi="Arial" w:cs="Arial"/>
          <w:sz w:val="24"/>
          <w:szCs w:val="24"/>
        </w:rPr>
      </w:pPr>
    </w:p>
    <w:sectPr w:rsidR="002876BC" w:rsidRPr="00E2793D" w:rsidSect="007B2FB3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A1C6" w14:textId="77777777" w:rsidR="004B6D32" w:rsidRDefault="004B6D32" w:rsidP="00E2793D">
      <w:pPr>
        <w:spacing w:after="0" w:line="240" w:lineRule="auto"/>
      </w:pPr>
      <w:r>
        <w:separator/>
      </w:r>
    </w:p>
  </w:endnote>
  <w:endnote w:type="continuationSeparator" w:id="0">
    <w:p w14:paraId="54517C1A" w14:textId="77777777" w:rsidR="004B6D32" w:rsidRDefault="004B6D32" w:rsidP="00E2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AC7A" w14:textId="77777777" w:rsidR="004B6D32" w:rsidRDefault="004B6D32" w:rsidP="00E2793D">
      <w:pPr>
        <w:spacing w:after="0" w:line="240" w:lineRule="auto"/>
      </w:pPr>
      <w:r>
        <w:separator/>
      </w:r>
    </w:p>
  </w:footnote>
  <w:footnote w:type="continuationSeparator" w:id="0">
    <w:p w14:paraId="5B072F0B" w14:textId="77777777" w:rsidR="004B6D32" w:rsidRDefault="004B6D32" w:rsidP="00E27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0462" w14:textId="77777777" w:rsidR="00E2793D" w:rsidRPr="009A133A" w:rsidRDefault="00E2793D" w:rsidP="00E2793D">
    <w:pPr>
      <w:pStyle w:val="Header"/>
      <w:rPr>
        <w:rFonts w:ascii="Arial" w:hAnsi="Arial" w:cs="Arial"/>
      </w:rPr>
    </w:pPr>
    <w:r w:rsidRPr="009A133A">
      <w:rPr>
        <w:rFonts w:ascii="Arial" w:hAnsi="Arial" w:cs="Arial"/>
      </w:rPr>
      <w:t>Unit 3 Using Collaborative Technologies</w:t>
    </w:r>
    <w:r w:rsidRPr="009A133A">
      <w:rPr>
        <w:rFonts w:ascii="Arial" w:hAnsi="Arial" w:cs="Arial"/>
      </w:rPr>
      <w:tab/>
    </w:r>
    <w:r w:rsidRPr="009A133A">
      <w:rPr>
        <w:rFonts w:ascii="Arial" w:hAnsi="Arial" w:cs="Arial"/>
      </w:rPr>
      <w:tab/>
      <w:t>Michael Buchanan</w:t>
    </w:r>
  </w:p>
  <w:p w14:paraId="4F2908CB" w14:textId="77777777" w:rsidR="00E2793D" w:rsidRDefault="00E27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55"/>
    <w:rsid w:val="001F1C55"/>
    <w:rsid w:val="002876BC"/>
    <w:rsid w:val="00354D0A"/>
    <w:rsid w:val="004565F2"/>
    <w:rsid w:val="004B6D32"/>
    <w:rsid w:val="005018A3"/>
    <w:rsid w:val="007A6B2B"/>
    <w:rsid w:val="007B2FB3"/>
    <w:rsid w:val="008462D2"/>
    <w:rsid w:val="00875AC0"/>
    <w:rsid w:val="0089745D"/>
    <w:rsid w:val="008F350D"/>
    <w:rsid w:val="00E15C1D"/>
    <w:rsid w:val="00E2793D"/>
    <w:rsid w:val="00E951C0"/>
    <w:rsid w:val="00FB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648F"/>
  <w15:chartTrackingRefBased/>
  <w15:docId w15:val="{D852D7BE-52CA-4FF8-B190-7FF6ECF7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E1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7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93D"/>
  </w:style>
  <w:style w:type="paragraph" w:styleId="Footer">
    <w:name w:val="footer"/>
    <w:basedOn w:val="Normal"/>
    <w:link w:val="FooterChar"/>
    <w:uiPriority w:val="99"/>
    <w:unhideWhenUsed/>
    <w:rsid w:val="00E27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3</cp:revision>
  <dcterms:created xsi:type="dcterms:W3CDTF">2022-03-26T10:31:00Z</dcterms:created>
  <dcterms:modified xsi:type="dcterms:W3CDTF">2022-03-26T10:32:00Z</dcterms:modified>
</cp:coreProperties>
</file>