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C7E94" w14:textId="09DA0A5B" w:rsidR="00F6794A" w:rsidRDefault="003C4BEA" w:rsidP="003C4BEA">
      <w:pPr>
        <w:jc w:val="center"/>
      </w:pPr>
      <w:r>
        <w:t>Austin Datasets</w:t>
      </w:r>
      <w:bookmarkStart w:id="0" w:name="_GoBack"/>
      <w:bookmarkEnd w:id="0"/>
    </w:p>
    <w:sdt>
      <w:sdtPr>
        <w:rPr>
          <w:rFonts w:ascii="Calibri Light" w:eastAsiaTheme="minorHAnsi" w:hAnsi="Calibri Light" w:cstheme="minorBidi"/>
          <w:color w:val="auto"/>
          <w:sz w:val="24"/>
          <w:szCs w:val="22"/>
        </w:rPr>
        <w:id w:val="-3603635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10A9C1" w14:textId="6D20A5FF" w:rsidR="00DE4698" w:rsidRDefault="00DE4698">
          <w:pPr>
            <w:pStyle w:val="TOCHeading"/>
          </w:pPr>
          <w:r>
            <w:t>Contents</w:t>
          </w:r>
        </w:p>
        <w:p w14:paraId="1F4BDD02" w14:textId="0DE6C34B" w:rsidR="00047D2D" w:rsidRDefault="00DE469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558362" w:history="1">
            <w:r w:rsidR="00047D2D" w:rsidRPr="00B01BEF">
              <w:rPr>
                <w:rStyle w:val="Hyperlink"/>
                <w:noProof/>
              </w:rPr>
              <w:t>Notes</w:t>
            </w:r>
            <w:r w:rsidR="00047D2D">
              <w:rPr>
                <w:noProof/>
                <w:webHidden/>
              </w:rPr>
              <w:tab/>
            </w:r>
            <w:r w:rsidR="00047D2D">
              <w:rPr>
                <w:noProof/>
                <w:webHidden/>
              </w:rPr>
              <w:fldChar w:fldCharType="begin"/>
            </w:r>
            <w:r w:rsidR="00047D2D">
              <w:rPr>
                <w:noProof/>
                <w:webHidden/>
              </w:rPr>
              <w:instrText xml:space="preserve"> PAGEREF _Toc499558362 \h </w:instrText>
            </w:r>
            <w:r w:rsidR="00047D2D">
              <w:rPr>
                <w:noProof/>
                <w:webHidden/>
              </w:rPr>
            </w:r>
            <w:r w:rsidR="00047D2D">
              <w:rPr>
                <w:noProof/>
                <w:webHidden/>
              </w:rPr>
              <w:fldChar w:fldCharType="separate"/>
            </w:r>
            <w:r w:rsidR="00047D2D">
              <w:rPr>
                <w:noProof/>
                <w:webHidden/>
              </w:rPr>
              <w:t>1</w:t>
            </w:r>
            <w:r w:rsidR="00047D2D">
              <w:rPr>
                <w:noProof/>
                <w:webHidden/>
              </w:rPr>
              <w:fldChar w:fldCharType="end"/>
            </w:r>
          </w:hyperlink>
        </w:p>
        <w:p w14:paraId="3C6A563E" w14:textId="12F59820" w:rsidR="00047D2D" w:rsidRDefault="00047D2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99558363" w:history="1">
            <w:r w:rsidRPr="00B01BEF">
              <w:rPr>
                <w:rStyle w:val="Hyperlink"/>
              </w:rPr>
              <w:t>Merge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_Toc499558363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567B4B0F" w14:textId="149EB747" w:rsidR="00047D2D" w:rsidRDefault="00047D2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99558364" w:history="1">
            <w:r w:rsidRPr="00B01BEF">
              <w:rPr>
                <w:rStyle w:val="Hyperlink"/>
              </w:rPr>
              <w:t>Socioeconomic Data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_Toc499558364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2FB63AD" w14:textId="780FF618" w:rsidR="00047D2D" w:rsidRDefault="00047D2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99558365" w:history="1">
            <w:r w:rsidRPr="00B01BEF">
              <w:rPr>
                <w:rStyle w:val="Hyperlink"/>
                <w:noProof/>
              </w:rPr>
              <w:t>Old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_Toc499558365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D1DFD" w14:textId="6CDAC1DB" w:rsidR="00DE4698" w:rsidRDefault="00DE4698">
          <w:r>
            <w:rPr>
              <w:b/>
              <w:bCs/>
              <w:noProof/>
            </w:rPr>
            <w:fldChar w:fldCharType="end"/>
          </w:r>
        </w:p>
      </w:sdtContent>
    </w:sdt>
    <w:p w14:paraId="2645C273" w14:textId="77777777" w:rsidR="00DE4698" w:rsidRDefault="00DE4698" w:rsidP="0050015F">
      <w:pPr>
        <w:pStyle w:val="Heading1"/>
      </w:pPr>
    </w:p>
    <w:p w14:paraId="0CCBF05F" w14:textId="0DF5B5A2" w:rsidR="003C4BEA" w:rsidRDefault="003C4BEA" w:rsidP="0050015F">
      <w:pPr>
        <w:pStyle w:val="Heading1"/>
      </w:pPr>
      <w:bookmarkStart w:id="1" w:name="_Toc499558362"/>
      <w:r>
        <w:t>Notes</w:t>
      </w:r>
      <w:bookmarkEnd w:id="1"/>
    </w:p>
    <w:p w14:paraId="7927711C" w14:textId="7BD108B8" w:rsidR="00D92189" w:rsidRDefault="00D92189" w:rsidP="00542778">
      <w:pPr>
        <w:pStyle w:val="NoSpacing"/>
        <w:numPr>
          <w:ilvl w:val="0"/>
          <w:numId w:val="0"/>
        </w:numPr>
        <w:ind w:left="1440"/>
      </w:pPr>
    </w:p>
    <w:p w14:paraId="1D487AAD" w14:textId="77777777" w:rsidR="005811DC" w:rsidRDefault="005811DC" w:rsidP="00542778">
      <w:pPr>
        <w:pStyle w:val="NoSpacing"/>
        <w:numPr>
          <w:ilvl w:val="0"/>
          <w:numId w:val="0"/>
        </w:numPr>
        <w:ind w:left="1440"/>
      </w:pPr>
    </w:p>
    <w:p w14:paraId="392EB396" w14:textId="186B19E1" w:rsidR="005811DC" w:rsidRDefault="005811DC" w:rsidP="007A03A1">
      <w:r>
        <w:t>11/27, Mika</w:t>
      </w:r>
    </w:p>
    <w:p w14:paraId="5FCC8FDF" w14:textId="6473EAE7" w:rsidR="005811DC" w:rsidRDefault="005811DC" w:rsidP="00542778">
      <w:pPr>
        <w:pStyle w:val="Heading2"/>
      </w:pPr>
      <w:bookmarkStart w:id="2" w:name="_Toc499558363"/>
      <w:r>
        <w:t>Merge</w:t>
      </w:r>
      <w:bookmarkEnd w:id="2"/>
    </w:p>
    <w:p w14:paraId="4E0795B4" w14:textId="0530DFE1" w:rsidR="007C3695" w:rsidRDefault="007C3695" w:rsidP="00542778">
      <w:pPr>
        <w:pStyle w:val="NoSpacing"/>
      </w:pPr>
      <w:r>
        <w:t>Merge.py</w:t>
      </w:r>
    </w:p>
    <w:p w14:paraId="3F097DA6" w14:textId="12653754" w:rsidR="007C3695" w:rsidRDefault="007C3695" w:rsidP="00542778">
      <w:pPr>
        <w:pStyle w:val="NoSpacing"/>
      </w:pPr>
      <w:r>
        <w:t>What has been done?</w:t>
      </w:r>
    </w:p>
    <w:p w14:paraId="50085E9E" w14:textId="7CDFC1A6" w:rsidR="007C3695" w:rsidRDefault="007C3695" w:rsidP="00542778">
      <w:pPr>
        <w:pStyle w:val="NoSpacing"/>
        <w:numPr>
          <w:ilvl w:val="0"/>
          <w:numId w:val="8"/>
        </w:numPr>
      </w:pPr>
      <w:r>
        <w:t xml:space="preserve">We put the AUF2015 and </w:t>
      </w:r>
      <w:proofErr w:type="spellStart"/>
      <w:r>
        <w:t>AAnn</w:t>
      </w:r>
      <w:proofErr w:type="spellEnd"/>
      <w:r>
        <w:t xml:space="preserve"> datasets on top of each other</w:t>
      </w:r>
    </w:p>
    <w:p w14:paraId="2F1502FA" w14:textId="63F0E5BC" w:rsidR="007C3695" w:rsidRDefault="007C3695" w:rsidP="00542778">
      <w:pPr>
        <w:pStyle w:val="NoSpacing"/>
        <w:numPr>
          <w:ilvl w:val="1"/>
          <w:numId w:val="8"/>
        </w:numPr>
      </w:pPr>
      <w:r>
        <w:t xml:space="preserve">This puts all of the columns from both datasets into one big pandas </w:t>
      </w:r>
      <w:proofErr w:type="spellStart"/>
      <w:r>
        <w:t>dataframe</w:t>
      </w:r>
      <w:proofErr w:type="spellEnd"/>
    </w:p>
    <w:p w14:paraId="2BAA4586" w14:textId="57E2FB5B" w:rsidR="007C3695" w:rsidRDefault="007C3695" w:rsidP="00542778">
      <w:pPr>
        <w:pStyle w:val="NoSpacing"/>
        <w:numPr>
          <w:ilvl w:val="1"/>
          <w:numId w:val="8"/>
        </w:numPr>
      </w:pPr>
      <w:r>
        <w:t xml:space="preserve">Where there is no data for a given cell (e.g. if that row came from AUF2015 and the column is from </w:t>
      </w:r>
      <w:proofErr w:type="spellStart"/>
      <w:r>
        <w:t>AAnn</w:t>
      </w:r>
      <w:proofErr w:type="spellEnd"/>
      <w:r>
        <w:t xml:space="preserve">), the cell has a </w:t>
      </w:r>
      <w:proofErr w:type="spellStart"/>
      <w:r>
        <w:t>NaN</w:t>
      </w:r>
      <w:proofErr w:type="spellEnd"/>
    </w:p>
    <w:p w14:paraId="39D1B4E4" w14:textId="5CF21BA2" w:rsidR="007C3695" w:rsidRDefault="007C3695" w:rsidP="00542778">
      <w:pPr>
        <w:pStyle w:val="NoSpacing"/>
        <w:numPr>
          <w:ilvl w:val="0"/>
          <w:numId w:val="8"/>
        </w:numPr>
      </w:pPr>
      <w:r>
        <w:t xml:space="preserve">We replaced all </w:t>
      </w:r>
      <w:proofErr w:type="spellStart"/>
      <w:r>
        <w:t>NaNs</w:t>
      </w:r>
      <w:proofErr w:type="spellEnd"/>
      <w:r>
        <w:t xml:space="preserve"> in the following columns w/data from their corresponding columns in the other dataset:</w:t>
      </w:r>
    </w:p>
    <w:p w14:paraId="4F1B087E" w14:textId="6696FC72" w:rsidR="007C3695" w:rsidRDefault="007C3695" w:rsidP="00542778">
      <w:pPr>
        <w:pStyle w:val="NoSpacing"/>
        <w:numPr>
          <w:ilvl w:val="1"/>
          <w:numId w:val="8"/>
        </w:numPr>
      </w:pPr>
      <w:proofErr w:type="spellStart"/>
      <w:r>
        <w:t>PrimaryKey</w:t>
      </w:r>
      <w:proofErr w:type="spellEnd"/>
      <w:r>
        <w:t xml:space="preserve"> – GO Primary Key</w:t>
      </w:r>
    </w:p>
    <w:p w14:paraId="707D3AD0" w14:textId="1EB5AB11" w:rsidR="007C3695" w:rsidRDefault="007C3695" w:rsidP="00542778">
      <w:pPr>
        <w:pStyle w:val="NoSpacing"/>
        <w:numPr>
          <w:ilvl w:val="1"/>
          <w:numId w:val="8"/>
        </w:numPr>
      </w:pPr>
      <w:proofErr w:type="spellStart"/>
      <w:r>
        <w:t>CouncilDistrict</w:t>
      </w:r>
      <w:proofErr w:type="spellEnd"/>
      <w:r>
        <w:t xml:space="preserve"> – Council District</w:t>
      </w:r>
    </w:p>
    <w:p w14:paraId="3A705FED" w14:textId="5F3275FB" w:rsidR="007C3695" w:rsidRDefault="007C3695" w:rsidP="00542778">
      <w:pPr>
        <w:pStyle w:val="NoSpacing"/>
        <w:numPr>
          <w:ilvl w:val="1"/>
          <w:numId w:val="8"/>
        </w:numPr>
      </w:pPr>
      <w:r>
        <w:t>X-Coordinate – GO X Coordinate</w:t>
      </w:r>
    </w:p>
    <w:p w14:paraId="2DE51745" w14:textId="086154E5" w:rsidR="007C3695" w:rsidRDefault="007C3695" w:rsidP="00542778">
      <w:pPr>
        <w:pStyle w:val="NoSpacing"/>
        <w:numPr>
          <w:ilvl w:val="1"/>
          <w:numId w:val="8"/>
        </w:numPr>
      </w:pPr>
      <w:r>
        <w:t>Y-Coordinate – GO Y Coordinate</w:t>
      </w:r>
    </w:p>
    <w:p w14:paraId="190298B4" w14:textId="114D89C2" w:rsidR="007C3695" w:rsidRDefault="007C3695" w:rsidP="00542778">
      <w:pPr>
        <w:pStyle w:val="NoSpacing"/>
        <w:numPr>
          <w:ilvl w:val="0"/>
          <w:numId w:val="8"/>
        </w:numPr>
      </w:pPr>
      <w:r>
        <w:t>We removed spaces from all column names and renamed some columns so that it’s easier to navigate the dataset</w:t>
      </w:r>
    </w:p>
    <w:p w14:paraId="779E58A0" w14:textId="77777777" w:rsidR="007C3695" w:rsidRDefault="007C3695" w:rsidP="00542778">
      <w:pPr>
        <w:pStyle w:val="NoSpacing"/>
        <w:numPr>
          <w:ilvl w:val="1"/>
          <w:numId w:val="8"/>
        </w:numPr>
      </w:pPr>
      <w:r w:rsidRPr="007C3695">
        <w:t>'</w:t>
      </w:r>
      <w:proofErr w:type="spellStart"/>
      <w:r w:rsidRPr="007C3695">
        <w:t>PrimaryKey</w:t>
      </w:r>
      <w:proofErr w:type="spellEnd"/>
      <w:r w:rsidRPr="007C3695">
        <w:t>': 'Key'</w:t>
      </w:r>
    </w:p>
    <w:p w14:paraId="258292C9" w14:textId="77777777" w:rsidR="007C3695" w:rsidRDefault="007C3695" w:rsidP="00542778">
      <w:pPr>
        <w:pStyle w:val="NoSpacing"/>
        <w:numPr>
          <w:ilvl w:val="1"/>
          <w:numId w:val="8"/>
        </w:numPr>
      </w:pPr>
      <w:proofErr w:type="spellStart"/>
      <w:r w:rsidRPr="007C3695">
        <w:t>EffectonOfficer</w:t>
      </w:r>
      <w:proofErr w:type="spellEnd"/>
      <w:r w:rsidRPr="007C3695">
        <w:t>': '</w:t>
      </w:r>
      <w:proofErr w:type="spellStart"/>
      <w:r w:rsidRPr="007C3695">
        <w:t>OfficerEffects</w:t>
      </w:r>
      <w:proofErr w:type="spellEnd"/>
      <w:r w:rsidRPr="007C3695">
        <w:t>'</w:t>
      </w:r>
    </w:p>
    <w:p w14:paraId="5E9D03CB" w14:textId="77777777" w:rsidR="007C3695" w:rsidRDefault="007C3695" w:rsidP="00542778">
      <w:pPr>
        <w:pStyle w:val="NoSpacing"/>
        <w:numPr>
          <w:ilvl w:val="1"/>
          <w:numId w:val="8"/>
        </w:numPr>
      </w:pPr>
      <w:r w:rsidRPr="007C3695">
        <w:t>'</w:t>
      </w:r>
      <w:proofErr w:type="spellStart"/>
      <w:r w:rsidRPr="007C3695">
        <w:t>NatureofContact</w:t>
      </w:r>
      <w:proofErr w:type="spellEnd"/>
      <w:r w:rsidRPr="007C3695">
        <w:t>':'</w:t>
      </w:r>
      <w:proofErr w:type="spellStart"/>
      <w:r w:rsidRPr="007C3695">
        <w:t>NatureOfContact</w:t>
      </w:r>
      <w:proofErr w:type="spellEnd"/>
      <w:r w:rsidRPr="007C3695">
        <w:t>'</w:t>
      </w:r>
    </w:p>
    <w:p w14:paraId="132FFD0A" w14:textId="77777777" w:rsidR="007C3695" w:rsidRDefault="007C3695" w:rsidP="00542778">
      <w:pPr>
        <w:pStyle w:val="NoSpacing"/>
        <w:numPr>
          <w:ilvl w:val="1"/>
          <w:numId w:val="8"/>
        </w:numPr>
      </w:pPr>
      <w:r w:rsidRPr="007C3695">
        <w:t>'</w:t>
      </w:r>
      <w:proofErr w:type="spellStart"/>
      <w:r w:rsidRPr="007C3695">
        <w:t>HighestNIBRS</w:t>
      </w:r>
      <w:proofErr w:type="spellEnd"/>
      <w:r w:rsidRPr="007C3695">
        <w:t>/</w:t>
      </w:r>
      <w:proofErr w:type="spellStart"/>
      <w:r w:rsidRPr="007C3695">
        <w:t>UCROffenseDescription</w:t>
      </w:r>
      <w:proofErr w:type="spellEnd"/>
      <w:r w:rsidRPr="007C3695">
        <w:t>':'NIBRS'</w:t>
      </w:r>
    </w:p>
    <w:p w14:paraId="2CF26A07" w14:textId="495F95ED" w:rsidR="007C3695" w:rsidRDefault="007C3695" w:rsidP="00542778">
      <w:pPr>
        <w:pStyle w:val="NoSpacing"/>
        <w:numPr>
          <w:ilvl w:val="1"/>
          <w:numId w:val="8"/>
        </w:numPr>
      </w:pPr>
      <w:r w:rsidRPr="007C3695">
        <w:t>'</w:t>
      </w:r>
      <w:proofErr w:type="spellStart"/>
      <w:r w:rsidRPr="007C3695">
        <w:t>OfficerYrsofService</w:t>
      </w:r>
      <w:proofErr w:type="spellEnd"/>
      <w:r w:rsidRPr="007C3695">
        <w:t>': '</w:t>
      </w:r>
      <w:proofErr w:type="spellStart"/>
      <w:r w:rsidRPr="007C3695">
        <w:t>OfficerYrsServ</w:t>
      </w:r>
      <w:proofErr w:type="spellEnd"/>
      <w:r w:rsidRPr="007C3695">
        <w:t>'</w:t>
      </w:r>
    </w:p>
    <w:p w14:paraId="7307903E" w14:textId="7F21847B" w:rsidR="007C3695" w:rsidRDefault="007C3695" w:rsidP="00542778">
      <w:pPr>
        <w:pStyle w:val="NoSpacing"/>
        <w:numPr>
          <w:ilvl w:val="1"/>
          <w:numId w:val="8"/>
        </w:numPr>
      </w:pPr>
      <w:r>
        <w:t>‘X-Coordinate’: ‘</w:t>
      </w:r>
      <w:proofErr w:type="spellStart"/>
      <w:r>
        <w:t>XCoord</w:t>
      </w:r>
      <w:proofErr w:type="spellEnd"/>
      <w:r>
        <w:t>’</w:t>
      </w:r>
    </w:p>
    <w:p w14:paraId="43E46B94" w14:textId="66AA973D" w:rsidR="007C3695" w:rsidRDefault="007C3695" w:rsidP="00542778">
      <w:pPr>
        <w:pStyle w:val="NoSpacing"/>
        <w:numPr>
          <w:ilvl w:val="1"/>
          <w:numId w:val="8"/>
        </w:numPr>
      </w:pPr>
      <w:r>
        <w:t>‘Y-Coordinate’: ‘</w:t>
      </w:r>
      <w:proofErr w:type="spellStart"/>
      <w:r>
        <w:t>YCoord</w:t>
      </w:r>
      <w:proofErr w:type="spellEnd"/>
      <w:r>
        <w:t>’</w:t>
      </w:r>
    </w:p>
    <w:p w14:paraId="3978EF1B" w14:textId="42113506" w:rsidR="007C3695" w:rsidRDefault="007C3695" w:rsidP="00542778">
      <w:pPr>
        <w:pStyle w:val="NoSpacing"/>
        <w:numPr>
          <w:ilvl w:val="0"/>
          <w:numId w:val="8"/>
        </w:numPr>
      </w:pPr>
      <w:r>
        <w:t>We created a column of True/False values for Use of Force incidents (‘UF’)</w:t>
      </w:r>
    </w:p>
    <w:p w14:paraId="292C0152" w14:textId="726DBCAE" w:rsidR="005E00B5" w:rsidRDefault="005E00B5" w:rsidP="005E00B5">
      <w:pPr>
        <w:pStyle w:val="NoSpacing"/>
        <w:numPr>
          <w:ilvl w:val="1"/>
          <w:numId w:val="8"/>
        </w:numPr>
      </w:pPr>
      <w:r>
        <w:t xml:space="preserve">Don’t know why the length and output in pandas is different. When you open the .csv in excel, it’s the full dataset. </w:t>
      </w:r>
    </w:p>
    <w:p w14:paraId="3C8418D7" w14:textId="1FBD780B" w:rsidR="005E00B5" w:rsidRDefault="005E00B5" w:rsidP="005E00B5">
      <w:pPr>
        <w:pStyle w:val="NoSpacing"/>
        <w:numPr>
          <w:ilvl w:val="1"/>
          <w:numId w:val="8"/>
        </w:numPr>
      </w:pPr>
      <w:r>
        <w:t>There do appear to be repeating values in the first column – like it starts to repeat somewhere in the 3000s, however the Key associated with these is independent and non-repeating, and the data itself doesn’t seem to be repeating. As long as we reference Key instead of that very first index column, I think we should be good. Therefore, we:</w:t>
      </w:r>
    </w:p>
    <w:p w14:paraId="1D9BEE0B" w14:textId="77777777" w:rsidR="005E00B5" w:rsidRDefault="005E00B5" w:rsidP="005E00B5">
      <w:pPr>
        <w:pStyle w:val="NoSpacing"/>
        <w:numPr>
          <w:ilvl w:val="0"/>
          <w:numId w:val="0"/>
        </w:numPr>
        <w:ind w:left="1080"/>
      </w:pPr>
    </w:p>
    <w:p w14:paraId="76EC55AB" w14:textId="367DA9BC" w:rsidR="005E00B5" w:rsidRDefault="005E00B5" w:rsidP="005E00B5">
      <w:pPr>
        <w:pStyle w:val="NoSpacing"/>
        <w:numPr>
          <w:ilvl w:val="0"/>
          <w:numId w:val="8"/>
        </w:numPr>
      </w:pPr>
      <w:r>
        <w:t xml:space="preserve">We set the primary key to ‘Key’ </w:t>
      </w:r>
    </w:p>
    <w:p w14:paraId="703CA668" w14:textId="10E09089" w:rsidR="007C3695" w:rsidRDefault="007C3695" w:rsidP="00542778">
      <w:pPr>
        <w:pStyle w:val="NoSpacing"/>
        <w:numPr>
          <w:ilvl w:val="0"/>
          <w:numId w:val="8"/>
        </w:numPr>
      </w:pPr>
      <w:r>
        <w:lastRenderedPageBreak/>
        <w:t xml:space="preserve">We re-ordered the table so that the important stuff we care about @ first are in the first columns, and then columns are sorted according to topic e.g. officer-related, subject-related, location etc. </w:t>
      </w:r>
    </w:p>
    <w:p w14:paraId="47ACD12C" w14:textId="026ED387" w:rsidR="007C3695" w:rsidRDefault="007C3695" w:rsidP="00542778">
      <w:pPr>
        <w:pStyle w:val="NoSpacing"/>
        <w:numPr>
          <w:ilvl w:val="0"/>
          <w:numId w:val="0"/>
        </w:numPr>
        <w:ind w:left="1440"/>
      </w:pPr>
      <w:r>
        <w:t xml:space="preserve">Order of </w:t>
      </w:r>
      <w:r>
        <w:t>columns</w:t>
      </w:r>
    </w:p>
    <w:p w14:paraId="4BE162F2" w14:textId="71FF65D8" w:rsidR="007C3695" w:rsidRDefault="007C3695" w:rsidP="00542778">
      <w:pPr>
        <w:pStyle w:val="NoSpacing"/>
        <w:numPr>
          <w:ilvl w:val="0"/>
          <w:numId w:val="0"/>
        </w:numPr>
        <w:ind w:left="1440"/>
      </w:pPr>
      <w:r>
        <w:t xml:space="preserve">(Important stuff): </w:t>
      </w:r>
      <w:r>
        <w:t>'Key','CouncilDistrict','UF','XCoord','YCoord','RIN','DateOccurred', '</w:t>
      </w:r>
      <w:proofErr w:type="spellStart"/>
      <w:r>
        <w:t>TimeOccurred</w:t>
      </w:r>
      <w:proofErr w:type="spellEnd"/>
      <w:r>
        <w:t>','</w:t>
      </w:r>
      <w:proofErr w:type="spellStart"/>
      <w:r>
        <w:t>ClearanceDate</w:t>
      </w:r>
      <w:proofErr w:type="spellEnd"/>
      <w:r>
        <w:t>', 'GOReportDate','R2RLevel','NIBRS'</w:t>
      </w:r>
    </w:p>
    <w:p w14:paraId="209DAF37" w14:textId="77777777" w:rsidR="007C3695" w:rsidRDefault="007C3695" w:rsidP="00542778">
      <w:pPr>
        <w:pStyle w:val="NoSpacing"/>
        <w:numPr>
          <w:ilvl w:val="0"/>
          <w:numId w:val="0"/>
        </w:numPr>
        <w:ind w:left="720"/>
      </w:pPr>
    </w:p>
    <w:p w14:paraId="5C578787" w14:textId="58C11B3B" w:rsidR="007C3695" w:rsidRDefault="007C3695" w:rsidP="00542778">
      <w:pPr>
        <w:pStyle w:val="NoSpacing"/>
        <w:numPr>
          <w:ilvl w:val="0"/>
          <w:numId w:val="0"/>
        </w:numPr>
        <w:ind w:left="1440"/>
      </w:pPr>
      <w:r>
        <w:t xml:space="preserve">(Location-related): </w:t>
      </w:r>
      <w:r>
        <w:t>'</w:t>
      </w:r>
      <w:proofErr w:type="spellStart"/>
      <w:r>
        <w:t>AreaCommand</w:t>
      </w:r>
      <w:proofErr w:type="spellEnd"/>
      <w:proofErr w:type="gramStart"/>
      <w:r>
        <w:t>',  '</w:t>
      </w:r>
      <w:proofErr w:type="gramEnd"/>
      <w:r>
        <w:t>Location', '</w:t>
      </w:r>
      <w:proofErr w:type="spellStart"/>
      <w:r>
        <w:t>GOCensusTract</w:t>
      </w:r>
      <w:proofErr w:type="spellEnd"/>
      <w:r>
        <w:t>', '</w:t>
      </w:r>
      <w:proofErr w:type="spellStart"/>
      <w:r>
        <w:t>GODistrict</w:t>
      </w:r>
      <w:proofErr w:type="spellEnd"/>
      <w:r>
        <w:t>','</w:t>
      </w:r>
      <w:proofErr w:type="spellStart"/>
      <w:r>
        <w:t>GOLocation</w:t>
      </w:r>
      <w:proofErr w:type="spellEnd"/>
      <w:r>
        <w:t>','</w:t>
      </w:r>
      <w:proofErr w:type="spellStart"/>
      <w:r>
        <w:t>GOLocationZip</w:t>
      </w:r>
      <w:proofErr w:type="spellEnd"/>
      <w:r>
        <w:t>',</w:t>
      </w:r>
    </w:p>
    <w:p w14:paraId="24F728E0" w14:textId="78331D99" w:rsidR="007C3695" w:rsidRDefault="007C3695" w:rsidP="00542778">
      <w:pPr>
        <w:pStyle w:val="NoSpacing"/>
        <w:numPr>
          <w:ilvl w:val="0"/>
          <w:numId w:val="0"/>
        </w:numPr>
        <w:ind w:left="1440"/>
      </w:pPr>
    </w:p>
    <w:p w14:paraId="38E7E341" w14:textId="5E6D2338" w:rsidR="007C3695" w:rsidRDefault="007C3695" w:rsidP="00542778">
      <w:pPr>
        <w:pStyle w:val="NoSpacing"/>
        <w:numPr>
          <w:ilvl w:val="0"/>
          <w:numId w:val="0"/>
        </w:numPr>
        <w:ind w:left="1440"/>
      </w:pPr>
      <w:r>
        <w:t xml:space="preserve">(Officer-related): </w:t>
      </w:r>
      <w:r>
        <w:t>'</w:t>
      </w:r>
      <w:proofErr w:type="spellStart"/>
      <w:r>
        <w:t>OfficerEffects</w:t>
      </w:r>
      <w:proofErr w:type="spellEnd"/>
      <w:r>
        <w:t>','</w:t>
      </w:r>
      <w:proofErr w:type="spellStart"/>
      <w:r>
        <w:t>OfficerCommissionDate</w:t>
      </w:r>
      <w:proofErr w:type="spellEnd"/>
      <w:r>
        <w:t>', '</w:t>
      </w:r>
      <w:proofErr w:type="spellStart"/>
      <w:r>
        <w:t>OfficerYrsServ</w:t>
      </w:r>
      <w:proofErr w:type="spellEnd"/>
      <w:r>
        <w:t>', '</w:t>
      </w:r>
      <w:proofErr w:type="spellStart"/>
      <w:r>
        <w:t>OfficerOrganizationDesc</w:t>
      </w:r>
      <w:proofErr w:type="spellEnd"/>
      <w:r>
        <w:t>', '</w:t>
      </w:r>
      <w:proofErr w:type="spellStart"/>
      <w:r>
        <w:t>ReasonDesc</w:t>
      </w:r>
      <w:proofErr w:type="spellEnd"/>
      <w:r>
        <w:t>',</w:t>
      </w:r>
    </w:p>
    <w:p w14:paraId="33061233" w14:textId="77777777" w:rsidR="007C3695" w:rsidRDefault="007C3695" w:rsidP="00542778">
      <w:pPr>
        <w:pStyle w:val="NoSpacing"/>
        <w:numPr>
          <w:ilvl w:val="0"/>
          <w:numId w:val="0"/>
        </w:numPr>
        <w:ind w:left="720"/>
      </w:pPr>
    </w:p>
    <w:p w14:paraId="0AF5035A" w14:textId="1D613641" w:rsidR="007C3695" w:rsidRDefault="007C3695" w:rsidP="00542778">
      <w:pPr>
        <w:pStyle w:val="NoSpacing"/>
        <w:numPr>
          <w:ilvl w:val="0"/>
          <w:numId w:val="0"/>
        </w:numPr>
        <w:ind w:left="1440"/>
      </w:pPr>
      <w:r>
        <w:t xml:space="preserve">(Subject-related): </w:t>
      </w:r>
      <w:r>
        <w:t>'</w:t>
      </w:r>
      <w:proofErr w:type="spellStart"/>
      <w:r>
        <w:t>SubjectConductDesc</w:t>
      </w:r>
      <w:proofErr w:type="spellEnd"/>
      <w:r>
        <w:t>', '</w:t>
      </w:r>
      <w:proofErr w:type="spellStart"/>
      <w:r>
        <w:t>SubjectEffects</w:t>
      </w:r>
      <w:proofErr w:type="spellEnd"/>
      <w:r>
        <w:t>','</w:t>
      </w:r>
      <w:proofErr w:type="spellStart"/>
      <w:r>
        <w:t>SubjectEthnicity</w:t>
      </w:r>
      <w:proofErr w:type="spellEnd"/>
      <w:r>
        <w:t>', '</w:t>
      </w:r>
      <w:proofErr w:type="spellStart"/>
      <w:r>
        <w:t>SubjectRace</w:t>
      </w:r>
      <w:proofErr w:type="spellEnd"/>
      <w:r>
        <w:t>', '</w:t>
      </w:r>
      <w:proofErr w:type="spellStart"/>
      <w:r>
        <w:t>SubjectResistance</w:t>
      </w:r>
      <w:proofErr w:type="spellEnd"/>
      <w:r>
        <w:t>', '</w:t>
      </w:r>
      <w:proofErr w:type="spellStart"/>
      <w:r>
        <w:t>SubjectSex</w:t>
      </w:r>
      <w:proofErr w:type="spellEnd"/>
      <w:r>
        <w:t xml:space="preserve">', </w:t>
      </w:r>
    </w:p>
    <w:p w14:paraId="748E387B" w14:textId="77777777" w:rsidR="007C3695" w:rsidRDefault="007C3695" w:rsidP="00542778">
      <w:pPr>
        <w:pStyle w:val="NoSpacing"/>
        <w:numPr>
          <w:ilvl w:val="0"/>
          <w:numId w:val="0"/>
        </w:numPr>
        <w:ind w:left="720"/>
      </w:pPr>
    </w:p>
    <w:p w14:paraId="50442B21" w14:textId="77777777" w:rsidR="007C3695" w:rsidRDefault="007C3695" w:rsidP="00542778">
      <w:pPr>
        <w:pStyle w:val="NoSpacing"/>
        <w:numPr>
          <w:ilvl w:val="0"/>
          <w:numId w:val="0"/>
        </w:numPr>
        <w:ind w:left="1440"/>
      </w:pPr>
      <w:r>
        <w:t xml:space="preserve">(Nature of contact-related): </w:t>
      </w:r>
      <w:r>
        <w:t>'</w:t>
      </w:r>
      <w:proofErr w:type="spellStart"/>
      <w:r>
        <w:t>NatureOfContact</w:t>
      </w:r>
      <w:proofErr w:type="spellEnd"/>
      <w:r>
        <w:t>', '</w:t>
      </w:r>
      <w:proofErr w:type="spellStart"/>
      <w:r>
        <w:t>GOHighestOffenseDesc</w:t>
      </w:r>
      <w:proofErr w:type="spellEnd"/>
      <w:r>
        <w:t>', '</w:t>
      </w:r>
      <w:proofErr w:type="spellStart"/>
      <w:r>
        <w:t>NumberShots</w:t>
      </w:r>
      <w:proofErr w:type="spellEnd"/>
      <w:r>
        <w:t xml:space="preserve">', 'WeaponUsed1', 'WeaponUsed2', 'WeaponUsed3', 'WeaponUsed4', 'WeaponUsed5', </w:t>
      </w:r>
    </w:p>
    <w:p w14:paraId="0579DCA1" w14:textId="77777777" w:rsidR="007C3695" w:rsidRDefault="007C3695" w:rsidP="00542778">
      <w:pPr>
        <w:pStyle w:val="NoSpacing"/>
        <w:numPr>
          <w:ilvl w:val="0"/>
          <w:numId w:val="0"/>
        </w:numPr>
        <w:ind w:left="1440"/>
      </w:pPr>
    </w:p>
    <w:p w14:paraId="0F19CE02" w14:textId="79018A3E" w:rsidR="007C3695" w:rsidRDefault="007C3695" w:rsidP="00542778">
      <w:pPr>
        <w:pStyle w:val="NoSpacing"/>
        <w:numPr>
          <w:ilvl w:val="0"/>
          <w:numId w:val="0"/>
        </w:numPr>
        <w:ind w:left="1440"/>
      </w:pPr>
      <w:r>
        <w:t xml:space="preserve">(Miscellaneous): </w:t>
      </w:r>
      <w:r>
        <w:t>'</w:t>
      </w:r>
      <w:proofErr w:type="spellStart"/>
      <w:r>
        <w:t>ClearanceStatus</w:t>
      </w:r>
      <w:proofErr w:type="spellEnd"/>
      <w:r>
        <w:t>','</w:t>
      </w:r>
      <w:proofErr w:type="spellStart"/>
      <w:r>
        <w:t>MasterSubjectID</w:t>
      </w:r>
      <w:proofErr w:type="spellEnd"/>
      <w:r>
        <w:t>'</w:t>
      </w:r>
    </w:p>
    <w:p w14:paraId="21B9F2E9" w14:textId="4E458DF5" w:rsidR="00FC328D" w:rsidRDefault="00FC328D" w:rsidP="00542778">
      <w:pPr>
        <w:pStyle w:val="NoSpacing"/>
        <w:numPr>
          <w:ilvl w:val="0"/>
          <w:numId w:val="8"/>
        </w:numPr>
      </w:pPr>
      <w:r>
        <w:t xml:space="preserve">We sorted based on </w:t>
      </w:r>
      <w:proofErr w:type="spellStart"/>
      <w:r>
        <w:t>CouncilDistrict</w:t>
      </w:r>
      <w:proofErr w:type="spellEnd"/>
      <w:r>
        <w:t xml:space="preserve"> (all council district 1 is @ top, all 9 is at bottom)</w:t>
      </w:r>
    </w:p>
    <w:p w14:paraId="5D63BC21" w14:textId="260CE680" w:rsidR="00FC328D" w:rsidRDefault="00FC328D" w:rsidP="00542778">
      <w:pPr>
        <w:pStyle w:val="NoSpacing"/>
        <w:numPr>
          <w:ilvl w:val="0"/>
          <w:numId w:val="8"/>
        </w:numPr>
      </w:pPr>
      <w:r>
        <w:t>We saved to .csv: ‘stack.csv’</w:t>
      </w:r>
    </w:p>
    <w:p w14:paraId="57F38D6C" w14:textId="358548AB" w:rsidR="00811DDF" w:rsidRDefault="00811DDF" w:rsidP="00811DDF">
      <w:pPr>
        <w:pStyle w:val="NoSpacing"/>
        <w:numPr>
          <w:ilvl w:val="0"/>
          <w:numId w:val="0"/>
        </w:numPr>
        <w:ind w:left="720" w:hanging="360"/>
      </w:pPr>
    </w:p>
    <w:p w14:paraId="55419931" w14:textId="7B53BBB9" w:rsidR="00811DDF" w:rsidRPr="004112E6" w:rsidRDefault="00811DDF" w:rsidP="00811DDF">
      <w:pPr>
        <w:pStyle w:val="NoSpacing"/>
        <w:numPr>
          <w:ilvl w:val="0"/>
          <w:numId w:val="0"/>
        </w:numPr>
        <w:ind w:left="720" w:hanging="360"/>
      </w:pPr>
      <w:r>
        <w:t>Now I think we have to figure out how to get the SES and other neighborhood data into here.</w:t>
      </w:r>
    </w:p>
    <w:p w14:paraId="452F6E71" w14:textId="77777777" w:rsidR="007C3695" w:rsidRDefault="007C3695" w:rsidP="00542778">
      <w:pPr>
        <w:pStyle w:val="NoSpacing"/>
        <w:numPr>
          <w:ilvl w:val="0"/>
          <w:numId w:val="0"/>
        </w:numPr>
        <w:ind w:left="1440"/>
      </w:pPr>
    </w:p>
    <w:p w14:paraId="0393D800" w14:textId="59D22A80" w:rsidR="005811DC" w:rsidRDefault="005811DC" w:rsidP="00542778">
      <w:pPr>
        <w:pStyle w:val="NoSpacing"/>
        <w:numPr>
          <w:ilvl w:val="0"/>
          <w:numId w:val="0"/>
        </w:numPr>
      </w:pPr>
    </w:p>
    <w:p w14:paraId="17A8C54D" w14:textId="77777777" w:rsidR="007C3695" w:rsidRPr="005811DC" w:rsidRDefault="007C3695" w:rsidP="00542778">
      <w:pPr>
        <w:pStyle w:val="NoSpacing"/>
        <w:numPr>
          <w:ilvl w:val="0"/>
          <w:numId w:val="0"/>
        </w:numPr>
      </w:pPr>
    </w:p>
    <w:p w14:paraId="7632AC47" w14:textId="77777777" w:rsidR="00542778" w:rsidRDefault="00542778">
      <w:pPr>
        <w:spacing w:after="160" w:line="259" w:lineRule="auto"/>
      </w:pPr>
      <w:r>
        <w:br w:type="page"/>
      </w:r>
    </w:p>
    <w:p w14:paraId="3FB8B462" w14:textId="5B44B723" w:rsidR="007A03A1" w:rsidRDefault="007A03A1" w:rsidP="007A03A1">
      <w:r>
        <w:lastRenderedPageBreak/>
        <w:t>11/26, Mika</w:t>
      </w:r>
    </w:p>
    <w:p w14:paraId="6E9892EE" w14:textId="69AA2775" w:rsidR="0050015F" w:rsidRDefault="0050015F" w:rsidP="00047D2D">
      <w:r>
        <w:t>Merge</w:t>
      </w:r>
    </w:p>
    <w:p w14:paraId="4D5AB1B2" w14:textId="77777777" w:rsidR="0050015F" w:rsidRDefault="0050015F" w:rsidP="0050015F">
      <w:pPr>
        <w:pStyle w:val="ListParagraph"/>
      </w:pPr>
      <w:r w:rsidRPr="0050015F">
        <w:t xml:space="preserve">SQL script: </w:t>
      </w:r>
      <w:proofErr w:type="spellStart"/>
      <w:r w:rsidRPr="0050015F">
        <w:t>Merge.sql</w:t>
      </w:r>
      <w:proofErr w:type="spellEnd"/>
    </w:p>
    <w:p w14:paraId="6D42F55F" w14:textId="77777777" w:rsidR="0050015F" w:rsidRDefault="0050015F" w:rsidP="0050015F">
      <w:pPr>
        <w:pStyle w:val="ListParagraph"/>
      </w:pPr>
      <w:r w:rsidRPr="0050015F">
        <w:t>Database name: Austin.sqlite</w:t>
      </w:r>
    </w:p>
    <w:p w14:paraId="3749274D" w14:textId="77777777" w:rsidR="0050015F" w:rsidRDefault="0050015F" w:rsidP="0050015F">
      <w:pPr>
        <w:pStyle w:val="ListParagraph"/>
        <w:numPr>
          <w:ilvl w:val="1"/>
          <w:numId w:val="4"/>
        </w:numPr>
      </w:pPr>
      <w:r w:rsidRPr="0050015F">
        <w:t>2 tables</w:t>
      </w:r>
    </w:p>
    <w:p w14:paraId="087D7166" w14:textId="77777777" w:rsidR="0050015F" w:rsidRDefault="0050015F" w:rsidP="0050015F">
      <w:pPr>
        <w:pStyle w:val="ListParagraph"/>
        <w:numPr>
          <w:ilvl w:val="2"/>
          <w:numId w:val="4"/>
        </w:numPr>
      </w:pPr>
      <w:r w:rsidRPr="0050015F">
        <w:t>AAnn2015 – the annual crime data from Austin_Annual_Crime_Dataset_2015.csv</w:t>
      </w:r>
    </w:p>
    <w:p w14:paraId="4C1AD2F4" w14:textId="54CE46C2" w:rsidR="0050015F" w:rsidRPr="0050015F" w:rsidRDefault="0050015F" w:rsidP="0050015F">
      <w:pPr>
        <w:pStyle w:val="ListParagraph"/>
        <w:numPr>
          <w:ilvl w:val="2"/>
          <w:numId w:val="4"/>
        </w:numPr>
      </w:pPr>
      <w:r w:rsidRPr="0050015F">
        <w:t>AUF2015 – the Use of Force report data from Austin_UF_R2R_2015.csv</w:t>
      </w:r>
    </w:p>
    <w:p w14:paraId="58CD116C" w14:textId="77777777" w:rsidR="0050015F" w:rsidRDefault="0050015F" w:rsidP="0050015F">
      <w:pPr>
        <w:pStyle w:val="ListParagraph"/>
        <w:numPr>
          <w:ilvl w:val="0"/>
          <w:numId w:val="7"/>
        </w:numPr>
      </w:pPr>
      <w:r w:rsidRPr="0050015F">
        <w:t>Merged dataset on council district</w:t>
      </w:r>
    </w:p>
    <w:p w14:paraId="77F86DB1" w14:textId="77777777" w:rsidR="0050015F" w:rsidRDefault="0050015F" w:rsidP="0050015F">
      <w:pPr>
        <w:pStyle w:val="ListParagraph"/>
        <w:numPr>
          <w:ilvl w:val="1"/>
          <w:numId w:val="7"/>
        </w:numPr>
      </w:pPr>
      <w:r w:rsidRPr="0050015F">
        <w:t>Dataset too big to post to git. Will need to run it yourself to generate.</w:t>
      </w:r>
    </w:p>
    <w:p w14:paraId="58668776" w14:textId="23045332" w:rsidR="0050015F" w:rsidRPr="0050015F" w:rsidRDefault="0050015F" w:rsidP="0050015F">
      <w:pPr>
        <w:pStyle w:val="ListParagraph"/>
        <w:numPr>
          <w:ilvl w:val="1"/>
          <w:numId w:val="7"/>
        </w:numPr>
      </w:pPr>
      <w:r w:rsidRPr="0050015F">
        <w:t xml:space="preserve">If want to view what it will look like ahead of time without waiting two million years, look at “testAustinMerge_CD.csv” or run that part of the </w:t>
      </w:r>
      <w:proofErr w:type="spellStart"/>
      <w:r w:rsidRPr="0050015F">
        <w:t>Merge.sql</w:t>
      </w:r>
      <w:proofErr w:type="spellEnd"/>
      <w:r w:rsidRPr="0050015F">
        <w:t xml:space="preserve"> script.</w:t>
      </w:r>
    </w:p>
    <w:p w14:paraId="1B8CEF94" w14:textId="15A0176D" w:rsidR="00397910" w:rsidRDefault="0050015F" w:rsidP="00397910">
      <w:pPr>
        <w:pStyle w:val="ListParagraph"/>
        <w:numPr>
          <w:ilvl w:val="0"/>
          <w:numId w:val="7"/>
        </w:numPr>
      </w:pPr>
      <w:r w:rsidRPr="0050015F">
        <w:t xml:space="preserve">Merging UF on </w:t>
      </w:r>
      <w:proofErr w:type="spellStart"/>
      <w:r w:rsidRPr="000E4EA3">
        <w:rPr>
          <w:i/>
          <w:iCs/>
        </w:rPr>
        <w:t>PrimaryKey</w:t>
      </w:r>
      <w:proofErr w:type="spellEnd"/>
      <w:r w:rsidRPr="0050015F">
        <w:t>…Problem: the merge is keeping rows only where we have a match between the AAnn2015</w:t>
      </w:r>
      <w:r w:rsidR="000E4EA3">
        <w:t>.</w:t>
      </w:r>
      <w:r w:rsidRPr="000E4EA3">
        <w:rPr>
          <w:i/>
          <w:iCs/>
        </w:rPr>
        <w:t>GOPrimaryKey</w:t>
      </w:r>
      <w:r>
        <w:t xml:space="preserve"> </w:t>
      </w:r>
      <w:r w:rsidRPr="0050015F">
        <w:t>and the AUF2015</w:t>
      </w:r>
      <w:r w:rsidR="000E4EA3">
        <w:t>.</w:t>
      </w:r>
      <w:r w:rsidRPr="000E4EA3">
        <w:rPr>
          <w:i/>
          <w:iCs/>
        </w:rPr>
        <w:t>PrimaryKey</w:t>
      </w:r>
      <w:r w:rsidRPr="0050015F">
        <w:t xml:space="preserve"> (</w:t>
      </w:r>
      <w:proofErr w:type="spellStart"/>
      <w:r w:rsidRPr="0050015F">
        <w:t>UoF</w:t>
      </w:r>
      <w:proofErr w:type="spellEnd"/>
      <w:r w:rsidRPr="0050015F">
        <w:t xml:space="preserve"> incidents accounted for in overall crime dataset. Also, </w:t>
      </w:r>
      <w:r>
        <w:t xml:space="preserve">there’s 300-sum entries - </w:t>
      </w:r>
      <w:r w:rsidRPr="0050015F">
        <w:t xml:space="preserve">quite a bit more than the 192 I got from Pandas...). </w:t>
      </w:r>
    </w:p>
    <w:p w14:paraId="19BBC082" w14:textId="782416D5" w:rsidR="0050015F" w:rsidRPr="0050015F" w:rsidRDefault="0050015F" w:rsidP="00397910">
      <w:pPr>
        <w:pStyle w:val="ListParagraph"/>
        <w:numPr>
          <w:ilvl w:val="1"/>
          <w:numId w:val="7"/>
        </w:numPr>
      </w:pPr>
      <w:r w:rsidRPr="0050015F">
        <w:t>So, what we need to figure</w:t>
      </w:r>
      <w:r>
        <w:t xml:space="preserve"> </w:t>
      </w:r>
      <w:r w:rsidRPr="0050015F">
        <w:t>out is how to get all of the incidents to show up - for this query to not exclude them – while not creating duplicate rows for UF incidents that have a match in the annual crime set. This might be tangential to our new questions, though, which as I understand it are looking just at council district.</w:t>
      </w:r>
    </w:p>
    <w:p w14:paraId="703AE605" w14:textId="77777777" w:rsidR="0050015F" w:rsidRDefault="0050015F" w:rsidP="00542778">
      <w:pPr>
        <w:pStyle w:val="NoSpacing"/>
        <w:numPr>
          <w:ilvl w:val="0"/>
          <w:numId w:val="0"/>
        </w:numPr>
        <w:ind w:left="1440"/>
      </w:pPr>
    </w:p>
    <w:p w14:paraId="592DE3AB" w14:textId="77777777" w:rsidR="0050015F" w:rsidRPr="0050015F" w:rsidRDefault="0050015F" w:rsidP="00542778">
      <w:pPr>
        <w:pStyle w:val="NoSpacing"/>
        <w:numPr>
          <w:ilvl w:val="0"/>
          <w:numId w:val="0"/>
        </w:numPr>
        <w:ind w:left="1080"/>
      </w:pPr>
    </w:p>
    <w:p w14:paraId="0B5355D1" w14:textId="6A9844E9" w:rsidR="00D92189" w:rsidRDefault="00D92189" w:rsidP="0050015F">
      <w:pPr>
        <w:pStyle w:val="Heading2"/>
      </w:pPr>
      <w:bookmarkStart w:id="3" w:name="_Toc499558364"/>
      <w:r w:rsidRPr="0050015F">
        <w:t>Socioeconomic Data</w:t>
      </w:r>
      <w:bookmarkEnd w:id="3"/>
    </w:p>
    <w:p w14:paraId="271071CE" w14:textId="51BA695C" w:rsidR="0050015F" w:rsidRDefault="0050015F" w:rsidP="00542778">
      <w:pPr>
        <w:pStyle w:val="NoSpacing"/>
        <w:numPr>
          <w:ilvl w:val="0"/>
          <w:numId w:val="3"/>
        </w:numPr>
      </w:pPr>
      <w:r>
        <w:t xml:space="preserve">Located in </w:t>
      </w:r>
      <w:hyperlink r:id="rId6" w:history="1">
        <w:r w:rsidRPr="008930A3">
          <w:rPr>
            <w:rStyle w:val="Hyperlink"/>
          </w:rPr>
          <w:t>https://github.com/MikaArmenta/IPPP_Abbott_Lovins_Armenta/tree/master/Final/Austin</w:t>
        </w:r>
      </w:hyperlink>
      <w:r>
        <w:t xml:space="preserve"> &gt; </w:t>
      </w:r>
      <w:r w:rsidRPr="0050015F">
        <w:t>Districts10_Socioeconomics.csv</w:t>
      </w:r>
    </w:p>
    <w:p w14:paraId="09D4A425" w14:textId="53A0FEE1" w:rsidR="0050015F" w:rsidRDefault="0050015F">
      <w:pPr>
        <w:spacing w:after="160" w:line="259" w:lineRule="auto"/>
        <w:rPr>
          <w:rFonts w:asciiTheme="majorHAnsi" w:eastAsia="Arial" w:hAnsiTheme="majorHAnsi" w:cs="Arial"/>
          <w:color w:val="000000"/>
          <w:sz w:val="22"/>
        </w:rPr>
      </w:pPr>
      <w:r>
        <w:br w:type="page"/>
      </w:r>
    </w:p>
    <w:p w14:paraId="682AF34B" w14:textId="2E216EB6" w:rsidR="0050015F" w:rsidRDefault="0050015F" w:rsidP="0050015F">
      <w:pPr>
        <w:pStyle w:val="Heading1"/>
      </w:pPr>
      <w:bookmarkStart w:id="4" w:name="_Toc499558365"/>
      <w:r>
        <w:lastRenderedPageBreak/>
        <w:t>Old</w:t>
      </w:r>
      <w:bookmarkEnd w:id="4"/>
    </w:p>
    <w:p w14:paraId="3DA9D6AA" w14:textId="4CAEC791" w:rsidR="0050015F" w:rsidRPr="003C4BEA" w:rsidRDefault="0050015F" w:rsidP="00542778">
      <w:pPr>
        <w:pStyle w:val="NoSpacing"/>
      </w:pPr>
      <w:r w:rsidRPr="003C4BEA">
        <w:t>Primary Key</w:t>
      </w:r>
    </w:p>
    <w:p w14:paraId="379D0C94" w14:textId="77777777" w:rsidR="0050015F" w:rsidRDefault="0050015F" w:rsidP="00542778">
      <w:pPr>
        <w:pStyle w:val="NoSpacing"/>
        <w:numPr>
          <w:ilvl w:val="0"/>
          <w:numId w:val="1"/>
        </w:numPr>
      </w:pPr>
      <w:r>
        <w:t xml:space="preserve">11% of </w:t>
      </w:r>
      <w:proofErr w:type="spellStart"/>
      <w:r>
        <w:t>UoF</w:t>
      </w:r>
      <w:proofErr w:type="spellEnd"/>
      <w:r>
        <w:t xml:space="preserve"> incidents are accounted for in the annual crime stats.</w:t>
      </w:r>
    </w:p>
    <w:p w14:paraId="1EF854EC" w14:textId="77777777" w:rsidR="0050015F" w:rsidRDefault="0050015F" w:rsidP="00542778">
      <w:pPr>
        <w:pStyle w:val="NoSpacing"/>
        <w:numPr>
          <w:ilvl w:val="0"/>
          <w:numId w:val="1"/>
        </w:numPr>
      </w:pPr>
      <w:r>
        <w:t xml:space="preserve">192 duplicate keys (Crime IDs) between Austin Annual Crime 2015 and Austin </w:t>
      </w:r>
      <w:proofErr w:type="spellStart"/>
      <w:r>
        <w:t>UoF</w:t>
      </w:r>
      <w:proofErr w:type="spellEnd"/>
      <w:r>
        <w:t xml:space="preserve"> 2015</w:t>
      </w:r>
    </w:p>
    <w:p w14:paraId="37DE9C54" w14:textId="77777777" w:rsidR="0050015F" w:rsidRDefault="0050015F" w:rsidP="00542778">
      <w:pPr>
        <w:pStyle w:val="NoSpacing"/>
        <w:numPr>
          <w:ilvl w:val="1"/>
          <w:numId w:val="1"/>
        </w:numPr>
      </w:pPr>
      <w:r>
        <w:t>Total Austin Annual Crime: 38,573</w:t>
      </w:r>
    </w:p>
    <w:p w14:paraId="72201E00" w14:textId="77777777" w:rsidR="0050015F" w:rsidRDefault="0050015F" w:rsidP="00542778">
      <w:pPr>
        <w:pStyle w:val="NoSpacing"/>
        <w:numPr>
          <w:ilvl w:val="1"/>
          <w:numId w:val="1"/>
        </w:numPr>
      </w:pPr>
      <w:r>
        <w:t xml:space="preserve">Total Austin </w:t>
      </w:r>
      <w:proofErr w:type="spellStart"/>
      <w:r>
        <w:t>UoF</w:t>
      </w:r>
      <w:proofErr w:type="spellEnd"/>
      <w:r>
        <w:t xml:space="preserve"> 2015: 1,681</w:t>
      </w:r>
    </w:p>
    <w:p w14:paraId="552BDDE2" w14:textId="77777777" w:rsidR="0050015F" w:rsidRDefault="0050015F" w:rsidP="00542778">
      <w:pPr>
        <w:pStyle w:val="NoSpacing"/>
        <w:numPr>
          <w:ilvl w:val="0"/>
          <w:numId w:val="1"/>
        </w:numPr>
      </w:pPr>
      <w:proofErr w:type="spellStart"/>
      <w:r>
        <w:rPr>
          <w:i/>
          <w:iCs/>
        </w:rPr>
        <w:t>DupKey</w:t>
      </w:r>
      <w:proofErr w:type="spellEnd"/>
      <w:r>
        <w:t xml:space="preserve"> = dictionary of duplicate keys</w:t>
      </w:r>
    </w:p>
    <w:p w14:paraId="0EEC18EC" w14:textId="77777777" w:rsidR="0050015F" w:rsidRDefault="0050015F" w:rsidP="00542778">
      <w:pPr>
        <w:pStyle w:val="NoSpacing"/>
      </w:pPr>
    </w:p>
    <w:p w14:paraId="1284C5D7" w14:textId="77777777" w:rsidR="0050015F" w:rsidRDefault="0050015F" w:rsidP="00542778">
      <w:pPr>
        <w:pStyle w:val="NoSpacing"/>
      </w:pPr>
      <w:r w:rsidRPr="004112E6">
        <w:t>Cleaning</w:t>
      </w:r>
    </w:p>
    <w:p w14:paraId="0AA6941D" w14:textId="77777777" w:rsidR="0050015F" w:rsidRDefault="0050015F" w:rsidP="00542778">
      <w:pPr>
        <w:pStyle w:val="NoSpacing"/>
        <w:numPr>
          <w:ilvl w:val="0"/>
          <w:numId w:val="2"/>
        </w:numPr>
      </w:pPr>
      <w:r>
        <w:t>Removed all white spaces from indexes in both datasets</w:t>
      </w:r>
    </w:p>
    <w:p w14:paraId="338CC932" w14:textId="77777777" w:rsidR="0050015F" w:rsidRDefault="0050015F" w:rsidP="00542778">
      <w:pPr>
        <w:pStyle w:val="NoSpacing"/>
        <w:numPr>
          <w:ilvl w:val="1"/>
          <w:numId w:val="2"/>
        </w:numPr>
      </w:pPr>
      <w:r>
        <w:t>e.g. “Primary Key” now = “</w:t>
      </w:r>
      <w:proofErr w:type="spellStart"/>
      <w:r>
        <w:t>PrimaryKey</w:t>
      </w:r>
      <w:proofErr w:type="spellEnd"/>
      <w:r>
        <w:t>”, “GP Primary Key” = “</w:t>
      </w:r>
      <w:proofErr w:type="spellStart"/>
      <w:r>
        <w:t>GOPrimaryKey</w:t>
      </w:r>
      <w:proofErr w:type="spellEnd"/>
      <w:r>
        <w:t>”</w:t>
      </w:r>
    </w:p>
    <w:p w14:paraId="3B0F4088" w14:textId="77777777" w:rsidR="0050015F" w:rsidRDefault="0050015F" w:rsidP="00542778">
      <w:pPr>
        <w:pStyle w:val="NoSpacing"/>
        <w:numPr>
          <w:ilvl w:val="0"/>
          <w:numId w:val="2"/>
        </w:numPr>
      </w:pPr>
      <w:proofErr w:type="spellStart"/>
      <w:r>
        <w:t>NaNs</w:t>
      </w:r>
      <w:proofErr w:type="spellEnd"/>
    </w:p>
    <w:p w14:paraId="532B722E" w14:textId="77777777" w:rsidR="0050015F" w:rsidRDefault="0050015F" w:rsidP="00542778">
      <w:pPr>
        <w:pStyle w:val="NoSpacing"/>
        <w:numPr>
          <w:ilvl w:val="1"/>
          <w:numId w:val="2"/>
        </w:numPr>
      </w:pPr>
      <w:proofErr w:type="spellStart"/>
      <w:r w:rsidRPr="00AB687B">
        <w:rPr>
          <w:i/>
          <w:iCs/>
        </w:rPr>
        <w:t>AAnn_nan_rows</w:t>
      </w:r>
      <w:proofErr w:type="spellEnd"/>
      <w:r>
        <w:t xml:space="preserve"> and </w:t>
      </w:r>
      <w:r w:rsidRPr="00AB687B">
        <w:rPr>
          <w:i/>
          <w:iCs/>
        </w:rPr>
        <w:t>AUF2015_nan_rows</w:t>
      </w:r>
      <w:r>
        <w:t xml:space="preserve"> = </w:t>
      </w:r>
      <w:proofErr w:type="spellStart"/>
      <w:r>
        <w:t>dataframe</w:t>
      </w:r>
      <w:proofErr w:type="spellEnd"/>
      <w:r>
        <w:t xml:space="preserve"> of rows with </w:t>
      </w:r>
      <w:proofErr w:type="spellStart"/>
      <w:r>
        <w:t>NaNs</w:t>
      </w:r>
      <w:proofErr w:type="spellEnd"/>
      <w:r>
        <w:t xml:space="preserve"> in them</w:t>
      </w:r>
    </w:p>
    <w:p w14:paraId="44C82135" w14:textId="77777777" w:rsidR="0050015F" w:rsidRDefault="0050015F" w:rsidP="00542778">
      <w:pPr>
        <w:pStyle w:val="NoSpacing"/>
        <w:numPr>
          <w:ilvl w:val="0"/>
          <w:numId w:val="2"/>
        </w:numPr>
      </w:pPr>
      <w:r>
        <w:t xml:space="preserve">Drop rows with </w:t>
      </w:r>
      <w:proofErr w:type="spellStart"/>
      <w:r>
        <w:t>NaNs</w:t>
      </w:r>
      <w:proofErr w:type="spellEnd"/>
      <w:r>
        <w:t xml:space="preserve"> for</w:t>
      </w:r>
      <w:r w:rsidRPr="00D92189">
        <w:rPr>
          <w:i/>
          <w:iCs/>
        </w:rPr>
        <w:t xml:space="preserve"> </w:t>
      </w:r>
      <w:proofErr w:type="spellStart"/>
      <w:r w:rsidRPr="00D92189">
        <w:rPr>
          <w:i/>
          <w:iCs/>
        </w:rPr>
        <w:t>CouncilDistrict</w:t>
      </w:r>
      <w:proofErr w:type="spellEnd"/>
      <w:r>
        <w:rPr>
          <w:i/>
          <w:iCs/>
        </w:rPr>
        <w:t xml:space="preserve"> </w:t>
      </w:r>
    </w:p>
    <w:p w14:paraId="7768C82F" w14:textId="77777777" w:rsidR="0050015F" w:rsidRPr="0050015F" w:rsidRDefault="0050015F" w:rsidP="00542778">
      <w:pPr>
        <w:pStyle w:val="NoSpacing"/>
      </w:pPr>
    </w:p>
    <w:p w14:paraId="00F1124E" w14:textId="77777777" w:rsidR="00AB687B" w:rsidRDefault="00AB687B" w:rsidP="00542778">
      <w:pPr>
        <w:pStyle w:val="NoSpacing"/>
      </w:pPr>
    </w:p>
    <w:p w14:paraId="3A6B054A" w14:textId="1D877DB9" w:rsidR="008925E5" w:rsidRDefault="008925E5" w:rsidP="00542778">
      <w:pPr>
        <w:pStyle w:val="NoSpacing"/>
        <w:numPr>
          <w:ilvl w:val="0"/>
          <w:numId w:val="0"/>
        </w:numPr>
        <w:ind w:left="1440"/>
      </w:pPr>
    </w:p>
    <w:p w14:paraId="27B22C3B" w14:textId="77777777" w:rsidR="007128C9" w:rsidRDefault="007128C9" w:rsidP="00542778">
      <w:pPr>
        <w:pStyle w:val="NoSpacing"/>
      </w:pPr>
    </w:p>
    <w:sectPr w:rsidR="00712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A3CEF"/>
    <w:multiLevelType w:val="hybridMultilevel"/>
    <w:tmpl w:val="34644216"/>
    <w:lvl w:ilvl="0" w:tplc="94BEBBBC">
      <w:start w:val="1"/>
      <w:numFmt w:val="bullet"/>
      <w:pStyle w:val="NoSpaci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4048E"/>
    <w:multiLevelType w:val="hybridMultilevel"/>
    <w:tmpl w:val="AC5A7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9064E0"/>
    <w:multiLevelType w:val="hybridMultilevel"/>
    <w:tmpl w:val="741CE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A30DFC"/>
    <w:multiLevelType w:val="hybridMultilevel"/>
    <w:tmpl w:val="58BA7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9B49F8"/>
    <w:multiLevelType w:val="hybridMultilevel"/>
    <w:tmpl w:val="86D64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4AA8C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B61897"/>
    <w:multiLevelType w:val="hybridMultilevel"/>
    <w:tmpl w:val="3028C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FB33C5"/>
    <w:multiLevelType w:val="hybridMultilevel"/>
    <w:tmpl w:val="0C50C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403C02"/>
    <w:multiLevelType w:val="hybridMultilevel"/>
    <w:tmpl w:val="6B3EB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9C18B8"/>
    <w:multiLevelType w:val="hybridMultilevel"/>
    <w:tmpl w:val="E3F82F5E"/>
    <w:lvl w:ilvl="0" w:tplc="B13022C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8"/>
  </w:num>
  <w:num w:numId="5">
    <w:abstractNumId w:val="1"/>
  </w:num>
  <w:num w:numId="6">
    <w:abstractNumId w:val="4"/>
  </w:num>
  <w:num w:numId="7">
    <w:abstractNumId w:val="6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78B"/>
    <w:rsid w:val="0001788E"/>
    <w:rsid w:val="00047D2D"/>
    <w:rsid w:val="000E4EA3"/>
    <w:rsid w:val="002B443C"/>
    <w:rsid w:val="00397910"/>
    <w:rsid w:val="003C4BEA"/>
    <w:rsid w:val="004112E6"/>
    <w:rsid w:val="00457282"/>
    <w:rsid w:val="004F6833"/>
    <w:rsid w:val="0050015F"/>
    <w:rsid w:val="00542778"/>
    <w:rsid w:val="005629BA"/>
    <w:rsid w:val="005737C1"/>
    <w:rsid w:val="005811DC"/>
    <w:rsid w:val="0059235F"/>
    <w:rsid w:val="005E00B5"/>
    <w:rsid w:val="00660D57"/>
    <w:rsid w:val="006C2D45"/>
    <w:rsid w:val="007128C9"/>
    <w:rsid w:val="00750695"/>
    <w:rsid w:val="007A03A1"/>
    <w:rsid w:val="007C3695"/>
    <w:rsid w:val="007C6D3C"/>
    <w:rsid w:val="00811DDF"/>
    <w:rsid w:val="008539AB"/>
    <w:rsid w:val="008925E5"/>
    <w:rsid w:val="008F4660"/>
    <w:rsid w:val="00AB687B"/>
    <w:rsid w:val="00B91820"/>
    <w:rsid w:val="00D0478B"/>
    <w:rsid w:val="00D92189"/>
    <w:rsid w:val="00DA0D12"/>
    <w:rsid w:val="00DE4698"/>
    <w:rsid w:val="00E03BEA"/>
    <w:rsid w:val="00E64F98"/>
    <w:rsid w:val="00F13458"/>
    <w:rsid w:val="00F6794A"/>
    <w:rsid w:val="00FB78AB"/>
    <w:rsid w:val="00FC3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04E15"/>
  <w15:chartTrackingRefBased/>
  <w15:docId w15:val="{584A48D8-2B89-4997-B664-8FBF0D14E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Default"/>
    <w:next w:val="NoSpacing"/>
    <w:qFormat/>
    <w:rsid w:val="00F13458"/>
    <w:pPr>
      <w:spacing w:after="0" w:line="240" w:lineRule="auto"/>
    </w:pPr>
    <w:rPr>
      <w:rFonts w:ascii="Calibri Light" w:hAnsi="Calibri Light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9235F"/>
    <w:pPr>
      <w:keepNext/>
      <w:keepLines/>
      <w:outlineLvl w:val="0"/>
    </w:pPr>
    <w:rPr>
      <w:rFonts w:asciiTheme="majorHAnsi" w:eastAsiaTheme="majorEastAsia" w:hAnsiTheme="majorHAnsi" w:cstheme="majorBidi"/>
      <w:color w:val="4472C4" w:themeColor="accent1"/>
      <w:sz w:val="26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59235F"/>
    <w:pPr>
      <w:outlineLvl w:val="1"/>
    </w:pPr>
    <w:rPr>
      <w:color w:val="auto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9235F"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542778"/>
    <w:pPr>
      <w:numPr>
        <w:numId w:val="9"/>
      </w:numPr>
      <w:spacing w:after="0" w:line="240" w:lineRule="auto"/>
    </w:pPr>
    <w:rPr>
      <w:rFonts w:asciiTheme="majorHAnsi" w:eastAsia="Arial" w:hAnsiTheme="majorHAnsi" w:cs="Arial"/>
      <w:color w:val="000000"/>
    </w:rPr>
  </w:style>
  <w:style w:type="paragraph" w:customStyle="1" w:styleId="CitationHeader">
    <w:name w:val="Citation Header"/>
    <w:basedOn w:val="Heading1"/>
    <w:link w:val="CitationHeaderChar"/>
    <w:autoRedefine/>
    <w:qFormat/>
    <w:rsid w:val="002B443C"/>
    <w:rPr>
      <w:b/>
    </w:rPr>
  </w:style>
  <w:style w:type="character" w:customStyle="1" w:styleId="CitationHeaderChar">
    <w:name w:val="Citation Header Char"/>
    <w:basedOn w:val="Heading1Char"/>
    <w:link w:val="CitationHeader"/>
    <w:rsid w:val="002B443C"/>
    <w:rPr>
      <w:rFonts w:asciiTheme="majorHAnsi" w:eastAsiaTheme="majorEastAsia" w:hAnsiTheme="majorHAnsi" w:cstheme="majorBidi"/>
      <w:b/>
      <w:color w:val="2F5496" w:themeColor="accent1" w:themeShade="BF"/>
      <w:sz w:val="24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59235F"/>
    <w:rPr>
      <w:rFonts w:asciiTheme="majorHAnsi" w:eastAsiaTheme="majorEastAsia" w:hAnsiTheme="majorHAnsi" w:cstheme="majorBidi"/>
      <w:color w:val="4472C4" w:themeColor="accent1"/>
      <w:sz w:val="26"/>
      <w:szCs w:val="32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60D57"/>
    <w:pPr>
      <w:keepNext/>
      <w:keepLines/>
      <w:spacing w:after="100"/>
      <w:ind w:left="240"/>
      <w:outlineLvl w:val="0"/>
    </w:pPr>
    <w:rPr>
      <w:rFonts w:asciiTheme="majorHAnsi" w:eastAsiaTheme="majorEastAsia" w:hAnsiTheme="majorHAnsi" w:cstheme="majorBidi"/>
      <w:b/>
      <w:noProof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9235F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235F"/>
    <w:rPr>
      <w:rFonts w:asciiTheme="majorHAnsi" w:eastAsiaTheme="majorEastAsia" w:hAnsiTheme="majorHAnsi" w:cstheme="majorBidi"/>
      <w:i/>
      <w:sz w:val="24"/>
      <w:szCs w:val="24"/>
    </w:rPr>
  </w:style>
  <w:style w:type="paragraph" w:customStyle="1" w:styleId="Style1">
    <w:name w:val="Style1"/>
    <w:basedOn w:val="Normal"/>
    <w:autoRedefine/>
    <w:qFormat/>
    <w:rsid w:val="005629BA"/>
    <w:rPr>
      <w:rFonts w:asciiTheme="majorHAnsi" w:eastAsia="Calibri" w:hAnsiTheme="majorHAnsi" w:cs="Calibri"/>
      <w:noProof/>
      <w:color w:val="000000"/>
      <w:szCs w:val="28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8F466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4660"/>
    <w:rPr>
      <w:rFonts w:ascii="Calibri Light" w:hAnsi="Calibri Light"/>
      <w:iCs/>
      <w:color w:val="2F5496" w:themeColor="accent1" w:themeShade="BF"/>
      <w:sz w:val="24"/>
    </w:rPr>
  </w:style>
  <w:style w:type="paragraph" w:styleId="ListParagraph">
    <w:name w:val="List Paragraph"/>
    <w:basedOn w:val="Normal"/>
    <w:autoRedefine/>
    <w:uiPriority w:val="34"/>
    <w:qFormat/>
    <w:rsid w:val="0050015F"/>
    <w:pPr>
      <w:numPr>
        <w:numId w:val="4"/>
      </w:numPr>
      <w:contextualSpacing/>
    </w:pPr>
    <w:rPr>
      <w:rFonts w:asciiTheme="majorHAnsi" w:hAnsiTheme="majorHAnsi"/>
      <w:szCs w:val="24"/>
    </w:rPr>
  </w:style>
  <w:style w:type="character" w:styleId="Hyperlink">
    <w:name w:val="Hyperlink"/>
    <w:basedOn w:val="DefaultParagraphFont"/>
    <w:uiPriority w:val="99"/>
    <w:unhideWhenUsed/>
    <w:rsid w:val="005001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015F"/>
    <w:rPr>
      <w:color w:val="808080"/>
      <w:shd w:val="clear" w:color="auto" w:fill="E6E6E6"/>
    </w:rPr>
  </w:style>
  <w:style w:type="paragraph" w:styleId="TOCHeading">
    <w:name w:val="TOC Heading"/>
    <w:basedOn w:val="Heading1"/>
    <w:next w:val="Normal"/>
    <w:uiPriority w:val="39"/>
    <w:unhideWhenUsed/>
    <w:qFormat/>
    <w:rsid w:val="00DE4698"/>
    <w:pPr>
      <w:spacing w:before="240" w:line="259" w:lineRule="auto"/>
      <w:outlineLvl w:val="9"/>
    </w:pPr>
    <w:rPr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DE469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ikaArmenta/IPPP_Abbott_Lovins_Armenta/tree/master/Final/Aust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120159-B923-48F8-9CCA-69401FF45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4</Pages>
  <Words>725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Armenta</dc:creator>
  <cp:keywords/>
  <dc:description/>
  <cp:lastModifiedBy>Mika Armenta</cp:lastModifiedBy>
  <cp:revision>18</cp:revision>
  <dcterms:created xsi:type="dcterms:W3CDTF">2017-11-24T18:30:00Z</dcterms:created>
  <dcterms:modified xsi:type="dcterms:W3CDTF">2017-11-27T21:04:00Z</dcterms:modified>
</cp:coreProperties>
</file>