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117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PERKUMPULAN PERSATUAN GURU REPUBLIK INDONESIA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-90169</wp:posOffset>
            </wp:positionH>
            <wp:positionV relativeFrom="paragraph">
              <wp:posOffset>-54136</wp:posOffset>
            </wp:positionV>
            <wp:extent cx="1095154" cy="10959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154" cy="1095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59" w:lineRule="auto"/>
        <w:ind w:left="117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UNIVERSITAS PGRI SILAMPARI</w:t>
      </w:r>
    </w:p>
    <w:p w:rsidR="00000000" w:rsidDel="00000000" w:rsidP="00000000" w:rsidRDefault="00000000" w:rsidRPr="00000000" w14:paraId="00000003">
      <w:pPr>
        <w:spacing w:after="0" w:line="259" w:lineRule="auto"/>
        <w:ind w:left="2520" w:hanging="990"/>
        <w:jc w:val="cente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Jalan Mayor Toha Kelurahan Air Kuti, Kecamatan Lubuklinggau Timur I </w:t>
      </w:r>
    </w:p>
    <w:p w:rsidR="00000000" w:rsidDel="00000000" w:rsidP="00000000" w:rsidRDefault="00000000" w:rsidRPr="00000000" w14:paraId="00000004">
      <w:pPr>
        <w:spacing w:after="0" w:line="259" w:lineRule="auto"/>
        <w:ind w:left="2520" w:hanging="990"/>
        <w:jc w:val="cente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Kota Lubuklinggau. Telp. (0733)-451432 Kode Pos 31626.</w:t>
      </w:r>
    </w:p>
    <w:p w:rsidR="00000000" w:rsidDel="00000000" w:rsidP="00000000" w:rsidRDefault="00000000" w:rsidRPr="00000000" w14:paraId="00000005">
      <w:pPr>
        <w:pBdr>
          <w:bottom w:color="000000" w:space="1" w:sz="18" w:val="single"/>
        </w:pBdr>
        <w:spacing w:after="0" w:line="259" w:lineRule="auto"/>
        <w:ind w:left="2520" w:hanging="2790"/>
        <w:jc w:val="cente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      Website : unpari.ac.id – email :info@unpari.ac.id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FORMULIR PENDAFTARAN PENERIMA BANTUAN BIAYA PENDIDIKAN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PROVINSI SUMATERA SELATAN TAHUN 2023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Saya yang bertanda tangan dibawah ini: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Nama</w:t>
        <w:tab/>
        <w:tab/>
        <w:tab/>
        <w:tab/>
        <w:t xml:space="preserve">: Dea Ayu Anisa 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NIM</w:t>
        <w:tab/>
        <w:tab/>
        <w:tab/>
        <w:tab/>
        <w:t xml:space="preserve">: 50-20185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Tempat/Tanggal Lahir</w:t>
        <w:tab/>
        <w:tab/>
        <w:t xml:space="preserve">: Megang Sakti IV,30 Oktober 2001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Jurusan/Program Studi</w:t>
        <w:tab/>
        <w:tab/>
        <w:t xml:space="preserve">: S1 PGSD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IP/IPK</w:t>
        <w:tab/>
        <w:tab/>
        <w:tab/>
        <w:tab/>
        <w:t xml:space="preserve">: 3,75/3,45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Perolehan SKS</w:t>
        <w:tab/>
        <w:tab/>
        <w:tab/>
        <w:t xml:space="preserve">:120 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SKS yang belum diambil</w:t>
        <w:tab/>
        <w:t xml:space="preserve">:26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Unit Kerja</w:t>
        <w:tab/>
        <w:tab/>
        <w:tab/>
        <w:t xml:space="preserve">: MADRASAH IBTIDAIYAH ISLAMIAH BANPRES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NIP/NIGN/NIY/NUPTK</w:t>
        <w:tab/>
        <w:t xml:space="preserve">: -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Alamat</w:t>
        <w:tab/>
        <w:tab/>
        <w:tab/>
        <w:tab/>
        <w:t xml:space="preserve">: Suka Mulya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HP</w:t>
        <w:tab/>
        <w:tab/>
        <w:tab/>
        <w:tab/>
        <w:t xml:space="preserve">: 083171708400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Status</w:t>
        <w:tab/>
        <w:tab/>
        <w:tab/>
        <w:tab/>
        <w:t xml:space="preserve">: Non PNS</w:t>
        <w:tab/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Mengajar sebagai</w:t>
        <w:tab/>
        <w:tab/>
        <w:t xml:space="preserve">: Tata Usaha 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Mohon didaftar sebagai calon penerima beasiswa provinsi Sumatera Selatan melalui APBD Tahun anggaran 2022. Sebagai bahan pertimbangan, bersama ini saya lampirkan: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Mengisi formulir Pendaftaran dan Surat Permohonan (Materai 10.000)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asli info GTK terbaru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Fotocopy SK Terakhir dilegalisir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Surat pernyataan kepala sekolah terkait dengan jarak tempuh dari sekolah ke kampus (materai 10.000)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Surat pernyataan belum memiliki ijazah S1/Akta IV (Materai 10.000)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Surat pernyataan tidak sedang memperoleh beasiswa lain (Materai 10.000)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Surat Pernyataan bersedia melanjutkan dengan biaya sendiri apabila tidak selesai dlm waktu yang ditetapkan (Materai 10.000)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Surat Pernyataan Bersedia tetap mengabdi di Satuan Pendidikan tempat bertugas semula minimal 5 (lima) tahun (Materai 10.000)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Surat izin belajar dari kepala sekolah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Surat keterangan dari kepala sekolah tidak sedang menjalani hukuman disiplin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Surat keterangan dari kepala sekolah tentang jumlah mengajar (minimal 18 jam perminggu)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 Bulanan (3 bulan terakhir; Januari-Maret 2022)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Fotocopy kartu tanda mahasiswa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Fotocopy KTP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Kartu Keluarga (Luar Sumsel ditambah dengan surat domisili)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KHS semester terakhir (ganjil).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Demikian permohonan ini disampaikan, besar harapan saya untuk dapat dikabulkan.</w:t>
      </w:r>
    </w:p>
    <w:p w:rsidR="00000000" w:rsidDel="00000000" w:rsidP="00000000" w:rsidRDefault="00000000" w:rsidRPr="00000000" w14:paraId="00000028">
      <w:pPr>
        <w:spacing w:after="0" w:line="240" w:lineRule="auto"/>
        <w:ind w:left="57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57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Lubuklinggau,     1 November 2023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Ketua Program Studi </w:t>
        <w:tab/>
        <w:tab/>
        <w:tab/>
        <w:tab/>
        <w:tab/>
        <w:tab/>
        <w:t xml:space="preserve">Pemohon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Nama :Andri Valen M.Pd</w:t>
        <w:tab/>
        <w:tab/>
        <w:tab/>
        <w:tab/>
        <w:tab/>
        <w:tab/>
        <w:t xml:space="preserve">Mekar Yanti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NIDN : 0212028706 </w:t>
        <w:tab/>
        <w:tab/>
        <w:tab/>
        <w:tab/>
        <w:tab/>
        <w:tab/>
        <w:tab/>
        <w:tab/>
        <w:t xml:space="preserve">NIM. 5020185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57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Lubuklinggau,    1 November 2023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Lamp: 1 Bandel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Perihal: Permohonan Bantuan Beasiswa Provinsi Sumatera Selatan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Kepada Yth: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Gubernur Sumatera Selatan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Melalui Rektor Universitas PGRI Silampari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Di </w:t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Lubuklinggau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Dengan Hormat.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Yang bertanda tangan dibawah ini mahasiswa Universitas PGRI Silampari: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Nama</w:t>
        <w:tab/>
        <w:tab/>
        <w:tab/>
        <w:tab/>
        <w:t xml:space="preserve">: Dea Ayu Anisa 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NIM</w:t>
        <w:tab/>
        <w:tab/>
        <w:tab/>
        <w:tab/>
        <w:t xml:space="preserve">: 5020185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Jurusan</w:t>
        <w:tab/>
        <w:tab/>
        <w:tab/>
        <w:tab/>
        <w:t xml:space="preserve">: PGSD 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 Studi</w:t>
        <w:tab/>
        <w:tab/>
        <w:tab/>
        <w:t xml:space="preserve">: Ilmu social dan humaniora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Unit Kerja</w:t>
        <w:tab/>
        <w:tab/>
        <w:tab/>
        <w:t xml:space="preserve">: MADRASAH IBTIDAIYAH ISLAMIAH BANPRES 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NIP/NIGN/NIY/NUPTK</w:t>
        <w:tab/>
        <w:t xml:space="preserve">: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Alamat</w:t>
        <w:tab/>
        <w:t xml:space="preserve">Sekarang</w:t>
        <w:tab/>
        <w:tab/>
        <w:t xml:space="preserve">: Sukamulya Tuah negeri 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Dengan ini mengajukan permohonan untuk mendapatkan dana bantuan beasiswa dari provinsi sumatera selatan melalui APBD Tahun anggaran 2023.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bahan pertimbangan Bapak bersama ini saya lampirkan: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Formulir Pendaftaran dan Surat Permohonan (Materai 10.000)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 asli info GTK terbaru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Fotocopy SK Terakhir dilegalisir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Surat pernyataan kepala sekolah terkait dengan jarak tempuh dari sekolah ke kampus (materai 10.000)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Surat pernyataan belum memiliki ijazah S1/Akta IV (Materai 10.000)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Surat pernyataan tidak sedang memperoleh beasiswa lain (Materai 10.000)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Surat Pernyataan bersedia melanjutkan dengan biaya sendiri apabila tidak selesai dlm waktu yang ditetapkan (Materai 10.000)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Surat Pernyataan Bersedia tetap mengabdi di Satuan Pendidikan tempat bertugas semula minimal 5 (lima) tahun (Materai 10.000)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Surat izin belajar dari kepala sekolah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Surat keterangan dari kepala sekolah tidak sedang menjalani hukuman disiplin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Surat keterangan dari kepala sekolah tentang jumlah mengajar (minimal 18 jam perminggu)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Absen Bulanan (3 bulan terakhir; Januari-Maret 2022)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Fotocopy kartu tanda mahasiswa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Fotocopy KTP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Kartu Keluarga (Luar Sumsel ditambah dengan surat domisili)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KHS semester terakhir (ganjil).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Demikian permohonan ini disampaikan, atas perkenaan dan dikabulkannya permohonan ini diucapkan terima kasih.</w:t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57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Lubuklinggau,   1 November 2023 </w:t>
      </w:r>
    </w:p>
    <w:p w:rsidR="00000000" w:rsidDel="00000000" w:rsidP="00000000" w:rsidRDefault="00000000" w:rsidRPr="00000000" w14:paraId="0000005E">
      <w:pPr>
        <w:spacing w:after="0" w:line="240" w:lineRule="auto"/>
        <w:ind w:left="504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Pemohon</w:t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1">
      <w:pPr>
        <w:spacing w:after="0" w:line="240" w:lineRule="auto"/>
        <w:ind w:left="576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left="504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Nama. Dea Ayu Anisa </w:t>
      </w:r>
    </w:p>
    <w:p w:rsidR="00000000" w:rsidDel="00000000" w:rsidP="00000000" w:rsidRDefault="00000000" w:rsidRPr="00000000" w14:paraId="00000063">
      <w:pPr>
        <w:spacing w:after="0" w:line="240" w:lineRule="auto"/>
        <w:ind w:left="57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NIM. 5020185</w:t>
      </w:r>
    </w:p>
    <w:sectPr>
      <w:pgSz w:h="16839" w:w="11907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