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-e Луна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Луна — единственный естественный спутник Земли. Это второй по яркости объект на земном небосводе после Солнца и пятый по величине естественный спутник планеты Солнечной системы.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Луна состоит из коры, мантии и ядра. У неё нет атмосферы, а поверхность покрыта реголитом и усеяна кратерами.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