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C4E1" w14:textId="77777777" w:rsidR="00044D32" w:rsidRPr="002362F6" w:rsidRDefault="00044D32" w:rsidP="00044D32">
      <w:pPr>
        <w:pStyle w:val="Lijstalinea"/>
        <w:numPr>
          <w:ilvl w:val="0"/>
          <w:numId w:val="1"/>
        </w:numPr>
        <w:tabs>
          <w:tab w:val="clear" w:pos="862"/>
          <w:tab w:val="num" w:pos="900"/>
        </w:tabs>
        <w:spacing w:before="105" w:after="105" w:line="360" w:lineRule="auto"/>
        <w:ind w:left="540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How easy was it to pair the device?</w:t>
      </w:r>
      <w:r w:rsidRPr="003070E1">
        <w:rPr>
          <w:rFonts w:ascii="inter" w:eastAsia="inter" w:hAnsi="inter" w:cs="inter"/>
          <w:color w:val="000000"/>
        </w:rPr>
        <w:br/>
        <w:t xml:space="preserve">(1 = Very difficult, 5 = Very easy): </w:t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36B8D99C" w14:textId="44278186" w:rsidR="002362F6" w:rsidRDefault="002362F6" w:rsidP="00E524FD">
      <w:pPr>
        <w:tabs>
          <w:tab w:val="num" w:pos="900"/>
        </w:tabs>
        <w:spacing w:before="105" w:after="105" w:line="360" w:lineRule="auto"/>
        <w:rPr>
          <w:rFonts w:ascii="inter" w:hAnsi="inter"/>
          <w:b/>
          <w:bCs/>
        </w:rPr>
      </w:pPr>
      <w:r>
        <w:rPr>
          <w:rFonts w:ascii="inter" w:hAnsi="inter"/>
        </w:rPr>
        <w:tab/>
      </w:r>
      <w:r>
        <w:rPr>
          <w:rFonts w:ascii="inter" w:hAnsi="inter"/>
          <w:b/>
          <w:bCs/>
        </w:rPr>
        <w:t>Average result of 3.6</w:t>
      </w:r>
    </w:p>
    <w:p w14:paraId="43A9F623" w14:textId="77777777" w:rsidR="00E524FD" w:rsidRPr="00E524FD" w:rsidRDefault="00E524FD" w:rsidP="00E524FD">
      <w:pPr>
        <w:tabs>
          <w:tab w:val="num" w:pos="900"/>
        </w:tabs>
        <w:spacing w:before="105" w:after="105" w:line="360" w:lineRule="auto"/>
        <w:rPr>
          <w:rFonts w:ascii="inter" w:hAnsi="inter"/>
          <w:b/>
          <w:bCs/>
        </w:rPr>
      </w:pPr>
    </w:p>
    <w:p w14:paraId="0510A495" w14:textId="77777777" w:rsidR="00044D32" w:rsidRPr="002362F6" w:rsidRDefault="00044D32" w:rsidP="00044D32">
      <w:pPr>
        <w:pStyle w:val="Lijstalinea"/>
        <w:numPr>
          <w:ilvl w:val="0"/>
          <w:numId w:val="1"/>
        </w:numPr>
        <w:tabs>
          <w:tab w:val="clear" w:pos="862"/>
          <w:tab w:val="num" w:pos="900"/>
        </w:tabs>
        <w:spacing w:before="105" w:after="105" w:line="360" w:lineRule="auto"/>
        <w:ind w:left="540"/>
        <w:rPr>
          <w:rFonts w:ascii="inter" w:hAnsi="inter"/>
        </w:rPr>
      </w:pPr>
      <w:r w:rsidRPr="003070E1">
        <w:rPr>
          <w:rFonts w:ascii="inter" w:eastAsia="inter" w:hAnsi="inter" w:cs="inter"/>
          <w:color w:val="000000"/>
        </w:rPr>
        <w:t>Was the user profile selection/creation process intuitive?</w:t>
      </w:r>
      <w:r w:rsidRPr="003070E1">
        <w:rPr>
          <w:rFonts w:ascii="inter" w:eastAsia="inter" w:hAnsi="inter" w:cs="inter"/>
          <w:color w:val="000000"/>
        </w:rPr>
        <w:br/>
        <w:t xml:space="preserve">(1 = Not at all, 5 = Very intuitive): </w:t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5951F50E" w14:textId="77777777" w:rsidR="002362F6" w:rsidRPr="002362F6" w:rsidRDefault="002362F6" w:rsidP="002362F6">
      <w:pPr>
        <w:pStyle w:val="Lijstalinea"/>
        <w:rPr>
          <w:rFonts w:ascii="inter" w:hAnsi="inter"/>
        </w:rPr>
      </w:pPr>
    </w:p>
    <w:p w14:paraId="6077F495" w14:textId="77777777" w:rsidR="002362F6" w:rsidRDefault="002362F6" w:rsidP="002362F6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>Average result of 3.4</w:t>
      </w:r>
    </w:p>
    <w:p w14:paraId="0AA43A01" w14:textId="77777777" w:rsidR="002362F6" w:rsidRPr="003070E1" w:rsidRDefault="002362F6" w:rsidP="002362F6">
      <w:pPr>
        <w:pStyle w:val="Lijstalinea"/>
        <w:spacing w:before="105" w:after="105" w:line="360" w:lineRule="auto"/>
        <w:ind w:left="540"/>
        <w:rPr>
          <w:rFonts w:ascii="inter" w:hAnsi="inter"/>
        </w:rPr>
      </w:pPr>
    </w:p>
    <w:p w14:paraId="6A86965B" w14:textId="77777777" w:rsidR="00044D32" w:rsidRPr="003070E1" w:rsidRDefault="00044D32" w:rsidP="00044D32">
      <w:pPr>
        <w:pStyle w:val="Lijstalinea"/>
        <w:numPr>
          <w:ilvl w:val="0"/>
          <w:numId w:val="1"/>
        </w:numPr>
        <w:tabs>
          <w:tab w:val="clear" w:pos="862"/>
          <w:tab w:val="num" w:pos="900"/>
        </w:tabs>
        <w:spacing w:after="0" w:line="360" w:lineRule="auto"/>
        <w:ind w:left="540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How easy was it to start the measurement? </w:t>
      </w:r>
    </w:p>
    <w:p w14:paraId="48432408" w14:textId="77777777" w:rsidR="00044D32" w:rsidRDefault="00044D32" w:rsidP="00044D32">
      <w:pPr>
        <w:pStyle w:val="Lijstalinea"/>
        <w:spacing w:after="0" w:line="360" w:lineRule="auto"/>
        <w:ind w:left="540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>(1 = Very difficult, 5 = Very easy):</w:t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  <w:t xml:space="preserve"> </w:t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inter" w:eastAsia="inter" w:hAnsi="inter" w:cs="inter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inter"/>
          <w:color w:val="000000"/>
        </w:rPr>
        <w:t>5</w:t>
      </w:r>
    </w:p>
    <w:p w14:paraId="14CAFDB3" w14:textId="4883E54E" w:rsidR="002362F6" w:rsidRDefault="002362F6" w:rsidP="002362F6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>Average result of 3.</w:t>
      </w:r>
      <w:r>
        <w:rPr>
          <w:rFonts w:ascii="inter" w:hAnsi="inter"/>
          <w:b/>
          <w:bCs/>
        </w:rPr>
        <w:t>8</w:t>
      </w:r>
    </w:p>
    <w:p w14:paraId="255A5065" w14:textId="77777777" w:rsidR="002362F6" w:rsidRPr="002362F6" w:rsidRDefault="002362F6" w:rsidP="002362F6">
      <w:pPr>
        <w:spacing w:after="0" w:line="360" w:lineRule="auto"/>
        <w:rPr>
          <w:rFonts w:ascii="inter" w:eastAsia="inter" w:hAnsi="inter" w:cs="inter"/>
          <w:color w:val="000000"/>
        </w:rPr>
      </w:pPr>
    </w:p>
    <w:p w14:paraId="52CA343A" w14:textId="77777777" w:rsidR="00044D32" w:rsidRPr="003070E1" w:rsidRDefault="00044D32" w:rsidP="00044D32">
      <w:pPr>
        <w:pStyle w:val="Lijstalinea"/>
        <w:numPr>
          <w:ilvl w:val="0"/>
          <w:numId w:val="1"/>
        </w:numPr>
        <w:tabs>
          <w:tab w:val="clear" w:pos="862"/>
          <w:tab w:val="num" w:pos="900"/>
        </w:tabs>
        <w:spacing w:after="0" w:line="360" w:lineRule="auto"/>
        <w:ind w:left="540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How clearly did the app display the result? </w:t>
      </w:r>
    </w:p>
    <w:p w14:paraId="32426F6F" w14:textId="77777777" w:rsidR="00044D32" w:rsidRDefault="00044D32" w:rsidP="00044D32">
      <w:pPr>
        <w:pStyle w:val="Lijstalinea"/>
        <w:spacing w:after="0" w:line="360" w:lineRule="auto"/>
        <w:ind w:left="540"/>
        <w:rPr>
          <w:rFonts w:ascii="inter" w:eastAsia="inter" w:hAnsi="inter" w:cs="Segoe UI Symbol"/>
          <w:color w:val="000000"/>
        </w:rPr>
      </w:pPr>
      <w:r w:rsidRPr="003070E1">
        <w:rPr>
          <w:rFonts w:ascii="inter" w:eastAsia="inter" w:hAnsi="inter" w:cs="Segoe UI Symbol"/>
          <w:color w:val="000000"/>
        </w:rPr>
        <w:t xml:space="preserve">(1 = Not clear at all, 5 = Very clear): </w:t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>5</w:t>
      </w:r>
    </w:p>
    <w:p w14:paraId="77D9AF66" w14:textId="0B13F084" w:rsidR="002362F6" w:rsidRPr="002362F6" w:rsidRDefault="002362F6" w:rsidP="002362F6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4.6</w:t>
      </w:r>
    </w:p>
    <w:p w14:paraId="3B367D81" w14:textId="6860F07E" w:rsidR="00044D32" w:rsidRPr="003070E1" w:rsidRDefault="00044D32" w:rsidP="00044D32">
      <w:pPr>
        <w:pStyle w:val="Lijstalinea"/>
        <w:numPr>
          <w:ilvl w:val="0"/>
          <w:numId w:val="1"/>
        </w:numPr>
        <w:tabs>
          <w:tab w:val="clear" w:pos="862"/>
          <w:tab w:val="num" w:pos="900"/>
        </w:tabs>
        <w:spacing w:after="0" w:line="360" w:lineRule="auto"/>
        <w:ind w:left="540"/>
        <w:rPr>
          <w:rFonts w:ascii="inter" w:eastAsia="inter" w:hAnsi="inter" w:cs="inter"/>
          <w:color w:val="000000"/>
        </w:rPr>
      </w:pPr>
      <w:r w:rsidRPr="003070E1">
        <w:rPr>
          <w:rFonts w:ascii="inter" w:eastAsia="inter" w:hAnsi="inter" w:cs="inter"/>
          <w:color w:val="000000"/>
        </w:rPr>
        <w:t xml:space="preserve">If yes, how helpful was the explanation? </w:t>
      </w:r>
    </w:p>
    <w:p w14:paraId="3479930F" w14:textId="77777777" w:rsidR="00044D32" w:rsidRDefault="00044D32" w:rsidP="00044D32">
      <w:pPr>
        <w:pStyle w:val="Lijstalinea"/>
        <w:spacing w:after="210" w:line="360" w:lineRule="auto"/>
        <w:ind w:left="540"/>
        <w:rPr>
          <w:rFonts w:ascii="inter" w:eastAsia="inter" w:hAnsi="inter" w:cs="Segoe UI Symbol"/>
          <w:color w:val="000000"/>
        </w:rPr>
      </w:pPr>
      <w:r w:rsidRPr="003070E1">
        <w:rPr>
          <w:rFonts w:ascii="inter" w:eastAsia="inter" w:hAnsi="inter" w:cs="Segoe UI Symbol"/>
          <w:color w:val="000000"/>
        </w:rPr>
        <w:t xml:space="preserve">= Not helpful at all, 5 = Very helpful): </w:t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inter" w:eastAsia="inter" w:hAnsi="inter" w:cs="Segoe UI Symbol"/>
          <w:color w:val="000000"/>
        </w:rPr>
        <w:tab/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1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2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3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 xml:space="preserve">4 </w:t>
      </w:r>
      <w:r w:rsidRPr="003070E1">
        <w:rPr>
          <w:rFonts w:ascii="Segoe UI Symbol" w:eastAsia="inter" w:hAnsi="Segoe UI Symbol" w:cs="Segoe UI Symbol"/>
          <w:color w:val="000000"/>
        </w:rPr>
        <w:t>☐</w:t>
      </w:r>
      <w:r w:rsidRPr="003070E1">
        <w:rPr>
          <w:rFonts w:ascii="inter" w:eastAsia="inter" w:hAnsi="inter" w:cs="Segoe UI Symbol"/>
          <w:color w:val="000000"/>
        </w:rPr>
        <w:t>5</w:t>
      </w:r>
    </w:p>
    <w:p w14:paraId="719D941C" w14:textId="4EDF8B9C" w:rsidR="002362F6" w:rsidRDefault="002362F6" w:rsidP="002362F6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>Average result of 3.</w:t>
      </w:r>
      <w:r>
        <w:rPr>
          <w:rFonts w:ascii="inter" w:hAnsi="inter"/>
          <w:b/>
          <w:bCs/>
        </w:rPr>
        <w:t>7</w:t>
      </w:r>
      <w:r w:rsidR="00F57E6C">
        <w:rPr>
          <w:rFonts w:ascii="inter" w:hAnsi="inter"/>
          <w:b/>
          <w:bCs/>
        </w:rPr>
        <w:t xml:space="preserve"> -&gt; one person found it </w:t>
      </w:r>
      <w:proofErr w:type="spellStart"/>
      <w:r w:rsidR="00F57E6C">
        <w:rPr>
          <w:rFonts w:ascii="inter" w:hAnsi="inter"/>
          <w:b/>
          <w:bCs/>
        </w:rPr>
        <w:t>to</w:t>
      </w:r>
      <w:proofErr w:type="spellEnd"/>
      <w:r w:rsidR="00F57E6C">
        <w:rPr>
          <w:rFonts w:ascii="inter" w:hAnsi="inter"/>
          <w:b/>
          <w:bCs/>
        </w:rPr>
        <w:t xml:space="preserve"> much information</w:t>
      </w:r>
    </w:p>
    <w:p w14:paraId="423475F2" w14:textId="77777777" w:rsidR="002362F6" w:rsidRPr="003070E1" w:rsidRDefault="002362F6" w:rsidP="00044D32">
      <w:pPr>
        <w:pStyle w:val="Lijstalinea"/>
        <w:spacing w:after="210" w:line="360" w:lineRule="auto"/>
        <w:ind w:left="540"/>
        <w:rPr>
          <w:rFonts w:ascii="inter" w:eastAsia="inter" w:hAnsi="inter" w:cs="inter"/>
          <w:color w:val="000000"/>
        </w:rPr>
      </w:pPr>
    </w:p>
    <w:p w14:paraId="57AB91B7" w14:textId="28418F71" w:rsidR="00044D32" w:rsidRPr="002362F6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044D32">
        <w:rPr>
          <w:rFonts w:ascii="inter" w:eastAsia="inter" w:hAnsi="inter" w:cs="inter"/>
          <w:color w:val="000000"/>
        </w:rPr>
        <w:t>How clear were the visualizations (gauges, progress bars, charts)?</w:t>
      </w:r>
      <w:r w:rsidRPr="00044D32">
        <w:rPr>
          <w:rFonts w:ascii="inter" w:eastAsia="inter" w:hAnsi="inter" w:cs="inter"/>
          <w:color w:val="000000"/>
        </w:rPr>
        <w:br/>
        <w:t>(1 = Not clear at all, 5 = Very clear):</w:t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1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2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3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4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>5</w:t>
      </w:r>
    </w:p>
    <w:p w14:paraId="0C584CB6" w14:textId="5268D31A" w:rsidR="002362F6" w:rsidRPr="002362F6" w:rsidRDefault="002362F6" w:rsidP="002362F6">
      <w:pPr>
        <w:spacing w:after="210" w:line="360" w:lineRule="auto"/>
        <w:ind w:firstLine="502"/>
        <w:rPr>
          <w:rFonts w:ascii="inter" w:hAnsi="inter"/>
        </w:rPr>
      </w:pPr>
      <w:r w:rsidRPr="002362F6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4.4</w:t>
      </w:r>
    </w:p>
    <w:p w14:paraId="704B1B04" w14:textId="77777777" w:rsidR="002362F6" w:rsidRPr="00044D32" w:rsidRDefault="002362F6" w:rsidP="002362F6">
      <w:pPr>
        <w:pStyle w:val="Lijstalinea"/>
        <w:spacing w:before="105" w:after="105" w:line="360" w:lineRule="auto"/>
        <w:ind w:left="502"/>
        <w:rPr>
          <w:rFonts w:ascii="inter" w:hAnsi="inter"/>
        </w:rPr>
      </w:pPr>
    </w:p>
    <w:p w14:paraId="6C0204BD" w14:textId="77777777" w:rsidR="00044D32" w:rsidRPr="00C22A18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color coding (e.g., red/orange/green) in helping you interpret your state?</w:t>
      </w:r>
      <w:r w:rsidRPr="00876FF0">
        <w:rPr>
          <w:rFonts w:ascii="inter" w:eastAsia="inter" w:hAnsi="inter" w:cs="inter"/>
          <w:color w:val="000000"/>
        </w:rPr>
        <w:br/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3F9DFFE" w14:textId="1F3E182F" w:rsidR="00C22A18" w:rsidRPr="00C22A18" w:rsidRDefault="00C22A18" w:rsidP="00C22A18">
      <w:pPr>
        <w:pStyle w:val="Lijstalinea"/>
        <w:spacing w:after="210" w:line="360" w:lineRule="auto"/>
        <w:ind w:left="502"/>
        <w:rPr>
          <w:rFonts w:ascii="inter" w:hAnsi="inter"/>
        </w:rPr>
      </w:pPr>
      <w:r w:rsidRPr="00C22A18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5</w:t>
      </w:r>
    </w:p>
    <w:p w14:paraId="18536FEF" w14:textId="77777777" w:rsidR="00C22A18" w:rsidRPr="00876FF0" w:rsidRDefault="00C22A18" w:rsidP="00C22A18">
      <w:pPr>
        <w:spacing w:before="105" w:after="105" w:line="360" w:lineRule="auto"/>
        <w:ind w:left="502"/>
        <w:rPr>
          <w:rFonts w:ascii="inter" w:hAnsi="inter"/>
        </w:rPr>
      </w:pPr>
    </w:p>
    <w:p w14:paraId="469408E7" w14:textId="77777777" w:rsidR="00E524FD" w:rsidRDefault="00E524FD">
      <w:pPr>
        <w:spacing w:after="160" w:line="278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br w:type="page"/>
      </w:r>
    </w:p>
    <w:p w14:paraId="247CB45B" w14:textId="6A547EDE" w:rsidR="00044D32" w:rsidRPr="00876FF0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lastRenderedPageBreak/>
        <w:t>How helpful were the gauges in helping you interpret your state?</w:t>
      </w:r>
    </w:p>
    <w:p w14:paraId="5F1FDDE6" w14:textId="77777777" w:rsidR="00044D32" w:rsidRDefault="00044D32" w:rsidP="00044D32">
      <w:pPr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16D93719" w14:textId="677AA5BF" w:rsidR="00C22A18" w:rsidRDefault="00C22A18" w:rsidP="00C22A18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4.2</w:t>
      </w:r>
    </w:p>
    <w:p w14:paraId="26B8B3DF" w14:textId="77777777" w:rsidR="00C22A18" w:rsidRPr="00876FF0" w:rsidRDefault="00C22A18" w:rsidP="00044D32">
      <w:pPr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</w:p>
    <w:p w14:paraId="1D7F63D6" w14:textId="77777777" w:rsidR="00044D32" w:rsidRPr="00C22A18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explanation in the info dialog for understanding your stress level?</w:t>
      </w:r>
      <w:r w:rsidRPr="00876FF0">
        <w:rPr>
          <w:rFonts w:ascii="inter" w:eastAsia="inter" w:hAnsi="inter" w:cs="inter"/>
          <w:color w:val="000000"/>
        </w:rPr>
        <w:br/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  <w:r w:rsidRPr="00876FF0">
        <w:rPr>
          <w:rFonts w:ascii="inter" w:eastAsia="inter" w:hAnsi="inter" w:cs="inter"/>
          <w:color w:val="000000"/>
        </w:rPr>
        <w:br/>
        <w:t xml:space="preserve">Remarks: </w:t>
      </w:r>
    </w:p>
    <w:p w14:paraId="3E4B8E6F" w14:textId="6161C292" w:rsidR="00C22A18" w:rsidRPr="00C22A18" w:rsidRDefault="00C22A18" w:rsidP="00C22A18">
      <w:pPr>
        <w:pStyle w:val="Lijstalinea"/>
        <w:spacing w:after="210" w:line="360" w:lineRule="auto"/>
        <w:ind w:left="502"/>
        <w:rPr>
          <w:rFonts w:ascii="inter" w:hAnsi="inter"/>
        </w:rPr>
      </w:pPr>
      <w:r w:rsidRPr="00C22A18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4.4</w:t>
      </w:r>
    </w:p>
    <w:p w14:paraId="0CF8C288" w14:textId="77777777" w:rsidR="00C22A18" w:rsidRPr="009B6D28" w:rsidRDefault="00C22A18" w:rsidP="00C22A18">
      <w:pPr>
        <w:spacing w:before="105" w:after="105" w:line="360" w:lineRule="auto"/>
        <w:ind w:left="502"/>
        <w:rPr>
          <w:rFonts w:ascii="inter" w:hAnsi="inter"/>
        </w:rPr>
      </w:pPr>
    </w:p>
    <w:p w14:paraId="3B25C7FB" w14:textId="77777777" w:rsidR="00044D32" w:rsidRPr="00876FF0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How easy was it to find and use the history feature? </w:t>
      </w:r>
    </w:p>
    <w:p w14:paraId="3375CDB6" w14:textId="77777777" w:rsidR="00044D32" w:rsidRDefault="00044D32" w:rsidP="00044D32">
      <w:pPr>
        <w:pStyle w:val="Lijstalinea"/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FB82CB5" w14:textId="022A869C" w:rsidR="00C22A18" w:rsidRDefault="00C22A18" w:rsidP="00C22A18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>Average result of 3.</w:t>
      </w:r>
      <w:r>
        <w:rPr>
          <w:rFonts w:ascii="inter" w:hAnsi="inter"/>
          <w:b/>
          <w:bCs/>
        </w:rPr>
        <w:t>6</w:t>
      </w:r>
    </w:p>
    <w:p w14:paraId="01ADB2FC" w14:textId="77777777" w:rsidR="00C22A18" w:rsidRPr="00876FF0" w:rsidRDefault="00C22A18" w:rsidP="00044D32">
      <w:pPr>
        <w:pStyle w:val="Lijstalinea"/>
        <w:spacing w:before="105" w:after="105" w:line="360" w:lineRule="auto"/>
        <w:ind w:left="540"/>
        <w:rPr>
          <w:rFonts w:ascii="inter" w:hAnsi="inter"/>
        </w:rPr>
      </w:pPr>
    </w:p>
    <w:p w14:paraId="49619DAD" w14:textId="77777777" w:rsidR="00044D32" w:rsidRPr="00876FF0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understand how to filter by date range?</w:t>
      </w:r>
    </w:p>
    <w:p w14:paraId="40EAD887" w14:textId="77777777" w:rsidR="00044D32" w:rsidRDefault="00044D32" w:rsidP="00044D32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Not easy at all, 5 = Very easy):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5428E73" w14:textId="596B31E4" w:rsidR="00670D86" w:rsidRDefault="00670D86" w:rsidP="00670D86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4.4</w:t>
      </w:r>
    </w:p>
    <w:p w14:paraId="39A7CBCF" w14:textId="77777777" w:rsidR="00670D86" w:rsidRPr="00876FF0" w:rsidRDefault="00670D86" w:rsidP="00044D32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</w:p>
    <w:p w14:paraId="0C81955A" w14:textId="77777777" w:rsidR="00044D32" w:rsidRPr="00A90F41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Which view did you prefer for reviewing your data?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Graph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Table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Both equally</w:t>
      </w:r>
    </w:p>
    <w:p w14:paraId="6C70A07A" w14:textId="1A6E60B4" w:rsidR="00A90F41" w:rsidRPr="00A90F41" w:rsidRDefault="00A90F41" w:rsidP="00A90F41">
      <w:pPr>
        <w:pStyle w:val="Lijstalinea"/>
        <w:spacing w:after="210" w:line="360" w:lineRule="auto"/>
        <w:ind w:left="502"/>
        <w:rPr>
          <w:rFonts w:ascii="inter" w:hAnsi="inter"/>
        </w:rPr>
      </w:pPr>
      <w:r>
        <w:rPr>
          <w:rFonts w:ascii="inter" w:hAnsi="inter"/>
          <w:b/>
          <w:bCs/>
        </w:rPr>
        <w:t>All chose the graph</w:t>
      </w:r>
    </w:p>
    <w:p w14:paraId="37043337" w14:textId="77777777" w:rsidR="00A90F41" w:rsidRPr="00876FF0" w:rsidRDefault="00A90F41" w:rsidP="00A90F41">
      <w:pPr>
        <w:pStyle w:val="Lijstalinea"/>
        <w:numPr>
          <w:ilvl w:val="1"/>
          <w:numId w:val="1"/>
        </w:numPr>
        <w:spacing w:before="105" w:after="105" w:line="360" w:lineRule="auto"/>
        <w:ind w:left="502" w:hanging="360"/>
        <w:rPr>
          <w:rFonts w:ascii="inter" w:hAnsi="inter"/>
        </w:rPr>
      </w:pPr>
    </w:p>
    <w:p w14:paraId="624B5D28" w14:textId="77777777" w:rsidR="00044D32" w:rsidRPr="00876FF0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were the min/max data rows</w:t>
      </w:r>
      <w:r>
        <w:rPr>
          <w:rFonts w:ascii="inter" w:eastAsia="inter" w:hAnsi="inter" w:cs="inter"/>
          <w:color w:val="000000"/>
        </w:rPr>
        <w:t xml:space="preserve"> of the table</w:t>
      </w:r>
      <w:r w:rsidRPr="00876FF0">
        <w:rPr>
          <w:rFonts w:ascii="inter" w:eastAsia="inter" w:hAnsi="inter" w:cs="inter"/>
          <w:color w:val="000000"/>
        </w:rPr>
        <w:t xml:space="preserve"> in helping you understand your health trends?</w:t>
      </w:r>
    </w:p>
    <w:p w14:paraId="0041C1F8" w14:textId="77777777" w:rsidR="00044D32" w:rsidRDefault="00044D32" w:rsidP="00044D32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9E32335" w14:textId="574FFF87" w:rsidR="00A90F41" w:rsidRDefault="00A90F41" w:rsidP="00A90F41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2.6</w:t>
      </w:r>
    </w:p>
    <w:p w14:paraId="3D5AA7C6" w14:textId="77777777" w:rsidR="00A90F41" w:rsidRPr="00876FF0" w:rsidRDefault="00A90F41" w:rsidP="00044D32">
      <w:pPr>
        <w:spacing w:before="105" w:after="105" w:line="360" w:lineRule="auto"/>
        <w:ind w:left="540"/>
        <w:rPr>
          <w:rFonts w:ascii="inter" w:hAnsi="inter"/>
        </w:rPr>
      </w:pPr>
    </w:p>
    <w:p w14:paraId="75BAF2ED" w14:textId="77777777" w:rsidR="00044D32" w:rsidRPr="00876FF0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graph in helping you understand your health trends?</w:t>
      </w:r>
    </w:p>
    <w:p w14:paraId="2D80F10C" w14:textId="413BB3F5" w:rsidR="00044D32" w:rsidRPr="00A90F41" w:rsidRDefault="00044D32" w:rsidP="00A90F41">
      <w:pPr>
        <w:pStyle w:val="Lijstalinea"/>
        <w:numPr>
          <w:ilvl w:val="0"/>
          <w:numId w:val="3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Segoe UI Symbol"/>
          <w:color w:val="000000"/>
        </w:rPr>
        <w:t xml:space="preserve">= Not helpful at all, 5 = Very helpful): </w:t>
      </w:r>
      <w:r w:rsidRPr="00876FF0">
        <w:rPr>
          <w:rFonts w:ascii="inter" w:eastAsia="inter" w:hAnsi="inter" w:cs="Segoe UI Symbol"/>
          <w:color w:val="000000"/>
        </w:rPr>
        <w:tab/>
      </w:r>
      <w:r>
        <w:rPr>
          <w:rFonts w:ascii="inter" w:eastAsia="inter" w:hAnsi="inter" w:cs="Segoe UI Symbol"/>
          <w:color w:val="000000"/>
        </w:rPr>
        <w:tab/>
      </w:r>
      <w:r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43980CA0" w14:textId="0B91D4FC" w:rsidR="00A90F41" w:rsidRPr="00A90F41" w:rsidRDefault="00A90F41" w:rsidP="00A90F41">
      <w:pPr>
        <w:spacing w:after="210" w:line="360" w:lineRule="auto"/>
        <w:ind w:left="540"/>
        <w:rPr>
          <w:rFonts w:ascii="inter" w:hAnsi="inter"/>
        </w:rPr>
      </w:pPr>
      <w:r w:rsidRPr="00A90F41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4.4</w:t>
      </w:r>
    </w:p>
    <w:p w14:paraId="30D6FCA8" w14:textId="77777777" w:rsidR="00A90F41" w:rsidRPr="00A90F41" w:rsidRDefault="00A90F41" w:rsidP="00A90F41">
      <w:pPr>
        <w:spacing w:before="105" w:after="105" w:line="360" w:lineRule="auto"/>
        <w:ind w:left="540"/>
        <w:rPr>
          <w:rFonts w:ascii="inter" w:hAnsi="inter"/>
        </w:rPr>
      </w:pPr>
    </w:p>
    <w:p w14:paraId="46AC22F0" w14:textId="77777777" w:rsidR="00044D32" w:rsidRPr="00876FF0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find and adjust the gauge settings?</w:t>
      </w:r>
    </w:p>
    <w:p w14:paraId="54C53943" w14:textId="77777777" w:rsidR="00044D32" w:rsidRDefault="00044D32" w:rsidP="00044D32">
      <w:pPr>
        <w:pStyle w:val="Lijstalinea"/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13861BD" w14:textId="5EA7F405" w:rsidR="00A90F41" w:rsidRDefault="00A90F41" w:rsidP="00A90F41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4.8</w:t>
      </w:r>
    </w:p>
    <w:p w14:paraId="63EB340A" w14:textId="77777777" w:rsidR="00A90F41" w:rsidRPr="00876FF0" w:rsidRDefault="00A90F41" w:rsidP="00044D32">
      <w:pPr>
        <w:pStyle w:val="Lijstalinea"/>
        <w:spacing w:before="105" w:after="105" w:line="360" w:lineRule="auto"/>
        <w:ind w:left="540"/>
        <w:rPr>
          <w:rFonts w:ascii="inter" w:hAnsi="inter"/>
        </w:rPr>
      </w:pPr>
    </w:p>
    <w:p w14:paraId="2D32A4A5" w14:textId="77777777" w:rsidR="00044D32" w:rsidRPr="00876FF0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How useful do you think these gauge settings are? </w:t>
      </w:r>
    </w:p>
    <w:p w14:paraId="0AE31799" w14:textId="77777777" w:rsidR="00044D32" w:rsidRPr="00876FF0" w:rsidRDefault="00044D32" w:rsidP="00044D32">
      <w:pPr>
        <w:pStyle w:val="Lijstalinea"/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>(1 = Not useful at all, 5 = Very useful):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22D3426E" w14:textId="31DC2F30" w:rsidR="00044D32" w:rsidRDefault="00044D32" w:rsidP="00044D32">
      <w:pPr>
        <w:pStyle w:val="Lijstalinea"/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>Remarks:</w:t>
      </w:r>
    </w:p>
    <w:p w14:paraId="31AA8703" w14:textId="04B9C433" w:rsidR="00A90F41" w:rsidRDefault="00A90F41" w:rsidP="00A90F41">
      <w:pPr>
        <w:spacing w:after="210" w:line="360" w:lineRule="auto"/>
        <w:ind w:left="708"/>
        <w:rPr>
          <w:rFonts w:ascii="inter" w:hAnsi="inter"/>
        </w:rPr>
      </w:pPr>
      <w:r>
        <w:rPr>
          <w:rFonts w:ascii="inter" w:hAnsi="inter"/>
          <w:b/>
          <w:bCs/>
        </w:rPr>
        <w:t>Average result of 3</w:t>
      </w:r>
    </w:p>
    <w:p w14:paraId="54613E94" w14:textId="77777777" w:rsidR="00A90F41" w:rsidRDefault="00A90F41" w:rsidP="00044D32">
      <w:pPr>
        <w:pStyle w:val="Lijstalinea"/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</w:p>
    <w:p w14:paraId="62DAF0A1" w14:textId="5266A9DD" w:rsidR="00044D32" w:rsidRPr="00D4047E" w:rsidRDefault="00044D32" w:rsidP="00044D32">
      <w:pPr>
        <w:pStyle w:val="Lijstalinea"/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044D32">
        <w:rPr>
          <w:rFonts w:ascii="inter" w:eastAsia="inter" w:hAnsi="inter" w:cs="inter"/>
          <w:color w:val="000000"/>
        </w:rPr>
        <w:t>I think I would like to use this app frequently.</w:t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inter" w:eastAsia="inter" w:hAnsi="inter" w:cs="inter"/>
          <w:color w:val="000000"/>
        </w:rPr>
        <w:tab/>
        <w:t xml:space="preserve"> </w:t>
      </w:r>
      <w:r w:rsidRPr="00044D32">
        <w:rPr>
          <w:rFonts w:ascii="inter" w:eastAsia="inter" w:hAnsi="inter" w:cs="inter"/>
          <w:color w:val="000000"/>
        </w:rPr>
        <w:tab/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1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2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3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 xml:space="preserve">4 </w:t>
      </w:r>
      <w:r w:rsidRPr="00044D32">
        <w:rPr>
          <w:rFonts w:ascii="Segoe UI Symbol" w:eastAsia="inter" w:hAnsi="Segoe UI Symbol" w:cs="Segoe UI Symbol"/>
          <w:color w:val="000000"/>
        </w:rPr>
        <w:t>☐</w:t>
      </w:r>
      <w:r w:rsidRPr="00044D32">
        <w:rPr>
          <w:rFonts w:ascii="inter" w:eastAsia="inter" w:hAnsi="inter" w:cs="inter"/>
          <w:color w:val="000000"/>
        </w:rPr>
        <w:t>5</w:t>
      </w:r>
    </w:p>
    <w:p w14:paraId="2890A05C" w14:textId="05A024F6" w:rsidR="00D4047E" w:rsidRPr="00D4047E" w:rsidRDefault="00D4047E" w:rsidP="00D4047E">
      <w:pPr>
        <w:spacing w:after="210" w:line="360" w:lineRule="auto"/>
        <w:ind w:left="142" w:firstLine="360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2.6</w:t>
      </w:r>
    </w:p>
    <w:p w14:paraId="0B070D29" w14:textId="77777777" w:rsidR="00D4047E" w:rsidRPr="00044D32" w:rsidRDefault="00D4047E" w:rsidP="00D4047E">
      <w:pPr>
        <w:pStyle w:val="Lijstalinea"/>
        <w:spacing w:before="105" w:after="105" w:line="360" w:lineRule="auto"/>
        <w:ind w:left="502"/>
        <w:rPr>
          <w:rFonts w:ascii="inter" w:hAnsi="inter"/>
        </w:rPr>
      </w:pPr>
    </w:p>
    <w:p w14:paraId="044E4169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unnecessarily complex.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1297B86F" w14:textId="459A5C54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2</w:t>
      </w:r>
    </w:p>
    <w:p w14:paraId="5918418E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4930025B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 app was easy to use.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22CF3A2" w14:textId="1F338161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3.6</w:t>
      </w:r>
    </w:p>
    <w:p w14:paraId="7CB9E256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51D73327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think I would need the support of a technical person to use this app.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46B9EC58" w14:textId="3D9DCC0E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1.4</w:t>
      </w:r>
    </w:p>
    <w:p w14:paraId="451DC215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47D22DB1" w14:textId="3DE5B66E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various functions in this app were well integrated.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="00D4047E">
        <w:rPr>
          <w:rFonts w:ascii="inter" w:eastAsia="inter" w:hAnsi="inter" w:cs="inter"/>
          <w:color w:val="000000"/>
        </w:rPr>
        <w:t>5</w:t>
      </w:r>
    </w:p>
    <w:p w14:paraId="21F6A913" w14:textId="10A40761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4.2</w:t>
      </w:r>
    </w:p>
    <w:p w14:paraId="4BAF5FAF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652FC6ED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there was too much inconsistency in this app.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478BE1C5" w14:textId="22D246CD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1.6</w:t>
      </w:r>
    </w:p>
    <w:p w14:paraId="61990CC6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74EF53F3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would imagine that most people would learn to use this app very quickly.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2EEF4B95" w14:textId="0EE718C0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3.8</w:t>
      </w:r>
    </w:p>
    <w:p w14:paraId="3EC1E15C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1C749A06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very cumbersome to use.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83C592B" w14:textId="5D8D8F85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2.6</w:t>
      </w:r>
    </w:p>
    <w:p w14:paraId="5A884142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40459EB0" w14:textId="7CFBECD6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felt very confident using the app.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="00D4047E">
        <w:rPr>
          <w:rFonts w:ascii="inter" w:eastAsia="inter" w:hAnsi="inter" w:cs="inter"/>
          <w:color w:val="000000"/>
        </w:rPr>
        <w:t>5</w:t>
      </w:r>
    </w:p>
    <w:p w14:paraId="3FEB889F" w14:textId="35160F6A" w:rsidR="00D4047E" w:rsidRPr="00D4047E" w:rsidRDefault="00D4047E" w:rsidP="00D4047E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3.2</w:t>
      </w:r>
    </w:p>
    <w:p w14:paraId="5C97A03F" w14:textId="77777777" w:rsidR="00D4047E" w:rsidRPr="00876FF0" w:rsidRDefault="00D4047E" w:rsidP="00D4047E">
      <w:pPr>
        <w:spacing w:before="105" w:after="105" w:line="360" w:lineRule="auto"/>
        <w:ind w:left="502"/>
        <w:rPr>
          <w:rFonts w:ascii="inter" w:hAnsi="inter"/>
        </w:rPr>
      </w:pPr>
    </w:p>
    <w:p w14:paraId="49E59CDB" w14:textId="77777777" w:rsidR="00044D32" w:rsidRPr="00D4047E" w:rsidRDefault="00044D32" w:rsidP="00044D32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needed to learn a lot of things before I could get going with this app.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6EC3A697" w14:textId="0AD6C74B" w:rsidR="00044D32" w:rsidRPr="00E524FD" w:rsidRDefault="00D4047E" w:rsidP="00E524FD">
      <w:pPr>
        <w:pStyle w:val="Lijstalinea"/>
        <w:spacing w:after="210" w:line="360" w:lineRule="auto"/>
        <w:ind w:left="502"/>
        <w:rPr>
          <w:rFonts w:ascii="inter" w:hAnsi="inter"/>
        </w:rPr>
      </w:pPr>
      <w:r w:rsidRPr="00D4047E">
        <w:rPr>
          <w:rFonts w:ascii="inter" w:hAnsi="inter"/>
          <w:b/>
          <w:bCs/>
        </w:rPr>
        <w:t xml:space="preserve">Average result of </w:t>
      </w:r>
      <w:r>
        <w:rPr>
          <w:rFonts w:ascii="inter" w:hAnsi="inter"/>
          <w:b/>
          <w:bCs/>
        </w:rPr>
        <w:t>1.8</w:t>
      </w:r>
    </w:p>
    <w:sectPr w:rsidR="00044D32" w:rsidRPr="00E5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336"/>
    <w:multiLevelType w:val="hybridMultilevel"/>
    <w:tmpl w:val="60F0548E"/>
    <w:lvl w:ilvl="0" w:tplc="306894EE">
      <w:start w:val="1"/>
      <w:numFmt w:val="decimal"/>
      <w:lvlText w:val="%1."/>
      <w:lvlJc w:val="left"/>
      <w:pPr>
        <w:tabs>
          <w:tab w:val="num" w:pos="862"/>
        </w:tabs>
        <w:ind w:left="502" w:hanging="360"/>
      </w:pPr>
    </w:lvl>
    <w:lvl w:ilvl="1" w:tplc="DA903FCE">
      <w:numFmt w:val="decimal"/>
      <w:lvlText w:val=""/>
      <w:lvlJc w:val="left"/>
    </w:lvl>
    <w:lvl w:ilvl="2" w:tplc="1F9E45F8">
      <w:numFmt w:val="decimal"/>
      <w:lvlText w:val=""/>
      <w:lvlJc w:val="left"/>
    </w:lvl>
    <w:lvl w:ilvl="3" w:tplc="9D485122">
      <w:numFmt w:val="decimal"/>
      <w:lvlText w:val=""/>
      <w:lvlJc w:val="left"/>
    </w:lvl>
    <w:lvl w:ilvl="4" w:tplc="04AC7EB0">
      <w:numFmt w:val="decimal"/>
      <w:lvlText w:val=""/>
      <w:lvlJc w:val="left"/>
    </w:lvl>
    <w:lvl w:ilvl="5" w:tplc="96EA1134">
      <w:numFmt w:val="decimal"/>
      <w:lvlText w:val=""/>
      <w:lvlJc w:val="left"/>
    </w:lvl>
    <w:lvl w:ilvl="6" w:tplc="38C087BE">
      <w:numFmt w:val="decimal"/>
      <w:lvlText w:val=""/>
      <w:lvlJc w:val="left"/>
    </w:lvl>
    <w:lvl w:ilvl="7" w:tplc="FD3ECCBE">
      <w:numFmt w:val="decimal"/>
      <w:lvlText w:val=""/>
      <w:lvlJc w:val="left"/>
    </w:lvl>
    <w:lvl w:ilvl="8" w:tplc="29AAD0FC">
      <w:numFmt w:val="decimal"/>
      <w:lvlText w:val=""/>
      <w:lvlJc w:val="left"/>
    </w:lvl>
  </w:abstractNum>
  <w:abstractNum w:abstractNumId="1" w15:restartNumberingAfterBreak="0">
    <w:nsid w:val="46B261A8"/>
    <w:multiLevelType w:val="hybridMultilevel"/>
    <w:tmpl w:val="6BC4A01A"/>
    <w:lvl w:ilvl="0" w:tplc="76785B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4825B5E">
      <w:numFmt w:val="decimal"/>
      <w:lvlText w:val=""/>
      <w:lvlJc w:val="left"/>
    </w:lvl>
    <w:lvl w:ilvl="2" w:tplc="C2DE6A8E">
      <w:numFmt w:val="decimal"/>
      <w:lvlText w:val=""/>
      <w:lvlJc w:val="left"/>
    </w:lvl>
    <w:lvl w:ilvl="3" w:tplc="663ED378">
      <w:numFmt w:val="decimal"/>
      <w:lvlText w:val=""/>
      <w:lvlJc w:val="left"/>
    </w:lvl>
    <w:lvl w:ilvl="4" w:tplc="1F8ECDF6">
      <w:numFmt w:val="decimal"/>
      <w:lvlText w:val=""/>
      <w:lvlJc w:val="left"/>
    </w:lvl>
    <w:lvl w:ilvl="5" w:tplc="EF2C04EC">
      <w:numFmt w:val="decimal"/>
      <w:lvlText w:val=""/>
      <w:lvlJc w:val="left"/>
    </w:lvl>
    <w:lvl w:ilvl="6" w:tplc="3918DAFA">
      <w:numFmt w:val="decimal"/>
      <w:lvlText w:val=""/>
      <w:lvlJc w:val="left"/>
    </w:lvl>
    <w:lvl w:ilvl="7" w:tplc="3EF249F4">
      <w:numFmt w:val="decimal"/>
      <w:lvlText w:val=""/>
      <w:lvlJc w:val="left"/>
    </w:lvl>
    <w:lvl w:ilvl="8" w:tplc="A15CE566">
      <w:numFmt w:val="decimal"/>
      <w:lvlText w:val=""/>
      <w:lvlJc w:val="left"/>
    </w:lvl>
  </w:abstractNum>
  <w:abstractNum w:abstractNumId="2" w15:restartNumberingAfterBreak="0">
    <w:nsid w:val="4FAC441B"/>
    <w:multiLevelType w:val="hybridMultilevel"/>
    <w:tmpl w:val="074646C2"/>
    <w:lvl w:ilvl="0" w:tplc="FAAA10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AE582E">
      <w:numFmt w:val="decimal"/>
      <w:lvlText w:val=""/>
      <w:lvlJc w:val="left"/>
    </w:lvl>
    <w:lvl w:ilvl="2" w:tplc="65F281B4">
      <w:numFmt w:val="decimal"/>
      <w:lvlText w:val=""/>
      <w:lvlJc w:val="left"/>
    </w:lvl>
    <w:lvl w:ilvl="3" w:tplc="3A426A8A">
      <w:numFmt w:val="decimal"/>
      <w:lvlText w:val=""/>
      <w:lvlJc w:val="left"/>
    </w:lvl>
    <w:lvl w:ilvl="4" w:tplc="CC0A4DA2">
      <w:numFmt w:val="decimal"/>
      <w:lvlText w:val=""/>
      <w:lvlJc w:val="left"/>
    </w:lvl>
    <w:lvl w:ilvl="5" w:tplc="CCB02358">
      <w:numFmt w:val="decimal"/>
      <w:lvlText w:val=""/>
      <w:lvlJc w:val="left"/>
    </w:lvl>
    <w:lvl w:ilvl="6" w:tplc="4856738C">
      <w:numFmt w:val="decimal"/>
      <w:lvlText w:val=""/>
      <w:lvlJc w:val="left"/>
    </w:lvl>
    <w:lvl w:ilvl="7" w:tplc="51D27904">
      <w:numFmt w:val="decimal"/>
      <w:lvlText w:val=""/>
      <w:lvlJc w:val="left"/>
    </w:lvl>
    <w:lvl w:ilvl="8" w:tplc="19985ECC">
      <w:numFmt w:val="decimal"/>
      <w:lvlText w:val=""/>
      <w:lvlJc w:val="left"/>
    </w:lvl>
  </w:abstractNum>
  <w:abstractNum w:abstractNumId="3" w15:restartNumberingAfterBreak="0">
    <w:nsid w:val="540345B0"/>
    <w:multiLevelType w:val="hybridMultilevel"/>
    <w:tmpl w:val="6C86AA6A"/>
    <w:lvl w:ilvl="0" w:tplc="7632F5EE">
      <w:start w:val="1"/>
      <w:numFmt w:val="decimal"/>
      <w:lvlText w:val="(%1"/>
      <w:lvlJc w:val="left"/>
      <w:pPr>
        <w:ind w:left="900" w:hanging="360"/>
      </w:pPr>
      <w:rPr>
        <w:rFonts w:ascii="inter" w:eastAsia="inter" w:hAnsi="inter" w:cs="Segoe UI Symbol" w:hint="default"/>
        <w:color w:val="000000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187215466">
    <w:abstractNumId w:val="0"/>
  </w:num>
  <w:num w:numId="2" w16cid:durableId="919145397">
    <w:abstractNumId w:val="1"/>
  </w:num>
  <w:num w:numId="3" w16cid:durableId="1474831673">
    <w:abstractNumId w:val="3"/>
  </w:num>
  <w:num w:numId="4" w16cid:durableId="180226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2"/>
    <w:rsid w:val="00044D32"/>
    <w:rsid w:val="0019464C"/>
    <w:rsid w:val="002362F6"/>
    <w:rsid w:val="00670D86"/>
    <w:rsid w:val="00935CF2"/>
    <w:rsid w:val="00A90F41"/>
    <w:rsid w:val="00C22A18"/>
    <w:rsid w:val="00D4047E"/>
    <w:rsid w:val="00E524FD"/>
    <w:rsid w:val="00F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036D"/>
  <w15:chartTrackingRefBased/>
  <w15:docId w15:val="{889663C0-85CB-4D70-9242-856D25B2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D32"/>
    <w:pPr>
      <w:spacing w:after="120" w:line="240" w:lineRule="atLeast"/>
    </w:pPr>
    <w:rPr>
      <w:rFonts w:ascii="Georgia"/>
      <w:kern w:val="0"/>
      <w:sz w:val="21"/>
      <w:szCs w:val="22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4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D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D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D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D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D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D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4D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4D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D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D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9</cp:revision>
  <dcterms:created xsi:type="dcterms:W3CDTF">2025-05-15T13:27:00Z</dcterms:created>
  <dcterms:modified xsi:type="dcterms:W3CDTF">2025-05-15T13:55:00Z</dcterms:modified>
</cp:coreProperties>
</file>