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87988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Default="002877F5">
          <w:pPr>
            <w:pStyle w:val="Kopvaninhoudsopgave"/>
          </w:pPr>
        </w:p>
        <w:p w14:paraId="37DCA1FB" w14:textId="3C74EEA6" w:rsidR="00070FE0" w:rsidRPr="00EE3281" w:rsidRDefault="002877F5">
          <w:pPr>
            <w:pStyle w:val="Inhopg1"/>
            <w:tabs>
              <w:tab w:val="right" w:leader="dot" w:pos="9060"/>
            </w:tabs>
            <w:rPr>
              <w:rFonts w:eastAsiaTheme="minorEastAsia"/>
              <w:i/>
              <w:iCs/>
              <w:noProof/>
              <w:color w:val="000000" w:themeColor="text1"/>
              <w:lang w:eastAsia="nl-BE"/>
            </w:rPr>
          </w:pPr>
          <w:r w:rsidRPr="00EE3281">
            <w:rPr>
              <w:i/>
              <w:iCs/>
            </w:rPr>
            <w:fldChar w:fldCharType="begin"/>
          </w:r>
          <w:r w:rsidRPr="00EE3281">
            <w:rPr>
              <w:i/>
              <w:iCs/>
            </w:rPr>
            <w:instrText xml:space="preserve"> TOC \o "1-3" \h \z \u </w:instrText>
          </w:r>
          <w:r w:rsidRPr="00EE3281">
            <w:rPr>
              <w:i/>
              <w:iCs/>
            </w:rPr>
            <w:fldChar w:fldCharType="separate"/>
          </w:r>
          <w:hyperlink w:anchor="_Toc218798888" w:history="1">
            <w:r w:rsidR="00070FE0" w:rsidRPr="00EE3281">
              <w:rPr>
                <w:rStyle w:val="Hyperlink"/>
                <w:b/>
                <w:bCs/>
                <w:i/>
                <w:iCs/>
                <w:noProof/>
                <w:color w:val="000000" w:themeColor="text1"/>
              </w:rPr>
              <w:t>Woord vooraf</w:t>
            </w:r>
            <w:r w:rsidR="00070FE0" w:rsidRPr="00EE3281">
              <w:rPr>
                <w:i/>
                <w:iCs/>
                <w:noProof/>
                <w:webHidden/>
                <w:color w:val="000000" w:themeColor="text1"/>
              </w:rPr>
              <w:tab/>
            </w:r>
            <w:r w:rsidR="00070FE0" w:rsidRPr="00EE3281">
              <w:rPr>
                <w:i/>
                <w:iCs/>
                <w:noProof/>
                <w:webHidden/>
                <w:color w:val="000000" w:themeColor="text1"/>
              </w:rPr>
              <w:fldChar w:fldCharType="begin"/>
            </w:r>
            <w:r w:rsidR="00070FE0" w:rsidRPr="00EE3281">
              <w:rPr>
                <w:i/>
                <w:iCs/>
                <w:noProof/>
                <w:webHidden/>
                <w:color w:val="000000" w:themeColor="text1"/>
              </w:rPr>
              <w:instrText xml:space="preserve"> PAGEREF _Toc218798888 \h </w:instrText>
            </w:r>
            <w:r w:rsidR="00070FE0" w:rsidRPr="00EE3281">
              <w:rPr>
                <w:i/>
                <w:iCs/>
                <w:noProof/>
                <w:webHidden/>
                <w:color w:val="000000" w:themeColor="text1"/>
              </w:rPr>
            </w:r>
            <w:r w:rsidR="00070FE0" w:rsidRPr="00EE3281">
              <w:rPr>
                <w:i/>
                <w:iCs/>
                <w:noProof/>
                <w:webHidden/>
                <w:color w:val="000000" w:themeColor="text1"/>
              </w:rPr>
              <w:fldChar w:fldCharType="separate"/>
            </w:r>
            <w:r w:rsidR="00732CA9">
              <w:rPr>
                <w:i/>
                <w:iCs/>
                <w:noProof/>
                <w:webHidden/>
                <w:color w:val="000000" w:themeColor="text1"/>
              </w:rPr>
              <w:t>1</w:t>
            </w:r>
            <w:r w:rsidR="00070FE0" w:rsidRPr="00EE3281">
              <w:rPr>
                <w:i/>
                <w:iCs/>
                <w:noProof/>
                <w:webHidden/>
                <w:color w:val="000000" w:themeColor="text1"/>
              </w:rPr>
              <w:fldChar w:fldCharType="end"/>
            </w:r>
          </w:hyperlink>
        </w:p>
        <w:p w14:paraId="263EEB7C" w14:textId="6D7B9543" w:rsidR="00070FE0" w:rsidRPr="00EE3281" w:rsidRDefault="00070FE0">
          <w:pPr>
            <w:pStyle w:val="Inhopg1"/>
            <w:tabs>
              <w:tab w:val="right" w:leader="dot" w:pos="9060"/>
            </w:tabs>
            <w:rPr>
              <w:rFonts w:eastAsiaTheme="minorEastAsia"/>
              <w:i/>
              <w:iCs/>
              <w:noProof/>
              <w:color w:val="000000" w:themeColor="text1"/>
              <w:lang w:eastAsia="nl-BE"/>
            </w:rPr>
          </w:pPr>
          <w:hyperlink w:anchor="_Toc218798889" w:history="1">
            <w:r w:rsidRPr="00EE3281">
              <w:rPr>
                <w:rStyle w:val="Hyperlink"/>
                <w:b/>
                <w:bCs/>
                <w:i/>
                <w:iCs/>
                <w:noProof/>
                <w:color w:val="000000" w:themeColor="text1"/>
              </w:rPr>
              <w:t>Lijst van figuren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_Toc218798889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5</w:t>
            </w:r>
            <w:r w:rsidRPr="00EE3281">
              <w:rPr>
                <w:i/>
                <w:iCs/>
                <w:noProof/>
                <w:webHidden/>
                <w:color w:val="000000" w:themeColor="text1"/>
              </w:rPr>
              <w:fldChar w:fldCharType="end"/>
            </w:r>
          </w:hyperlink>
        </w:p>
        <w:p w14:paraId="56DCAA98" w14:textId="38538FDE"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0" w:history="1">
            <w:r w:rsidRPr="00EE3281">
              <w:rPr>
                <w:rStyle w:val="Hyperlink"/>
                <w:b/>
                <w:bCs/>
                <w:i/>
                <w:iCs/>
                <w:noProof/>
                <w:color w:val="000000" w:themeColor="text1"/>
              </w:rPr>
              <w:t>Abstract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_Toc218798890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7</w:t>
            </w:r>
            <w:r w:rsidRPr="00EE3281">
              <w:rPr>
                <w:i/>
                <w:iCs/>
                <w:noProof/>
                <w:webHidden/>
                <w:color w:val="000000" w:themeColor="text1"/>
              </w:rPr>
              <w:fldChar w:fldCharType="end"/>
            </w:r>
          </w:hyperlink>
        </w:p>
        <w:p w14:paraId="6A896C0C" w14:textId="6CBF6E62"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1" w:history="1">
            <w:r w:rsidRPr="00EE3281">
              <w:rPr>
                <w:rStyle w:val="Hyperlink"/>
                <w:b/>
                <w:bCs/>
                <w:i/>
                <w:iCs/>
                <w:noProof/>
                <w:color w:val="000000" w:themeColor="text1"/>
                <w:lang w:val="en-GB"/>
              </w:rPr>
              <w:t>Abstract in English</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_Toc218798891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9</w:t>
            </w:r>
            <w:r w:rsidRPr="00EE3281">
              <w:rPr>
                <w:i/>
                <w:iCs/>
                <w:noProof/>
                <w:webHidden/>
                <w:color w:val="000000" w:themeColor="text1"/>
              </w:rPr>
              <w:fldChar w:fldCharType="end"/>
            </w:r>
          </w:hyperlink>
        </w:p>
        <w:p w14:paraId="3502F89A" w14:textId="57E2EB27"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2" w:history="1">
            <w:r w:rsidRPr="00EE3281">
              <w:rPr>
                <w:rStyle w:val="Hyperlink"/>
                <w:b/>
                <w:bCs/>
                <w:i/>
                <w:iCs/>
                <w:noProof/>
                <w:color w:val="000000" w:themeColor="text1"/>
              </w:rPr>
              <w:t>Inleiding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_Toc218798892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11</w:t>
            </w:r>
            <w:r w:rsidRPr="00EE3281">
              <w:rPr>
                <w:i/>
                <w:iCs/>
                <w:noProof/>
                <w:webHidden/>
                <w:color w:val="000000" w:themeColor="text1"/>
              </w:rPr>
              <w:fldChar w:fldCharType="end"/>
            </w:r>
          </w:hyperlink>
        </w:p>
        <w:p w14:paraId="4E080988" w14:textId="159CA383"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3" w:history="1">
            <w:r w:rsidRPr="00EE3281">
              <w:rPr>
                <w:rStyle w:val="Hyperlink"/>
                <w:b/>
                <w:bCs/>
                <w:i/>
                <w:iCs/>
                <w:noProof/>
                <w:color w:val="000000" w:themeColor="text1"/>
              </w:rPr>
              <w:t>Achtergrond en gerelateerd werk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_Toc218798893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15</w:t>
            </w:r>
            <w:r w:rsidRPr="00EE3281">
              <w:rPr>
                <w:i/>
                <w:iCs/>
                <w:noProof/>
                <w:webHidden/>
                <w:color w:val="000000" w:themeColor="text1"/>
              </w:rPr>
              <w:fldChar w:fldCharType="end"/>
            </w:r>
          </w:hyperlink>
        </w:p>
        <w:p w14:paraId="25627B3A" w14:textId="7E403D01"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4" w:history="1">
            <w:r w:rsidRPr="00EE3281">
              <w:rPr>
                <w:rStyle w:val="Hyperlink"/>
                <w:b/>
                <w:bCs/>
                <w:i/>
                <w:iCs/>
                <w:noProof/>
                <w:color w:val="000000" w:themeColor="text1"/>
              </w:rPr>
              <w:t>2.1 Fortunately-unfortunately methode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_Toc218798894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15</w:t>
            </w:r>
            <w:r w:rsidRPr="00EE3281">
              <w:rPr>
                <w:i/>
                <w:iCs/>
                <w:noProof/>
                <w:webHidden/>
                <w:color w:val="000000" w:themeColor="text1"/>
              </w:rPr>
              <w:fldChar w:fldCharType="end"/>
            </w:r>
          </w:hyperlink>
        </w:p>
        <w:p w14:paraId="4E1E2B39" w14:textId="73371D25" w:rsidR="00070FE0" w:rsidRPr="00EE3281" w:rsidRDefault="00070FE0">
          <w:pPr>
            <w:pStyle w:val="Inhopg3"/>
            <w:tabs>
              <w:tab w:val="right" w:leader="dot" w:pos="9060"/>
            </w:tabs>
            <w:rPr>
              <w:rFonts w:eastAsiaTheme="minorEastAsia"/>
              <w:i/>
              <w:iCs/>
              <w:noProof/>
              <w:color w:val="000000" w:themeColor="text1"/>
              <w:lang w:eastAsia="nl-BE"/>
            </w:rPr>
          </w:pPr>
          <w:hyperlink w:anchor="_Toc218798895" w:history="1">
            <w:r w:rsidRPr="00EE3281">
              <w:rPr>
                <w:rStyle w:val="Hyperlink"/>
                <w:b/>
                <w:bCs/>
                <w:i/>
                <w:iCs/>
                <w:noProof/>
                <w:color w:val="000000" w:themeColor="text1"/>
              </w:rPr>
              <w:t>2.1.1 Beschrijving van de methode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_Toc218798895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15</w:t>
            </w:r>
            <w:r w:rsidRPr="00EE3281">
              <w:rPr>
                <w:i/>
                <w:iCs/>
                <w:noProof/>
                <w:webHidden/>
                <w:color w:val="000000" w:themeColor="text1"/>
              </w:rPr>
              <w:fldChar w:fldCharType="end"/>
            </w:r>
          </w:hyperlink>
        </w:p>
        <w:p w14:paraId="766D0AA9" w14:textId="7C21706A" w:rsidR="00070FE0" w:rsidRPr="00EE3281" w:rsidRDefault="00070FE0">
          <w:pPr>
            <w:pStyle w:val="Inhopg3"/>
            <w:tabs>
              <w:tab w:val="right" w:leader="dot" w:pos="9060"/>
            </w:tabs>
            <w:rPr>
              <w:rFonts w:eastAsiaTheme="minorEastAsia"/>
              <w:i/>
              <w:iCs/>
              <w:noProof/>
              <w:color w:val="000000" w:themeColor="text1"/>
              <w:lang w:eastAsia="nl-BE"/>
            </w:rPr>
          </w:pPr>
          <w:hyperlink w:anchor="_Toc218798896" w:history="1">
            <w:r w:rsidRPr="00EE3281">
              <w:rPr>
                <w:rStyle w:val="Hyperlink"/>
                <w:b/>
                <w:bCs/>
                <w:i/>
                <w:iCs/>
                <w:noProof/>
                <w:color w:val="000000" w:themeColor="text1"/>
              </w:rPr>
              <w:t>2.1.2 Bestaande tool-ondersteuning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_Toc218798896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16</w:t>
            </w:r>
            <w:r w:rsidRPr="00EE3281">
              <w:rPr>
                <w:i/>
                <w:iCs/>
                <w:noProof/>
                <w:webHidden/>
                <w:color w:val="000000" w:themeColor="text1"/>
              </w:rPr>
              <w:fldChar w:fldCharType="end"/>
            </w:r>
          </w:hyperlink>
        </w:p>
        <w:p w14:paraId="503EF73F" w14:textId="74653EF6"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7" w:history="1">
            <w:r w:rsidRPr="00EE3281">
              <w:rPr>
                <w:rStyle w:val="Hyperlink"/>
                <w:b/>
                <w:bCs/>
                <w:i/>
                <w:iCs/>
                <w:noProof/>
                <w:color w:val="000000" w:themeColor="text1"/>
                <w:lang w:val="en-GB"/>
              </w:rPr>
              <w:t>2.2 Gerelateerd werk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_Toc218798897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17</w:t>
            </w:r>
            <w:r w:rsidRPr="00EE3281">
              <w:rPr>
                <w:i/>
                <w:iCs/>
                <w:noProof/>
                <w:webHidden/>
                <w:color w:val="000000" w:themeColor="text1"/>
              </w:rPr>
              <w:fldChar w:fldCharType="end"/>
            </w:r>
          </w:hyperlink>
        </w:p>
        <w:p w14:paraId="1A9FFD7C" w14:textId="46A251C0"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8" w:history="1">
            <w:r w:rsidRPr="00EE3281">
              <w:rPr>
                <w:rStyle w:val="Hyperlink"/>
                <w:b/>
                <w:bCs/>
                <w:i/>
                <w:iCs/>
                <w:noProof/>
                <w:color w:val="000000" w:themeColor="text1"/>
              </w:rPr>
              <w:t>Ontwerp en implementatie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_Toc218798898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21</w:t>
            </w:r>
            <w:r w:rsidRPr="00EE3281">
              <w:rPr>
                <w:i/>
                <w:iCs/>
                <w:noProof/>
                <w:webHidden/>
                <w:color w:val="000000" w:themeColor="text1"/>
              </w:rPr>
              <w:fldChar w:fldCharType="end"/>
            </w:r>
          </w:hyperlink>
        </w:p>
        <w:p w14:paraId="06CC5079" w14:textId="6090D4BC"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9" w:history="1">
            <w:r w:rsidRPr="00EE3281">
              <w:rPr>
                <w:rStyle w:val="Hyperlink"/>
                <w:b/>
                <w:bCs/>
                <w:i/>
                <w:iCs/>
                <w:noProof/>
                <w:color w:val="000000" w:themeColor="text1"/>
              </w:rPr>
              <w:t>3.1 Ontwerpdoelstellingen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_Toc218798899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21</w:t>
            </w:r>
            <w:r w:rsidRPr="00EE3281">
              <w:rPr>
                <w:i/>
                <w:iCs/>
                <w:noProof/>
                <w:webHidden/>
                <w:color w:val="000000" w:themeColor="text1"/>
              </w:rPr>
              <w:fldChar w:fldCharType="end"/>
            </w:r>
          </w:hyperlink>
        </w:p>
        <w:p w14:paraId="6737DDF0" w14:textId="7AEC68D0"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0" w:history="1">
            <w:r w:rsidRPr="00EE3281">
              <w:rPr>
                <w:rStyle w:val="Hyperlink"/>
                <w:b/>
                <w:bCs/>
                <w:i/>
                <w:iCs/>
                <w:noProof/>
                <w:color w:val="000000" w:themeColor="text1"/>
              </w:rPr>
              <w:t>3.2 Architectuur en technologie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_Toc218798900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21</w:t>
            </w:r>
            <w:r w:rsidRPr="00EE3281">
              <w:rPr>
                <w:i/>
                <w:iCs/>
                <w:noProof/>
                <w:webHidden/>
                <w:color w:val="000000" w:themeColor="text1"/>
              </w:rPr>
              <w:fldChar w:fldCharType="end"/>
            </w:r>
          </w:hyperlink>
        </w:p>
        <w:p w14:paraId="654A31ED" w14:textId="2D36F55D"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1" w:history="1">
            <w:r w:rsidRPr="00EE3281">
              <w:rPr>
                <w:rStyle w:val="Hyperlink"/>
                <w:b/>
                <w:bCs/>
                <w:i/>
                <w:iCs/>
                <w:noProof/>
                <w:color w:val="000000" w:themeColor="text1"/>
              </w:rPr>
              <w:t>3.3 Niet-geïmplementeerde alternatieven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_Toc218798901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22</w:t>
            </w:r>
            <w:r w:rsidRPr="00EE3281">
              <w:rPr>
                <w:i/>
                <w:iCs/>
                <w:noProof/>
                <w:webHidden/>
                <w:color w:val="000000" w:themeColor="text1"/>
              </w:rPr>
              <w:fldChar w:fldCharType="end"/>
            </w:r>
          </w:hyperlink>
        </w:p>
        <w:p w14:paraId="6A6A46F5" w14:textId="4BDCCC60"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2" w:history="1">
            <w:r w:rsidRPr="00EE3281">
              <w:rPr>
                <w:rStyle w:val="Hyperlink"/>
                <w:b/>
                <w:bCs/>
                <w:i/>
                <w:iCs/>
                <w:noProof/>
                <w:color w:val="000000" w:themeColor="text1"/>
              </w:rPr>
              <w:t>3.4 Geïmplementeerde en afgewezen lay-outs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_Toc218798902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23</w:t>
            </w:r>
            <w:r w:rsidRPr="00EE3281">
              <w:rPr>
                <w:i/>
                <w:iCs/>
                <w:noProof/>
                <w:webHidden/>
                <w:color w:val="000000" w:themeColor="text1"/>
              </w:rPr>
              <w:fldChar w:fldCharType="end"/>
            </w:r>
          </w:hyperlink>
        </w:p>
        <w:p w14:paraId="0A311A7F" w14:textId="44D0A2F5"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3" w:history="1">
            <w:r w:rsidRPr="00EE3281">
              <w:rPr>
                <w:rStyle w:val="Hyperlink"/>
                <w:b/>
                <w:bCs/>
                <w:i/>
                <w:iCs/>
                <w:noProof/>
                <w:color w:val="000000" w:themeColor="text1"/>
              </w:rPr>
              <w:t>3.5 Gekozen fileview-visualisatie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_Toc218798903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24</w:t>
            </w:r>
            <w:r w:rsidRPr="00EE3281">
              <w:rPr>
                <w:i/>
                <w:iCs/>
                <w:noProof/>
                <w:webHidden/>
                <w:color w:val="000000" w:themeColor="text1"/>
              </w:rPr>
              <w:fldChar w:fldCharType="end"/>
            </w:r>
          </w:hyperlink>
        </w:p>
        <w:p w14:paraId="18D2266C" w14:textId="42CFCAF9"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4" w:history="1">
            <w:r w:rsidRPr="00EE3281">
              <w:rPr>
                <w:rStyle w:val="Hyperlink"/>
                <w:b/>
                <w:bCs/>
                <w:i/>
                <w:iCs/>
                <w:noProof/>
                <w:color w:val="000000" w:themeColor="text1"/>
              </w:rPr>
              <w:t>3.6 Basisfunctionaliteit en uitbreidingen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_Toc218798904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25</w:t>
            </w:r>
            <w:r w:rsidRPr="00EE3281">
              <w:rPr>
                <w:i/>
                <w:iCs/>
                <w:noProof/>
                <w:webHidden/>
                <w:color w:val="000000" w:themeColor="text1"/>
              </w:rPr>
              <w:fldChar w:fldCharType="end"/>
            </w:r>
          </w:hyperlink>
        </w:p>
        <w:p w14:paraId="5118BE1F" w14:textId="7F9BEAE2"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5" w:history="1">
            <w:r w:rsidRPr="00EE3281">
              <w:rPr>
                <w:rStyle w:val="Hyperlink"/>
                <w:b/>
                <w:bCs/>
                <w:i/>
                <w:iCs/>
                <w:noProof/>
                <w:color w:val="000000" w:themeColor="text1"/>
              </w:rPr>
              <w:t>3.7 Node</w:t>
            </w:r>
            <w:r w:rsidRPr="00EE3281">
              <w:rPr>
                <w:rStyle w:val="Hyperlink"/>
                <w:b/>
                <w:bCs/>
                <w:i/>
                <w:iCs/>
                <w:noProof/>
                <w:color w:val="000000" w:themeColor="text1"/>
              </w:rPr>
              <w:noBreakHyphen/>
              <w:t>representatie in de code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_Toc218798905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25</w:t>
            </w:r>
            <w:r w:rsidRPr="00EE3281">
              <w:rPr>
                <w:i/>
                <w:iCs/>
                <w:noProof/>
                <w:webHidden/>
                <w:color w:val="000000" w:themeColor="text1"/>
              </w:rPr>
              <w:fldChar w:fldCharType="end"/>
            </w:r>
          </w:hyperlink>
        </w:p>
        <w:p w14:paraId="3D4290A4" w14:textId="54BB5103"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6" w:history="1">
            <w:r w:rsidRPr="00EE3281">
              <w:rPr>
                <w:rStyle w:val="Hyperlink"/>
                <w:b/>
                <w:bCs/>
                <w:i/>
                <w:iCs/>
                <w:noProof/>
                <w:color w:val="000000" w:themeColor="text1"/>
              </w:rPr>
              <w:t>3.8 Statusiconen en danger rating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_Toc218798906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26</w:t>
            </w:r>
            <w:r w:rsidRPr="00EE3281">
              <w:rPr>
                <w:i/>
                <w:iCs/>
                <w:noProof/>
                <w:webHidden/>
                <w:color w:val="000000" w:themeColor="text1"/>
              </w:rPr>
              <w:fldChar w:fldCharType="end"/>
            </w:r>
          </w:hyperlink>
        </w:p>
        <w:p w14:paraId="3DB3B434" w14:textId="291E51C8"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7" w:history="1">
            <w:r w:rsidRPr="00EE3281">
              <w:rPr>
                <w:rStyle w:val="Hyperlink"/>
                <w:b/>
                <w:bCs/>
                <w:i/>
                <w:iCs/>
                <w:noProof/>
                <w:color w:val="000000" w:themeColor="text1"/>
              </w:rPr>
              <w:t>3.10 Hover-functionaliteit voor parent-context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_Toc218798907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32</w:t>
            </w:r>
            <w:r w:rsidRPr="00EE3281">
              <w:rPr>
                <w:i/>
                <w:iCs/>
                <w:noProof/>
                <w:webHidden/>
                <w:color w:val="000000" w:themeColor="text1"/>
              </w:rPr>
              <w:fldChar w:fldCharType="end"/>
            </w:r>
          </w:hyperlink>
        </w:p>
        <w:p w14:paraId="3214F374" w14:textId="6BBA3C3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8" w:history="1">
            <w:r w:rsidRPr="00EE3281">
              <w:rPr>
                <w:rStyle w:val="Hyperlink"/>
                <w:b/>
                <w:bCs/>
                <w:i/>
                <w:iCs/>
                <w:noProof/>
                <w:color w:val="000000" w:themeColor="text1"/>
              </w:rPr>
              <w:t>3.11 Ondersteuning en feedback in de UI</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_Toc218798908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33</w:t>
            </w:r>
            <w:r w:rsidRPr="00EE3281">
              <w:rPr>
                <w:i/>
                <w:iCs/>
                <w:noProof/>
                <w:webHidden/>
                <w:color w:val="000000" w:themeColor="text1"/>
              </w:rPr>
              <w:fldChar w:fldCharType="end"/>
            </w:r>
          </w:hyperlink>
        </w:p>
        <w:p w14:paraId="68CC6455" w14:textId="080A8FF6"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9" w:history="1">
            <w:r w:rsidRPr="00EE3281">
              <w:rPr>
                <w:rStyle w:val="Hyperlink"/>
                <w:b/>
                <w:bCs/>
                <w:i/>
                <w:iCs/>
                <w:noProof/>
                <w:color w:val="000000" w:themeColor="text1"/>
              </w:rPr>
              <w:t>3.12 Toepassing van Nielsen’s usability</w:t>
            </w:r>
            <w:r w:rsidRPr="00EE3281">
              <w:rPr>
                <w:rStyle w:val="Hyperlink"/>
                <w:b/>
                <w:bCs/>
                <w:i/>
                <w:iCs/>
                <w:noProof/>
                <w:color w:val="000000" w:themeColor="text1"/>
              </w:rPr>
              <w:noBreakHyphen/>
              <w:t>heuristieken in de webtool</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_Toc218798909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34</w:t>
            </w:r>
            <w:r w:rsidRPr="00EE3281">
              <w:rPr>
                <w:i/>
                <w:iCs/>
                <w:noProof/>
                <w:webHidden/>
                <w:color w:val="000000" w:themeColor="text1"/>
              </w:rPr>
              <w:fldChar w:fldCharType="end"/>
            </w:r>
          </w:hyperlink>
        </w:p>
        <w:p w14:paraId="0431FDC1" w14:textId="26295319"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0" w:history="1">
            <w:r w:rsidRPr="00EE3281">
              <w:rPr>
                <w:rStyle w:val="Hyperlink"/>
                <w:b/>
                <w:bCs/>
                <w:i/>
                <w:iCs/>
                <w:noProof/>
                <w:color w:val="000000" w:themeColor="text1"/>
              </w:rPr>
              <w:t>3.12.1 Zichtbaarheid van de systeemstatus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_Toc218798910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34</w:t>
            </w:r>
            <w:r w:rsidRPr="00EE3281">
              <w:rPr>
                <w:i/>
                <w:iCs/>
                <w:noProof/>
                <w:webHidden/>
                <w:color w:val="000000" w:themeColor="text1"/>
              </w:rPr>
              <w:fldChar w:fldCharType="end"/>
            </w:r>
          </w:hyperlink>
        </w:p>
        <w:p w14:paraId="0CE085AC" w14:textId="48B21E3F"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1" w:history="1">
            <w:r w:rsidRPr="00EE3281">
              <w:rPr>
                <w:rStyle w:val="Hyperlink"/>
                <w:b/>
                <w:bCs/>
                <w:i/>
                <w:iCs/>
                <w:noProof/>
                <w:color w:val="000000" w:themeColor="text1"/>
              </w:rPr>
              <w:t>3.13.2 Overeenkomst tussen systeem en de echte wereld</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_Toc218798911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35</w:t>
            </w:r>
            <w:r w:rsidRPr="00EE3281">
              <w:rPr>
                <w:i/>
                <w:iCs/>
                <w:noProof/>
                <w:webHidden/>
                <w:color w:val="000000" w:themeColor="text1"/>
              </w:rPr>
              <w:fldChar w:fldCharType="end"/>
            </w:r>
          </w:hyperlink>
        </w:p>
        <w:p w14:paraId="1C74BF93" w14:textId="39902679"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2" w:history="1">
            <w:r w:rsidRPr="00EE3281">
              <w:rPr>
                <w:rStyle w:val="Hyperlink"/>
                <w:b/>
                <w:bCs/>
                <w:i/>
                <w:iCs/>
                <w:noProof/>
                <w:color w:val="000000" w:themeColor="text1"/>
              </w:rPr>
              <w:t>3.12.3 Gebruikerscontrole en vrijheid</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_Toc218798912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35</w:t>
            </w:r>
            <w:r w:rsidRPr="00EE3281">
              <w:rPr>
                <w:i/>
                <w:iCs/>
                <w:noProof/>
                <w:webHidden/>
                <w:color w:val="000000" w:themeColor="text1"/>
              </w:rPr>
              <w:fldChar w:fldCharType="end"/>
            </w:r>
          </w:hyperlink>
        </w:p>
        <w:p w14:paraId="45E624B2" w14:textId="05803915"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3" w:history="1">
            <w:r w:rsidRPr="00EE3281">
              <w:rPr>
                <w:rStyle w:val="Hyperlink"/>
                <w:b/>
                <w:bCs/>
                <w:i/>
                <w:iCs/>
                <w:noProof/>
                <w:color w:val="000000" w:themeColor="text1"/>
              </w:rPr>
              <w:t>3.12.4 Consistentie en standaarden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_Toc218798913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35</w:t>
            </w:r>
            <w:r w:rsidRPr="00EE3281">
              <w:rPr>
                <w:i/>
                <w:iCs/>
                <w:noProof/>
                <w:webHidden/>
                <w:color w:val="000000" w:themeColor="text1"/>
              </w:rPr>
              <w:fldChar w:fldCharType="end"/>
            </w:r>
          </w:hyperlink>
        </w:p>
        <w:p w14:paraId="291AA6A5" w14:textId="4A0D1309"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4" w:history="1">
            <w:r w:rsidRPr="00EE3281">
              <w:rPr>
                <w:rStyle w:val="Hyperlink"/>
                <w:b/>
                <w:bCs/>
                <w:i/>
                <w:iCs/>
                <w:noProof/>
                <w:color w:val="000000" w:themeColor="text1"/>
              </w:rPr>
              <w:t>3.12.5 Foutpreventie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_Toc218798914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36</w:t>
            </w:r>
            <w:r w:rsidRPr="00EE3281">
              <w:rPr>
                <w:i/>
                <w:iCs/>
                <w:noProof/>
                <w:webHidden/>
                <w:color w:val="000000" w:themeColor="text1"/>
              </w:rPr>
              <w:fldChar w:fldCharType="end"/>
            </w:r>
          </w:hyperlink>
        </w:p>
        <w:p w14:paraId="7E77C395" w14:textId="043BA8A8"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5" w:history="1">
            <w:r w:rsidRPr="00EE3281">
              <w:rPr>
                <w:rStyle w:val="Hyperlink"/>
                <w:b/>
                <w:bCs/>
                <w:i/>
                <w:iCs/>
                <w:noProof/>
                <w:color w:val="000000" w:themeColor="text1"/>
              </w:rPr>
              <w:t>3.12.6 Herkenning boven herinnering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_Toc218798915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36</w:t>
            </w:r>
            <w:r w:rsidRPr="00EE3281">
              <w:rPr>
                <w:i/>
                <w:iCs/>
                <w:noProof/>
                <w:webHidden/>
                <w:color w:val="000000" w:themeColor="text1"/>
              </w:rPr>
              <w:fldChar w:fldCharType="end"/>
            </w:r>
          </w:hyperlink>
        </w:p>
        <w:p w14:paraId="53971B72" w14:textId="4D2F92D4"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6" w:history="1">
            <w:r w:rsidRPr="00EE3281">
              <w:rPr>
                <w:rStyle w:val="Hyperlink"/>
                <w:b/>
                <w:bCs/>
                <w:i/>
                <w:iCs/>
                <w:noProof/>
                <w:color w:val="000000" w:themeColor="text1"/>
              </w:rPr>
              <w:t>3.12.7 Flexibiliteit en efficiëntie van gebruik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_Toc218798916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37</w:t>
            </w:r>
            <w:r w:rsidRPr="00EE3281">
              <w:rPr>
                <w:i/>
                <w:iCs/>
                <w:noProof/>
                <w:webHidden/>
                <w:color w:val="000000" w:themeColor="text1"/>
              </w:rPr>
              <w:fldChar w:fldCharType="end"/>
            </w:r>
          </w:hyperlink>
        </w:p>
        <w:p w14:paraId="6704C90A" w14:textId="428D1920"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7" w:history="1">
            <w:r w:rsidRPr="00EE3281">
              <w:rPr>
                <w:rStyle w:val="Hyperlink"/>
                <w:b/>
                <w:bCs/>
                <w:i/>
                <w:iCs/>
                <w:noProof/>
                <w:color w:val="000000" w:themeColor="text1"/>
              </w:rPr>
              <w:t>3.12.8 Esthetisch en minimalistisch ontwerp</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_Toc218798917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37</w:t>
            </w:r>
            <w:r w:rsidRPr="00EE3281">
              <w:rPr>
                <w:i/>
                <w:iCs/>
                <w:noProof/>
                <w:webHidden/>
                <w:color w:val="000000" w:themeColor="text1"/>
              </w:rPr>
              <w:fldChar w:fldCharType="end"/>
            </w:r>
          </w:hyperlink>
        </w:p>
        <w:p w14:paraId="3DA182AA" w14:textId="21F87C44"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8" w:history="1">
            <w:r w:rsidRPr="00EE3281">
              <w:rPr>
                <w:rStyle w:val="Hyperlink"/>
                <w:b/>
                <w:bCs/>
                <w:i/>
                <w:iCs/>
                <w:noProof/>
                <w:color w:val="000000" w:themeColor="text1"/>
              </w:rPr>
              <w:t>3.12.10 Helpen bij herkennen, diagnosticeren en herstellen van fouten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_Toc218798918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37</w:t>
            </w:r>
            <w:r w:rsidRPr="00EE3281">
              <w:rPr>
                <w:i/>
                <w:iCs/>
                <w:noProof/>
                <w:webHidden/>
                <w:color w:val="000000" w:themeColor="text1"/>
              </w:rPr>
              <w:fldChar w:fldCharType="end"/>
            </w:r>
          </w:hyperlink>
        </w:p>
        <w:p w14:paraId="781E7B29" w14:textId="005FB2A8"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9" w:history="1">
            <w:r w:rsidRPr="00EE3281">
              <w:rPr>
                <w:rStyle w:val="Hyperlink"/>
                <w:b/>
                <w:bCs/>
                <w:i/>
                <w:iCs/>
                <w:noProof/>
                <w:color w:val="000000" w:themeColor="text1"/>
              </w:rPr>
              <w:t>3.12.11 Help en documentatie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_Toc218798919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38</w:t>
            </w:r>
            <w:r w:rsidRPr="00EE3281">
              <w:rPr>
                <w:i/>
                <w:iCs/>
                <w:noProof/>
                <w:webHidden/>
                <w:color w:val="000000" w:themeColor="text1"/>
              </w:rPr>
              <w:fldChar w:fldCharType="end"/>
            </w:r>
          </w:hyperlink>
        </w:p>
        <w:p w14:paraId="4467D811" w14:textId="56CC2D9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0" w:history="1">
            <w:r w:rsidRPr="00EE3281">
              <w:rPr>
                <w:rStyle w:val="Hyperlink"/>
                <w:b/>
                <w:bCs/>
                <w:i/>
                <w:iCs/>
                <w:noProof/>
                <w:color w:val="000000" w:themeColor="text1"/>
              </w:rPr>
              <w:t>3.13 Prototypebeperkingen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_Toc218798920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38</w:t>
            </w:r>
            <w:r w:rsidRPr="00EE3281">
              <w:rPr>
                <w:i/>
                <w:iCs/>
                <w:noProof/>
                <w:webHidden/>
                <w:color w:val="000000" w:themeColor="text1"/>
              </w:rPr>
              <w:fldChar w:fldCharType="end"/>
            </w:r>
          </w:hyperlink>
        </w:p>
        <w:p w14:paraId="5ED8EDE6" w14:textId="4A578956" w:rsidR="00070FE0" w:rsidRPr="00EE3281" w:rsidRDefault="00070FE0">
          <w:pPr>
            <w:pStyle w:val="Inhopg1"/>
            <w:tabs>
              <w:tab w:val="right" w:leader="dot" w:pos="9060"/>
            </w:tabs>
            <w:rPr>
              <w:rFonts w:eastAsiaTheme="minorEastAsia"/>
              <w:i/>
              <w:iCs/>
              <w:noProof/>
              <w:color w:val="000000" w:themeColor="text1"/>
              <w:lang w:eastAsia="nl-BE"/>
            </w:rPr>
          </w:pPr>
          <w:hyperlink w:anchor="_Toc218798921" w:history="1">
            <w:r w:rsidRPr="00EE3281">
              <w:rPr>
                <w:rStyle w:val="Hyperlink"/>
                <w:b/>
                <w:bCs/>
                <w:i/>
                <w:iCs/>
                <w:noProof/>
                <w:color w:val="000000" w:themeColor="text1"/>
              </w:rPr>
              <w:t>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_Toc218798921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39</w:t>
            </w:r>
            <w:r w:rsidRPr="00EE3281">
              <w:rPr>
                <w:i/>
                <w:iCs/>
                <w:noProof/>
                <w:webHidden/>
                <w:color w:val="000000" w:themeColor="text1"/>
              </w:rPr>
              <w:fldChar w:fldCharType="end"/>
            </w:r>
          </w:hyperlink>
        </w:p>
        <w:p w14:paraId="432B75B5" w14:textId="7BE12B1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2" w:history="1">
            <w:r w:rsidRPr="00EE3281">
              <w:rPr>
                <w:rStyle w:val="Hyperlink"/>
                <w:b/>
                <w:bCs/>
                <w:i/>
                <w:iCs/>
                <w:noProof/>
                <w:color w:val="000000" w:themeColor="text1"/>
              </w:rPr>
              <w:t>4.1 Doel van de 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_Toc218798922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39</w:t>
            </w:r>
            <w:r w:rsidRPr="00EE3281">
              <w:rPr>
                <w:i/>
                <w:iCs/>
                <w:noProof/>
                <w:webHidden/>
                <w:color w:val="000000" w:themeColor="text1"/>
              </w:rPr>
              <w:fldChar w:fldCharType="end"/>
            </w:r>
          </w:hyperlink>
        </w:p>
        <w:p w14:paraId="754F82D5" w14:textId="759A37D1"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3" w:history="1">
            <w:r w:rsidRPr="00EE3281">
              <w:rPr>
                <w:rStyle w:val="Hyperlink"/>
                <w:b/>
                <w:bCs/>
                <w:i/>
                <w:iCs/>
                <w:noProof/>
                <w:color w:val="000000" w:themeColor="text1"/>
              </w:rPr>
              <w:t>4.2 Verloop van de 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_Toc218798923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39</w:t>
            </w:r>
            <w:r w:rsidRPr="00EE3281">
              <w:rPr>
                <w:i/>
                <w:iCs/>
                <w:noProof/>
                <w:webHidden/>
                <w:color w:val="000000" w:themeColor="text1"/>
              </w:rPr>
              <w:fldChar w:fldCharType="end"/>
            </w:r>
          </w:hyperlink>
        </w:p>
        <w:p w14:paraId="065B1CAB" w14:textId="44A0C3D9"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4" w:history="1">
            <w:r w:rsidRPr="00EE3281">
              <w:rPr>
                <w:rStyle w:val="Hyperlink"/>
                <w:b/>
                <w:bCs/>
                <w:i/>
                <w:iCs/>
                <w:noProof/>
                <w:color w:val="000000" w:themeColor="text1"/>
              </w:rPr>
              <w:t>4.3 Deelnemers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_Toc218798924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40</w:t>
            </w:r>
            <w:r w:rsidRPr="00EE3281">
              <w:rPr>
                <w:i/>
                <w:iCs/>
                <w:noProof/>
                <w:webHidden/>
                <w:color w:val="000000" w:themeColor="text1"/>
              </w:rPr>
              <w:fldChar w:fldCharType="end"/>
            </w:r>
          </w:hyperlink>
        </w:p>
        <w:p w14:paraId="70678630" w14:textId="431C97CE"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5" w:history="1">
            <w:r w:rsidRPr="00EE3281">
              <w:rPr>
                <w:rStyle w:val="Hyperlink"/>
                <w:b/>
                <w:bCs/>
                <w:i/>
                <w:iCs/>
                <w:noProof/>
                <w:color w:val="000000" w:themeColor="text1"/>
              </w:rPr>
              <w:t>4.4 Softwareversies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_Toc218798925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40</w:t>
            </w:r>
            <w:r w:rsidRPr="00EE3281">
              <w:rPr>
                <w:i/>
                <w:iCs/>
                <w:noProof/>
                <w:webHidden/>
                <w:color w:val="000000" w:themeColor="text1"/>
              </w:rPr>
              <w:fldChar w:fldCharType="end"/>
            </w:r>
          </w:hyperlink>
        </w:p>
        <w:p w14:paraId="4E93D6DF" w14:textId="6FD867E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6" w:history="1">
            <w:r w:rsidRPr="00EE3281">
              <w:rPr>
                <w:rStyle w:val="Hyperlink"/>
                <w:b/>
                <w:bCs/>
                <w:i/>
                <w:iCs/>
                <w:noProof/>
                <w:color w:val="000000" w:themeColor="text1"/>
              </w:rPr>
              <w:t>4.5 Taken en procedure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_Toc218798926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41</w:t>
            </w:r>
            <w:r w:rsidRPr="00EE3281">
              <w:rPr>
                <w:i/>
                <w:iCs/>
                <w:noProof/>
                <w:webHidden/>
                <w:color w:val="000000" w:themeColor="text1"/>
              </w:rPr>
              <w:fldChar w:fldCharType="end"/>
            </w:r>
          </w:hyperlink>
        </w:p>
        <w:p w14:paraId="18A71789" w14:textId="7742048F"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7" w:history="1">
            <w:r w:rsidRPr="00EE3281">
              <w:rPr>
                <w:rStyle w:val="Hyperlink"/>
                <w:b/>
                <w:bCs/>
                <w:i/>
                <w:iCs/>
                <w:noProof/>
                <w:color w:val="000000" w:themeColor="text1"/>
              </w:rPr>
              <w:t>4.6 Dataverzameling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_Toc218798927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42</w:t>
            </w:r>
            <w:r w:rsidRPr="00EE3281">
              <w:rPr>
                <w:i/>
                <w:iCs/>
                <w:noProof/>
                <w:webHidden/>
                <w:color w:val="000000" w:themeColor="text1"/>
              </w:rPr>
              <w:fldChar w:fldCharType="end"/>
            </w:r>
          </w:hyperlink>
        </w:p>
        <w:p w14:paraId="5D3E932C" w14:textId="6E8C65A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8" w:history="1">
            <w:r w:rsidRPr="00EE3281">
              <w:rPr>
                <w:rStyle w:val="Hyperlink"/>
                <w:b/>
                <w:bCs/>
                <w:i/>
                <w:iCs/>
                <w:noProof/>
                <w:color w:val="000000" w:themeColor="text1"/>
              </w:rPr>
              <w:t>4.7 User Experience Questionaire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_Toc218798928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43</w:t>
            </w:r>
            <w:r w:rsidRPr="00EE3281">
              <w:rPr>
                <w:i/>
                <w:iCs/>
                <w:noProof/>
                <w:webHidden/>
                <w:color w:val="000000" w:themeColor="text1"/>
              </w:rPr>
              <w:fldChar w:fldCharType="end"/>
            </w:r>
          </w:hyperlink>
        </w:p>
        <w:p w14:paraId="44A0E5DC" w14:textId="003ADFA9"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9" w:history="1">
            <w:r w:rsidRPr="00EE3281">
              <w:rPr>
                <w:rStyle w:val="Hyperlink"/>
                <w:b/>
                <w:bCs/>
                <w:i/>
                <w:iCs/>
                <w:noProof/>
                <w:color w:val="000000" w:themeColor="text1"/>
              </w:rPr>
              <w:t>4.8 Open vragen en rangschikking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_Toc218798929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43</w:t>
            </w:r>
            <w:r w:rsidRPr="00EE3281">
              <w:rPr>
                <w:i/>
                <w:iCs/>
                <w:noProof/>
                <w:webHidden/>
                <w:color w:val="000000" w:themeColor="text1"/>
              </w:rPr>
              <w:fldChar w:fldCharType="end"/>
            </w:r>
          </w:hyperlink>
        </w:p>
        <w:p w14:paraId="6B9F11D2" w14:textId="23F213D9" w:rsidR="00070FE0" w:rsidRPr="00EE3281" w:rsidRDefault="00070FE0">
          <w:pPr>
            <w:pStyle w:val="Inhopg1"/>
            <w:tabs>
              <w:tab w:val="right" w:leader="dot" w:pos="9060"/>
            </w:tabs>
            <w:rPr>
              <w:rFonts w:eastAsiaTheme="minorEastAsia"/>
              <w:i/>
              <w:iCs/>
              <w:noProof/>
              <w:color w:val="000000" w:themeColor="text1"/>
              <w:lang w:eastAsia="nl-BE"/>
            </w:rPr>
          </w:pPr>
          <w:hyperlink w:anchor="_Toc218798930" w:history="1">
            <w:r w:rsidRPr="00EE3281">
              <w:rPr>
                <w:rStyle w:val="Hyperlink"/>
                <w:b/>
                <w:bCs/>
                <w:i/>
                <w:iCs/>
                <w:noProof/>
                <w:color w:val="000000" w:themeColor="text1"/>
              </w:rPr>
              <w:t>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_Toc218798930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46</w:t>
            </w:r>
            <w:r w:rsidRPr="00EE3281">
              <w:rPr>
                <w:i/>
                <w:iCs/>
                <w:noProof/>
                <w:webHidden/>
                <w:color w:val="000000" w:themeColor="text1"/>
              </w:rPr>
              <w:fldChar w:fldCharType="end"/>
            </w:r>
          </w:hyperlink>
        </w:p>
        <w:p w14:paraId="507B8A84" w14:textId="53EFF1B1"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1" w:history="1">
            <w:r w:rsidRPr="00EE3281">
              <w:rPr>
                <w:rStyle w:val="Hyperlink"/>
                <w:rFonts w:eastAsia="Times New Roman"/>
                <w:b/>
                <w:bCs/>
                <w:i/>
                <w:iCs/>
                <w:noProof/>
                <w:color w:val="000000" w:themeColor="text1"/>
                <w:lang w:eastAsia="nl-BE"/>
              </w:rPr>
              <w:t>5.1 Kwantitatieve UX-resultaten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_Toc218798931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46</w:t>
            </w:r>
            <w:r w:rsidRPr="00EE3281">
              <w:rPr>
                <w:i/>
                <w:iCs/>
                <w:noProof/>
                <w:webHidden/>
                <w:color w:val="000000" w:themeColor="text1"/>
              </w:rPr>
              <w:fldChar w:fldCharType="end"/>
            </w:r>
          </w:hyperlink>
        </w:p>
        <w:p w14:paraId="2E7DD314" w14:textId="2C644A94"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2" w:history="1">
            <w:r w:rsidRPr="00EE3281">
              <w:rPr>
                <w:rStyle w:val="Hyperlink"/>
                <w:rFonts w:eastAsia="Times New Roman"/>
                <w:b/>
                <w:bCs/>
                <w:i/>
                <w:iCs/>
                <w:noProof/>
                <w:color w:val="000000" w:themeColor="text1"/>
                <w:lang w:eastAsia="nl-BE"/>
              </w:rPr>
              <w:t>5.2 Waardering van de toegevoegde features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_Toc218798932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47</w:t>
            </w:r>
            <w:r w:rsidRPr="00EE3281">
              <w:rPr>
                <w:i/>
                <w:iCs/>
                <w:noProof/>
                <w:webHidden/>
                <w:color w:val="000000" w:themeColor="text1"/>
              </w:rPr>
              <w:fldChar w:fldCharType="end"/>
            </w:r>
          </w:hyperlink>
        </w:p>
        <w:p w14:paraId="2C177A09" w14:textId="4381856A"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3" w:history="1">
            <w:r w:rsidRPr="00EE3281">
              <w:rPr>
                <w:rStyle w:val="Hyperlink"/>
                <w:rFonts w:eastAsia="Times New Roman"/>
                <w:b/>
                <w:bCs/>
                <w:i/>
                <w:iCs/>
                <w:noProof/>
                <w:color w:val="000000" w:themeColor="text1"/>
                <w:lang w:eastAsia="nl-BE"/>
              </w:rPr>
              <w:t>5.3 Ervaren gebruiksgemak en voorkeur</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_Toc218798933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47</w:t>
            </w:r>
            <w:r w:rsidRPr="00EE3281">
              <w:rPr>
                <w:i/>
                <w:iCs/>
                <w:noProof/>
                <w:webHidden/>
                <w:color w:val="000000" w:themeColor="text1"/>
              </w:rPr>
              <w:fldChar w:fldCharType="end"/>
            </w:r>
          </w:hyperlink>
        </w:p>
        <w:p w14:paraId="1BB187F5" w14:textId="131B6398"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4" w:history="1">
            <w:r w:rsidRPr="00EE3281">
              <w:rPr>
                <w:rStyle w:val="Hyperlink"/>
                <w:rFonts w:eastAsia="Times New Roman"/>
                <w:b/>
                <w:bCs/>
                <w:i/>
                <w:iCs/>
                <w:noProof/>
                <w:color w:val="000000" w:themeColor="text1"/>
                <w:lang w:eastAsia="nl-BE"/>
              </w:rPr>
              <w:t>5.4 Verbeterpunten en suggesties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_Toc218798934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47</w:t>
            </w:r>
            <w:r w:rsidRPr="00EE3281">
              <w:rPr>
                <w:i/>
                <w:iCs/>
                <w:noProof/>
                <w:webHidden/>
                <w:color w:val="000000" w:themeColor="text1"/>
              </w:rPr>
              <w:fldChar w:fldCharType="end"/>
            </w:r>
          </w:hyperlink>
        </w:p>
        <w:p w14:paraId="04B98FEF" w14:textId="5187C248"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5" w:history="1">
            <w:r w:rsidRPr="00EE3281">
              <w:rPr>
                <w:rStyle w:val="Hyperlink"/>
                <w:rFonts w:eastAsia="Times New Roman"/>
                <w:b/>
                <w:bCs/>
                <w:i/>
                <w:iCs/>
                <w:noProof/>
                <w:color w:val="000000" w:themeColor="text1"/>
                <w:lang w:eastAsia="nl-BE"/>
              </w:rPr>
              <w:t>5.5 Synthese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_Toc218798935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48</w:t>
            </w:r>
            <w:r w:rsidRPr="00EE3281">
              <w:rPr>
                <w:i/>
                <w:iCs/>
                <w:noProof/>
                <w:webHidden/>
                <w:color w:val="000000" w:themeColor="text1"/>
              </w:rPr>
              <w:fldChar w:fldCharType="end"/>
            </w:r>
          </w:hyperlink>
        </w:p>
        <w:p w14:paraId="5DD373B4" w14:textId="737E7244"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6" w:history="1">
            <w:r w:rsidRPr="00EE3281">
              <w:rPr>
                <w:rStyle w:val="Hyperlink"/>
                <w:b/>
                <w:bCs/>
                <w:i/>
                <w:iCs/>
                <w:noProof/>
                <w:color w:val="000000" w:themeColor="text1"/>
              </w:rPr>
              <w:t>5.6 Samenvatting van de belangrijkste 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_Toc218798936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48</w:t>
            </w:r>
            <w:r w:rsidRPr="00EE3281">
              <w:rPr>
                <w:i/>
                <w:iCs/>
                <w:noProof/>
                <w:webHidden/>
                <w:color w:val="000000" w:themeColor="text1"/>
              </w:rPr>
              <w:fldChar w:fldCharType="end"/>
            </w:r>
          </w:hyperlink>
        </w:p>
        <w:p w14:paraId="140A9CDB" w14:textId="7B5E3A51"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7" w:history="1">
            <w:r w:rsidRPr="00EE3281">
              <w:rPr>
                <w:rStyle w:val="Hyperlink"/>
                <w:b/>
                <w:bCs/>
                <w:i/>
                <w:iCs/>
                <w:noProof/>
                <w:color w:val="000000" w:themeColor="text1"/>
              </w:rPr>
              <w:t>5.7 Beantwoording van de onderzoeksvragen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_Toc218798937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48</w:t>
            </w:r>
            <w:r w:rsidRPr="00EE3281">
              <w:rPr>
                <w:i/>
                <w:iCs/>
                <w:noProof/>
                <w:webHidden/>
                <w:color w:val="000000" w:themeColor="text1"/>
              </w:rPr>
              <w:fldChar w:fldCharType="end"/>
            </w:r>
          </w:hyperlink>
        </w:p>
        <w:p w14:paraId="76303693" w14:textId="61072183" w:rsidR="00070FE0" w:rsidRPr="00EE3281" w:rsidRDefault="00070FE0">
          <w:pPr>
            <w:pStyle w:val="Inhopg3"/>
            <w:tabs>
              <w:tab w:val="right" w:leader="dot" w:pos="9060"/>
            </w:tabs>
            <w:rPr>
              <w:rFonts w:eastAsiaTheme="minorEastAsia"/>
              <w:i/>
              <w:iCs/>
              <w:noProof/>
              <w:color w:val="000000" w:themeColor="text1"/>
              <w:lang w:eastAsia="nl-BE"/>
            </w:rPr>
          </w:pPr>
          <w:hyperlink w:anchor="_Toc218798938" w:history="1">
            <w:r w:rsidRPr="00EE3281">
              <w:rPr>
                <w:rStyle w:val="Hyperlink"/>
                <w:b/>
                <w:bCs/>
                <w:i/>
                <w:iCs/>
                <w:noProof/>
                <w:color w:val="000000" w:themeColor="text1"/>
              </w:rPr>
              <w:t>5.7.1 Onderzoeksvraag 1: Minimale basisfunctionaliteit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_Toc218798938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48</w:t>
            </w:r>
            <w:r w:rsidRPr="00EE3281">
              <w:rPr>
                <w:i/>
                <w:iCs/>
                <w:noProof/>
                <w:webHidden/>
                <w:color w:val="000000" w:themeColor="text1"/>
              </w:rPr>
              <w:fldChar w:fldCharType="end"/>
            </w:r>
          </w:hyperlink>
        </w:p>
        <w:p w14:paraId="32AAAE5F" w14:textId="5E60493C" w:rsidR="00070FE0" w:rsidRPr="00EE3281" w:rsidRDefault="00070FE0">
          <w:pPr>
            <w:pStyle w:val="Inhopg3"/>
            <w:tabs>
              <w:tab w:val="right" w:leader="dot" w:pos="9060"/>
            </w:tabs>
            <w:rPr>
              <w:rFonts w:eastAsiaTheme="minorEastAsia"/>
              <w:i/>
              <w:iCs/>
              <w:noProof/>
              <w:color w:val="000000" w:themeColor="text1"/>
              <w:lang w:eastAsia="nl-BE"/>
            </w:rPr>
          </w:pPr>
          <w:hyperlink w:anchor="_Toc218798939" w:history="1">
            <w:r w:rsidRPr="00EE3281">
              <w:rPr>
                <w:rStyle w:val="Hyperlink"/>
                <w:b/>
                <w:bCs/>
                <w:i/>
                <w:iCs/>
                <w:noProof/>
                <w:color w:val="000000" w:themeColor="text1"/>
              </w:rPr>
              <w:t>5.7.2 Onderzoeksvraag 2: Meest nuttige extra functies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_Toc218798939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49</w:t>
            </w:r>
            <w:r w:rsidRPr="00EE3281">
              <w:rPr>
                <w:i/>
                <w:iCs/>
                <w:noProof/>
                <w:webHidden/>
                <w:color w:val="000000" w:themeColor="text1"/>
              </w:rPr>
              <w:fldChar w:fldCharType="end"/>
            </w:r>
          </w:hyperlink>
        </w:p>
        <w:p w14:paraId="58F04DD9" w14:textId="5B36D470" w:rsidR="00070FE0" w:rsidRPr="00EE3281" w:rsidRDefault="00070FE0">
          <w:pPr>
            <w:pStyle w:val="Inhopg3"/>
            <w:tabs>
              <w:tab w:val="right" w:leader="dot" w:pos="9060"/>
            </w:tabs>
            <w:rPr>
              <w:rFonts w:eastAsiaTheme="minorEastAsia"/>
              <w:i/>
              <w:iCs/>
              <w:noProof/>
              <w:color w:val="000000" w:themeColor="text1"/>
              <w:lang w:eastAsia="nl-BE"/>
            </w:rPr>
          </w:pPr>
          <w:hyperlink w:anchor="_Toc218798940" w:history="1">
            <w:r w:rsidRPr="00EE3281">
              <w:rPr>
                <w:rStyle w:val="Hyperlink"/>
                <w:b/>
                <w:bCs/>
                <w:i/>
                <w:iCs/>
                <w:noProof/>
                <w:color w:val="000000" w:themeColor="text1"/>
              </w:rPr>
              <w:t>5.7.3 Onderzoeksvraag 3: Vergelijking met een basisversie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_Toc218798940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49</w:t>
            </w:r>
            <w:r w:rsidRPr="00EE3281">
              <w:rPr>
                <w:i/>
                <w:iCs/>
                <w:noProof/>
                <w:webHidden/>
                <w:color w:val="000000" w:themeColor="text1"/>
              </w:rPr>
              <w:fldChar w:fldCharType="end"/>
            </w:r>
          </w:hyperlink>
        </w:p>
        <w:p w14:paraId="15E767C9" w14:textId="23E54827" w:rsidR="00070FE0" w:rsidRPr="00EE3281" w:rsidRDefault="00070FE0">
          <w:pPr>
            <w:pStyle w:val="Inhopg1"/>
            <w:tabs>
              <w:tab w:val="right" w:leader="dot" w:pos="9060"/>
            </w:tabs>
            <w:rPr>
              <w:rFonts w:eastAsiaTheme="minorEastAsia"/>
              <w:i/>
              <w:iCs/>
              <w:noProof/>
              <w:color w:val="000000" w:themeColor="text1"/>
              <w:lang w:eastAsia="nl-BE"/>
            </w:rPr>
          </w:pPr>
          <w:hyperlink w:anchor="_Toc218798941" w:history="1">
            <w:r w:rsidRPr="00EE3281">
              <w:rPr>
                <w:rStyle w:val="Hyperlink"/>
                <w:b/>
                <w:bCs/>
                <w:i/>
                <w:iCs/>
                <w:noProof/>
                <w:color w:val="000000" w:themeColor="text1"/>
              </w:rPr>
              <w:t>Discussie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_Toc218798941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50</w:t>
            </w:r>
            <w:r w:rsidRPr="00EE3281">
              <w:rPr>
                <w:i/>
                <w:iCs/>
                <w:noProof/>
                <w:webHidden/>
                <w:color w:val="000000" w:themeColor="text1"/>
              </w:rPr>
              <w:fldChar w:fldCharType="end"/>
            </w:r>
          </w:hyperlink>
        </w:p>
        <w:p w14:paraId="69853759" w14:textId="5E9D7384"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2" w:history="1">
            <w:r w:rsidRPr="00EE3281">
              <w:rPr>
                <w:rStyle w:val="Hyperlink"/>
                <w:rFonts w:eastAsia="Times New Roman"/>
                <w:b/>
                <w:bCs/>
                <w:i/>
                <w:iCs/>
                <w:noProof/>
                <w:color w:val="000000" w:themeColor="text1"/>
                <w:lang w:eastAsia="nl-BE"/>
              </w:rPr>
              <w:t>6.3 Relatie met literatuur en theorie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_Toc218798942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50</w:t>
            </w:r>
            <w:r w:rsidRPr="00EE3281">
              <w:rPr>
                <w:i/>
                <w:iCs/>
                <w:noProof/>
                <w:webHidden/>
                <w:color w:val="000000" w:themeColor="text1"/>
              </w:rPr>
              <w:fldChar w:fldCharType="end"/>
            </w:r>
          </w:hyperlink>
        </w:p>
        <w:p w14:paraId="36A94D6A" w14:textId="26B37468"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3" w:history="1">
            <w:r w:rsidRPr="00EE3281">
              <w:rPr>
                <w:rStyle w:val="Hyperlink"/>
                <w:rFonts w:eastAsia="Times New Roman"/>
                <w:b/>
                <w:bCs/>
                <w:i/>
                <w:iCs/>
                <w:noProof/>
                <w:color w:val="000000" w:themeColor="text1"/>
                <w:lang w:eastAsia="nl-BE"/>
              </w:rPr>
              <w:t>6.4 Beperkingen van het onderzoek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_Toc218798943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52</w:t>
            </w:r>
            <w:r w:rsidRPr="00EE3281">
              <w:rPr>
                <w:i/>
                <w:iCs/>
                <w:noProof/>
                <w:webHidden/>
                <w:color w:val="000000" w:themeColor="text1"/>
              </w:rPr>
              <w:fldChar w:fldCharType="end"/>
            </w:r>
          </w:hyperlink>
        </w:p>
        <w:p w14:paraId="180BAD8F" w14:textId="14529C6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4" w:history="1">
            <w:r w:rsidRPr="00EE3281">
              <w:rPr>
                <w:rStyle w:val="Hyperlink"/>
                <w:rFonts w:eastAsia="Times New Roman"/>
                <w:b/>
                <w:bCs/>
                <w:i/>
                <w:iCs/>
                <w:noProof/>
                <w:color w:val="000000" w:themeColor="text1"/>
                <w:lang w:eastAsia="nl-BE"/>
              </w:rPr>
              <w:t>6.5 Implicaties voor theorie en praktijk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_Toc218798944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52</w:t>
            </w:r>
            <w:r w:rsidRPr="00EE3281">
              <w:rPr>
                <w:i/>
                <w:iCs/>
                <w:noProof/>
                <w:webHidden/>
                <w:color w:val="000000" w:themeColor="text1"/>
              </w:rPr>
              <w:fldChar w:fldCharType="end"/>
            </w:r>
          </w:hyperlink>
        </w:p>
        <w:p w14:paraId="130DF675" w14:textId="0D921A7C"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5" w:history="1">
            <w:r w:rsidRPr="00EE3281">
              <w:rPr>
                <w:rStyle w:val="Hyperlink"/>
                <w:rFonts w:eastAsia="Times New Roman"/>
                <w:b/>
                <w:bCs/>
                <w:i/>
                <w:iCs/>
                <w:noProof/>
                <w:color w:val="000000" w:themeColor="text1"/>
                <w:lang w:eastAsia="nl-BE"/>
              </w:rPr>
              <w:t>6.6 Aanbevelingen voor toekomstig onderzoek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_Toc218798945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53</w:t>
            </w:r>
            <w:r w:rsidRPr="00EE3281">
              <w:rPr>
                <w:i/>
                <w:iCs/>
                <w:noProof/>
                <w:webHidden/>
                <w:color w:val="000000" w:themeColor="text1"/>
              </w:rPr>
              <w:fldChar w:fldCharType="end"/>
            </w:r>
          </w:hyperlink>
        </w:p>
        <w:p w14:paraId="19B4A020" w14:textId="034D6CEB" w:rsidR="00070FE0" w:rsidRPr="00EE3281" w:rsidRDefault="00070FE0">
          <w:pPr>
            <w:pStyle w:val="Inhopg1"/>
            <w:tabs>
              <w:tab w:val="right" w:leader="dot" w:pos="9060"/>
            </w:tabs>
            <w:rPr>
              <w:rFonts w:eastAsiaTheme="minorEastAsia"/>
              <w:i/>
              <w:iCs/>
              <w:noProof/>
              <w:color w:val="000000" w:themeColor="text1"/>
              <w:lang w:eastAsia="nl-BE"/>
            </w:rPr>
          </w:pPr>
          <w:hyperlink w:anchor="_Toc218798946" w:history="1">
            <w:r w:rsidRPr="00EE3281">
              <w:rPr>
                <w:rStyle w:val="Hyperlink"/>
                <w:b/>
                <w:bCs/>
                <w:i/>
                <w:iCs/>
                <w:noProof/>
                <w:color w:val="000000" w:themeColor="text1"/>
              </w:rPr>
              <w:t>Conclusie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_Toc218798946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56</w:t>
            </w:r>
            <w:r w:rsidRPr="00EE3281">
              <w:rPr>
                <w:i/>
                <w:iCs/>
                <w:noProof/>
                <w:webHidden/>
                <w:color w:val="000000" w:themeColor="text1"/>
              </w:rPr>
              <w:fldChar w:fldCharType="end"/>
            </w:r>
          </w:hyperlink>
        </w:p>
        <w:p w14:paraId="416FB940" w14:textId="6D3BBFFA" w:rsidR="00070FE0" w:rsidRPr="00EE3281" w:rsidRDefault="00070FE0">
          <w:pPr>
            <w:pStyle w:val="Inhopg1"/>
            <w:tabs>
              <w:tab w:val="right" w:leader="dot" w:pos="9060"/>
            </w:tabs>
            <w:rPr>
              <w:rFonts w:eastAsiaTheme="minorEastAsia"/>
              <w:i/>
              <w:iCs/>
              <w:noProof/>
              <w:lang w:eastAsia="nl-BE"/>
            </w:rPr>
          </w:pPr>
          <w:hyperlink w:anchor="_Toc218798947" w:history="1">
            <w:r w:rsidRPr="00EE3281">
              <w:rPr>
                <w:rStyle w:val="Hyperlink"/>
                <w:b/>
                <w:bCs/>
                <w:i/>
                <w:iCs/>
                <w:noProof/>
                <w:color w:val="000000" w:themeColor="text1"/>
              </w:rPr>
              <w:t>Referentielijst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_Toc218798947 \h </w:instrText>
            </w:r>
            <w:r w:rsidRPr="00EE3281">
              <w:rPr>
                <w:i/>
                <w:iCs/>
                <w:noProof/>
                <w:webHidden/>
                <w:color w:val="000000" w:themeColor="text1"/>
              </w:rPr>
            </w:r>
            <w:r w:rsidRPr="00EE3281">
              <w:rPr>
                <w:i/>
                <w:iCs/>
                <w:noProof/>
                <w:webHidden/>
                <w:color w:val="000000" w:themeColor="text1"/>
              </w:rPr>
              <w:fldChar w:fldCharType="separate"/>
            </w:r>
            <w:r w:rsidR="00732CA9">
              <w:rPr>
                <w:i/>
                <w:iCs/>
                <w:noProof/>
                <w:webHidden/>
                <w:color w:val="000000" w:themeColor="text1"/>
              </w:rPr>
              <w:t>58</w:t>
            </w:r>
            <w:r w:rsidRPr="00EE3281">
              <w:rPr>
                <w:i/>
                <w:iCs/>
                <w:noProof/>
                <w:webHidden/>
                <w:color w:val="000000" w:themeColor="text1"/>
              </w:rPr>
              <w:fldChar w:fldCharType="end"/>
            </w:r>
          </w:hyperlink>
        </w:p>
        <w:p w14:paraId="24BC94AB" w14:textId="7622ACFB" w:rsidR="002877F5" w:rsidRDefault="002877F5">
          <w:r w:rsidRPr="00EE3281">
            <w:rPr>
              <w:b/>
              <w:bCs/>
              <w:i/>
              <w:iCs/>
              <w:lang w:val="nl-NL"/>
            </w:rPr>
            <w:fldChar w:fldCharType="end"/>
          </w:r>
        </w:p>
      </w:sdtContent>
    </w:sdt>
    <w:p w14:paraId="0522D78E"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14D78740" w14:textId="309DF5F3" w:rsidR="007A6D0D" w:rsidRPr="002D41D2" w:rsidRDefault="007A6D0D" w:rsidP="00EE131A">
      <w:pPr>
        <w:pStyle w:val="Kop1"/>
        <w:rPr>
          <w:rFonts w:asciiTheme="minorHAnsi" w:hAnsiTheme="minorHAnsi"/>
          <w:b/>
          <w:bCs/>
          <w:color w:val="000000" w:themeColor="text1"/>
        </w:rPr>
      </w:pPr>
      <w:bookmarkStart w:id="1" w:name="_Toc218798889"/>
      <w:r w:rsidRPr="002D41D2">
        <w:rPr>
          <w:rFonts w:asciiTheme="minorHAnsi" w:hAnsiTheme="minorHAnsi"/>
          <w:b/>
          <w:bCs/>
          <w:color w:val="000000" w:themeColor="text1"/>
        </w:rPr>
        <w:lastRenderedPageBreak/>
        <w:t>Lijst van figuren</w:t>
      </w:r>
      <w:bookmarkEnd w:id="1"/>
    </w:p>
    <w:p w14:paraId="7591D8B5"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6A3E9E2E" w14:textId="24B427BF" w:rsidR="007A6D0D" w:rsidRPr="002D41D2" w:rsidRDefault="007A6D0D" w:rsidP="00EE131A">
      <w:pPr>
        <w:pStyle w:val="Kop1"/>
        <w:rPr>
          <w:rFonts w:asciiTheme="minorHAnsi" w:hAnsiTheme="minorHAnsi"/>
          <w:b/>
          <w:bCs/>
          <w:color w:val="000000" w:themeColor="text1"/>
        </w:rPr>
      </w:pPr>
      <w:bookmarkStart w:id="2" w:name="_Toc21879889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6E1D7963"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+1.2,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+1.5, stimulatie</w:t>
      </w:r>
      <w:r w:rsidRPr="002D41D2">
        <w:rPr>
          <w:rFonts w:ascii="Arial" w:hAnsi="Arial" w:cs="Arial"/>
          <w:color w:val="000000" w:themeColor="text1"/>
        </w:rPr>
        <w:t> </w:t>
      </w:r>
      <w:r w:rsidRPr="002D41D2">
        <w:rPr>
          <w:color w:val="000000" w:themeColor="text1"/>
        </w:rPr>
        <w:t xml:space="preserve">+2.1)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87988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0159F3B1"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+1.2, efficiency</w:t>
      </w:r>
      <w:r w:rsidRPr="002D41D2">
        <w:rPr>
          <w:rFonts w:ascii="Arial" w:hAnsi="Arial" w:cs="Arial"/>
          <w:color w:val="000000" w:themeColor="text1"/>
          <w:lang w:val="en-GB"/>
        </w:rPr>
        <w:t> </w:t>
      </w:r>
      <w:r w:rsidRPr="002D41D2">
        <w:rPr>
          <w:color w:val="000000" w:themeColor="text1"/>
          <w:lang w:val="en-GB"/>
        </w:rPr>
        <w:t>+1.5, stimulation</w:t>
      </w:r>
      <w:r w:rsidRPr="002D41D2">
        <w:rPr>
          <w:rFonts w:ascii="Arial" w:hAnsi="Arial" w:cs="Arial"/>
          <w:color w:val="000000" w:themeColor="text1"/>
          <w:lang w:val="en-GB"/>
        </w:rPr>
        <w:t> </w:t>
      </w:r>
      <w:r w:rsidRPr="002D41D2">
        <w:rPr>
          <w:color w:val="000000" w:themeColor="text1"/>
          <w:lang w:val="en-GB"/>
        </w:rPr>
        <w:t xml:space="preserve">+2.1)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87988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 bijvoorbeeld tijdens </w:t>
      </w:r>
      <w:proofErr w:type="spellStart"/>
      <w:r w:rsidRPr="002D41D2">
        <w:rPr>
          <w:color w:val="000000" w:themeColor="text1"/>
        </w:rPr>
        <w:t>requirementsanalyse</w:t>
      </w:r>
      <w:proofErr w:type="spellEnd"/>
      <w:r w:rsidRPr="002D41D2">
        <w:rPr>
          <w:color w:val="000000" w:themeColor="text1"/>
        </w:rPr>
        <w:t xml:space="preserve">, architectuurontwerp of bij 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 waarin ongewenst gedrag hiërarchisch wordt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Pr="002D41D2">
        <w:rPr>
          <w:color w:val="000000" w:themeColor="text1"/>
        </w:rPr>
        <w:t xml:space="preserve">, die wel flexibiliteit bieden 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w:t>
      </w:r>
      <w:r w:rsidRPr="002D41D2">
        <w:rPr>
          <w:color w:val="000000" w:themeColor="text1"/>
        </w:rPr>
        <w:lastRenderedPageBreak/>
        <w:t xml:space="preserve">aanbevolen werkwijzen en feitelijke toepassing in de praktijk vormt een belangrijk motief 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proofErr w:type="spellStart"/>
      <w:r w:rsidR="00111DDC" w:rsidRPr="002D41D2">
        <w:rPr>
          <w:color w:val="000000" w:themeColor="text1"/>
        </w:rPr>
        <w:t>Fortunately</w:t>
      </w:r>
      <w:proofErr w:type="spellEnd"/>
      <w:r w:rsidR="00111DDC" w:rsidRPr="002D41D2">
        <w:rPr>
          <w:color w:val="000000" w:themeColor="text1"/>
        </w:rPr>
        <w:t>–</w:t>
      </w:r>
      <w:proofErr w:type="spellStart"/>
      <w:r w:rsidR="00111DDC" w:rsidRPr="002D41D2">
        <w:rPr>
          <w:color w:val="000000" w:themeColor="text1"/>
        </w:rPr>
        <w:t>Unfortunately</w:t>
      </w:r>
      <w:proofErr w:type="spellEnd"/>
      <w:r w:rsidR="00111DDC" w:rsidRPr="002D41D2">
        <w:rPr>
          <w:color w:val="000000" w:themeColor="text1"/>
        </w:rPr>
        <w:t xml:space="preserve">-methode,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852BD95" w14:textId="77777777" w:rsidR="00393E6E"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Hoofdstuk 4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Pr="002D41D2" w:rsidRDefault="006A595F" w:rsidP="00493F10">
      <w:pPr>
        <w:spacing w:afterLines="24" w:after="57" w:line="288" w:lineRule="auto"/>
        <w:rPr>
          <w:color w:val="000000" w:themeColor="text1"/>
        </w:rPr>
      </w:pPr>
      <w:r w:rsidRPr="002D41D2">
        <w:rPr>
          <w:color w:val="000000" w:themeColor="text1"/>
        </w:rPr>
        <w:lastRenderedPageBreak/>
        <w:t>Hoofdstuk 6 besluit met de belangrijkste conclusies en schetst mogelijke uitbreidingen, zoals AI-ondersteuning en collaboratieve functies voor breder gebruik in onderwijs en industrie.</w:t>
      </w:r>
      <w:r w:rsidRPr="002D41D2">
        <w:rPr>
          <w:color w:val="000000" w:themeColor="text1"/>
        </w:rPr>
        <w:br w:type="page"/>
      </w:r>
    </w:p>
    <w:p w14:paraId="0548D942" w14:textId="77777777" w:rsidR="008E2A10" w:rsidRPr="002D41D2" w:rsidRDefault="008E2A10" w:rsidP="00493F10">
      <w:pPr>
        <w:spacing w:afterLines="24" w:after="57"/>
        <w:rPr>
          <w:b/>
          <w:bCs/>
          <w:color w:val="000000" w:themeColor="text1"/>
          <w:sz w:val="36"/>
          <w:szCs w:val="36"/>
        </w:rPr>
      </w:pPr>
      <w:r w:rsidRPr="002D41D2">
        <w:rPr>
          <w:b/>
          <w:bCs/>
          <w:color w:val="000000" w:themeColor="text1"/>
          <w:sz w:val="36"/>
          <w:szCs w:val="36"/>
        </w:rPr>
        <w:lastRenderedPageBreak/>
        <w:br w:type="page"/>
      </w:r>
    </w:p>
    <w:p w14:paraId="51691EDE" w14:textId="4F8A3CBC"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87988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8798894"/>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87988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77777777"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Oorspronkelijk afkomstig uit improvisatietheater, werd de methode gepopulariseerd voor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door Adam </w:t>
      </w:r>
      <w:proofErr w:type="spellStart"/>
      <w:r w:rsidRPr="002D41D2">
        <w:rPr>
          <w:color w:val="000000" w:themeColor="text1"/>
        </w:rPr>
        <w:t>Shostack</w:t>
      </w:r>
      <w:proofErr w:type="spellEnd"/>
      <w:r w:rsidRPr="002D41D2">
        <w:rPr>
          <w:color w:val="000000" w:themeColor="text1"/>
        </w:rPr>
        <w:t xml:space="preserve"> in zijn paper *</w:t>
      </w:r>
      <w:proofErr w:type="spellStart"/>
      <w:r w:rsidRPr="002D41D2">
        <w:rPr>
          <w:color w:val="000000" w:themeColor="text1"/>
        </w:rPr>
        <w:t>Fast</w:t>
      </w:r>
      <w:proofErr w:type="spellEnd"/>
      <w:r w:rsidRPr="002D41D2">
        <w:rPr>
          <w:color w:val="000000" w:themeColor="text1"/>
        </w:rPr>
        <w:t xml:space="preserve">, </w:t>
      </w:r>
      <w:proofErr w:type="spellStart"/>
      <w:r w:rsidRPr="002D41D2">
        <w:rPr>
          <w:color w:val="000000" w:themeColor="text1"/>
        </w:rPr>
        <w:t>Cheap</w:t>
      </w:r>
      <w:proofErr w:type="spellEnd"/>
      <w:r w:rsidRPr="002D41D2">
        <w:rPr>
          <w:color w:val="000000" w:themeColor="text1"/>
        </w:rPr>
        <w:t xml:space="preserve"> </w:t>
      </w:r>
      <w:proofErr w:type="spellStart"/>
      <w:r w:rsidRPr="002D41D2">
        <w:rPr>
          <w:color w:val="000000" w:themeColor="text1"/>
        </w:rPr>
        <w:t>and</w:t>
      </w:r>
      <w:proofErr w:type="spellEnd"/>
      <w:r w:rsidRPr="002D41D2">
        <w:rPr>
          <w:color w:val="000000" w:themeColor="text1"/>
        </w:rPr>
        <w:t xml:space="preserve"> </w:t>
      </w:r>
      <w:proofErr w:type="spellStart"/>
      <w:r w:rsidRPr="002D41D2">
        <w:rPr>
          <w:color w:val="000000" w:themeColor="text1"/>
        </w:rPr>
        <w:t>Good</w:t>
      </w:r>
      <w:proofErr w:type="spellEnd"/>
      <w:r w:rsidRPr="002D41D2">
        <w:rPr>
          <w:color w:val="000000" w:themeColor="text1"/>
        </w:rPr>
        <w:t>* (2021), als snelle manier om risico's en mitigerende maatregelen in een logische keten te modelleren.[4][6]</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553B36" w:rsidRPr="002D41D2">
        <w:rPr>
          <w:color w:val="000000" w:themeColor="text1"/>
        </w:rPr>
        <w:t xml:space="preserve"> [</w:t>
      </w:r>
      <w:proofErr w:type="spellStart"/>
      <w:r w:rsidR="00553B36" w:rsidRPr="002D41D2">
        <w:rPr>
          <w:color w:val="000000" w:themeColor="text1"/>
        </w:rPr>
        <w:t>Assumption</w:t>
      </w:r>
      <w:proofErr w:type="spellEnd"/>
      <w:r w:rsidR="00553B36" w:rsidRPr="002D41D2">
        <w:rPr>
          <w:color w:val="000000" w:themeColor="text1"/>
        </w:rPr>
        <w:t xml:space="preserve">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Pr="002D41D2">
        <w:rPr>
          <w:color w:val="000000" w:themeColor="text1"/>
          <w:lang w:val="en-GB"/>
        </w:rPr>
        <w:t xml:space="preserve">"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 [Verified Assumption]</w:t>
      </w:r>
      <w:r w:rsidR="00F96CAD" w:rsidRPr="002D41D2">
        <w:rPr>
          <w:color w:val="000000" w:themeColor="text1"/>
          <w:lang w:val="en-GB"/>
        </w:rPr>
        <w:t>.</w:t>
      </w:r>
    </w:p>
    <w:p w14:paraId="492B275B" w14:textId="77777777" w:rsidR="00E73850" w:rsidRPr="002D41D2" w:rsidRDefault="00E73850" w:rsidP="00493F10">
      <w:pPr>
        <w:spacing w:afterLines="24" w:after="57" w:line="288" w:lineRule="auto"/>
        <w:rPr>
          <w:b/>
          <w:bCs/>
          <w:color w:val="000000" w:themeColor="text1"/>
          <w:lang w:val="en-GB"/>
        </w:rPr>
      </w:pPr>
    </w:p>
    <w:p w14:paraId="7B928A2E" w14:textId="77777777" w:rsidR="00BC361F" w:rsidRPr="002D41D2" w:rsidRDefault="00BC361F" w:rsidP="00493F10">
      <w:pPr>
        <w:spacing w:after="24"/>
        <w:rPr>
          <w:b/>
          <w:bCs/>
          <w:color w:val="000000" w:themeColor="text1"/>
          <w:lang w:val="en-US"/>
        </w:rPr>
      </w:pPr>
      <w:r w:rsidRPr="002D41D2">
        <w:rPr>
          <w:b/>
          <w:bCs/>
          <w:color w:val="000000" w:themeColor="text1"/>
          <w:lang w:val="en-US"/>
        </w:rPr>
        <w:br w:type="page"/>
      </w:r>
    </w:p>
    <w:p w14:paraId="48EE9F38" w14:textId="4FC960C7" w:rsidR="00E73850" w:rsidRPr="002D41D2" w:rsidRDefault="00E73850" w:rsidP="00EE131A">
      <w:pPr>
        <w:pStyle w:val="Kop3"/>
        <w:rPr>
          <w:b/>
          <w:bCs/>
          <w:color w:val="000000" w:themeColor="text1"/>
        </w:rPr>
      </w:pPr>
      <w:bookmarkStart w:id="9" w:name="_Toc2187988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441526B9"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ratings.[9][14]</w:t>
      </w:r>
    </w:p>
    <w:p w14:paraId="296C91DC" w14:textId="77777777" w:rsidR="00E73850" w:rsidRPr="002D41D2" w:rsidRDefault="00E73850" w:rsidP="00493F10">
      <w:pPr>
        <w:spacing w:afterLines="24" w:after="57" w:line="288" w:lineRule="auto"/>
        <w:rPr>
          <w:color w:val="000000" w:themeColor="text1"/>
        </w:rPr>
      </w:pPr>
    </w:p>
    <w:p w14:paraId="4524691B" w14:textId="165BE4E5" w:rsidR="00E73850" w:rsidRPr="002D41D2" w:rsidRDefault="00E73850" w:rsidP="00493F10">
      <w:pPr>
        <w:spacing w:afterLines="24" w:after="57" w:line="288" w:lineRule="auto"/>
        <w:rPr>
          <w:color w:val="000000" w:themeColor="text1"/>
        </w:rPr>
      </w:pPr>
      <w:proofErr w:type="spellStart"/>
      <w:r w:rsidRPr="002D41D2">
        <w:rPr>
          <w:color w:val="000000" w:themeColor="text1"/>
        </w:rPr>
        <w:t>Shostack</w:t>
      </w:r>
      <w:proofErr w:type="spellEnd"/>
      <w:r w:rsidRPr="002D41D2">
        <w:rPr>
          <w:color w:val="000000" w:themeColor="text1"/>
        </w:rPr>
        <w:t xml:space="preserve"> benadrukt de </w:t>
      </w:r>
      <w:proofErr w:type="spellStart"/>
      <w:r w:rsidRPr="002D41D2">
        <w:rPr>
          <w:color w:val="000000" w:themeColor="text1"/>
        </w:rPr>
        <w:t>methode's</w:t>
      </w:r>
      <w:proofErr w:type="spellEnd"/>
      <w:r w:rsidRPr="002D41D2">
        <w:rPr>
          <w:color w:val="000000" w:themeColor="text1"/>
        </w:rPr>
        <w:t xml:space="preserve"> eenvoud voor snelle workshops, maar wijst op nood aan </w:t>
      </w:r>
      <w:proofErr w:type="spellStart"/>
      <w:r w:rsidRPr="002D41D2">
        <w:rPr>
          <w:color w:val="000000" w:themeColor="text1"/>
        </w:rPr>
        <w:t>tooling</w:t>
      </w:r>
      <w:proofErr w:type="spellEnd"/>
      <w:r w:rsidRPr="002D41D2">
        <w:rPr>
          <w:color w:val="000000" w:themeColor="text1"/>
        </w:rPr>
        <w:t xml:space="preserve"> voor complexe trees.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Pr="002D41D2">
        <w:rPr>
          <w:color w:val="000000" w:themeColor="text1"/>
        </w:rPr>
        <w:t xml:space="preserve">-specifieke </w:t>
      </w:r>
      <w:proofErr w:type="spellStart"/>
      <w:r w:rsidRPr="002D41D2">
        <w:rPr>
          <w:color w:val="000000" w:themeColor="text1"/>
        </w:rPr>
        <w:t>webtool</w:t>
      </w:r>
      <w:proofErr w:type="spellEnd"/>
      <w:r w:rsidRPr="002D41D2">
        <w:rPr>
          <w:color w:val="000000" w:themeColor="text1"/>
        </w:rPr>
        <w:t xml:space="preserve"> die:[6]</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4E8A568A" w14:textId="5EA2B0D2"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E73850" w:rsidRPr="002D41D2">
        <w:rPr>
          <w:color w:val="000000" w:themeColor="text1"/>
        </w:rPr>
        <w:t>[4]</w:t>
      </w:r>
    </w:p>
    <w:p w14:paraId="2C26D9D4" w14:textId="77777777" w:rsidR="00E73850" w:rsidRPr="002D41D2" w:rsidRDefault="00E73850" w:rsidP="00493F10">
      <w:pPr>
        <w:spacing w:afterLines="24" w:after="57" w:line="288" w:lineRule="auto"/>
        <w:rPr>
          <w:color w:val="000000" w:themeColor="text1"/>
        </w:rPr>
      </w:pPr>
    </w:p>
    <w:p w14:paraId="35C20EC5" w14:textId="77777777" w:rsidR="00E73850" w:rsidRPr="002D41D2" w:rsidRDefault="00E73850" w:rsidP="00493F10">
      <w:pPr>
        <w:spacing w:afterLines="24" w:after="57" w:line="288" w:lineRule="auto"/>
        <w:rPr>
          <w:color w:val="000000" w:themeColor="text1"/>
        </w:rPr>
      </w:pPr>
      <w:r w:rsidRPr="002D41D2">
        <w:rPr>
          <w:color w:val="000000" w:themeColor="text1"/>
        </w:rPr>
        <w:t>[4](https://threat-modeling.net/fortunately-unfortunately-of-fortunately-unfortunately/)</w:t>
      </w:r>
    </w:p>
    <w:p w14:paraId="70BD5ABA" w14:textId="77777777" w:rsidR="00E73850" w:rsidRPr="002D41D2" w:rsidRDefault="00E73850" w:rsidP="00493F10">
      <w:pPr>
        <w:spacing w:afterLines="24" w:after="57" w:line="288" w:lineRule="auto"/>
        <w:rPr>
          <w:color w:val="000000" w:themeColor="text1"/>
        </w:rPr>
      </w:pPr>
      <w:r w:rsidRPr="002D41D2">
        <w:rPr>
          <w:color w:val="000000" w:themeColor="text1"/>
        </w:rPr>
        <w:t>[5](https://www.scitepress.org/Papers/2023/117830/117830.pdf)</w:t>
      </w:r>
    </w:p>
    <w:p w14:paraId="2B4E967F" w14:textId="77777777" w:rsidR="00E73850" w:rsidRPr="002D41D2" w:rsidRDefault="00E73850" w:rsidP="00493F10">
      <w:pPr>
        <w:spacing w:afterLines="24" w:after="57" w:line="288" w:lineRule="auto"/>
        <w:rPr>
          <w:color w:val="000000" w:themeColor="text1"/>
        </w:rPr>
      </w:pPr>
      <w:r w:rsidRPr="002D41D2">
        <w:rPr>
          <w:color w:val="000000" w:themeColor="text1"/>
        </w:rPr>
        <w:t>[6](https://shostack.org/files/papers/Fast-Cheap-and-Good.pdf)</w:t>
      </w:r>
    </w:p>
    <w:p w14:paraId="00F0429C" w14:textId="77777777" w:rsidR="00E73850" w:rsidRPr="002D41D2" w:rsidRDefault="00E73850" w:rsidP="00493F10">
      <w:pPr>
        <w:spacing w:afterLines="24" w:after="57" w:line="288" w:lineRule="auto"/>
        <w:rPr>
          <w:color w:val="000000" w:themeColor="text1"/>
        </w:rPr>
      </w:pPr>
      <w:r w:rsidRPr="002D41D2">
        <w:rPr>
          <w:color w:val="000000" w:themeColor="text1"/>
        </w:rPr>
        <w:t>[7](https://pantheon.io/learning-center/threat-modeling-frameworks)</w:t>
      </w:r>
    </w:p>
    <w:p w14:paraId="1C37FE31" w14:textId="77777777" w:rsidR="00E73850" w:rsidRPr="002D41D2" w:rsidRDefault="00E73850" w:rsidP="00493F10">
      <w:pPr>
        <w:spacing w:afterLines="24" w:after="57" w:line="288" w:lineRule="auto"/>
        <w:rPr>
          <w:color w:val="000000" w:themeColor="text1"/>
        </w:rPr>
      </w:pPr>
      <w:r w:rsidRPr="002D41D2">
        <w:rPr>
          <w:color w:val="000000" w:themeColor="text1"/>
        </w:rPr>
        <w:t>[8](https://pmc.ncbi.nlm.nih.gov/articles/PMC7948005/)</w:t>
      </w:r>
    </w:p>
    <w:p w14:paraId="2B1F5507" w14:textId="77777777" w:rsidR="00E73850" w:rsidRPr="002D41D2" w:rsidRDefault="00E73850" w:rsidP="00493F10">
      <w:pPr>
        <w:spacing w:afterLines="24" w:after="57" w:line="288" w:lineRule="auto"/>
        <w:rPr>
          <w:color w:val="000000" w:themeColor="text1"/>
        </w:rPr>
      </w:pPr>
      <w:r w:rsidRPr="002D41D2">
        <w:rPr>
          <w:color w:val="000000" w:themeColor="text1"/>
        </w:rPr>
        <w:t>[9](https://www.sei.cmu.edu/documents/569/2018_019_001_524597.pdf)</w:t>
      </w:r>
    </w:p>
    <w:p w14:paraId="6C0DA77F" w14:textId="77777777" w:rsidR="00E73850" w:rsidRPr="002D41D2" w:rsidRDefault="00E73850" w:rsidP="00493F10">
      <w:pPr>
        <w:spacing w:afterLines="24" w:after="57" w:line="288" w:lineRule="auto"/>
        <w:rPr>
          <w:color w:val="000000" w:themeColor="text1"/>
        </w:rPr>
      </w:pPr>
      <w:r w:rsidRPr="002D41D2">
        <w:rPr>
          <w:color w:val="000000" w:themeColor="text1"/>
        </w:rPr>
        <w:t>[10](https://www.scribd.com/document/861934924/Gartner-The-Art-of-Threat-Mo-796906-ndx)</w:t>
      </w:r>
    </w:p>
    <w:p w14:paraId="62DFB34D" w14:textId="77777777" w:rsidR="00E73850" w:rsidRPr="002D41D2" w:rsidRDefault="00E73850" w:rsidP="00493F10">
      <w:pPr>
        <w:spacing w:afterLines="24" w:after="57" w:line="288" w:lineRule="auto"/>
        <w:rPr>
          <w:color w:val="000000" w:themeColor="text1"/>
        </w:rPr>
      </w:pPr>
      <w:r w:rsidRPr="002D41D2">
        <w:rPr>
          <w:color w:val="000000" w:themeColor="text1"/>
        </w:rPr>
        <w:t>[11](https://threat-modeling.net/meta-threat-modeling/)</w:t>
      </w:r>
    </w:p>
    <w:p w14:paraId="3AEE7274" w14:textId="77777777" w:rsidR="00E73850" w:rsidRPr="002D41D2" w:rsidRDefault="00E73850" w:rsidP="00493F10">
      <w:pPr>
        <w:spacing w:afterLines="24" w:after="57" w:line="288" w:lineRule="auto"/>
        <w:rPr>
          <w:color w:val="000000" w:themeColor="text1"/>
        </w:rPr>
      </w:pPr>
      <w:r w:rsidRPr="002D41D2">
        <w:rPr>
          <w:color w:val="000000" w:themeColor="text1"/>
        </w:rPr>
        <w:t>[12](https://threatmodelingconnect.discourse.group/t/what-s-in-your-threat-modeling-toolbox/1160)</w:t>
      </w:r>
    </w:p>
    <w:p w14:paraId="68A9B20A" w14:textId="77777777" w:rsidR="00E73850" w:rsidRPr="002D41D2" w:rsidRDefault="00E73850" w:rsidP="00493F10">
      <w:pPr>
        <w:spacing w:afterLines="24" w:after="57" w:line="288" w:lineRule="auto"/>
        <w:rPr>
          <w:color w:val="000000" w:themeColor="text1"/>
        </w:rPr>
      </w:pPr>
      <w:r w:rsidRPr="002D41D2">
        <w:rPr>
          <w:color w:val="000000" w:themeColor="text1"/>
        </w:rPr>
        <w:t>[13](https://tsp.cs.tufts.edu/tmnt/threatmodeling.html)</w:t>
      </w:r>
    </w:p>
    <w:p w14:paraId="11686A56" w14:textId="51202B09" w:rsidR="00E73850" w:rsidRPr="002D41D2" w:rsidRDefault="00E73850" w:rsidP="00493F10">
      <w:pPr>
        <w:spacing w:afterLines="24" w:after="57" w:line="288" w:lineRule="auto"/>
        <w:rPr>
          <w:color w:val="000000" w:themeColor="text1"/>
        </w:rPr>
      </w:pPr>
      <w:r w:rsidRPr="002D41D2">
        <w:rPr>
          <w:color w:val="000000" w:themeColor="text1"/>
        </w:rPr>
        <w:lastRenderedPageBreak/>
        <w:t>[14](https://people.bu.edu/staro/Threat_Modeling_Tools_Survey.pdf)</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8798897"/>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77777777"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is.[1]</w:t>
      </w:r>
    </w:p>
    <w:p w14:paraId="3AB21714" w14:textId="77777777" w:rsidR="004D30D4" w:rsidRPr="004D30D4" w:rsidRDefault="004D30D4" w:rsidP="004D30D4">
      <w:pPr>
        <w:spacing w:after="24"/>
        <w:rPr>
          <w:color w:val="000000" w:themeColor="text1"/>
        </w:rPr>
      </w:pPr>
    </w:p>
    <w:p w14:paraId="5D2C2B69" w14:textId="77777777"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 xml:space="preserve">gebaseerde </w:t>
      </w:r>
      <w:proofErr w:type="spellStart"/>
      <w:r w:rsidRPr="004D30D4">
        <w:rPr>
          <w:color w:val="000000" w:themeColor="text1"/>
        </w:rPr>
        <w:t>layouts</w:t>
      </w:r>
      <w:proofErr w:type="spellEnd"/>
      <w:r w:rsidRPr="004D30D4">
        <w:rPr>
          <w:color w:val="000000" w:themeColor="text1"/>
        </w:rPr>
        <w:t xml:space="preserve">: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thesis.[2][1]</w:t>
      </w:r>
    </w:p>
    <w:p w14:paraId="028A507C" w14:textId="77777777" w:rsidR="004D30D4" w:rsidRPr="004D30D4" w:rsidRDefault="004D30D4" w:rsidP="004D30D4">
      <w:pPr>
        <w:spacing w:after="24"/>
        <w:rPr>
          <w:color w:val="000000" w:themeColor="text1"/>
        </w:rPr>
      </w:pPr>
    </w:p>
    <w:p w14:paraId="0F3E69C2" w14:textId="77777777"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w:t>
      </w:r>
      <w:r w:rsidRPr="004D30D4">
        <w:rPr>
          <w:color w:val="000000" w:themeColor="text1"/>
        </w:rPr>
        <w:lastRenderedPageBreak/>
        <w:t xml:space="preserve">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redeneringen.[3]</w:t>
      </w:r>
    </w:p>
    <w:p w14:paraId="686C009B" w14:textId="77777777" w:rsidR="004D30D4" w:rsidRPr="004D30D4" w:rsidRDefault="004D30D4" w:rsidP="004D30D4">
      <w:pPr>
        <w:spacing w:after="24"/>
        <w:rPr>
          <w:color w:val="000000" w:themeColor="text1"/>
        </w:rPr>
      </w:pPr>
    </w:p>
    <w:p w14:paraId="126035F2" w14:textId="77777777"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xml:space="preserve">) zichtbaar maken voor gebruikers die complexe redeneringen moeten begrijpen.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argumentanalyse.[3][2]</w:t>
      </w:r>
    </w:p>
    <w:p w14:paraId="10022D27" w14:textId="77777777" w:rsidR="004D30D4" w:rsidRPr="004D30D4" w:rsidRDefault="004D30D4" w:rsidP="004D30D4">
      <w:pPr>
        <w:spacing w:after="24"/>
        <w:rPr>
          <w:color w:val="000000" w:themeColor="text1"/>
        </w:rPr>
      </w:pPr>
    </w:p>
    <w:p w14:paraId="3E8AF966" w14:textId="77777777"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experts.[4]</w:t>
      </w:r>
    </w:p>
    <w:p w14:paraId="748E9BC9" w14:textId="77777777" w:rsidR="004D30D4" w:rsidRPr="004D30D4" w:rsidRDefault="004D30D4" w:rsidP="004D30D4">
      <w:pPr>
        <w:spacing w:after="24"/>
        <w:rPr>
          <w:color w:val="000000" w:themeColor="text1"/>
        </w:rPr>
      </w:pPr>
    </w:p>
    <w:p w14:paraId="1DFB7724" w14:textId="77777777" w:rsidR="004D30D4"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experts.[1][2][4][3]</w:t>
      </w:r>
    </w:p>
    <w:p w14:paraId="53166323" w14:textId="77777777" w:rsidR="004D30D4" w:rsidRPr="004D30D4" w:rsidRDefault="004D30D4" w:rsidP="004D30D4">
      <w:pPr>
        <w:spacing w:after="24"/>
        <w:rPr>
          <w:color w:val="000000" w:themeColor="text1"/>
        </w:rPr>
      </w:pPr>
    </w:p>
    <w:p w14:paraId="1CE6255C" w14:textId="77777777" w:rsidR="004D30D4" w:rsidRPr="004D30D4" w:rsidRDefault="004D30D4" w:rsidP="004D30D4">
      <w:pPr>
        <w:spacing w:after="24"/>
        <w:rPr>
          <w:color w:val="000000" w:themeColor="text1"/>
        </w:rPr>
      </w:pPr>
      <w:r w:rsidRPr="004D30D4">
        <w:rPr>
          <w:color w:val="000000" w:themeColor="text1"/>
        </w:rPr>
        <w:t>[1](https://ppl-ai-file-upload.s3.amazonaws.com/web/direct-files/attachments/68516930/ffa8dce5-02b4-4def-807f-a7c0034aca02/3430036.3430041.pdf)</w:t>
      </w:r>
    </w:p>
    <w:p w14:paraId="443406A0" w14:textId="77777777" w:rsidR="004D30D4" w:rsidRPr="004D30D4" w:rsidRDefault="004D30D4" w:rsidP="004D30D4">
      <w:pPr>
        <w:spacing w:after="24"/>
        <w:rPr>
          <w:color w:val="000000" w:themeColor="text1"/>
        </w:rPr>
      </w:pPr>
      <w:r w:rsidRPr="004D30D4">
        <w:rPr>
          <w:color w:val="000000" w:themeColor="text1"/>
        </w:rPr>
        <w:t>[2](https://ppl-ai-file-upload.s3.amazonaws.com/web/direct-files/attachments/68516930/8e4ed3eb-bf4e-449f-b5a4-56e2d0003777/Master_scriptie_tekst.pdf)</w:t>
      </w:r>
    </w:p>
    <w:p w14:paraId="1AEEF78D" w14:textId="77777777" w:rsidR="004D30D4" w:rsidRPr="004D30D4" w:rsidRDefault="004D30D4" w:rsidP="004D30D4">
      <w:pPr>
        <w:spacing w:after="24"/>
        <w:rPr>
          <w:color w:val="000000" w:themeColor="text1"/>
        </w:rPr>
      </w:pPr>
      <w:r w:rsidRPr="004D30D4">
        <w:rPr>
          <w:color w:val="000000" w:themeColor="text1"/>
        </w:rPr>
        <w:t>[3](https://ppl-ai-file-upload.s3.amazonaws.com/web/direct-files/attachments/68516930/378eb0e1-66c1-46c8-8cc2-7a6ed8da8a4c/978-3-540-89639-5_13.pdf)</w:t>
      </w:r>
    </w:p>
    <w:p w14:paraId="59FDF401" w14:textId="161A83E8" w:rsidR="004D30D4" w:rsidRPr="004D30D4" w:rsidRDefault="004D30D4" w:rsidP="004D30D4">
      <w:pPr>
        <w:spacing w:after="24"/>
        <w:rPr>
          <w:color w:val="000000" w:themeColor="text1"/>
        </w:rPr>
      </w:pPr>
      <w:r w:rsidRPr="004D30D4">
        <w:rPr>
          <w:color w:val="000000" w:themeColor="text1"/>
        </w:rPr>
        <w:t>[4](https://ppl-ai-file-upload.s3.amazonaws.com/web/direct-files/attachments/68516930/7bd4f0b9-b8ce-431a-803c-aaa9e863bce5/2509.20385v1.pdf)</w:t>
      </w:r>
    </w:p>
    <w:p w14:paraId="7E86B13D" w14:textId="77777777" w:rsidR="004D30D4" w:rsidRPr="004D30D4" w:rsidRDefault="004D30D4" w:rsidP="004D30D4">
      <w:pPr>
        <w:spacing w:after="24"/>
        <w:rPr>
          <w:color w:val="000000" w:themeColor="text1"/>
        </w:rPr>
      </w:pPr>
      <w:r w:rsidRPr="004D30D4">
        <w:rPr>
          <w:color w:val="000000" w:themeColor="text1"/>
        </w:rPr>
        <w:t>[6](https://ppl-ai-file-upload.s3.amazonaws.com/web/direct-files/attachments/68516930/3b182630-fc19-4be6-8092-892fc7f7268c/Visualizing_Changes_of_Hierarchical_Data_using_Treemaps.pdf)</w:t>
      </w:r>
    </w:p>
    <w:p w14:paraId="104A5A10" w14:textId="77777777" w:rsidR="004D30D4" w:rsidRPr="004D30D4" w:rsidRDefault="004D30D4" w:rsidP="004D30D4">
      <w:pPr>
        <w:spacing w:after="24"/>
        <w:rPr>
          <w:color w:val="000000" w:themeColor="text1"/>
        </w:rPr>
      </w:pPr>
      <w:r w:rsidRPr="004D30D4">
        <w:rPr>
          <w:color w:val="000000" w:themeColor="text1"/>
        </w:rPr>
        <w:t>[7](https://ppl-ai-file-upload.s3.amazonaws.com/web/direct-files/attachments/68516930/c8e05b08-a20f-4716-b2d8-741a2f0a22a8/1-s2.0-S1877050917329046-main.pdf)</w:t>
      </w:r>
    </w:p>
    <w:p w14:paraId="6D897CC9" w14:textId="0F6DD6AE" w:rsidR="00652B67" w:rsidRPr="004D30D4" w:rsidRDefault="004D30D4" w:rsidP="004D30D4">
      <w:pPr>
        <w:spacing w:after="24"/>
        <w:rPr>
          <w:color w:val="000000" w:themeColor="text1"/>
        </w:rPr>
      </w:pPr>
      <w:r w:rsidRPr="004D30D4">
        <w:rPr>
          <w:color w:val="000000" w:themeColor="text1"/>
        </w:rPr>
        <w:t>[8](https://ppl-ai-file-upload.s3.amazonaws.com/web/direct-files/attachments/images/68516930/a08af912-5ddb-4772-9539-f17c7dd54a05/image.jpg)</w:t>
      </w:r>
      <w:r w:rsidR="00652B67" w:rsidRPr="004D30D4">
        <w:rPr>
          <w:color w:val="000000" w:themeColor="text1"/>
        </w:rPr>
        <w:br w:type="page"/>
      </w:r>
    </w:p>
    <w:p w14:paraId="61BBEAC9" w14:textId="77777777" w:rsidR="00652B67" w:rsidRPr="002D41D2" w:rsidRDefault="00652B67" w:rsidP="00493F10">
      <w:pPr>
        <w:spacing w:after="24"/>
        <w:rPr>
          <w:b/>
          <w:bCs/>
          <w:color w:val="000000" w:themeColor="text1"/>
          <w:sz w:val="36"/>
          <w:szCs w:val="36"/>
        </w:rPr>
      </w:pPr>
      <w:r w:rsidRPr="002D41D2">
        <w:rPr>
          <w:b/>
          <w:bCs/>
          <w:color w:val="000000" w:themeColor="text1"/>
          <w:sz w:val="36"/>
          <w:szCs w:val="36"/>
        </w:rPr>
        <w:lastRenderedPageBreak/>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87988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87988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87989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87989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7AD803E0" w:rsidR="00B22C1C" w:rsidRPr="002D41D2" w:rsidRDefault="00B22C1C" w:rsidP="00493F10">
      <w:pPr>
        <w:spacing w:afterLines="24" w:after="57" w:line="288" w:lineRule="auto"/>
        <w:rPr>
          <w:color w:val="000000" w:themeColor="text1"/>
        </w:rPr>
      </w:pPr>
      <w:r w:rsidRPr="002D41D2">
        <w:rPr>
          <w:color w:val="000000" w:themeColor="text1"/>
        </w:rPr>
        <w:br/>
        <w:t xml:space="preserve">Circulaire tree </w:t>
      </w:r>
      <w:proofErr w:type="spellStart"/>
      <w:r w:rsidRPr="002D41D2">
        <w:rPr>
          <w:color w:val="000000" w:themeColor="text1"/>
        </w:rPr>
        <w:t>maps</w:t>
      </w:r>
      <w:proofErr w:type="spellEnd"/>
      <w:r w:rsidRPr="002D41D2">
        <w:rPr>
          <w:color w:val="000000" w:themeColor="text1"/>
        </w:rPr>
        <w:t xml:space="preserve"> en </w:t>
      </w:r>
      <w:proofErr w:type="spellStart"/>
      <w:r w:rsidRPr="002D41D2">
        <w:rPr>
          <w:color w:val="000000" w:themeColor="text1"/>
        </w:rPr>
        <w:t>treemaps</w:t>
      </w:r>
      <w:proofErr w:type="spellEnd"/>
      <w:r w:rsidRPr="002D41D2">
        <w:rPr>
          <w:color w:val="000000" w:themeColor="text1"/>
        </w:rPr>
        <w:t xml:space="preserve"> werden theoretisch geëvalueerd aan de hand van bestaande voorbeelden en literatuur over hiërarchische visualisatie. Circulaire lay-outs, waarin </w:t>
      </w:r>
      <w:proofErr w:type="spellStart"/>
      <w:r w:rsidRPr="002D41D2">
        <w:rPr>
          <w:color w:val="000000" w:themeColor="text1"/>
        </w:rPr>
        <w:t>nodes</w:t>
      </w:r>
      <w:proofErr w:type="spellEnd"/>
      <w:r w:rsidRPr="002D41D2">
        <w:rPr>
          <w:color w:val="000000" w:themeColor="text1"/>
        </w:rPr>
        <w:t xml:space="preserve"> rond een centrale root worden gerangschikt met </w:t>
      </w:r>
      <w:proofErr w:type="spellStart"/>
      <w:r w:rsidRPr="002D41D2">
        <w:rPr>
          <w:color w:val="000000" w:themeColor="text1"/>
        </w:rPr>
        <w:t>unfortunately-nodes</w:t>
      </w:r>
      <w:proofErr w:type="spellEnd"/>
      <w:r w:rsidRPr="002D41D2">
        <w:rPr>
          <w:color w:val="000000" w:themeColor="text1"/>
        </w:rPr>
        <w:t xml:space="preserve"> prominent op basis van </w:t>
      </w:r>
      <w:proofErr w:type="spellStart"/>
      <w:r w:rsidRPr="002D41D2">
        <w:rPr>
          <w:color w:val="000000" w:themeColor="text1"/>
        </w:rPr>
        <w:t>danger</w:t>
      </w:r>
      <w:proofErr w:type="spellEnd"/>
      <w:r w:rsidRPr="002D41D2">
        <w:rPr>
          <w:color w:val="000000" w:themeColor="text1"/>
        </w:rPr>
        <w:t xml:space="preserve"> rating, bleken ongeschikt omdat sequentiële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-relaties visueel fragmentarisch worden en </w:t>
      </w:r>
      <w:proofErr w:type="spellStart"/>
      <w:r w:rsidRPr="002D41D2">
        <w:rPr>
          <w:color w:val="000000" w:themeColor="text1"/>
        </w:rPr>
        <w:t>parent</w:t>
      </w:r>
      <w:proofErr w:type="spellEnd"/>
      <w:r w:rsidRPr="002D41D2">
        <w:rPr>
          <w:color w:val="000000" w:themeColor="text1"/>
        </w:rPr>
        <w:t>-</w:t>
      </w:r>
      <w:proofErr w:type="spellStart"/>
      <w:r w:rsidRPr="002D41D2">
        <w:rPr>
          <w:color w:val="000000" w:themeColor="text1"/>
        </w:rPr>
        <w:t>child</w:t>
      </w:r>
      <w:proofErr w:type="spellEnd"/>
      <w:r w:rsidRPr="002D41D2">
        <w:rPr>
          <w:color w:val="000000" w:themeColor="text1"/>
        </w:rPr>
        <w:t xml:space="preserve">-paden cognitief moeilijk traceerbaar blijven. </w:t>
      </w:r>
      <w:proofErr w:type="spellStart"/>
      <w:r w:rsidRPr="002D41D2">
        <w:rPr>
          <w:color w:val="000000" w:themeColor="text1"/>
        </w:rPr>
        <w:t>Treemaps</w:t>
      </w:r>
      <w:proofErr w:type="spellEnd"/>
      <w:r w:rsidRPr="002D41D2">
        <w:rPr>
          <w:color w:val="000000" w:themeColor="text1"/>
        </w:rPr>
        <w:t xml:space="preserve">, met </w:t>
      </w:r>
      <w:proofErr w:type="spellStart"/>
      <w:r w:rsidRPr="002D41D2">
        <w:rPr>
          <w:color w:val="000000" w:themeColor="text1"/>
        </w:rPr>
        <w:t>unfortunately-nodes</w:t>
      </w:r>
      <w:proofErr w:type="spellEnd"/>
      <w:r w:rsidRPr="002D41D2">
        <w:rPr>
          <w:color w:val="000000" w:themeColor="text1"/>
        </w:rPr>
        <w:t xml:space="preserve"> als dominante blokken en </w:t>
      </w:r>
      <w:proofErr w:type="spellStart"/>
      <w:r w:rsidRPr="002D41D2">
        <w:rPr>
          <w:color w:val="000000" w:themeColor="text1"/>
        </w:rPr>
        <w:t>fortunately-nodes</w:t>
      </w:r>
      <w:proofErr w:type="spellEnd"/>
      <w:r w:rsidRPr="002D41D2">
        <w:rPr>
          <w:color w:val="000000" w:themeColor="text1"/>
        </w:rPr>
        <w:t xml:space="preserve"> als </w:t>
      </w:r>
      <w:proofErr w:type="spellStart"/>
      <w:r w:rsidRPr="002D41D2">
        <w:rPr>
          <w:color w:val="000000" w:themeColor="text1"/>
        </w:rPr>
        <w:t>subregio’s</w:t>
      </w:r>
      <w:proofErr w:type="spellEnd"/>
      <w:r w:rsidRPr="002D41D2">
        <w:rPr>
          <w:color w:val="000000" w:themeColor="text1"/>
        </w:rPr>
        <w:t xml:space="preserve"> geschaald op </w:t>
      </w:r>
      <w:proofErr w:type="spellStart"/>
      <w:r w:rsidRPr="002D41D2">
        <w:rPr>
          <w:color w:val="000000" w:themeColor="text1"/>
        </w:rPr>
        <w:t>danger</w:t>
      </w:r>
      <w:proofErr w:type="spellEnd"/>
      <w:r w:rsidRPr="002D41D2">
        <w:rPr>
          <w:color w:val="000000" w:themeColor="text1"/>
        </w:rPr>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5F23ECBB" w14:textId="560E96BB" w:rsidR="00606B79" w:rsidRPr="002D41D2" w:rsidRDefault="00606B79" w:rsidP="00493F10">
      <w:pPr>
        <w:spacing w:afterLines="24" w:after="57" w:line="288" w:lineRule="auto"/>
        <w:jc w:val="center"/>
        <w:rPr>
          <w:color w:val="000000" w:themeColor="text1"/>
        </w:rP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Pr="002D41D2" w:rsidRDefault="00606B79" w:rsidP="00493F10">
      <w:pPr>
        <w:spacing w:afterLines="24" w:after="57" w:line="288" w:lineRule="auto"/>
        <w:rPr>
          <w:color w:val="000000" w:themeColor="text1"/>
          <w:lang w:val="en-US"/>
        </w:rPr>
      </w:pPr>
      <w:r w:rsidRPr="002D41D2">
        <w:rPr>
          <w:color w:val="000000" w:themeColor="text1"/>
          <w:lang w:val="en-US"/>
        </w:rPr>
        <w:t>West, M.. 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4FAC482D" w14:textId="50FD963D" w:rsidR="00606B79" w:rsidRPr="002D41D2" w:rsidRDefault="00606B79"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w:t>
      </w:r>
      <w:proofErr w:type="spellStart"/>
      <w:r w:rsidRPr="002D41D2">
        <w:rPr>
          <w:color w:val="000000" w:themeColor="text1"/>
          <w:lang w:val="en-US"/>
        </w:rPr>
        <w:t>ClockMap</w:t>
      </w:r>
      <w:proofErr w:type="spellEnd"/>
      <w:r w:rsidRPr="002D41D2">
        <w:rPr>
          <w:color w:val="000000" w:themeColor="text1"/>
          <w:lang w:val="en-US"/>
        </w:rPr>
        <w:t xml:space="preserve">: Enhancing Circular </w:t>
      </w:r>
      <w:proofErr w:type="spellStart"/>
      <w:r w:rsidRPr="002D41D2">
        <w:rPr>
          <w:color w:val="000000" w:themeColor="text1"/>
          <w:lang w:val="en-US"/>
        </w:rPr>
        <w:t>Treemaps</w:t>
      </w:r>
      <w:proofErr w:type="spellEnd"/>
      <w:r w:rsidRPr="002D41D2">
        <w:rPr>
          <w:color w:val="000000" w:themeColor="text1"/>
          <w:lang w:val="en-US"/>
        </w:rPr>
        <w:t xml:space="preserve"> with Temporal Glyphs for Time-Series Data. </w:t>
      </w:r>
      <w:r w:rsidRPr="00D15E60">
        <w:rPr>
          <w:color w:val="000000" w:themeColor="text1"/>
          <w:lang w:val="en-GB"/>
        </w:rPr>
        <w:t xml:space="preserve">In Proceedings of the </w:t>
      </w:r>
      <w:proofErr w:type="spellStart"/>
      <w:r w:rsidRPr="00D15E60">
        <w:rPr>
          <w:color w:val="000000" w:themeColor="text1"/>
          <w:lang w:val="en-GB"/>
        </w:rPr>
        <w:t>Eurographics</w:t>
      </w:r>
      <w:proofErr w:type="spellEnd"/>
      <w:r w:rsidRPr="00D15E60">
        <w:rPr>
          <w:color w:val="000000" w:themeColor="text1"/>
          <w:lang w:val="en-GB"/>
        </w:rPr>
        <w:t xml:space="preserve"> Conference on Visualization (</w:t>
      </w:r>
      <w:proofErr w:type="spellStart"/>
      <w:r w:rsidRPr="00D15E60">
        <w:rPr>
          <w:color w:val="000000" w:themeColor="text1"/>
          <w:lang w:val="en-GB"/>
        </w:rPr>
        <w:t>EuroVis</w:t>
      </w:r>
      <w:proofErr w:type="spellEnd"/>
      <w:r w:rsidRPr="00D15E60">
        <w:rPr>
          <w:color w:val="000000" w:themeColor="text1"/>
          <w:lang w:val="en-GB"/>
        </w:rPr>
        <w:t xml:space="preserve">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77777777" w:rsidR="00893001" w:rsidRPr="00D15E60" w:rsidRDefault="000C5061" w:rsidP="00EE131A">
      <w:pPr>
        <w:pStyle w:val="Kop2"/>
        <w:rPr>
          <w:rFonts w:asciiTheme="minorHAnsi" w:hAnsiTheme="minorHAnsi"/>
          <w:b/>
          <w:bCs/>
          <w:color w:val="000000" w:themeColor="text1"/>
          <w:lang w:val="en-GB"/>
        </w:rPr>
      </w:pPr>
      <w:bookmarkStart w:id="15" w:name="_Toc218798902"/>
      <w:r w:rsidRPr="00D15E60">
        <w:rPr>
          <w:rFonts w:asciiTheme="minorHAnsi" w:hAnsiTheme="minorHAnsi"/>
          <w:b/>
          <w:bCs/>
          <w:color w:val="000000" w:themeColor="text1"/>
          <w:lang w:val="en-GB"/>
        </w:rPr>
        <w:t xml:space="preserve">3.4 </w:t>
      </w:r>
      <w:proofErr w:type="spellStart"/>
      <w:r w:rsidR="00903C53" w:rsidRPr="00D15E60">
        <w:rPr>
          <w:rFonts w:asciiTheme="minorHAnsi" w:hAnsiTheme="minorHAnsi"/>
          <w:b/>
          <w:bCs/>
          <w:color w:val="000000" w:themeColor="text1"/>
          <w:lang w:val="en-GB"/>
        </w:rPr>
        <w:t>Geïmplementeerde</w:t>
      </w:r>
      <w:proofErr w:type="spellEnd"/>
      <w:r w:rsidR="00903C53" w:rsidRPr="00D15E60">
        <w:rPr>
          <w:rFonts w:asciiTheme="minorHAnsi" w:hAnsiTheme="minorHAnsi"/>
          <w:b/>
          <w:bCs/>
          <w:color w:val="000000" w:themeColor="text1"/>
          <w:lang w:val="en-GB"/>
        </w:rPr>
        <w:t xml:space="preserve"> </w:t>
      </w:r>
      <w:proofErr w:type="spellStart"/>
      <w:r w:rsidR="00903C53" w:rsidRPr="00D15E60">
        <w:rPr>
          <w:rFonts w:asciiTheme="minorHAnsi" w:hAnsiTheme="minorHAnsi"/>
          <w:b/>
          <w:bCs/>
          <w:color w:val="000000" w:themeColor="text1"/>
          <w:lang w:val="en-GB"/>
        </w:rPr>
        <w:t>en</w:t>
      </w:r>
      <w:proofErr w:type="spellEnd"/>
      <w:r w:rsidR="00903C53" w:rsidRPr="00D15E60">
        <w:rPr>
          <w:rFonts w:asciiTheme="minorHAnsi" w:hAnsiTheme="minorHAnsi"/>
          <w:b/>
          <w:bCs/>
          <w:color w:val="000000" w:themeColor="text1"/>
          <w:lang w:val="en-GB"/>
        </w:rPr>
        <w:t xml:space="preserve"> </w:t>
      </w:r>
      <w:proofErr w:type="spellStart"/>
      <w:r w:rsidR="00903C53" w:rsidRPr="00D15E60">
        <w:rPr>
          <w:rFonts w:asciiTheme="minorHAnsi" w:hAnsiTheme="minorHAnsi"/>
          <w:b/>
          <w:bCs/>
          <w:color w:val="000000" w:themeColor="text1"/>
          <w:lang w:val="en-GB"/>
        </w:rPr>
        <w:t>afgewezen</w:t>
      </w:r>
      <w:proofErr w:type="spellEnd"/>
      <w:r w:rsidR="00903C53" w:rsidRPr="00D15E60">
        <w:rPr>
          <w:rFonts w:asciiTheme="minorHAnsi" w:hAnsiTheme="minorHAnsi"/>
          <w:b/>
          <w:bCs/>
          <w:color w:val="000000" w:themeColor="text1"/>
          <w:lang w:val="en-GB"/>
        </w:rPr>
        <w:t xml:space="preserve"> lay-outs</w:t>
      </w:r>
      <w:bookmarkEnd w:id="15"/>
    </w:p>
    <w:p w14:paraId="2F06FDD0" w14:textId="059FBAC1" w:rsidR="00903C53" w:rsidRPr="002D41D2" w:rsidRDefault="00903C53" w:rsidP="00493F10">
      <w:pPr>
        <w:spacing w:afterLines="24" w:after="57" w:line="288" w:lineRule="auto"/>
        <w:rPr>
          <w:color w:val="000000" w:themeColor="text1"/>
        </w:rPr>
      </w:pPr>
      <w:r w:rsidRPr="00D15E60">
        <w:rPr>
          <w:color w:val="000000" w:themeColor="text1"/>
        </w:rPr>
        <w:br/>
      </w:r>
      <w:r w:rsidRPr="002D41D2">
        <w:rPr>
          <w:color w:val="000000" w:themeColor="text1"/>
        </w:rPr>
        <w:t xml:space="preserve">Horizontale en verticale boomlay-outs werden concreet geïmplementeerd en intern geëvalueerd. De horizontale variant visualiseert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2C4FC85D" w14:textId="57131805" w:rsidR="00A97E01" w:rsidRPr="002D41D2" w:rsidRDefault="00A97E01" w:rsidP="00493F10">
      <w:pPr>
        <w:spacing w:afterLines="24" w:after="57" w:line="288" w:lineRule="auto"/>
        <w:jc w:val="center"/>
        <w:rPr>
          <w:color w:val="000000" w:themeColor="text1"/>
        </w:rPr>
      </w:pPr>
      <w:r w:rsidRPr="002D41D2">
        <w:rPr>
          <w:noProof/>
          <w:color w:val="000000" w:themeColor="text1"/>
        </w:rPr>
        <w:drawing>
          <wp:inline distT="0" distB="0" distL="0" distR="0" wp14:anchorId="128D5ED9" wp14:editId="7E4CE97E">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Pr="002D41D2" w:rsidRDefault="00893001" w:rsidP="00493F10">
      <w:pPr>
        <w:spacing w:afterLines="24" w:after="57" w:line="288" w:lineRule="auto"/>
        <w:rPr>
          <w:color w:val="000000" w:themeColor="text1"/>
        </w:rPr>
      </w:pPr>
    </w:p>
    <w:p w14:paraId="75CD065B" w14:textId="3CC57004" w:rsidR="00A97E01" w:rsidRPr="002D41D2" w:rsidRDefault="00A97E01" w:rsidP="00493F10">
      <w:pPr>
        <w:spacing w:afterLines="24" w:after="57" w:line="288" w:lineRule="auto"/>
        <w:jc w:val="center"/>
        <w:rPr>
          <w:color w:val="000000" w:themeColor="text1"/>
        </w:rPr>
      </w:pPr>
      <w:r w:rsidRPr="002D41D2">
        <w:rPr>
          <w:noProof/>
          <w:color w:val="000000" w:themeColor="text1"/>
        </w:rPr>
        <w:drawing>
          <wp:inline distT="0" distB="0" distL="0" distR="0" wp14:anchorId="7D672503" wp14:editId="14077CD6">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Pr="002D41D2" w:rsidRDefault="00893001" w:rsidP="00493F10">
      <w:pPr>
        <w:spacing w:afterLines="24" w:after="57" w:line="288" w:lineRule="auto"/>
        <w:rPr>
          <w:color w:val="000000" w:themeColor="text1"/>
        </w:rPr>
      </w:pPr>
    </w:p>
    <w:p w14:paraId="55138EC3" w14:textId="77777777" w:rsidR="00A97E01" w:rsidRPr="002D41D2" w:rsidRDefault="00A97E01" w:rsidP="00493F10">
      <w:pPr>
        <w:spacing w:afterLines="24" w:after="57" w:line="288" w:lineRule="auto"/>
        <w:rPr>
          <w:color w:val="000000" w:themeColor="text1"/>
        </w:rPr>
      </w:pPr>
    </w:p>
    <w:p w14:paraId="094438BF" w14:textId="77777777" w:rsidR="00893001" w:rsidRPr="002D41D2" w:rsidRDefault="000C5061" w:rsidP="00EE131A">
      <w:pPr>
        <w:pStyle w:val="Kop2"/>
        <w:rPr>
          <w:rFonts w:asciiTheme="minorHAnsi" w:hAnsiTheme="minorHAnsi"/>
          <w:b/>
          <w:bCs/>
          <w:color w:val="000000" w:themeColor="text1"/>
        </w:rPr>
      </w:pPr>
      <w:bookmarkStart w:id="16" w:name="_Toc218798903"/>
      <w:r w:rsidRPr="002D41D2">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16"/>
    </w:p>
    <w:p w14:paraId="31C41056" w14:textId="25214AED" w:rsidR="00903C53" w:rsidRPr="002D41D2" w:rsidRDefault="00903C53" w:rsidP="00493F10">
      <w:pPr>
        <w:spacing w:afterLines="24" w:after="57" w:line="288" w:lineRule="auto"/>
        <w:rPr>
          <w:color w:val="000000" w:themeColor="text1"/>
        </w:rPr>
      </w:pPr>
      <w:r w:rsidRPr="002D41D2">
        <w:rPr>
          <w:color w:val="000000" w:themeColor="text1"/>
        </w:rPr>
        <w:br/>
        <w:t xml:space="preserve">De definitieve visualisatie maakt gebruik van een fileview-geïnspireerde lay-out,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7F834DC4" w14:textId="5AC95780" w:rsidR="00893001"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Pr="002D41D2" w:rsidRDefault="00B82EEE" w:rsidP="00493F10">
      <w:pPr>
        <w:spacing w:afterLines="24" w:after="57" w:line="288" w:lineRule="auto"/>
        <w:rPr>
          <w:color w:val="000000" w:themeColor="text1"/>
        </w:rPr>
      </w:pPr>
    </w:p>
    <w:p w14:paraId="4F5A7D5F" w14:textId="3FE65BF5" w:rsidR="00B82EEE" w:rsidRPr="002D41D2" w:rsidRDefault="004D14BB" w:rsidP="00EE131A">
      <w:pPr>
        <w:pStyle w:val="Kop2"/>
        <w:rPr>
          <w:rFonts w:asciiTheme="minorHAnsi" w:hAnsiTheme="minorHAnsi"/>
          <w:b/>
          <w:bCs/>
          <w:color w:val="000000" w:themeColor="text1"/>
        </w:rPr>
      </w:pPr>
      <w:bookmarkStart w:id="17" w:name="_Toc218798904"/>
      <w:r w:rsidRPr="002D41D2">
        <w:rPr>
          <w:rFonts w:asciiTheme="minorHAnsi" w:hAnsiTheme="minorHAnsi"/>
          <w:b/>
          <w:bCs/>
          <w:color w:val="000000" w:themeColor="text1"/>
        </w:rPr>
        <w:lastRenderedPageBreak/>
        <w:t>3.6 Basisfunctionaliteit en uitbreidingen</w:t>
      </w:r>
      <w:bookmarkEnd w:id="17"/>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77777777" w:rsidR="004D14BB" w:rsidRPr="004D14BB" w:rsidRDefault="004D14BB" w:rsidP="00493F10">
      <w:pPr>
        <w:spacing w:afterLines="24" w:after="57" w:line="288" w:lineRule="auto"/>
        <w:rPr>
          <w:color w:val="000000" w:themeColor="text1"/>
        </w:rPr>
      </w:pPr>
      <w:r w:rsidRPr="004D14BB">
        <w:rPr>
          <w:color w:val="000000" w:themeColor="text1"/>
        </w:rPr>
        <w:t xml:space="preserve">Bovenop deze </w:t>
      </w:r>
      <w:proofErr w:type="spellStart"/>
      <w:r w:rsidRPr="004D14BB">
        <w:rPr>
          <w:color w:val="000000" w:themeColor="text1"/>
        </w:rPr>
        <w:t>basislaag</w:t>
      </w:r>
      <w:proofErr w:type="spellEnd"/>
      <w:r w:rsidRPr="004D14BB">
        <w:rPr>
          <w:color w:val="000000" w:themeColor="text1"/>
        </w:rPr>
        <w:t xml:space="preserve"> zijn vervolgens uitbreidingen ontworpen die specifiek inspelen op </w:t>
      </w:r>
      <w:proofErr w:type="spellStart"/>
      <w:r w:rsidRPr="004D14BB">
        <w:rPr>
          <w:color w:val="000000" w:themeColor="text1"/>
        </w:rPr>
        <w:t>threat</w:t>
      </w:r>
      <w:proofErr w:type="spellEnd"/>
      <w:r w:rsidRPr="004D14BB">
        <w:rPr>
          <w:color w:val="000000" w:themeColor="text1"/>
        </w:rPr>
        <w:t xml:space="preserve"> </w:t>
      </w:r>
      <w:proofErr w:type="spellStart"/>
      <w:r w:rsidRPr="004D14BB">
        <w:rPr>
          <w:color w:val="000000" w:themeColor="text1"/>
        </w:rPr>
        <w:t>modeling</w:t>
      </w:r>
      <w:proofErr w:type="spellEnd"/>
      <w:r w:rsidRPr="004D14BB">
        <w:rPr>
          <w:color w:val="000000" w:themeColor="text1"/>
        </w:rPr>
        <w:t xml:space="preserve"> met de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methode. Het gaat onder meer om kleurcodering voor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r w:rsidRPr="004D14BB">
        <w:rPr>
          <w:color w:val="000000" w:themeColor="text1"/>
        </w:rPr>
        <w:noBreakHyphen/>
        <w:t>nodes</w:t>
      </w:r>
      <w:proofErr w:type="spellEnd"/>
      <w:r w:rsidRPr="004D14BB">
        <w:rPr>
          <w:color w:val="000000" w:themeColor="text1"/>
        </w:rPr>
        <w:t xml:space="preserve">, statusiconen voor </w:t>
      </w:r>
      <w:proofErr w:type="spellStart"/>
      <w:r w:rsidRPr="004D14BB">
        <w:rPr>
          <w:color w:val="000000" w:themeColor="text1"/>
        </w:rPr>
        <w:t>weaknesses</w:t>
      </w:r>
      <w:proofErr w:type="spellEnd"/>
      <w:r w:rsidRPr="004D14BB">
        <w:rPr>
          <w:color w:val="000000" w:themeColor="text1"/>
        </w:rPr>
        <w:t xml:space="preserve"> en aannames, </w:t>
      </w:r>
      <w:proofErr w:type="spellStart"/>
      <w:r w:rsidRPr="004D14BB">
        <w:rPr>
          <w:color w:val="000000" w:themeColor="text1"/>
        </w:rPr>
        <w:t>danger</w:t>
      </w:r>
      <w:proofErr w:type="spellEnd"/>
      <w:r w:rsidRPr="004D14BB">
        <w:rPr>
          <w:color w:val="000000" w:themeColor="text1"/>
        </w:rPr>
        <w:t xml:space="preserve"> ratings op basis van </w:t>
      </w:r>
      <w:proofErr w:type="spellStart"/>
      <w:r w:rsidRPr="004D14BB">
        <w:rPr>
          <w:color w:val="000000" w:themeColor="text1"/>
        </w:rPr>
        <w:t>likelihood</w:t>
      </w:r>
      <w:proofErr w:type="spellEnd"/>
      <w:r w:rsidRPr="004D14BB">
        <w:rPr>
          <w:color w:val="000000" w:themeColor="text1"/>
        </w:rPr>
        <w:t xml:space="preserve"> en impact, filtering en sorteren in een </w:t>
      </w:r>
      <w:proofErr w:type="spellStart"/>
      <w:r w:rsidRPr="004D14BB">
        <w:rPr>
          <w:color w:val="000000" w:themeColor="text1"/>
        </w:rPr>
        <w:t>zijbalk</w:t>
      </w:r>
      <w:proofErr w:type="spellEnd"/>
      <w:r w:rsidRPr="004D14BB">
        <w:rPr>
          <w:color w:val="000000" w:themeColor="text1"/>
        </w:rPr>
        <w:t xml:space="preserve">, </w:t>
      </w:r>
      <w:proofErr w:type="spellStart"/>
      <w:r w:rsidRPr="004D14BB">
        <w:rPr>
          <w:color w:val="000000" w:themeColor="text1"/>
        </w:rPr>
        <w:t>highlighten</w:t>
      </w:r>
      <w:proofErr w:type="spellEnd"/>
      <w:r w:rsidRPr="004D14BB">
        <w:rPr>
          <w:color w:val="000000" w:themeColor="text1"/>
        </w:rPr>
        <w:t xml:space="preserve"> van geselecteerde </w:t>
      </w:r>
      <w:proofErr w:type="spellStart"/>
      <w:r w:rsidRPr="004D14BB">
        <w:rPr>
          <w:color w:val="000000" w:themeColor="text1"/>
        </w:rPr>
        <w:t>nodes</w:t>
      </w:r>
      <w:proofErr w:type="spellEnd"/>
      <w:r w:rsidRPr="004D14BB">
        <w:rPr>
          <w:color w:val="000000" w:themeColor="text1"/>
        </w:rPr>
        <w:t xml:space="preserve"> en </w:t>
      </w:r>
      <w:proofErr w:type="spellStart"/>
      <w:r w:rsidRPr="004D14BB">
        <w:rPr>
          <w:color w:val="000000" w:themeColor="text1"/>
        </w:rPr>
        <w:t>branch</w:t>
      </w:r>
      <w:proofErr w:type="spellEnd"/>
      <w:r w:rsidRPr="004D14BB">
        <w:rPr>
          <w:color w:val="000000" w:themeColor="text1"/>
        </w:rPr>
        <w:t xml:space="preserve"> </w:t>
      </w:r>
      <w:proofErr w:type="spellStart"/>
      <w:r w:rsidRPr="004D14BB">
        <w:rPr>
          <w:color w:val="000000" w:themeColor="text1"/>
        </w:rPr>
        <w:t>summaries</w:t>
      </w:r>
      <w:proofErr w:type="spellEnd"/>
      <w:r w:rsidRPr="004D14BB">
        <w:rPr>
          <w:color w:val="000000" w:themeColor="text1"/>
        </w:rPr>
        <w:t>. In de rest van dit hoofdstuk wordt eerst de implementatie van de basisfunctionaliteit toegelicht (architectuur, fileview</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1E754922" w:rsidR="006A595F" w:rsidRPr="002D41D2" w:rsidRDefault="000C5061" w:rsidP="00EE131A">
      <w:pPr>
        <w:pStyle w:val="Kop2"/>
        <w:rPr>
          <w:rFonts w:asciiTheme="minorHAnsi" w:hAnsiTheme="minorHAnsi"/>
          <w:b/>
          <w:bCs/>
          <w:color w:val="000000" w:themeColor="text1"/>
        </w:rPr>
      </w:pPr>
      <w:bookmarkStart w:id="18" w:name="_Toc218798905"/>
      <w:r w:rsidRPr="002D41D2">
        <w:rPr>
          <w:rFonts w:asciiTheme="minorHAnsi" w:hAnsiTheme="minorHAnsi"/>
          <w:b/>
          <w:bCs/>
          <w:color w:val="000000" w:themeColor="text1"/>
        </w:rPr>
        <w:t>3.</w:t>
      </w:r>
      <w:r w:rsidR="00705EF3" w:rsidRPr="002D41D2">
        <w:rPr>
          <w:rFonts w:asciiTheme="minorHAnsi" w:hAnsiTheme="minorHAnsi"/>
          <w:b/>
          <w:bCs/>
          <w:color w:val="000000" w:themeColor="text1"/>
        </w:rPr>
        <w:t>7</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18"/>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6E7B7E67"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stappen visueel onmiddellijk duidelijk te maken en tegelijk de boom goed leesbaar te houden bij lange ketens. Elke node toont daarom steeds dezelfde basiselementen (tekst, rand, vorm), maar het type wordt onderscheidend weergegeven via kleur en label: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krijgen een groene achtergrond,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0EA1ECA0" w:rsidR="00312B69" w:rsidRPr="002D41D2" w:rsidRDefault="00312B69" w:rsidP="00493F10">
      <w:pPr>
        <w:spacing w:afterLines="24" w:after="57" w:line="288" w:lineRule="auto"/>
        <w:rPr>
          <w:color w:val="000000" w:themeColor="text1"/>
        </w:rPr>
      </w:pPr>
      <w:r w:rsidRPr="002D41D2">
        <w:rPr>
          <w:color w:val="000000" w:themeColor="text1"/>
        </w:rPr>
        <w:lastRenderedPageBreak/>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vertrouwen.</w:t>
      </w:r>
      <w:r w:rsidRPr="002D41D2">
        <w:rPr>
          <w:color w:val="000000" w:themeColor="text1"/>
        </w:rPr>
        <w:br/>
      </w:r>
    </w:p>
    <w:p w14:paraId="2725520D" w14:textId="5EAA24ED" w:rsidR="00893001"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Pr="002D41D2" w:rsidRDefault="00B82EEE" w:rsidP="00493F10">
      <w:pPr>
        <w:spacing w:afterLines="24" w:after="57" w:line="288" w:lineRule="auto"/>
        <w:rPr>
          <w:color w:val="000000" w:themeColor="text1"/>
        </w:rPr>
      </w:pPr>
    </w:p>
    <w:p w14:paraId="41393029" w14:textId="4F785F3A" w:rsidR="00B82EEE"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Pr="002D41D2" w:rsidRDefault="00B82EEE" w:rsidP="00493F10">
      <w:pPr>
        <w:spacing w:afterLines="24" w:after="57" w:line="288" w:lineRule="auto"/>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19" w:name="_Toc218798906"/>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 xml:space="preserve">Statusiconen en </w:t>
      </w:r>
      <w:proofErr w:type="spellStart"/>
      <w:r w:rsidR="006A595F" w:rsidRPr="002D41D2">
        <w:rPr>
          <w:rFonts w:asciiTheme="minorHAnsi" w:hAnsiTheme="minorHAnsi"/>
          <w:b/>
          <w:bCs/>
          <w:color w:val="000000" w:themeColor="text1"/>
        </w:rPr>
        <w:t>danger</w:t>
      </w:r>
      <w:proofErr w:type="spellEnd"/>
      <w:r w:rsidR="006A595F" w:rsidRPr="002D41D2">
        <w:rPr>
          <w:rFonts w:asciiTheme="minorHAnsi" w:hAnsiTheme="minorHAnsi"/>
          <w:b/>
          <w:bCs/>
          <w:color w:val="000000" w:themeColor="text1"/>
        </w:rPr>
        <w:t xml:space="preserve"> rating</w:t>
      </w:r>
      <w:bookmarkEnd w:id="1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3D5BFA0E" w:rsidR="00BE0816" w:rsidRPr="002D41D2" w:rsidRDefault="00BE0816" w:rsidP="00493F10">
      <w:pPr>
        <w:spacing w:afterLines="24" w:after="57" w:line="288" w:lineRule="auto"/>
        <w:rPr>
          <w:color w:val="000000" w:themeColor="text1"/>
        </w:rPr>
      </w:pPr>
      <w:r w:rsidRPr="002D41D2">
        <w:rPr>
          <w:color w:val="000000" w:themeColor="text1"/>
        </w:rPr>
        <w:t xml:space="preserve">Statusiconen en </w:t>
      </w:r>
      <w:proofErr w:type="spellStart"/>
      <w:r w:rsidRPr="002D41D2">
        <w:rPr>
          <w:color w:val="000000" w:themeColor="text1"/>
        </w:rPr>
        <w:t>danger</w:t>
      </w:r>
      <w:proofErr w:type="spellEnd"/>
      <w:r w:rsidRPr="002D41D2">
        <w:rPr>
          <w:color w:val="000000" w:themeColor="text1"/>
        </w:rPr>
        <w:t xml:space="preserve">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0629F0" w:rsidRPr="002D41D2">
        <w:rPr>
          <w:color w:val="000000" w:themeColor="text1"/>
        </w:rPr>
        <w:t xml:space="preserve"> Daarnaast is gekozen voor een schild</w:t>
      </w:r>
      <w:r w:rsidR="000629F0" w:rsidRPr="002D41D2">
        <w:rPr>
          <w:color w:val="000000" w:themeColor="text1"/>
        </w:rPr>
        <w:noBreakHyphen/>
        <w:t>metafoor omdat dit visueel sterk geassocieerd wordt met beveiliging en bescherming, waardoor 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9E4F331"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14BE88E2" w14:textId="6A6A7724" w:rsidR="00A707D7"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Pr="002D41D2" w:rsidRDefault="005B580F" w:rsidP="00493F10">
      <w:pPr>
        <w:spacing w:afterLines="24" w:after="57" w:line="288" w:lineRule="auto"/>
        <w:rPr>
          <w:color w:val="000000" w:themeColor="text1"/>
        </w:rPr>
      </w:pPr>
    </w:p>
    <w:p w14:paraId="66B3C2CF" w14:textId="1270C46C"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Pr="002D41D2" w:rsidRDefault="005B580F" w:rsidP="00493F10">
      <w:pPr>
        <w:spacing w:afterLines="24" w:after="57" w:line="288" w:lineRule="auto"/>
        <w:rPr>
          <w:color w:val="000000" w:themeColor="text1"/>
        </w:rPr>
      </w:pPr>
    </w:p>
    <w:p w14:paraId="1E9F1793" w14:textId="7B981E9D"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Pr="002D41D2" w:rsidRDefault="005B580F" w:rsidP="00493F10">
      <w:pPr>
        <w:spacing w:afterLines="24" w:after="57" w:line="288" w:lineRule="auto"/>
        <w:rPr>
          <w:color w:val="000000" w:themeColor="text1"/>
        </w:rPr>
      </w:pPr>
    </w:p>
    <w:p w14:paraId="18508991" w14:textId="52A28C66"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2D41D2" w:rsidRDefault="005B580F" w:rsidP="00493F10">
      <w:pPr>
        <w:spacing w:afterLines="24" w:after="57" w:line="288" w:lineRule="auto"/>
        <w:rPr>
          <w:color w:val="000000" w:themeColor="text1"/>
        </w:rPr>
      </w:pPr>
    </w:p>
    <w:p w14:paraId="50387893" w14:textId="2EB3AE5A" w:rsidR="00A707D7" w:rsidRPr="002D41D2" w:rsidRDefault="00BE081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deze statussen aan met een kwantitatieve inschatting van risico, berekend als product van </w:t>
      </w:r>
      <w:proofErr w:type="spellStart"/>
      <w:r w:rsidRPr="002D41D2">
        <w:rPr>
          <w:color w:val="000000" w:themeColor="text1"/>
        </w:rPr>
        <w:t>likelihood</w:t>
      </w:r>
      <w:proofErr w:type="spellEnd"/>
      <w:r w:rsidRPr="002D41D2">
        <w:rPr>
          <w:color w:val="000000" w:themeColor="text1"/>
        </w:rPr>
        <w:t xml:space="preserve"> en impact op een schaal van 1 tot 5. 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w:t>
      </w:r>
      <w:r w:rsidR="000629F0" w:rsidRPr="002D41D2">
        <w:rPr>
          <w:color w:val="000000" w:themeColor="text1"/>
        </w:rPr>
        <w:t xml:space="preserve">De </w:t>
      </w:r>
      <w:proofErr w:type="spellStart"/>
      <w:r w:rsidR="000629F0" w:rsidRPr="002D41D2">
        <w:rPr>
          <w:color w:val="000000" w:themeColor="text1"/>
        </w:rPr>
        <w:t>danger</w:t>
      </w:r>
      <w:proofErr w:type="spellEnd"/>
      <w:r w:rsidR="000629F0" w:rsidRPr="002D41D2">
        <w:rPr>
          <w:color w:val="000000" w:themeColor="text1"/>
        </w:rPr>
        <w:t xml:space="preserve"> rating wordt bovendien visueel gekoppeld aan een waarschuwingsdriehoek</w:t>
      </w:r>
      <w:r w:rsidR="000629F0" w:rsidRPr="002D41D2">
        <w:rPr>
          <w:color w:val="000000" w:themeColor="text1"/>
        </w:rPr>
        <w:noBreakHyphen/>
        <w:t xml:space="preserve">icoon, een symbool dat in het dagelijks leven vaak gebruikt wordt om gevaar of verhoogde aandacht aan te duiden. Deze keuze versterkt de </w:t>
      </w:r>
      <w:r w:rsidR="000629F0" w:rsidRPr="002D41D2">
        <w:rPr>
          <w:color w:val="000000" w:themeColor="text1"/>
        </w:rPr>
        <w:lastRenderedPageBreak/>
        <w:t xml:space="preserve">intuïtieve interpretatie van de score als risicosignaal en helpt gebruikers om kritieke </w:t>
      </w:r>
      <w:proofErr w:type="spellStart"/>
      <w:r w:rsidR="000629F0" w:rsidRPr="002D41D2">
        <w:rPr>
          <w:color w:val="000000" w:themeColor="text1"/>
        </w:rPr>
        <w:t>weaknesses</w:t>
      </w:r>
      <w:proofErr w:type="spellEnd"/>
      <w:r w:rsidR="000629F0" w:rsidRPr="002D41D2">
        <w:rPr>
          <w:color w:val="000000" w:themeColor="text1"/>
        </w:rPr>
        <w:t xml:space="preserve"> sneller te herkennen zonder bijkomende uitleg. </w:t>
      </w:r>
      <w:r w:rsidRPr="002D41D2">
        <w:rPr>
          <w:color w:val="000000" w:themeColor="text1"/>
        </w:rPr>
        <w:t xml:space="preserve">Door de rating altijd zichtbaar te houden, in plaats van ze achter extra kliks te verbergen, wordt prioriteren en risicotriage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 xml:space="preserve">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5E3DAA0B" w14:textId="61125992"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Pr="002D41D2" w:rsidRDefault="005B580F" w:rsidP="00493F10">
      <w:pPr>
        <w:spacing w:afterLines="24" w:after="57" w:line="288" w:lineRule="auto"/>
        <w:rPr>
          <w:color w:val="000000" w:themeColor="text1"/>
        </w:rPr>
      </w:pPr>
    </w:p>
    <w:p w14:paraId="78F80725" w14:textId="77777777" w:rsidR="00705EF3" w:rsidRPr="002D41D2" w:rsidRDefault="00705EF3" w:rsidP="00493F10">
      <w:pPr>
        <w:spacing w:afterLines="24" w:after="57" w:line="288" w:lineRule="auto"/>
        <w:rPr>
          <w:color w:val="000000" w:themeColor="text1"/>
        </w:rPr>
      </w:pPr>
    </w:p>
    <w:p w14:paraId="37A4998F" w14:textId="69E107E0" w:rsidR="006A595F" w:rsidRPr="002D41D2" w:rsidRDefault="000C5061" w:rsidP="00493F10">
      <w:pPr>
        <w:spacing w:afterLines="24" w:after="57" w:line="288" w:lineRule="auto"/>
        <w:rPr>
          <w:b/>
          <w:bCs/>
          <w:color w:val="000000" w:themeColor="text1"/>
          <w:sz w:val="28"/>
          <w:szCs w:val="28"/>
        </w:rPr>
      </w:pPr>
      <w:r w:rsidRPr="002D41D2">
        <w:rPr>
          <w:b/>
          <w:bCs/>
          <w:color w:val="000000" w:themeColor="text1"/>
          <w:sz w:val="28"/>
          <w:szCs w:val="28"/>
        </w:rPr>
        <w:t>3.</w:t>
      </w:r>
      <w:r w:rsidR="00705EF3" w:rsidRPr="002D41D2">
        <w:rPr>
          <w:b/>
          <w:bCs/>
          <w:color w:val="000000" w:themeColor="text1"/>
          <w:sz w:val="28"/>
          <w:szCs w:val="28"/>
        </w:rPr>
        <w:t>9</w:t>
      </w:r>
      <w:r w:rsidRPr="002D41D2">
        <w:rPr>
          <w:b/>
          <w:bCs/>
          <w:color w:val="000000" w:themeColor="text1"/>
          <w:sz w:val="28"/>
          <w:szCs w:val="28"/>
        </w:rPr>
        <w:t xml:space="preserve"> </w:t>
      </w:r>
      <w:proofErr w:type="spellStart"/>
      <w:r w:rsidR="006A595F" w:rsidRPr="002D41D2">
        <w:rPr>
          <w:b/>
          <w:bCs/>
          <w:color w:val="000000" w:themeColor="text1"/>
          <w:sz w:val="28"/>
          <w:szCs w:val="28"/>
        </w:rPr>
        <w:t>Branch</w:t>
      </w:r>
      <w:proofErr w:type="spellEnd"/>
      <w:r w:rsidR="006A595F" w:rsidRPr="002D41D2">
        <w:rPr>
          <w:b/>
          <w:bCs/>
          <w:color w:val="000000" w:themeColor="text1"/>
          <w:sz w:val="28"/>
          <w:szCs w:val="28"/>
        </w:rPr>
        <w:t xml:space="preserve"> summary en filterlogica</w:t>
      </w:r>
    </w:p>
    <w:p w14:paraId="781EFD43" w14:textId="77777777" w:rsidR="00893001" w:rsidRPr="002D41D2" w:rsidRDefault="00893001" w:rsidP="00493F10">
      <w:pPr>
        <w:spacing w:afterLines="24" w:after="57" w:line="288" w:lineRule="auto"/>
        <w:rPr>
          <w:b/>
          <w:bCs/>
          <w:color w:val="000000" w:themeColor="text1"/>
          <w:sz w:val="28"/>
          <w:szCs w:val="28"/>
        </w:rPr>
      </w:pPr>
    </w:p>
    <w:p w14:paraId="0AF7E5DB" w14:textId="09BC5A51"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 xml:space="preserve">samenvatting en filterfunctionaliteit zijn toegevoegd om twee terugkerende problemen bij het werken met grotere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trees op te lossen: het verlies van overzicht over de volledige redeneringsketen en de moeilijkheid om snel naar de belangrijkste </w:t>
      </w:r>
      <w:proofErr w:type="spellStart"/>
      <w:r w:rsidRPr="002D41D2">
        <w:rPr>
          <w:color w:val="000000" w:themeColor="text1"/>
        </w:rPr>
        <w:t>weaknesses</w:t>
      </w:r>
      <w:proofErr w:type="spellEnd"/>
      <w:r w:rsidRPr="002D41D2">
        <w:rPr>
          <w:color w:val="000000" w:themeColor="text1"/>
        </w:rPr>
        <w:t xml:space="preserve"> te navigeren. In de basisversie moesten gebruikers hiervoor handmatig door de boom scrollen en zelf bijhouden welke paden relevant waren, wat tijdrovend en foutgevoelig is bij complexere modellen. De zijpanelen voor </w:t>
      </w:r>
      <w:proofErr w:type="spellStart"/>
      <w:r w:rsidRPr="002D41D2">
        <w:rPr>
          <w:color w:val="000000" w:themeColor="text1"/>
        </w:rPr>
        <w:t>branch</w:t>
      </w:r>
      <w:proofErr w:type="spellEnd"/>
      <w:r w:rsidRPr="002D41D2">
        <w:rPr>
          <w:color w:val="000000" w:themeColor="text1"/>
        </w:rPr>
        <w:t xml:space="preserve"> summary en filtering bieden daarom enerzijds globale context (waar bevind ik mij in de tree?) en anderzijds taakgerichte prioritering (welke </w:t>
      </w:r>
      <w:proofErr w:type="spellStart"/>
      <w:r w:rsidRPr="002D41D2">
        <w:rPr>
          <w:color w:val="000000" w:themeColor="text1"/>
        </w:rPr>
        <w:t>nodes</w:t>
      </w:r>
      <w:proofErr w:type="spellEnd"/>
      <w:r w:rsidRPr="002D41D2">
        <w:rPr>
          <w:color w:val="000000" w:themeColor="text1"/>
        </w:rPr>
        <w:t xml:space="preserve">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12C7AFB2"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oriëntatie en minimalisering van onnodige navigatiestappen. Doordat deze context in een aparte </w:t>
      </w:r>
      <w:r w:rsidRPr="002D41D2">
        <w:rPr>
          <w:color w:val="000000" w:themeColor="text1"/>
        </w:rPr>
        <w:lastRenderedPageBreak/>
        <w:t xml:space="preserve">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7BA20569" w14:textId="3EC91A99" w:rsidR="00DD6E87" w:rsidRPr="002D41D2" w:rsidRDefault="00DD6E87" w:rsidP="00493F10">
      <w:pPr>
        <w:spacing w:afterLines="24" w:after="57" w:line="288" w:lineRule="auto"/>
        <w:jc w:val="center"/>
        <w:rPr>
          <w:color w:val="000000" w:themeColor="text1"/>
        </w:rP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2D41D2" w:rsidRDefault="00DD6E87" w:rsidP="00493F10">
      <w:pPr>
        <w:spacing w:afterLines="24" w:after="57" w:line="288" w:lineRule="auto"/>
        <w:rPr>
          <w:color w:val="000000" w:themeColor="text1"/>
        </w:rPr>
      </w:pPr>
    </w:p>
    <w:p w14:paraId="5470B168" w14:textId="46375111" w:rsidR="00DE340F" w:rsidRPr="002D41D2" w:rsidRDefault="00692071" w:rsidP="00493F10">
      <w:pPr>
        <w:spacing w:afterLines="24" w:after="57" w:line="288" w:lineRule="auto"/>
        <w:rPr>
          <w:color w:val="000000" w:themeColor="text1"/>
        </w:rPr>
      </w:pPr>
      <w:r w:rsidRPr="002D41D2">
        <w:rPr>
          <w:color w:val="000000" w:themeColor="text1"/>
        </w:rPr>
        <w:t>De filterlogica is ontworpen om gebruikers direct naar de belangrijkste risico’s te leiden. Nodes worden gegroepeerd per statuscategorie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binnen elke groep op aflopende </w:t>
      </w:r>
      <w:proofErr w:type="spellStart"/>
      <w:r w:rsidRPr="002D41D2">
        <w:rPr>
          <w:color w:val="000000" w:themeColor="text1"/>
        </w:rPr>
        <w:t>danger</w:t>
      </w:r>
      <w:proofErr w:type="spellEnd"/>
      <w:r w:rsidRPr="002D41D2">
        <w:rPr>
          <w:color w:val="000000" w:themeColor="text1"/>
        </w:rPr>
        <w:t xml:space="preserve"> rating gesorteerd.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 in plaats van handmatig te zoeken, kunnen gebruikers systematisch “top</w:t>
      </w:r>
      <w:r w:rsidRPr="002D41D2">
        <w:rPr>
          <w:color w:val="000000" w:themeColor="text1"/>
        </w:rPr>
        <w:noBreakHyphen/>
        <w:t>down” door hun werkvoorraad van openstaande risico’s en aannames gaan. In ingeklapte toestand toont de filterbalk bovendien per statuscategorie een compacte schild</w:t>
      </w:r>
      <w:r w:rsidRPr="002D41D2">
        <w:rPr>
          <w:color w:val="000000" w:themeColor="text1"/>
        </w:rPr>
        <w:noBreakHyphen/>
        <w:t xml:space="preserve">knop met het aantal bijhorende </w:t>
      </w:r>
      <w:proofErr w:type="spellStart"/>
      <w:r w:rsidRPr="002D41D2">
        <w:rPr>
          <w:color w:val="000000" w:themeColor="text1"/>
        </w:rPr>
        <w:t>nodes</w:t>
      </w:r>
      <w:proofErr w:type="spellEnd"/>
      <w:r w:rsidRPr="002D41D2">
        <w:rPr>
          <w:color w:val="000000" w:themeColor="text1"/>
        </w:rPr>
        <w:t>, waardoor gebruikers in één oogopslag een overzicht hebben van de globale voortgang van het model zonder extra schermruimte in te nemen.</w:t>
      </w:r>
    </w:p>
    <w:p w14:paraId="26F8FEC0" w14:textId="01462D07" w:rsidR="00DD6E87" w:rsidRPr="002D41D2" w:rsidRDefault="00DD6E8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02E2D0B9" w14:textId="77777777" w:rsidR="00406D46" w:rsidRPr="002D41D2" w:rsidRDefault="00406D46" w:rsidP="00493F10">
      <w:pPr>
        <w:spacing w:afterLines="24" w:after="57" w:line="288" w:lineRule="auto"/>
        <w:jc w:val="center"/>
        <w:rPr>
          <w:color w:val="000000" w:themeColor="text1"/>
        </w:rPr>
      </w:pPr>
    </w:p>
    <w:p w14:paraId="114FB82B" w14:textId="4B7FF390" w:rsidR="00DD6E87" w:rsidRPr="002D41D2" w:rsidRDefault="00DD6E87" w:rsidP="00493F10">
      <w:pPr>
        <w:spacing w:afterLines="24" w:after="57" w:line="288" w:lineRule="auto"/>
        <w:jc w:val="center"/>
        <w:rPr>
          <w:color w:val="000000" w:themeColor="text1"/>
        </w:rP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Pr="002D41D2" w:rsidRDefault="00DD6E87" w:rsidP="00493F10">
      <w:pPr>
        <w:spacing w:afterLines="24" w:after="57" w:line="288" w:lineRule="auto"/>
        <w:rPr>
          <w:color w:val="000000" w:themeColor="text1"/>
        </w:rPr>
      </w:pPr>
    </w:p>
    <w:p w14:paraId="75B72676" w14:textId="52A93DA1" w:rsidR="00DD6E87" w:rsidRPr="002D41D2" w:rsidRDefault="00DD6E8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2D41D2" w:rsidRDefault="00DD6E87" w:rsidP="00493F10">
      <w:pPr>
        <w:spacing w:afterLines="24" w:after="57" w:line="288" w:lineRule="auto"/>
        <w:rPr>
          <w:color w:val="000000" w:themeColor="text1"/>
        </w:rPr>
      </w:pPr>
    </w:p>
    <w:p w14:paraId="31732F97" w14:textId="383CAA29"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deze functies op een aparte pagina of in een modaal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 waardoor de ruimtelijke oriëntatie van de gebruiker afneemt. Dergelijke oplossing zou bovendien meer cognitieve schakelmomenten vereisen tussen lijst en boom, 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 de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59CEAF6A" w14:textId="77777777" w:rsidR="00380F79" w:rsidRPr="002D41D2" w:rsidRDefault="00380F79" w:rsidP="00493F10">
      <w:pPr>
        <w:spacing w:afterLines="24" w:after="57" w:line="288" w:lineRule="auto"/>
        <w:rPr>
          <w:color w:val="000000" w:themeColor="text1"/>
        </w:rPr>
      </w:pPr>
    </w:p>
    <w:p w14:paraId="681FEAA2"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20" w:name="_Toc218798907"/>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 xml:space="preserve">Hover-functionaliteit voor </w:t>
      </w:r>
      <w:proofErr w:type="spellStart"/>
      <w:r w:rsidR="001648EF" w:rsidRPr="002D41D2">
        <w:rPr>
          <w:rFonts w:asciiTheme="minorHAnsi" w:hAnsiTheme="minorHAnsi"/>
          <w:b/>
          <w:bCs/>
          <w:color w:val="000000" w:themeColor="text1"/>
        </w:rPr>
        <w:t>parent</w:t>
      </w:r>
      <w:proofErr w:type="spellEnd"/>
      <w:r w:rsidR="001648EF" w:rsidRPr="002D41D2">
        <w:rPr>
          <w:rFonts w:asciiTheme="minorHAnsi" w:hAnsiTheme="minorHAnsi"/>
          <w:b/>
          <w:bCs/>
          <w:color w:val="000000" w:themeColor="text1"/>
        </w:rPr>
        <w:t>-context</w:t>
      </w:r>
      <w:bookmarkEnd w:id="20"/>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30552B04"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het filterzijpaneel 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 zodat de hiërarchische context expliciet zichtbaar blijft tijdens interactie. Dit ontwerp speelt in op het doel om gebruikers ook in grotere trees snel te laten oriënteren: in de boom kunnen zij zonder terug te scrollen zien in welke redeneringsstap een node ingebed is, terwijl het filterzijpaneel 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 xml:space="preserve">referentie te tonen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 en wordt de cognitieve belasting beperkt, maar gaat er toch geen cruciale relatie</w:t>
      </w:r>
      <w:r w:rsidRPr="002D41D2">
        <w:rPr>
          <w:rFonts w:ascii="Cambria Math" w:hAnsi="Cambria Math" w:cs="Cambria Math"/>
          <w:color w:val="000000" w:themeColor="text1"/>
        </w:rPr>
        <w:t>‑</w:t>
      </w:r>
      <w:r w:rsidRPr="002D41D2">
        <w:rPr>
          <w:color w:val="000000" w:themeColor="text1"/>
        </w:rPr>
        <w:t xml:space="preserve">informatie verloren.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 wat in uitzonderlijk diepe trees extra navigatie en een expliciete handeling van de gebruiker vergt om via de </w:t>
      </w:r>
      <w:proofErr w:type="spellStart"/>
      <w:r w:rsidRPr="002D41D2">
        <w:rPr>
          <w:color w:val="000000" w:themeColor="text1"/>
        </w:rPr>
        <w:t>branch</w:t>
      </w:r>
      <w:r w:rsidRPr="002D41D2">
        <w:rPr>
          <w:rFonts w:ascii="Cambria Math" w:hAnsi="Cambria Math" w:cs="Cambria Math"/>
          <w:color w:val="000000" w:themeColor="text1"/>
        </w:rPr>
        <w:t>‑</w:t>
      </w:r>
      <w:r w:rsidRPr="002D41D2">
        <w:rPr>
          <w:color w:val="000000" w:themeColor="text1"/>
        </w:rPr>
        <w:t>summarytab</w:t>
      </w:r>
      <w:proofErr w:type="spellEnd"/>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3C73F3F2" w14:textId="25F0C414" w:rsidR="009647AE" w:rsidRPr="002D41D2" w:rsidRDefault="009647AE" w:rsidP="00493F10">
      <w:pPr>
        <w:spacing w:afterLines="24" w:after="57" w:line="288" w:lineRule="auto"/>
        <w:jc w:val="center"/>
        <w:rPr>
          <w:color w:val="000000" w:themeColor="text1"/>
        </w:rP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Pr="002D41D2" w:rsidRDefault="00E546FC" w:rsidP="00493F10">
      <w:pPr>
        <w:spacing w:afterLines="24" w:after="57" w:line="288" w:lineRule="auto"/>
        <w:rPr>
          <w:b/>
          <w:bCs/>
          <w:color w:val="000000" w:themeColor="text1"/>
          <w:sz w:val="28"/>
          <w:szCs w:val="28"/>
        </w:rPr>
      </w:pPr>
    </w:p>
    <w:p w14:paraId="004D7776" w14:textId="782C2C1D" w:rsidR="009647AE" w:rsidRPr="002D41D2" w:rsidRDefault="009647AE" w:rsidP="00493F10">
      <w:pPr>
        <w:spacing w:afterLines="24" w:after="57" w:line="288" w:lineRule="auto"/>
        <w:jc w:val="center"/>
        <w:rPr>
          <w:b/>
          <w:bCs/>
          <w:color w:val="000000" w:themeColor="text1"/>
          <w:sz w:val="28"/>
          <w:szCs w:val="28"/>
        </w:rP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7DE73713" w14:textId="77777777" w:rsidR="000375E6" w:rsidRPr="002D41D2" w:rsidRDefault="000375E6" w:rsidP="00493F10">
      <w:pPr>
        <w:spacing w:afterLines="24" w:after="57" w:line="288" w:lineRule="auto"/>
        <w:rPr>
          <w:b/>
          <w:bCs/>
          <w:color w:val="000000" w:themeColor="text1"/>
          <w:sz w:val="28"/>
          <w:szCs w:val="28"/>
        </w:rPr>
      </w:pPr>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21" w:name="_Toc218798908"/>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2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3A92DE8E"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symbolen, statussen en </w:t>
      </w:r>
      <w:proofErr w:type="spellStart"/>
      <w:r w:rsidRPr="002D41D2">
        <w:rPr>
          <w:color w:val="000000" w:themeColor="text1"/>
        </w:rPr>
        <w:t>danger</w:t>
      </w:r>
      <w:proofErr w:type="spellEnd"/>
      <w:r w:rsidRPr="002D41D2">
        <w:rPr>
          <w:color w:val="000000" w:themeColor="text1"/>
        </w:rPr>
        <w:t xml:space="preserve"> ratings uit, zodat nieuwe gebruikers de codering stapsgewijs kunnen leren terwijl ervaren gebruikers niet worden vertraagd .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 cruciale uitleg is altijd beschikbaar op de plek waar de gebruiker zich bevindt, zonder dat zij een aparte handleiding moeten raadplegen .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 xml:space="preserve">effecten, waardoor gebruikers onmiddellijk zien wat er in de boom is veranderd en geen bijkomende modale meldingen nodig zijn .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5B7D74" w:rsidRPr="002D41D2">
        <w:rPr>
          <w:color w:val="000000" w:themeColor="text1"/>
        </w:rPr>
        <w:t>, zodat tijdens gebruikerstesten beter kan worden geobserveerd in welke mate de functionaliteit intuïtief ontdekt wordt en waar extra ondersteuning eventueel nodig is .</w:t>
      </w:r>
    </w:p>
    <w:p w14:paraId="78005320" w14:textId="77777777" w:rsidR="002A301C" w:rsidRPr="002D41D2" w:rsidRDefault="002A301C" w:rsidP="00493F10">
      <w:pPr>
        <w:spacing w:afterLines="24" w:after="57" w:line="288" w:lineRule="auto"/>
        <w:rPr>
          <w:color w:val="000000" w:themeColor="text1"/>
        </w:rPr>
      </w:pPr>
    </w:p>
    <w:p w14:paraId="77BDFC07" w14:textId="4D9687EA"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Pr="002D41D2" w:rsidRDefault="00A83397" w:rsidP="00493F10">
      <w:pPr>
        <w:spacing w:afterLines="24" w:after="57" w:line="288" w:lineRule="auto"/>
        <w:rPr>
          <w:color w:val="000000" w:themeColor="text1"/>
        </w:rPr>
      </w:pPr>
    </w:p>
    <w:p w14:paraId="3BE96B1E" w14:textId="3593AD4D"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Pr="002D41D2" w:rsidRDefault="00A83397" w:rsidP="00493F10">
      <w:pPr>
        <w:spacing w:afterLines="24" w:after="57" w:line="288" w:lineRule="auto"/>
        <w:rPr>
          <w:color w:val="000000" w:themeColor="text1"/>
        </w:rPr>
      </w:pPr>
    </w:p>
    <w:p w14:paraId="2FB9809E" w14:textId="4EB5CA67" w:rsidR="00A83397" w:rsidRPr="002D41D2" w:rsidRDefault="00A8339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Pr="002D41D2" w:rsidRDefault="00A83397" w:rsidP="00493F10">
      <w:pPr>
        <w:spacing w:afterLines="24" w:after="57" w:line="288" w:lineRule="auto"/>
        <w:rPr>
          <w:color w:val="000000" w:themeColor="text1"/>
        </w:rPr>
      </w:pPr>
    </w:p>
    <w:p w14:paraId="3BB1BA06" w14:textId="52303518"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Pr="002D41D2" w:rsidRDefault="002F5DE6" w:rsidP="00493F10">
      <w:pPr>
        <w:spacing w:afterLines="24" w:after="57" w:line="288" w:lineRule="auto"/>
        <w:rPr>
          <w:b/>
          <w:bCs/>
          <w:color w:val="000000" w:themeColor="text1"/>
          <w:sz w:val="28"/>
          <w:szCs w:val="28"/>
        </w:rPr>
      </w:pPr>
    </w:p>
    <w:p w14:paraId="4F03E379" w14:textId="77777777" w:rsidR="002F5DE6" w:rsidRPr="002D41D2" w:rsidRDefault="002F5DE6"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22" w:name="_Toc218798909"/>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 xml:space="preserve">Toepassing van </w:t>
      </w:r>
      <w:proofErr w:type="spellStart"/>
      <w:r w:rsidR="003A4C73" w:rsidRPr="002D41D2">
        <w:rPr>
          <w:rFonts w:asciiTheme="minorHAnsi" w:hAnsiTheme="minorHAnsi"/>
          <w:b/>
          <w:bCs/>
          <w:color w:val="000000" w:themeColor="text1"/>
        </w:rPr>
        <w:t>Nielsen’s</w:t>
      </w:r>
      <w:proofErr w:type="spellEnd"/>
      <w:r w:rsidR="003A4C73" w:rsidRPr="002D41D2">
        <w:rPr>
          <w:rFonts w:asciiTheme="minorHAnsi" w:hAnsiTheme="minorHAnsi"/>
          <w:b/>
          <w:bCs/>
          <w:color w:val="000000" w:themeColor="text1"/>
        </w:rPr>
        <w:t xml:space="preserve"> </w:t>
      </w:r>
      <w:proofErr w:type="spellStart"/>
      <w:r w:rsidR="003A4C73" w:rsidRPr="002D41D2">
        <w:rPr>
          <w:rFonts w:asciiTheme="minorHAnsi" w:hAnsiTheme="minorHAnsi"/>
          <w:b/>
          <w:bCs/>
          <w:color w:val="000000" w:themeColor="text1"/>
        </w:rPr>
        <w:t>usability</w:t>
      </w:r>
      <w:proofErr w:type="spellEnd"/>
      <w:r w:rsidR="003A4C73" w:rsidRPr="002D41D2">
        <w:rPr>
          <w:rFonts w:asciiTheme="minorHAnsi" w:hAnsiTheme="minorHAnsi"/>
          <w:b/>
          <w:bCs/>
          <w:color w:val="000000" w:themeColor="text1"/>
        </w:rPr>
        <w:noBreakHyphen/>
        <w:t xml:space="preserve">heuristieken in de </w:t>
      </w:r>
      <w:proofErr w:type="spellStart"/>
      <w:r w:rsidR="003A4C73" w:rsidRPr="002D41D2">
        <w:rPr>
          <w:rFonts w:asciiTheme="minorHAnsi" w:hAnsiTheme="minorHAnsi"/>
          <w:b/>
          <w:bCs/>
          <w:color w:val="000000" w:themeColor="text1"/>
        </w:rPr>
        <w:t>webtool</w:t>
      </w:r>
      <w:bookmarkEnd w:id="22"/>
      <w:proofErr w:type="spellEnd"/>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23" w:name="_Toc218798910"/>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23"/>
    </w:p>
    <w:p w14:paraId="4D5220C6" w14:textId="1152DC9F" w:rsidR="008349D4" w:rsidRPr="002D41D2" w:rsidRDefault="003A4C73" w:rsidP="00493F10">
      <w:pPr>
        <w:spacing w:afterLines="24" w:after="57" w:line="288" w:lineRule="auto"/>
        <w:rPr>
          <w:color w:val="000000" w:themeColor="text1"/>
        </w:rPr>
      </w:pPr>
      <w:r w:rsidRPr="002D41D2">
        <w:rPr>
          <w:color w:val="000000" w:themeColor="text1"/>
        </w:rPr>
        <w:b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7F8CF2B6" w14:textId="5C0C5461" w:rsidR="008349D4" w:rsidRPr="002D41D2" w:rsidRDefault="008349D4" w:rsidP="00EE131A">
      <w:pPr>
        <w:pStyle w:val="Kop3"/>
        <w:rPr>
          <w:b/>
          <w:bCs/>
          <w:color w:val="000000" w:themeColor="text1"/>
        </w:rPr>
      </w:pPr>
      <w:bookmarkStart w:id="24" w:name="_Toc218798911"/>
      <w:r w:rsidRPr="002D41D2">
        <w:rPr>
          <w:b/>
          <w:bCs/>
          <w:color w:val="000000" w:themeColor="text1"/>
        </w:rPr>
        <w:lastRenderedPageBreak/>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24"/>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25" w:name="_Toc218798912"/>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25"/>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26" w:name="_Toc218798913"/>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26"/>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De betekenis van iconen blijft 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27" w:name="_Toc218798914"/>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27"/>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28" w:name="_Toc218798915"/>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28"/>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29" w:name="_Toc218798916"/>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29"/>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30" w:name="_Toc218798917"/>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30"/>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31" w:name="_Toc218798918"/>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31"/>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xml:space="preser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32" w:name="_Toc218798919"/>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32"/>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33" w:name="_Toc218798920"/>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33"/>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26188639"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34" w:name="_Toc218798921"/>
      <w:r w:rsidRPr="002D41D2">
        <w:rPr>
          <w:rFonts w:asciiTheme="minorHAnsi" w:hAnsiTheme="minorHAnsi"/>
          <w:b/>
          <w:bCs/>
          <w:color w:val="000000" w:themeColor="text1"/>
        </w:rPr>
        <w:t>Gebruikersstudie</w:t>
      </w:r>
      <w:bookmarkEnd w:id="34"/>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35" w:name="_Toc21879892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35"/>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36" w:name="_Toc21879892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36"/>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2D41D2">
        <w:rPr>
          <w:color w:val="000000" w:themeColor="text1"/>
        </w:rPr>
        <w:t>learning</w:t>
      </w:r>
      <w:proofErr w:type="spellEnd"/>
      <w:r w:rsidRPr="002D41D2">
        <w:rPr>
          <w:color w:val="000000" w:themeColor="text1"/>
        </w:rPr>
        <w:t xml:space="preserve"> curve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37" w:name="_Toc218798924"/>
      <w:r w:rsidRPr="002D41D2">
        <w:rPr>
          <w:rFonts w:asciiTheme="minorHAnsi" w:hAnsiTheme="minorHAnsi"/>
          <w:b/>
          <w:bCs/>
          <w:color w:val="000000" w:themeColor="text1"/>
        </w:rPr>
        <w:lastRenderedPageBreak/>
        <w:t>4.3 Deelnemers</w:t>
      </w:r>
      <w:bookmarkEnd w:id="37"/>
    </w:p>
    <w:p w14:paraId="6F3C3378" w14:textId="68586CD2" w:rsidR="00C27966" w:rsidRPr="002D41D2" w:rsidRDefault="00C27966" w:rsidP="00493F10">
      <w:pPr>
        <w:spacing w:after="24"/>
        <w:rPr>
          <w:b/>
          <w:bCs/>
          <w:color w:val="000000" w:themeColor="text1"/>
        </w:rPr>
      </w:pPr>
    </w:p>
    <w:p w14:paraId="5CEF9B11" w14:textId="30E59DA6" w:rsidR="007F6168" w:rsidRDefault="00D15E60" w:rsidP="00493F10">
      <w:pPr>
        <w:spacing w:after="24"/>
        <w:rPr>
          <w:color w:val="000000" w:themeColor="text1"/>
        </w:rPr>
      </w:pPr>
      <w:r w:rsidRPr="00D15E60">
        <w:rPr>
          <w:color w:val="000000" w:themeColor="text1"/>
        </w:rPr>
        <w:t>In totaal namen acht deelnemers deel aan de hoofdgebruikersstudie, aangevuld met één deelnemer in een voorafgaande pilotstudie. De leeftijd van de deelnemers in de hoofdstudie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0F80F089" w:rsidR="00D15E60" w:rsidRDefault="00D15E60" w:rsidP="00493F10">
      <w:pPr>
        <w:spacing w:after="24"/>
        <w:rPr>
          <w:color w:val="000000" w:themeColor="text1"/>
        </w:rPr>
      </w:pPr>
      <w:r w:rsidRPr="00D15E60">
        <w:rPr>
          <w:color w:val="000000" w:themeColor="text1"/>
        </w:rPr>
        <w:t>Zeven van de acht deelnemers in de hoofdstudie 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modellering in het kader van opleiding en non</w:t>
      </w:r>
      <w:r w:rsidRPr="00D15E60">
        <w:rPr>
          <w:color w:val="000000" w:themeColor="text1"/>
        </w:rPr>
        <w:noBreakHyphen/>
        <w:t>functionele security</w:t>
      </w:r>
      <w:r w:rsidRPr="00D15E60">
        <w:rPr>
          <w:color w:val="000000" w:themeColor="text1"/>
        </w:rPr>
        <w:noBreakHyphen/>
      </w:r>
      <w:proofErr w:type="spellStart"/>
      <w:r w:rsidRPr="00D15E60">
        <w:rPr>
          <w:color w:val="000000" w:themeColor="text1"/>
        </w:rPr>
        <w:t>requirements</w:t>
      </w:r>
      <w:proofErr w:type="spellEnd"/>
      <w:r w:rsidRPr="00D15E60">
        <w:rPr>
          <w:color w:val="000000" w:themeColor="text1"/>
        </w:rPr>
        <w:t>.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Pr="00D15E60">
        <w:rPr>
          <w:color w:val="000000" w:themeColor="text1"/>
        </w:rPr>
        <w: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4F70F708"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 xml:space="preserve">De gegevens van de pilootdeelnemer zijn selectief meegenomen in de analyses. Voor de User </w:t>
      </w:r>
      <w:proofErr w:type="spellStart"/>
      <w:r w:rsidRPr="00D15E60">
        <w:rPr>
          <w:color w:val="000000" w:themeColor="text1"/>
        </w:rPr>
        <w:t>Experience</w:t>
      </w:r>
      <w:proofErr w:type="spellEnd"/>
      <w:r w:rsidRPr="00D15E60">
        <w:rPr>
          <w:color w:val="000000" w:themeColor="text1"/>
        </w:rPr>
        <w:t xml:space="preserve"> Questionnaire (UEQ) werd deze deelnemer wél opgenomen, omdat hij/zij op basis van de uitgevoerde taken beide versies van de tool inhoudelijk kon beoordelen en zo extra inzicht gaf in de ervaren gebruikservaring. Voor de prestatiematen, zoals taakduur en aantal gemaakte fouten, is de piloot 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38" w:name="_Toc21879892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38"/>
    </w:p>
    <w:p w14:paraId="5B4F2F5D" w14:textId="77777777" w:rsidR="00893001" w:rsidRPr="002D41D2" w:rsidRDefault="00893001" w:rsidP="00493F10">
      <w:pPr>
        <w:spacing w:afterLines="24" w:after="57" w:line="288" w:lineRule="auto"/>
        <w:rPr>
          <w:b/>
          <w:bCs/>
          <w:color w:val="000000" w:themeColor="text1"/>
        </w:rPr>
      </w:pPr>
    </w:p>
    <w:p w14:paraId="31C8A85A" w14:textId="464F3270" w:rsidR="00D2474F" w:rsidRPr="002D41D2"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 In deze versie moesten de status en soort van een node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 inclusief </w:t>
      </w:r>
      <w:proofErr w:type="spellStart"/>
      <w:r w:rsidRPr="002D41D2">
        <w:rPr>
          <w:color w:val="000000" w:themeColor="text1"/>
        </w:rPr>
        <w:t>statuslabels</w:t>
      </w:r>
      <w:proofErr w:type="spellEnd"/>
      <w:r w:rsidRPr="002D41D2">
        <w:rPr>
          <w:color w:val="000000" w:themeColor="text1"/>
        </w:rPr>
        <w:t xml:space="preserve"> zoals </w:t>
      </w:r>
      <w:proofErr w:type="spellStart"/>
      <w:r w:rsidRPr="002D41D2">
        <w:rPr>
          <w:color w:val="000000" w:themeColor="text1"/>
        </w:rPr>
        <w:t>Weakness</w:t>
      </w:r>
      <w:proofErr w:type="spellEnd"/>
      <w:r w:rsidRPr="002D41D2">
        <w:rPr>
          <w:color w:val="000000" w:themeColor="text1"/>
        </w:rPr>
        <w:t xml:space="preserve"> of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expliciet in de node</w:t>
      </w:r>
      <w:r w:rsidRPr="002D41D2">
        <w:rPr>
          <w:color w:val="000000" w:themeColor="text1"/>
        </w:rPr>
        <w:noBreakHyphen/>
        <w:t>naam zelf worden opgenomen door de gebruiker.</w:t>
      </w:r>
      <w:r w:rsidRPr="002D41D2">
        <w:rPr>
          <w:rFonts w:ascii="Arial" w:hAnsi="Arial" w:cs="Arial"/>
          <w:color w:val="000000" w:themeColor="text1"/>
        </w:rPr>
        <w: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w:t>
      </w:r>
      <w:r w:rsidRPr="002D41D2">
        <w:rPr>
          <w:color w:val="000000" w:themeColor="text1"/>
        </w:rPr>
        <w:lastRenderedPageBreak/>
        <w:t xml:space="preserve">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Pr="002D41D2" w:rsidRDefault="00893001" w:rsidP="00493F10">
      <w:pPr>
        <w:spacing w:afterLines="24" w:after="57" w:line="288" w:lineRule="auto"/>
        <w:rPr>
          <w:rFonts w:cs="Arial"/>
          <w:color w:val="000000" w:themeColor="text1"/>
        </w:rPr>
      </w:pPr>
    </w:p>
    <w:p w14:paraId="41779342" w14:textId="2E811A69"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Pr="002D41D2" w:rsidRDefault="00253068" w:rsidP="00493F10">
      <w:pPr>
        <w:spacing w:afterLines="24" w:after="57" w:line="288" w:lineRule="auto"/>
        <w:rPr>
          <w:rFonts w:cs="Arial"/>
          <w:color w:val="000000" w:themeColor="text1"/>
        </w:rPr>
      </w:pPr>
    </w:p>
    <w:p w14:paraId="0CF1C76D" w14:textId="663C53E0"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Pr="002D41D2" w:rsidRDefault="00F143CC" w:rsidP="00493F10">
      <w:pPr>
        <w:spacing w:afterLines="24" w:after="57" w:line="288" w:lineRule="auto"/>
        <w:jc w:val="center"/>
        <w:rPr>
          <w:rFonts w:cs="Arial"/>
          <w:color w:val="000000" w:themeColor="text1"/>
        </w:rPr>
      </w:pPr>
    </w:p>
    <w:p w14:paraId="2154FA59" w14:textId="44602AE6"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drawing>
          <wp:inline distT="0" distB="0" distL="0" distR="0" wp14:anchorId="385A938B" wp14:editId="3BC1C74C">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2D41D2" w:rsidRDefault="00893001" w:rsidP="00493F10">
      <w:pPr>
        <w:spacing w:afterLines="24" w:after="57" w:line="288" w:lineRule="auto"/>
        <w:rPr>
          <w:color w:val="000000" w:themeColor="text1"/>
        </w:rPr>
      </w:pPr>
    </w:p>
    <w:p w14:paraId="4BB638D2" w14:textId="77777777" w:rsidR="003504F8" w:rsidRPr="002D41D2" w:rsidRDefault="003504F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39" w:name="_Toc218798926"/>
      <w:r w:rsidRPr="002D41D2">
        <w:rPr>
          <w:rFonts w:asciiTheme="minorHAnsi" w:hAnsiTheme="minorHAnsi"/>
          <w:b/>
          <w:bCs/>
          <w:color w:val="000000" w:themeColor="text1"/>
        </w:rPr>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39"/>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lastRenderedPageBreak/>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Informatie opzoeken: Lijst de volgende informatie op (stop na eerste 3 woorden per node): alle </w:t>
      </w:r>
      <w:proofErr w:type="spellStart"/>
      <w:r w:rsidRPr="002D41D2">
        <w:rPr>
          <w:color w:val="000000" w:themeColor="text1"/>
        </w:rPr>
        <w:t>Weakness-nodes</w:t>
      </w:r>
      <w:proofErr w:type="spellEnd"/>
      <w:r w:rsidRPr="002D41D2">
        <w:rPr>
          <w:color w:val="000000" w:themeColor="text1"/>
        </w:rPr>
        <w:t xml:space="preserv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Assumption-nodes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met hoogste </w:t>
      </w:r>
      <w:proofErr w:type="spellStart"/>
      <w:r w:rsidRPr="002D41D2">
        <w:rPr>
          <w:color w:val="000000" w:themeColor="text1"/>
        </w:rPr>
        <w:t>danger</w:t>
      </w:r>
      <w:proofErr w:type="spellEnd"/>
      <w:r w:rsidRPr="002D41D2">
        <w:rPr>
          <w:color w:val="000000" w:themeColor="text1"/>
        </w:rPr>
        <w:t xml:space="preserve"> rating, aantal </w:t>
      </w:r>
      <w:proofErr w:type="spellStart"/>
      <w:r w:rsidRPr="002D41D2">
        <w:rPr>
          <w:color w:val="000000" w:themeColor="text1"/>
        </w:rPr>
        <w:t>Assumption</w:t>
      </w:r>
      <w:proofErr w:type="spellEnd"/>
      <w:r w:rsidRPr="002D41D2">
        <w:rPr>
          <w:color w:val="000000" w:themeColor="text1"/>
        </w:rPr>
        <w:t xml:space="preserve"> Under Review-</w:t>
      </w:r>
      <w:proofErr w:type="spellStart"/>
      <w:r w:rsidRPr="002D41D2">
        <w:rPr>
          <w:color w:val="000000" w:themeColor="text1"/>
        </w:rPr>
        <w:t>nodes</w:t>
      </w:r>
      <w:proofErr w:type="spellEnd"/>
      <w:r w:rsidRPr="002D41D2">
        <w:rPr>
          <w:color w:val="000000" w:themeColor="text1"/>
        </w:rPr>
        <w:t>;</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proofErr w:type="spellStart"/>
      <w:r w:rsidRPr="002D41D2">
        <w:rPr>
          <w:color w:val="000000" w:themeColor="text1"/>
        </w:rPr>
        <w:t>Unfortunately</w:t>
      </w:r>
      <w:proofErr w:type="spellEnd"/>
      <w:r w:rsidR="00CF5753" w:rsidRPr="002D41D2">
        <w:rPr>
          <w:color w:val="000000" w:themeColor="text1"/>
        </w:rPr>
        <w:t xml:space="preserve"> node</w:t>
      </w:r>
      <w:r w:rsidRPr="002D41D2">
        <w:rPr>
          <w:color w:val="000000" w:themeColor="text1"/>
        </w:rPr>
        <w:t xml:space="preserve"> 'Sommige werknemers weigeren wachtwoordmanagers' (Low </w:t>
      </w:r>
      <w:proofErr w:type="spellStart"/>
      <w:r w:rsidRPr="002D41D2">
        <w:rPr>
          <w:color w:val="000000" w:themeColor="text1"/>
        </w:rPr>
        <w:t>Importance</w:t>
      </w:r>
      <w:proofErr w:type="spellEnd"/>
      <w:r w:rsidRPr="002D41D2">
        <w:rPr>
          <w:color w:val="000000" w:themeColor="text1"/>
        </w:rPr>
        <w:t>)</w:t>
      </w:r>
      <w:r w:rsidR="00CF5753" w:rsidRPr="002D41D2">
        <w:rPr>
          <w:color w:val="000000" w:themeColor="text1"/>
        </w:rPr>
        <w:t xml:space="preserve"> toe</w:t>
      </w:r>
      <w:r w:rsidRPr="002D41D2">
        <w:rPr>
          <w:color w:val="000000" w:themeColor="text1"/>
        </w:rPr>
        <w:t xml:space="preserve">, markeer bovenliggende </w:t>
      </w:r>
      <w:proofErr w:type="spellStart"/>
      <w:r w:rsidRPr="002D41D2">
        <w:rPr>
          <w:color w:val="000000" w:themeColor="text1"/>
        </w:rPr>
        <w:t>Fortunately</w:t>
      </w:r>
      <w:proofErr w:type="spellEnd"/>
      <w:r w:rsidRPr="002D41D2">
        <w:rPr>
          <w:color w:val="000000" w:themeColor="text1"/>
        </w:rPr>
        <w:t xml:space="preserve"> als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w:t>
      </w:r>
      <w:r w:rsidRPr="002D41D2">
        <w:rPr>
          <w:color w:val="000000" w:themeColor="text1"/>
          <w:lang w:val="en-GB"/>
        </w:rPr>
        <w:t>Onder 'Provider-</w:t>
      </w:r>
      <w:proofErr w:type="spellStart"/>
      <w:r w:rsidRPr="002D41D2">
        <w:rPr>
          <w:color w:val="000000" w:themeColor="text1"/>
          <w:lang w:val="en-GB"/>
        </w:rPr>
        <w:t>storingen</w:t>
      </w:r>
      <w:proofErr w:type="spellEnd"/>
      <w:r w:rsidRPr="002D41D2">
        <w:rPr>
          <w:color w:val="000000" w:themeColor="text1"/>
          <w:lang w:val="en-GB"/>
        </w:rPr>
        <w:t xml:space="preserve">...' </w:t>
      </w:r>
      <w:proofErr w:type="spellStart"/>
      <w:r w:rsidRPr="002D41D2">
        <w:rPr>
          <w:color w:val="000000" w:themeColor="text1"/>
          <w:lang w:val="en-GB"/>
        </w:rPr>
        <w:t>voeg</w:t>
      </w:r>
      <w:proofErr w:type="spellEnd"/>
      <w:r w:rsidRPr="002D41D2">
        <w:rPr>
          <w:color w:val="000000" w:themeColor="text1"/>
          <w:lang w:val="en-GB"/>
        </w:rPr>
        <w:t xml:space="preserve">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 xml:space="preserve">'Team </w:t>
      </w:r>
      <w:proofErr w:type="spellStart"/>
      <w:r w:rsidRPr="002D41D2">
        <w:rPr>
          <w:color w:val="000000" w:themeColor="text1"/>
          <w:lang w:val="en-GB"/>
        </w:rPr>
        <w:t>richt</w:t>
      </w:r>
      <w:proofErr w:type="spellEnd"/>
      <w:r w:rsidRPr="002D41D2">
        <w:rPr>
          <w:color w:val="000000" w:themeColor="text1"/>
          <w:lang w:val="en-GB"/>
        </w:rPr>
        <w:t xml:space="preserve">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w:t>
      </w:r>
      <w:proofErr w:type="spellStart"/>
      <w:r w:rsidRPr="002D41D2">
        <w:rPr>
          <w:color w:val="000000" w:themeColor="text1"/>
          <w:lang w:val="en-GB"/>
        </w:rPr>
        <w:t>synchroniseert</w:t>
      </w:r>
      <w:proofErr w:type="spellEnd"/>
      <w:r w:rsidRPr="002D41D2">
        <w:rPr>
          <w:color w:val="000000" w:themeColor="text1"/>
          <w:lang w:val="en-GB"/>
        </w:rPr>
        <w:t xml:space="preserve">...' </w:t>
      </w:r>
      <w:r w:rsidRPr="002D41D2">
        <w:rPr>
          <w:color w:val="000000" w:themeColor="text1"/>
        </w:rPr>
        <w:t>(</w:t>
      </w:r>
      <w:proofErr w:type="spellStart"/>
      <w:r w:rsidRPr="002D41D2">
        <w:rPr>
          <w:color w:val="000000" w:themeColor="text1"/>
        </w:rPr>
        <w:t>likelihood</w:t>
      </w:r>
      <w:proofErr w:type="spellEnd"/>
      <w:r w:rsidRPr="002D41D2">
        <w:rPr>
          <w:color w:val="000000" w:themeColor="text1"/>
        </w:rPr>
        <w:t xml:space="preserve"> 4, impact 3, </w:t>
      </w:r>
      <w:proofErr w:type="spellStart"/>
      <w:r w:rsidRPr="002D41D2">
        <w:rPr>
          <w:color w:val="000000" w:themeColor="text1"/>
        </w:rPr>
        <w:t>danger</w:t>
      </w:r>
      <w:proofErr w:type="spellEnd"/>
      <w:r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Pr="002D41D2">
        <w:rPr>
          <w:color w:val="000000" w:themeColor="text1"/>
        </w:rPr>
        <w:t>ortunately</w:t>
      </w:r>
      <w:proofErr w:type="spellEnd"/>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w:t>
      </w:r>
      <w:proofErr w:type="spellStart"/>
      <w:r w:rsidRPr="002D41D2">
        <w:rPr>
          <w:color w:val="000000" w:themeColor="text1"/>
        </w:rPr>
        <w:t>false</w:t>
      </w:r>
      <w:proofErr w:type="spellEnd"/>
      <w:r w:rsidRPr="002D41D2">
        <w:rPr>
          <w:color w:val="000000" w:themeColor="text1"/>
        </w:rPr>
        <w:t xml:space="preserve"> </w:t>
      </w:r>
      <w:proofErr w:type="spellStart"/>
      <w:r w:rsidRPr="002D41D2">
        <w:rPr>
          <w:color w:val="000000" w:themeColor="text1"/>
        </w:rPr>
        <w:t>positives</w:t>
      </w:r>
      <w:proofErr w:type="spellEnd"/>
      <w:r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w:t>
      </w:r>
      <w:proofErr w:type="spellStart"/>
      <w:r w:rsidR="00120FF0" w:rsidRPr="002D41D2">
        <w:rPr>
          <w:color w:val="000000" w:themeColor="text1"/>
          <w:lang w:val="en-GB"/>
        </w:rPr>
        <w:t>en</w:t>
      </w:r>
      <w:proofErr w:type="spellEnd"/>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 xml:space="preserve">'Het </w:t>
      </w:r>
      <w:proofErr w:type="spellStart"/>
      <w:r w:rsidRPr="002D41D2">
        <w:rPr>
          <w:color w:val="000000" w:themeColor="text1"/>
          <w:lang w:val="en-GB"/>
        </w:rPr>
        <w:t>terugdringen</w:t>
      </w:r>
      <w:proofErr w:type="spellEnd"/>
      <w:r w:rsidRPr="002D41D2">
        <w:rPr>
          <w:color w:val="000000" w:themeColor="text1"/>
          <w:lang w:val="en-GB"/>
        </w:rPr>
        <w:t xml:space="preserve">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40" w:name="_Toc218798927"/>
      <w:r w:rsidRPr="002D41D2">
        <w:rPr>
          <w:rFonts w:asciiTheme="minorHAnsi" w:hAnsiTheme="minorHAnsi"/>
          <w:b/>
          <w:bCs/>
          <w:color w:val="000000" w:themeColor="text1"/>
        </w:rPr>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40"/>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3"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lastRenderedPageBreak/>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41" w:name="_Toc21879892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41"/>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42" w:name="_Toc218798929"/>
      <w:r w:rsidRPr="002D41D2">
        <w:rPr>
          <w:rFonts w:asciiTheme="minorHAnsi" w:hAnsiTheme="minorHAnsi"/>
          <w:b/>
          <w:bCs/>
          <w:color w:val="000000" w:themeColor="text1"/>
        </w:rPr>
        <w:t>4.8 Open vragen en rangschikking</w:t>
      </w:r>
      <w:bookmarkEnd w:id="42"/>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lastRenderedPageBreak/>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Pr="002D41D2" w:rsidRDefault="00D34FB8" w:rsidP="00493F10">
      <w:pPr>
        <w:spacing w:after="24"/>
        <w:rPr>
          <w:color w:val="000000" w:themeColor="text1"/>
        </w:rPr>
      </w:pPr>
      <w:r w:rsidRPr="002D41D2">
        <w:rPr>
          <w:color w:val="000000" w:themeColor="text1"/>
        </w:rPr>
        <w:br w:type="page"/>
      </w:r>
    </w:p>
    <w:p w14:paraId="36EAC139" w14:textId="77777777" w:rsidR="005668BB" w:rsidRPr="002D41D2" w:rsidRDefault="005668BB" w:rsidP="00493F10">
      <w:pPr>
        <w:spacing w:after="24"/>
        <w:rPr>
          <w:color w:val="000000" w:themeColor="text1"/>
        </w:rPr>
      </w:pPr>
      <w:r w:rsidRPr="002D41D2">
        <w:rPr>
          <w:color w:val="000000" w:themeColor="text1"/>
        </w:rPr>
        <w:lastRenderedPageBreak/>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43" w:name="_Toc218798930"/>
      <w:r w:rsidRPr="002D41D2">
        <w:rPr>
          <w:rFonts w:asciiTheme="minorHAnsi" w:hAnsiTheme="minorHAnsi"/>
          <w:b/>
          <w:bCs/>
          <w:color w:val="000000" w:themeColor="text1"/>
        </w:rPr>
        <w:t>Resultaten</w:t>
      </w:r>
      <w:bookmarkEnd w:id="43"/>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44" w:name="_Toc21879893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44"/>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E25423" w14:textId="43F218DC"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5C260030" w14:textId="5CF14C74" w:rsidR="00893001" w:rsidRPr="002D41D2" w:rsidRDefault="000136C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noProof/>
          <w:color w:val="000000" w:themeColor="text1"/>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Pr="002D41D2" w:rsidRDefault="000136C6" w:rsidP="00493F10">
      <w:pPr>
        <w:spacing w:afterLines="24" w:after="57" w:line="288" w:lineRule="auto"/>
        <w:rPr>
          <w:rFonts w:eastAsia="Times New Roman" w:cs="Times New Roman"/>
          <w:color w:val="000000" w:themeColor="text1"/>
          <w:kern w:val="0"/>
          <w:lang w:eastAsia="nl-BE"/>
          <w14:ligatures w14:val="none"/>
        </w:rPr>
      </w:pPr>
    </w:p>
    <w:p w14:paraId="61E44855" w14:textId="77777777" w:rsidR="000136C6" w:rsidRPr="002D41D2" w:rsidRDefault="000136C6" w:rsidP="00493F10">
      <w:pPr>
        <w:spacing w:afterLines="24" w:after="57" w:line="288" w:lineRule="auto"/>
        <w:rPr>
          <w:rFonts w:eastAsia="Times New Roman" w:cs="Times New Roman"/>
          <w:color w:val="000000" w:themeColor="text1"/>
          <w:kern w:val="0"/>
          <w:lang w:eastAsia="nl-BE"/>
          <w14:ligatures w14:val="none"/>
        </w:rPr>
      </w:pPr>
    </w:p>
    <w:p w14:paraId="6573F1BB" w14:textId="77777777" w:rsidR="003504F8" w:rsidRPr="002D41D2"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05BDEA0F" w14:textId="389FCC78" w:rsidR="009C19F1" w:rsidRPr="002D41D2" w:rsidRDefault="00495FEF" w:rsidP="00EE131A">
      <w:pPr>
        <w:pStyle w:val="Kop2"/>
        <w:rPr>
          <w:rFonts w:asciiTheme="minorHAnsi" w:eastAsia="Times New Roman" w:hAnsiTheme="minorHAnsi"/>
          <w:b/>
          <w:bCs/>
          <w:color w:val="000000" w:themeColor="text1"/>
          <w:lang w:eastAsia="nl-BE"/>
        </w:rPr>
      </w:pPr>
      <w:bookmarkStart w:id="45" w:name="_Toc218798932"/>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 xml:space="preserve">.2 </w:t>
      </w:r>
      <w:r w:rsidR="009C19F1" w:rsidRPr="002D41D2">
        <w:rPr>
          <w:rFonts w:asciiTheme="minorHAnsi" w:eastAsia="Times New Roman" w:hAnsiTheme="minorHAnsi"/>
          <w:b/>
          <w:bCs/>
          <w:color w:val="000000" w:themeColor="text1"/>
          <w:lang w:eastAsia="nl-BE"/>
        </w:rPr>
        <w:t>Waardering van de toegevoegde features</w:t>
      </w:r>
      <w:bookmarkEnd w:id="45"/>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1B106C0A" w:rsidR="009C19F1" w:rsidRPr="002D41D2" w:rsidRDefault="00495FEF" w:rsidP="00EE131A">
      <w:pPr>
        <w:pStyle w:val="Kop2"/>
        <w:rPr>
          <w:rFonts w:asciiTheme="minorHAnsi" w:eastAsia="Times New Roman" w:hAnsiTheme="minorHAnsi"/>
          <w:b/>
          <w:bCs/>
          <w:color w:val="000000" w:themeColor="text1"/>
          <w:lang w:eastAsia="nl-BE"/>
        </w:rPr>
      </w:pPr>
      <w:bookmarkStart w:id="46" w:name="_Toc21879893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.3 </w:t>
      </w:r>
      <w:r w:rsidR="009C19F1" w:rsidRPr="002D41D2">
        <w:rPr>
          <w:rFonts w:asciiTheme="minorHAnsi" w:eastAsia="Times New Roman" w:hAnsiTheme="minorHAnsi"/>
          <w:b/>
          <w:bCs/>
          <w:color w:val="000000" w:themeColor="text1"/>
          <w:lang w:eastAsia="nl-BE"/>
        </w:rPr>
        <w:t>Ervaren gebruiksgemak en voorkeur</w:t>
      </w:r>
      <w:bookmarkEnd w:id="46"/>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010CF896" w:rsidR="009C19F1" w:rsidRPr="002D41D2" w:rsidRDefault="00495FEF" w:rsidP="00EE131A">
      <w:pPr>
        <w:pStyle w:val="Kop2"/>
        <w:rPr>
          <w:rFonts w:asciiTheme="minorHAnsi" w:eastAsia="Times New Roman" w:hAnsiTheme="minorHAnsi"/>
          <w:b/>
          <w:bCs/>
          <w:color w:val="000000" w:themeColor="text1"/>
          <w:lang w:eastAsia="nl-BE"/>
        </w:rPr>
      </w:pPr>
      <w:bookmarkStart w:id="47" w:name="_Toc21879893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.4 </w:t>
      </w:r>
      <w:r w:rsidR="009C19F1" w:rsidRPr="002D41D2">
        <w:rPr>
          <w:rFonts w:asciiTheme="minorHAnsi" w:eastAsia="Times New Roman" w:hAnsiTheme="minorHAnsi"/>
          <w:b/>
          <w:bCs/>
          <w:color w:val="000000" w:themeColor="text1"/>
          <w:lang w:eastAsia="nl-BE"/>
        </w:rPr>
        <w:t>Verbeterpunten en suggesties</w:t>
      </w:r>
      <w:bookmarkEnd w:id="47"/>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06FA4E37" w:rsidR="009C19F1" w:rsidRPr="002D41D2" w:rsidRDefault="00495FEF" w:rsidP="00EE131A">
      <w:pPr>
        <w:pStyle w:val="Kop2"/>
        <w:rPr>
          <w:rFonts w:asciiTheme="minorHAnsi" w:eastAsia="Times New Roman" w:hAnsiTheme="minorHAnsi"/>
          <w:b/>
          <w:bCs/>
          <w:color w:val="000000" w:themeColor="text1"/>
          <w:lang w:eastAsia="nl-BE"/>
        </w:rPr>
      </w:pPr>
      <w:bookmarkStart w:id="48" w:name="_Toc2187989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.5 </w:t>
      </w:r>
      <w:r w:rsidR="009C19F1" w:rsidRPr="002D41D2">
        <w:rPr>
          <w:rFonts w:asciiTheme="minorHAnsi" w:eastAsia="Times New Roman" w:hAnsiTheme="minorHAnsi"/>
          <w:b/>
          <w:bCs/>
          <w:color w:val="000000" w:themeColor="text1"/>
          <w:lang w:eastAsia="nl-BE"/>
        </w:rPr>
        <w:t>Synthese</w:t>
      </w:r>
      <w:bookmarkEnd w:id="48"/>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7D4E8B5A" w:rsidR="00994908" w:rsidRPr="002D41D2" w:rsidRDefault="00994908" w:rsidP="00EE131A">
      <w:pPr>
        <w:pStyle w:val="Kop2"/>
        <w:rPr>
          <w:rFonts w:asciiTheme="minorHAnsi" w:hAnsiTheme="minorHAnsi"/>
          <w:b/>
          <w:bCs/>
          <w:color w:val="000000" w:themeColor="text1"/>
        </w:rPr>
      </w:pPr>
      <w:bookmarkStart w:id="49" w:name="_Toc218798936"/>
      <w:r w:rsidRPr="002D41D2">
        <w:rPr>
          <w:rFonts w:asciiTheme="minorHAnsi" w:hAnsiTheme="minorHAnsi"/>
          <w:b/>
          <w:bCs/>
          <w:color w:val="000000" w:themeColor="text1"/>
        </w:rPr>
        <w:t>5.6 Samenvatting van de belangrijkste resultaten</w:t>
      </w:r>
      <w:bookmarkEnd w:id="49"/>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485006BC" w:rsidR="00994908" w:rsidRPr="002D41D2" w:rsidRDefault="00994908" w:rsidP="00EE131A">
      <w:pPr>
        <w:pStyle w:val="Kop2"/>
        <w:rPr>
          <w:rFonts w:asciiTheme="minorHAnsi" w:hAnsiTheme="minorHAnsi"/>
          <w:b/>
          <w:bCs/>
          <w:color w:val="000000" w:themeColor="text1"/>
        </w:rPr>
      </w:pPr>
      <w:bookmarkStart w:id="50" w:name="_Toc218798937"/>
      <w:r w:rsidRPr="002D41D2">
        <w:rPr>
          <w:rFonts w:asciiTheme="minorHAnsi" w:hAnsiTheme="minorHAnsi"/>
          <w:b/>
          <w:bCs/>
          <w:color w:val="000000" w:themeColor="text1"/>
        </w:rPr>
        <w:t>5.7 Beantwoording van de onderzoeksvragen</w:t>
      </w:r>
      <w:bookmarkEnd w:id="50"/>
    </w:p>
    <w:p w14:paraId="66AD826A" w14:textId="77777777" w:rsidR="00994908" w:rsidRPr="002D41D2" w:rsidRDefault="00994908" w:rsidP="00493F10">
      <w:pPr>
        <w:spacing w:afterLines="24" w:after="57" w:line="288" w:lineRule="auto"/>
        <w:rPr>
          <w:b/>
          <w:bCs/>
          <w:color w:val="000000" w:themeColor="text1"/>
        </w:rPr>
      </w:pPr>
    </w:p>
    <w:p w14:paraId="2970F9DF" w14:textId="0608B651" w:rsidR="00994908" w:rsidRPr="002D41D2" w:rsidRDefault="00994908" w:rsidP="00EE131A">
      <w:pPr>
        <w:pStyle w:val="Kop3"/>
        <w:rPr>
          <w:b/>
          <w:bCs/>
          <w:color w:val="000000" w:themeColor="text1"/>
        </w:rPr>
      </w:pPr>
      <w:bookmarkStart w:id="51" w:name="_Toc218798938"/>
      <w:r w:rsidRPr="002D41D2">
        <w:rPr>
          <w:b/>
          <w:bCs/>
          <w:color w:val="000000" w:themeColor="text1"/>
        </w:rPr>
        <w:t>5.7.1 Onderzoeksvraag 1: Minimale basisfunctionaliteit</w:t>
      </w:r>
      <w:bookmarkEnd w:id="51"/>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w:t>
      </w:r>
      <w:r w:rsidRPr="002D41D2">
        <w:rPr>
          <w:color w:val="000000" w:themeColor="text1"/>
        </w:rPr>
        <w:lastRenderedPageBreak/>
        <w:t xml:space="preserve">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4006257F" w:rsidR="00994908" w:rsidRPr="002D41D2" w:rsidRDefault="00994908" w:rsidP="00EE131A">
      <w:pPr>
        <w:pStyle w:val="Kop3"/>
        <w:rPr>
          <w:b/>
          <w:bCs/>
          <w:color w:val="000000" w:themeColor="text1"/>
        </w:rPr>
      </w:pPr>
      <w:bookmarkStart w:id="52" w:name="_Toc218798939"/>
      <w:r w:rsidRPr="002D41D2">
        <w:rPr>
          <w:b/>
          <w:bCs/>
          <w:color w:val="000000" w:themeColor="text1"/>
        </w:rPr>
        <w:t>5.7.2 Onderzoeksvraag 2: Meest nuttige extra functies</w:t>
      </w:r>
      <w:bookmarkEnd w:id="52"/>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50DFE059" w:rsidR="00994908" w:rsidRPr="002D41D2" w:rsidRDefault="00994908" w:rsidP="00EE131A">
      <w:pPr>
        <w:pStyle w:val="Kop3"/>
        <w:rPr>
          <w:b/>
          <w:bCs/>
          <w:color w:val="000000" w:themeColor="text1"/>
        </w:rPr>
      </w:pPr>
      <w:bookmarkStart w:id="53" w:name="_Toc218798940"/>
      <w:r w:rsidRPr="002D41D2">
        <w:rPr>
          <w:b/>
          <w:bCs/>
          <w:color w:val="000000" w:themeColor="text1"/>
        </w:rPr>
        <w:t>5.7.3 Onderzoeksvraag 3: Vergelijking met een basisversie</w:t>
      </w:r>
      <w:bookmarkEnd w:id="53"/>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5A105A89" w14:textId="50A905E8"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54" w:name="_Toc218798941"/>
      <w:r w:rsidRPr="002D41D2">
        <w:rPr>
          <w:rFonts w:asciiTheme="minorHAnsi" w:hAnsiTheme="minorHAnsi"/>
          <w:b/>
          <w:bCs/>
          <w:color w:val="000000" w:themeColor="text1"/>
        </w:rPr>
        <w:t>Discussie</w:t>
      </w:r>
      <w:bookmarkEnd w:id="54"/>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049790F3" w:rsidR="00741235" w:rsidRPr="002D41D2" w:rsidRDefault="00916287" w:rsidP="00EE131A">
      <w:pPr>
        <w:pStyle w:val="Kop2"/>
        <w:rPr>
          <w:rFonts w:asciiTheme="minorHAnsi" w:eastAsia="Times New Roman" w:hAnsiTheme="minorHAnsi"/>
          <w:b/>
          <w:bCs/>
          <w:color w:val="000000" w:themeColor="text1"/>
          <w:lang w:eastAsia="nl-BE"/>
        </w:rPr>
      </w:pPr>
      <w:bookmarkStart w:id="55" w:name="_Toc21879894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.3 </w:t>
      </w:r>
      <w:r w:rsidR="009E3940" w:rsidRPr="002D41D2">
        <w:rPr>
          <w:rFonts w:asciiTheme="minorHAnsi" w:eastAsia="Times New Roman" w:hAnsiTheme="minorHAnsi"/>
          <w:b/>
          <w:bCs/>
          <w:color w:val="000000" w:themeColor="text1"/>
          <w:lang w:eastAsia="nl-BE"/>
        </w:rPr>
        <w:t>Relatie met literatuur en theorie</w:t>
      </w:r>
      <w:bookmarkEnd w:id="55"/>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47EF51D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baseline.[1][2]</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ontwerpargumentatie.[3][1]</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publiek.[4][2][1]</w:t>
      </w:r>
    </w:p>
    <w:p w14:paraId="569BB19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DF8D55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[1](https://ppl-ai-file-upload.s3.amazonaws.com/web/direct-files/attachments/68516930/8e4ed3eb-bf4e-449f-b5a4-56e2d0003777/Master_scriptie_tekst.pdf)</w:t>
      </w:r>
    </w:p>
    <w:p w14:paraId="3E1CF1CD"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[2](https://ppl-ai-file-upload.s3.amazonaws.com/web/direct-files/attachments/68516930/7bd4f0b9-b8ce-431a-803c-aaa9e863bce5/2509.20385v1.pdf)</w:t>
      </w:r>
    </w:p>
    <w:p w14:paraId="777509B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[3](https://ppl-ai-file-upload.s3.amazonaws.com/web/direct-files/attachments/68516930/ffa8dce5-02b4-4def-807f-a7c0034aca02/3430036.3430041.pdf)</w:t>
      </w:r>
    </w:p>
    <w:p w14:paraId="600336F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[4](https://ppl-ai-file-upload.s3.amazonaws.com/web/direct-files/attachments/68516930/378eb0e1-66c1-46c8-8cc2-7a6ed8da8a4c/978-3-540-89639-5_13.pdf)</w:t>
      </w:r>
    </w:p>
    <w:p w14:paraId="76611252"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[5](https://ppl-ai-file-upload.s3.amazonaws.com/web/direct-files/attachments/68516930/2851e116-4db7-4019-9850-ce88b3fccbd2/Master_scriptie_tekst.pdf)</w:t>
      </w:r>
    </w:p>
    <w:p w14:paraId="0508DD83"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[6](https://ppl-ai-file-upload.s3.amazonaws.com/web/direct-files/attachments/68516930/c74b44bc-5114-47bc-b9e6-6608e650210c/Cushion_treemaps_visualization_of_hierarchical_information.pdf)</w:t>
      </w:r>
    </w:p>
    <w:p w14:paraId="402698AC"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[7](https://ppl-ai-file-upload.s3.amazonaws.com/web/direct-files/attachments/68516930/3b182630-fc19-4be6-8092-892fc7f7268c/Visualizing_Changes_of_Hierarchical_Data_using_Treemaps.pdf)</w:t>
      </w:r>
    </w:p>
    <w:p w14:paraId="23BBCD29"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[8](https://ppl-ai-file-upload.s3.amazonaws.com/web/direct-files/attachments/68516930/c8e05b08-a20f-4716-b2d8-741a2f0a22a8/1-s2.0-S1877050917329046-main.pdf)</w:t>
      </w:r>
    </w:p>
    <w:p w14:paraId="3543866F" w14:textId="76BA6D17" w:rsidR="003504F8"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[9](https://ppl-ai-file-upload.s3.amazonaws.com/web/direct-files/attachments/images/68516930/a08af912-5ddb-4772-9539-f17c7dd54a05/image.jpg)</w:t>
      </w:r>
    </w:p>
    <w:p w14:paraId="16AF2E1B" w14:textId="77777777" w:rsidR="00427B86" w:rsidRDefault="00427B86"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D2B499C" w14:textId="77777777" w:rsidR="00781713" w:rsidRPr="002D41D2"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74F8C591" w:rsidR="009E3940" w:rsidRPr="002D41D2" w:rsidRDefault="00916287" w:rsidP="00EE131A">
      <w:pPr>
        <w:pStyle w:val="Kop2"/>
        <w:rPr>
          <w:rFonts w:asciiTheme="minorHAnsi" w:eastAsia="Times New Roman" w:hAnsiTheme="minorHAnsi"/>
          <w:b/>
          <w:bCs/>
          <w:color w:val="000000" w:themeColor="text1"/>
          <w:lang w:eastAsia="nl-BE"/>
        </w:rPr>
      </w:pPr>
      <w:bookmarkStart w:id="56" w:name="_Toc218798943"/>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 xml:space="preserve">.4 </w:t>
      </w:r>
      <w:r w:rsidR="009E3940" w:rsidRPr="002D41D2">
        <w:rPr>
          <w:rFonts w:asciiTheme="minorHAnsi" w:eastAsia="Times New Roman" w:hAnsiTheme="minorHAnsi"/>
          <w:b/>
          <w:bCs/>
          <w:color w:val="000000" w:themeColor="text1"/>
          <w:lang w:eastAsia="nl-BE"/>
        </w:rPr>
        <w:t>Beperkingen van het onderzoek</w:t>
      </w:r>
      <w:bookmarkEnd w:id="56"/>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1620F70C" w:rsidR="009E3940" w:rsidRPr="002D41D2" w:rsidRDefault="00916287" w:rsidP="00EE131A">
      <w:pPr>
        <w:pStyle w:val="Kop2"/>
        <w:rPr>
          <w:rFonts w:asciiTheme="minorHAnsi" w:eastAsia="Times New Roman" w:hAnsiTheme="minorHAnsi"/>
          <w:b/>
          <w:bCs/>
          <w:color w:val="000000" w:themeColor="text1"/>
          <w:lang w:eastAsia="nl-BE"/>
        </w:rPr>
      </w:pPr>
      <w:bookmarkStart w:id="57" w:name="_Toc2187989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.5 </w:t>
      </w:r>
      <w:r w:rsidR="009E3940" w:rsidRPr="002D41D2">
        <w:rPr>
          <w:rFonts w:asciiTheme="minorHAnsi" w:eastAsia="Times New Roman" w:hAnsiTheme="minorHAnsi"/>
          <w:b/>
          <w:bCs/>
          <w:color w:val="000000" w:themeColor="text1"/>
          <w:lang w:eastAsia="nl-BE"/>
        </w:rPr>
        <w:t>Implicaties voor theorie en praktijk</w:t>
      </w:r>
      <w:bookmarkEnd w:id="57"/>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 xml:space="preserve">onderzoek, omdat een concreet artefact werd ontworpen, geïmplementeerd en geëvalueerd rond de vraag hoe </w:t>
      </w:r>
      <w:r w:rsidRPr="00DA4C61">
        <w:rPr>
          <w:rFonts w:eastAsia="Times New Roman" w:cs="Times New Roman"/>
          <w:color w:val="000000" w:themeColor="text1"/>
          <w:kern w:val="0"/>
          <w:lang w:eastAsia="nl-BE"/>
          <w14:ligatures w14:val="none"/>
        </w:rPr>
        <w:lastRenderedPageBreak/>
        <w:t>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49F1FE4" w:rsidR="009E3940" w:rsidRPr="002D41D2" w:rsidRDefault="00916287" w:rsidP="00EE131A">
      <w:pPr>
        <w:pStyle w:val="Kop2"/>
        <w:rPr>
          <w:rFonts w:asciiTheme="minorHAnsi" w:eastAsia="Times New Roman" w:hAnsiTheme="minorHAnsi"/>
          <w:b/>
          <w:bCs/>
          <w:color w:val="000000" w:themeColor="text1"/>
          <w:lang w:eastAsia="nl-BE"/>
        </w:rPr>
      </w:pPr>
      <w:bookmarkStart w:id="58" w:name="_Toc2187989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.6 </w:t>
      </w:r>
      <w:r w:rsidR="009E3940" w:rsidRPr="002D41D2">
        <w:rPr>
          <w:rFonts w:asciiTheme="minorHAnsi" w:eastAsia="Times New Roman" w:hAnsiTheme="minorHAnsi"/>
          <w:b/>
          <w:bCs/>
          <w:color w:val="000000" w:themeColor="text1"/>
          <w:lang w:eastAsia="nl-BE"/>
        </w:rPr>
        <w:t>Aanbevelingen voor toekomstig onderzoek</w:t>
      </w:r>
      <w:bookmarkEnd w:id="58"/>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lastRenderedPageBreak/>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5390FB8" w14:textId="77777777" w:rsidR="00427B86" w:rsidRPr="002D41D2" w:rsidRDefault="00427B86" w:rsidP="00493F10">
      <w:pPr>
        <w:spacing w:after="24"/>
        <w:rPr>
          <w:b/>
          <w:bCs/>
          <w:color w:val="000000" w:themeColor="text1"/>
          <w:sz w:val="36"/>
          <w:szCs w:val="36"/>
        </w:rPr>
      </w:pPr>
      <w:r w:rsidRPr="002D41D2">
        <w:rPr>
          <w:b/>
          <w:bCs/>
          <w:color w:val="000000" w:themeColor="text1"/>
          <w:sz w:val="36"/>
          <w:szCs w:val="36"/>
        </w:rPr>
        <w:lastRenderedPageBreak/>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59" w:name="_Toc218798946"/>
      <w:r w:rsidRPr="002D41D2">
        <w:rPr>
          <w:rFonts w:asciiTheme="minorHAnsi" w:hAnsiTheme="minorHAnsi"/>
          <w:b/>
          <w:bCs/>
          <w:color w:val="000000" w:themeColor="text1"/>
        </w:rPr>
        <w:t>Conclusie</w:t>
      </w:r>
      <w:bookmarkEnd w:id="59"/>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 xml:space="preserve">Overkoepelend voldoet de tool in belangrijke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2D41D2" w:rsidRDefault="0022063A" w:rsidP="00EE131A">
      <w:pPr>
        <w:pStyle w:val="Kop1"/>
        <w:rPr>
          <w:rFonts w:asciiTheme="minorHAnsi" w:hAnsiTheme="minorHAnsi"/>
          <w:b/>
          <w:bCs/>
          <w:color w:val="000000" w:themeColor="text1"/>
        </w:rPr>
      </w:pPr>
      <w:bookmarkStart w:id="60" w:name="_Toc218798947"/>
      <w:r w:rsidRPr="002D41D2">
        <w:rPr>
          <w:rFonts w:asciiTheme="minorHAnsi" w:hAnsiTheme="minorHAnsi"/>
          <w:b/>
          <w:bCs/>
          <w:color w:val="000000" w:themeColor="text1"/>
        </w:rPr>
        <w:lastRenderedPageBreak/>
        <w:t>Referentielijst</w:t>
      </w:r>
      <w:bookmarkEnd w:id="60"/>
    </w:p>
    <w:sectPr w:rsidR="006A595F" w:rsidRPr="002D41D2" w:rsidSect="00D3723A">
      <w:footerReference w:type="default" r:id="rId35"/>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BE892" w14:textId="77777777" w:rsidR="004F1526" w:rsidRDefault="004F1526" w:rsidP="00893001">
      <w:pPr>
        <w:spacing w:after="0" w:line="240" w:lineRule="auto"/>
      </w:pPr>
      <w:r>
        <w:separator/>
      </w:r>
    </w:p>
  </w:endnote>
  <w:endnote w:type="continuationSeparator" w:id="0">
    <w:p w14:paraId="4908955F" w14:textId="77777777" w:rsidR="004F1526" w:rsidRDefault="004F1526"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77BC1" w14:textId="77777777" w:rsidR="004F1526" w:rsidRDefault="004F1526" w:rsidP="00893001">
      <w:pPr>
        <w:spacing w:after="0" w:line="240" w:lineRule="auto"/>
      </w:pPr>
      <w:r>
        <w:separator/>
      </w:r>
    </w:p>
  </w:footnote>
  <w:footnote w:type="continuationSeparator" w:id="0">
    <w:p w14:paraId="5BB351E8" w14:textId="77777777" w:rsidR="004F1526" w:rsidRDefault="004F1526"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4145"/>
    <w:rsid w:val="000136C6"/>
    <w:rsid w:val="00014751"/>
    <w:rsid w:val="00017C1A"/>
    <w:rsid w:val="00025F27"/>
    <w:rsid w:val="000269F8"/>
    <w:rsid w:val="000272C8"/>
    <w:rsid w:val="000279A1"/>
    <w:rsid w:val="00030046"/>
    <w:rsid w:val="000375E6"/>
    <w:rsid w:val="000526F8"/>
    <w:rsid w:val="000576C6"/>
    <w:rsid w:val="000629F0"/>
    <w:rsid w:val="000673CB"/>
    <w:rsid w:val="00070FE0"/>
    <w:rsid w:val="0007297D"/>
    <w:rsid w:val="00074C1A"/>
    <w:rsid w:val="00076762"/>
    <w:rsid w:val="00084157"/>
    <w:rsid w:val="00090A35"/>
    <w:rsid w:val="00092B5A"/>
    <w:rsid w:val="00095014"/>
    <w:rsid w:val="00095854"/>
    <w:rsid w:val="000A3F2A"/>
    <w:rsid w:val="000B4249"/>
    <w:rsid w:val="000B5B6C"/>
    <w:rsid w:val="000C24F7"/>
    <w:rsid w:val="000C5061"/>
    <w:rsid w:val="000C5263"/>
    <w:rsid w:val="000D1232"/>
    <w:rsid w:val="000D1F54"/>
    <w:rsid w:val="000D5693"/>
    <w:rsid w:val="000F654C"/>
    <w:rsid w:val="00111DDC"/>
    <w:rsid w:val="0011351E"/>
    <w:rsid w:val="001162EE"/>
    <w:rsid w:val="001176AA"/>
    <w:rsid w:val="00120DD7"/>
    <w:rsid w:val="00120FF0"/>
    <w:rsid w:val="00122620"/>
    <w:rsid w:val="00123CD6"/>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877F5"/>
    <w:rsid w:val="00290BF0"/>
    <w:rsid w:val="00291BED"/>
    <w:rsid w:val="00293498"/>
    <w:rsid w:val="002A301C"/>
    <w:rsid w:val="002D2E81"/>
    <w:rsid w:val="002D3779"/>
    <w:rsid w:val="002D41D2"/>
    <w:rsid w:val="002F5DE6"/>
    <w:rsid w:val="002F6FCA"/>
    <w:rsid w:val="00301B2F"/>
    <w:rsid w:val="00304548"/>
    <w:rsid w:val="003075D5"/>
    <w:rsid w:val="00312159"/>
    <w:rsid w:val="00312B69"/>
    <w:rsid w:val="00327B45"/>
    <w:rsid w:val="00341941"/>
    <w:rsid w:val="003437E8"/>
    <w:rsid w:val="0034604F"/>
    <w:rsid w:val="00346320"/>
    <w:rsid w:val="003504F8"/>
    <w:rsid w:val="003579A3"/>
    <w:rsid w:val="003800BE"/>
    <w:rsid w:val="00380F79"/>
    <w:rsid w:val="00392F57"/>
    <w:rsid w:val="00393E6E"/>
    <w:rsid w:val="003A14DF"/>
    <w:rsid w:val="003A4C73"/>
    <w:rsid w:val="003A77FD"/>
    <w:rsid w:val="003A7B39"/>
    <w:rsid w:val="003B0EC8"/>
    <w:rsid w:val="003B23A4"/>
    <w:rsid w:val="003B7EE9"/>
    <w:rsid w:val="003C4B50"/>
    <w:rsid w:val="003D1A25"/>
    <w:rsid w:val="003D780D"/>
    <w:rsid w:val="003E6A5A"/>
    <w:rsid w:val="003F635A"/>
    <w:rsid w:val="00402306"/>
    <w:rsid w:val="00406D46"/>
    <w:rsid w:val="00411BD3"/>
    <w:rsid w:val="004210CA"/>
    <w:rsid w:val="00427B86"/>
    <w:rsid w:val="0045613E"/>
    <w:rsid w:val="00456A50"/>
    <w:rsid w:val="00466BC1"/>
    <w:rsid w:val="00483C91"/>
    <w:rsid w:val="00486F04"/>
    <w:rsid w:val="00487804"/>
    <w:rsid w:val="00493F10"/>
    <w:rsid w:val="00495FEF"/>
    <w:rsid w:val="004A67C2"/>
    <w:rsid w:val="004B4508"/>
    <w:rsid w:val="004D14BB"/>
    <w:rsid w:val="004D30D4"/>
    <w:rsid w:val="004E20A8"/>
    <w:rsid w:val="004E782A"/>
    <w:rsid w:val="004F1526"/>
    <w:rsid w:val="004F663B"/>
    <w:rsid w:val="005117CC"/>
    <w:rsid w:val="0053211A"/>
    <w:rsid w:val="00533FE3"/>
    <w:rsid w:val="00544BA1"/>
    <w:rsid w:val="00552FEF"/>
    <w:rsid w:val="00553B36"/>
    <w:rsid w:val="00562D14"/>
    <w:rsid w:val="00563DE2"/>
    <w:rsid w:val="00564076"/>
    <w:rsid w:val="005668BB"/>
    <w:rsid w:val="00574A49"/>
    <w:rsid w:val="00584EDA"/>
    <w:rsid w:val="005852B9"/>
    <w:rsid w:val="005922B5"/>
    <w:rsid w:val="005A0C50"/>
    <w:rsid w:val="005B580F"/>
    <w:rsid w:val="005B7D74"/>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4436"/>
    <w:rsid w:val="006F7797"/>
    <w:rsid w:val="00705EF3"/>
    <w:rsid w:val="00732CA9"/>
    <w:rsid w:val="00741235"/>
    <w:rsid w:val="00741B68"/>
    <w:rsid w:val="00760730"/>
    <w:rsid w:val="0076775F"/>
    <w:rsid w:val="00772F72"/>
    <w:rsid w:val="007747CA"/>
    <w:rsid w:val="00774BD6"/>
    <w:rsid w:val="00781713"/>
    <w:rsid w:val="007873C5"/>
    <w:rsid w:val="007943D6"/>
    <w:rsid w:val="007A2C16"/>
    <w:rsid w:val="007A678C"/>
    <w:rsid w:val="007A6CD1"/>
    <w:rsid w:val="007A6D0D"/>
    <w:rsid w:val="007B459A"/>
    <w:rsid w:val="007B755F"/>
    <w:rsid w:val="007D36D3"/>
    <w:rsid w:val="007D60B1"/>
    <w:rsid w:val="007F0CEE"/>
    <w:rsid w:val="007F3A83"/>
    <w:rsid w:val="007F6168"/>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8635F"/>
    <w:rsid w:val="00893001"/>
    <w:rsid w:val="0089309D"/>
    <w:rsid w:val="008A7AE0"/>
    <w:rsid w:val="008B2C34"/>
    <w:rsid w:val="008B51DA"/>
    <w:rsid w:val="008D0D7D"/>
    <w:rsid w:val="008D0F78"/>
    <w:rsid w:val="008D1C98"/>
    <w:rsid w:val="008D3A90"/>
    <w:rsid w:val="008E2A10"/>
    <w:rsid w:val="008E2F57"/>
    <w:rsid w:val="00903C53"/>
    <w:rsid w:val="00906544"/>
    <w:rsid w:val="00916287"/>
    <w:rsid w:val="00917CB8"/>
    <w:rsid w:val="00940F8F"/>
    <w:rsid w:val="00942502"/>
    <w:rsid w:val="00950C15"/>
    <w:rsid w:val="009647AE"/>
    <w:rsid w:val="00966E7E"/>
    <w:rsid w:val="00967705"/>
    <w:rsid w:val="009736C8"/>
    <w:rsid w:val="009930BA"/>
    <w:rsid w:val="00994908"/>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46632"/>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AF2F43"/>
    <w:rsid w:val="00AF48D8"/>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D566E"/>
    <w:rsid w:val="00BE0816"/>
    <w:rsid w:val="00BE6EBB"/>
    <w:rsid w:val="00BF71F6"/>
    <w:rsid w:val="00C13793"/>
    <w:rsid w:val="00C25F44"/>
    <w:rsid w:val="00C27966"/>
    <w:rsid w:val="00C45236"/>
    <w:rsid w:val="00C53F0A"/>
    <w:rsid w:val="00C64BD7"/>
    <w:rsid w:val="00C74B54"/>
    <w:rsid w:val="00C81C39"/>
    <w:rsid w:val="00CA277A"/>
    <w:rsid w:val="00CA32EE"/>
    <w:rsid w:val="00CA3984"/>
    <w:rsid w:val="00CA769C"/>
    <w:rsid w:val="00CB7733"/>
    <w:rsid w:val="00CD5690"/>
    <w:rsid w:val="00CD678D"/>
    <w:rsid w:val="00CF375D"/>
    <w:rsid w:val="00CF4AA9"/>
    <w:rsid w:val="00CF5753"/>
    <w:rsid w:val="00CF6E8E"/>
    <w:rsid w:val="00D003A9"/>
    <w:rsid w:val="00D068A0"/>
    <w:rsid w:val="00D13B5D"/>
    <w:rsid w:val="00D15E60"/>
    <w:rsid w:val="00D2094C"/>
    <w:rsid w:val="00D22121"/>
    <w:rsid w:val="00D23BEC"/>
    <w:rsid w:val="00D2474F"/>
    <w:rsid w:val="00D259FA"/>
    <w:rsid w:val="00D33722"/>
    <w:rsid w:val="00D338AF"/>
    <w:rsid w:val="00D34FB8"/>
    <w:rsid w:val="00D3723A"/>
    <w:rsid w:val="00D414C8"/>
    <w:rsid w:val="00D418C8"/>
    <w:rsid w:val="00D41CB1"/>
    <w:rsid w:val="00D5108C"/>
    <w:rsid w:val="00D577F9"/>
    <w:rsid w:val="00D57E20"/>
    <w:rsid w:val="00D9198D"/>
    <w:rsid w:val="00D92652"/>
    <w:rsid w:val="00DA4C61"/>
    <w:rsid w:val="00DD2418"/>
    <w:rsid w:val="00DD6E87"/>
    <w:rsid w:val="00DE067B"/>
    <w:rsid w:val="00DE340F"/>
    <w:rsid w:val="00DE730A"/>
    <w:rsid w:val="00DF17FD"/>
    <w:rsid w:val="00DF4AAC"/>
    <w:rsid w:val="00E00864"/>
    <w:rsid w:val="00E10E8F"/>
    <w:rsid w:val="00E130E1"/>
    <w:rsid w:val="00E2154D"/>
    <w:rsid w:val="00E429EC"/>
    <w:rsid w:val="00E477E5"/>
    <w:rsid w:val="00E546FC"/>
    <w:rsid w:val="00E63739"/>
    <w:rsid w:val="00E64379"/>
    <w:rsid w:val="00E67282"/>
    <w:rsid w:val="00E70F65"/>
    <w:rsid w:val="00E73850"/>
    <w:rsid w:val="00E81F17"/>
    <w:rsid w:val="00E8776B"/>
    <w:rsid w:val="00E91B22"/>
    <w:rsid w:val="00EA4486"/>
    <w:rsid w:val="00EA55FE"/>
    <w:rsid w:val="00EB0071"/>
    <w:rsid w:val="00EC4B17"/>
    <w:rsid w:val="00EE131A"/>
    <w:rsid w:val="00EE22D6"/>
    <w:rsid w:val="00EE3281"/>
    <w:rsid w:val="00EF426F"/>
    <w:rsid w:val="00EF75F8"/>
    <w:rsid w:val="00F06A65"/>
    <w:rsid w:val="00F143CC"/>
    <w:rsid w:val="00F37140"/>
    <w:rsid w:val="00F754C3"/>
    <w:rsid w:val="00F86ECB"/>
    <w:rsid w:val="00F9096C"/>
    <w:rsid w:val="00F910EC"/>
    <w:rsid w:val="00F91210"/>
    <w:rsid w:val="00F96542"/>
    <w:rsid w:val="00F96CAD"/>
    <w:rsid w:val="00FA1EE7"/>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7EDB164-48C5-473C-B58C-FE7305F31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12758</Words>
  <Characters>70169</Characters>
  <Application>Microsoft Office Word</Application>
  <DocSecurity>0</DocSecurity>
  <Lines>584</Lines>
  <Paragraphs>165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7</cp:revision>
  <cp:lastPrinted>2026-01-09T21:31:00Z</cp:lastPrinted>
  <dcterms:created xsi:type="dcterms:W3CDTF">2026-01-09T21:30:00Z</dcterms:created>
  <dcterms:modified xsi:type="dcterms:W3CDTF">2026-01-09T21:32:00Z</dcterms:modified>
</cp:coreProperties>
</file>