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77C73" w14:textId="124D6409" w:rsidR="00C204A8" w:rsidRDefault="00C204A8">
      <w:pPr>
        <w:rPr>
          <w:rFonts w:ascii="Arial" w:hAnsi="Arial" w:cs="Arial"/>
          <w:color w:val="222222"/>
          <w:sz w:val="22"/>
          <w:szCs w:val="22"/>
          <w:shd w:val="clear" w:color="auto" w:fill="FFFFFF"/>
        </w:rPr>
      </w:pPr>
      <w:r w:rsidRPr="00C204A8">
        <w:rPr>
          <w:rFonts w:ascii="Arial" w:hAnsi="Arial" w:cs="Arial"/>
          <w:color w:val="222222"/>
          <w:sz w:val="22"/>
          <w:szCs w:val="22"/>
          <w:shd w:val="clear" w:color="auto" w:fill="FFFFFF"/>
        </w:rPr>
        <w:t>Geachte heer</w:t>
      </w:r>
    </w:p>
    <w:p w14:paraId="3EB5367C" w14:textId="03890F2A" w:rsidR="00C204A8" w:rsidRPr="00C204A8" w:rsidRDefault="00C204A8">
      <w:pPr>
        <w:rPr>
          <w:sz w:val="22"/>
          <w:szCs w:val="22"/>
        </w:rPr>
      </w:pPr>
      <w:r w:rsidRPr="00C204A8">
        <w:rPr>
          <w:rFonts w:ascii="Arial" w:hAnsi="Arial" w:cs="Arial"/>
          <w:color w:val="222222"/>
          <w:sz w:val="22"/>
          <w:szCs w:val="22"/>
        </w:rPr>
        <w:br/>
      </w:r>
      <w:r w:rsidRPr="00C204A8">
        <w:rPr>
          <w:rFonts w:ascii="Arial" w:hAnsi="Arial" w:cs="Arial"/>
          <w:color w:val="222222"/>
          <w:sz w:val="22"/>
          <w:szCs w:val="22"/>
          <w:shd w:val="clear" w:color="auto" w:fill="FFFFFF"/>
        </w:rPr>
        <w:t xml:space="preserve">Op de universitaire campus in Diepenbeek leiden </w:t>
      </w:r>
      <w:proofErr w:type="spellStart"/>
      <w:r w:rsidRPr="00C204A8">
        <w:rPr>
          <w:rFonts w:ascii="Arial" w:hAnsi="Arial" w:cs="Arial"/>
          <w:color w:val="222222"/>
          <w:sz w:val="22"/>
          <w:szCs w:val="22"/>
          <w:shd w:val="clear" w:color="auto" w:fill="FFFFFF"/>
        </w:rPr>
        <w:t>UHasselt</w:t>
      </w:r>
      <w:proofErr w:type="spellEnd"/>
      <w:r w:rsidRPr="00C204A8">
        <w:rPr>
          <w:rFonts w:ascii="Arial" w:hAnsi="Arial" w:cs="Arial"/>
          <w:color w:val="222222"/>
          <w:sz w:val="22"/>
          <w:szCs w:val="22"/>
          <w:shd w:val="clear" w:color="auto" w:fill="FFFFFF"/>
        </w:rPr>
        <w:t xml:space="preserve"> en KU Leuven gezamenlijk studenten op tot industrieel ingenieur in verschillende domeinen: chemie, bouwkunde, elektromechanica, elektronica-</w:t>
      </w:r>
      <w:proofErr w:type="spellStart"/>
      <w:r w:rsidRPr="00C204A8">
        <w:rPr>
          <w:rFonts w:ascii="Arial" w:hAnsi="Arial" w:cs="Arial"/>
          <w:color w:val="222222"/>
          <w:sz w:val="22"/>
          <w:szCs w:val="22"/>
          <w:shd w:val="clear" w:color="auto" w:fill="FFFFFF"/>
        </w:rPr>
        <w:t>ict</w:t>
      </w:r>
      <w:proofErr w:type="spellEnd"/>
      <w:r w:rsidRPr="00C204A8">
        <w:rPr>
          <w:rFonts w:ascii="Arial" w:hAnsi="Arial" w:cs="Arial"/>
          <w:color w:val="222222"/>
          <w:sz w:val="22"/>
          <w:szCs w:val="22"/>
          <w:shd w:val="clear" w:color="auto" w:fill="FFFFFF"/>
        </w:rPr>
        <w:t>, energie, informatica en nucleaire technologie. Zij ronden hun studie af met een masterproef waarbij zij een onderzoeksvraag rond een concreet ingenieursprobleem uitwerken in samenwerking met een bedrijf of een onderzoeksinstelling.</w:t>
      </w:r>
      <w:r w:rsidRPr="00C204A8">
        <w:rPr>
          <w:rFonts w:ascii="Arial" w:hAnsi="Arial" w:cs="Arial"/>
          <w:color w:val="222222"/>
          <w:sz w:val="22"/>
          <w:szCs w:val="22"/>
        </w:rPr>
        <w:br/>
      </w:r>
      <w:r w:rsidRPr="00C204A8">
        <w:rPr>
          <w:rFonts w:ascii="Arial" w:hAnsi="Arial" w:cs="Arial"/>
          <w:color w:val="222222"/>
          <w:sz w:val="22"/>
          <w:szCs w:val="22"/>
          <w:shd w:val="clear" w:color="auto" w:fill="FFFFFF"/>
        </w:rPr>
        <w:t>Ook dit jaar richten wij ons weer graag tot u voor het aanbrengen van mogelijke onderwerpen voor masterproeven voor het academiejaar 2024-2025. Voor de richtingen Elektronica-ICT en Informatica kan uw onderwerp(en) indienen via onderstaande link, tegen ten laatste zondag 12 mei 2024 :</w:t>
      </w:r>
      <w:r w:rsidRPr="00C204A8">
        <w:rPr>
          <w:rFonts w:ascii="Arial" w:hAnsi="Arial" w:cs="Arial"/>
          <w:color w:val="222222"/>
          <w:sz w:val="22"/>
          <w:szCs w:val="22"/>
        </w:rPr>
        <w:br/>
      </w:r>
      <w:hyperlink r:id="rId4" w:tgtFrame="_blank" w:history="1">
        <w:r w:rsidRPr="00C204A8">
          <w:rPr>
            <w:rStyle w:val="Hyperlink"/>
            <w:rFonts w:ascii="Arial" w:hAnsi="Arial" w:cs="Arial"/>
            <w:color w:val="1155CC"/>
            <w:sz w:val="22"/>
            <w:szCs w:val="22"/>
            <w:shd w:val="clear" w:color="auto" w:fill="FFFFFF"/>
          </w:rPr>
          <w:t>https://docs.google.com/forms/d/e/1FAIpQLSfbnkdOxzETKx2t80MKGNYMt2DTqNh4QHhqw2hRNzGTt3o-qw/view</w:t>
        </w:r>
        <w:r w:rsidRPr="00C204A8">
          <w:rPr>
            <w:rStyle w:val="Hyperlink"/>
            <w:rFonts w:ascii="Arial" w:hAnsi="Arial" w:cs="Arial"/>
            <w:color w:val="1155CC"/>
            <w:sz w:val="22"/>
            <w:szCs w:val="22"/>
            <w:shd w:val="clear" w:color="auto" w:fill="FFFFFF"/>
          </w:rPr>
          <w:t>f</w:t>
        </w:r>
        <w:r w:rsidRPr="00C204A8">
          <w:rPr>
            <w:rStyle w:val="Hyperlink"/>
            <w:rFonts w:ascii="Arial" w:hAnsi="Arial" w:cs="Arial"/>
            <w:color w:val="1155CC"/>
            <w:sz w:val="22"/>
            <w:szCs w:val="22"/>
            <w:shd w:val="clear" w:color="auto" w:fill="FFFFFF"/>
          </w:rPr>
          <w:t>orm</w:t>
        </w:r>
      </w:hyperlink>
      <w:r w:rsidRPr="00C204A8">
        <w:rPr>
          <w:rFonts w:ascii="Arial" w:hAnsi="Arial" w:cs="Arial"/>
          <w:color w:val="222222"/>
          <w:sz w:val="22"/>
          <w:szCs w:val="22"/>
        </w:rPr>
        <w:br/>
      </w:r>
      <w:r w:rsidRPr="00C204A8">
        <w:rPr>
          <w:rFonts w:ascii="Arial" w:hAnsi="Arial" w:cs="Arial"/>
          <w:color w:val="222222"/>
          <w:sz w:val="22"/>
          <w:szCs w:val="22"/>
          <w:shd w:val="clear" w:color="auto" w:fill="FFFFFF"/>
        </w:rPr>
        <w:t>Onze timing is als volgt:</w:t>
      </w:r>
      <w:r w:rsidRPr="00C204A8">
        <w:rPr>
          <w:rFonts w:ascii="Arial" w:hAnsi="Arial" w:cs="Arial"/>
          <w:color w:val="222222"/>
          <w:sz w:val="22"/>
          <w:szCs w:val="22"/>
        </w:rPr>
        <w:br/>
      </w:r>
      <w:r w:rsidRPr="00C204A8">
        <w:rPr>
          <w:rFonts w:ascii="Arial" w:hAnsi="Arial" w:cs="Arial"/>
          <w:color w:val="222222"/>
          <w:sz w:val="22"/>
          <w:szCs w:val="22"/>
          <w:shd w:val="clear" w:color="auto" w:fill="FFFFFF"/>
        </w:rPr>
        <w:t>-       Maandag 13 mei krijgen onze studenten alle goedgekeurde voorstellen te zien.</w:t>
      </w:r>
      <w:r w:rsidRPr="00C204A8">
        <w:rPr>
          <w:rFonts w:ascii="Arial" w:hAnsi="Arial" w:cs="Arial"/>
          <w:color w:val="222222"/>
          <w:sz w:val="22"/>
          <w:szCs w:val="22"/>
        </w:rPr>
        <w:br/>
      </w:r>
      <w:r w:rsidRPr="00C204A8">
        <w:rPr>
          <w:rFonts w:ascii="Arial" w:hAnsi="Arial" w:cs="Arial"/>
          <w:color w:val="222222"/>
          <w:sz w:val="22"/>
          <w:szCs w:val="22"/>
          <w:shd w:val="clear" w:color="auto" w:fill="FFFFFF"/>
        </w:rPr>
        <w:t xml:space="preserve">-       Tussen 13 mei en 25 juni nemen onze studenten contact op met de onderwerpen die hen interesseren voor een </w:t>
      </w:r>
      <w:proofErr w:type="spellStart"/>
      <w:r w:rsidRPr="00C204A8">
        <w:rPr>
          <w:rFonts w:ascii="Arial" w:hAnsi="Arial" w:cs="Arial"/>
          <w:color w:val="222222"/>
          <w:sz w:val="22"/>
          <w:szCs w:val="22"/>
          <w:shd w:val="clear" w:color="auto" w:fill="FFFFFF"/>
        </w:rPr>
        <w:t>kennismakings</w:t>
      </w:r>
      <w:proofErr w:type="spellEnd"/>
      <w:r w:rsidRPr="00C204A8">
        <w:rPr>
          <w:rFonts w:ascii="Arial" w:hAnsi="Arial" w:cs="Arial"/>
          <w:color w:val="222222"/>
          <w:sz w:val="22"/>
          <w:szCs w:val="22"/>
          <w:shd w:val="clear" w:color="auto" w:fill="FFFFFF"/>
        </w:rPr>
        <w:t>/sollicitatiegesprek.</w:t>
      </w:r>
      <w:r w:rsidRPr="00C204A8">
        <w:rPr>
          <w:rFonts w:ascii="Arial" w:hAnsi="Arial" w:cs="Arial"/>
          <w:color w:val="222222"/>
          <w:sz w:val="22"/>
          <w:szCs w:val="22"/>
        </w:rPr>
        <w:br/>
      </w:r>
      <w:r w:rsidRPr="00C204A8">
        <w:rPr>
          <w:rFonts w:ascii="Arial" w:hAnsi="Arial" w:cs="Arial"/>
          <w:color w:val="222222"/>
          <w:sz w:val="22"/>
          <w:szCs w:val="22"/>
          <w:shd w:val="clear" w:color="auto" w:fill="FFFFFF"/>
        </w:rPr>
        <w:t>-       Op 26 juni hebben wij deliberaties en wijzen wij de masterproeven voorlopig toe. Hierna nemen we contact op met de geselecteerde bedrijven om te verifiëren of de match klopt.</w:t>
      </w:r>
      <w:r w:rsidRPr="00C204A8">
        <w:rPr>
          <w:rFonts w:ascii="Arial" w:hAnsi="Arial" w:cs="Arial"/>
          <w:color w:val="222222"/>
          <w:sz w:val="22"/>
          <w:szCs w:val="22"/>
        </w:rPr>
        <w:br/>
      </w:r>
      <w:r w:rsidRPr="00C204A8">
        <w:rPr>
          <w:rFonts w:ascii="Arial" w:hAnsi="Arial" w:cs="Arial"/>
          <w:color w:val="222222"/>
          <w:sz w:val="22"/>
          <w:szCs w:val="22"/>
          <w:shd w:val="clear" w:color="auto" w:fill="FFFFFF"/>
        </w:rPr>
        <w:t>-       Zodra we positieve bevestiging ontvangen van het bedrijf, lichten we de studenten officieel in en kennen we een interne promotor van de universiteit toe die het proces mee opvolgt en het academisch gehalte bewaart.</w:t>
      </w:r>
      <w:r w:rsidRPr="00C204A8">
        <w:rPr>
          <w:rFonts w:ascii="Arial" w:hAnsi="Arial" w:cs="Arial"/>
          <w:color w:val="222222"/>
          <w:sz w:val="22"/>
          <w:szCs w:val="22"/>
        </w:rPr>
        <w:br/>
      </w:r>
      <w:r w:rsidRPr="00C204A8">
        <w:rPr>
          <w:rFonts w:ascii="Arial" w:hAnsi="Arial" w:cs="Arial"/>
          <w:color w:val="222222"/>
          <w:sz w:val="22"/>
          <w:szCs w:val="22"/>
          <w:shd w:val="clear" w:color="auto" w:fill="FFFFFF"/>
        </w:rPr>
        <w:t>In het ideale geval is dit voor begin juli, maar de vakantie kan altijd roet in het eten gooien.</w:t>
      </w:r>
      <w:r w:rsidRPr="00C204A8">
        <w:rPr>
          <w:rFonts w:ascii="Arial" w:hAnsi="Arial" w:cs="Arial"/>
          <w:color w:val="222222"/>
          <w:sz w:val="22"/>
          <w:szCs w:val="22"/>
        </w:rPr>
        <w:br/>
      </w:r>
      <w:r w:rsidRPr="00C204A8">
        <w:rPr>
          <w:rFonts w:ascii="Arial" w:hAnsi="Arial" w:cs="Arial"/>
          <w:color w:val="222222"/>
          <w:sz w:val="22"/>
          <w:szCs w:val="22"/>
          <w:shd w:val="clear" w:color="auto" w:fill="FFFFFF"/>
        </w:rPr>
        <w:t>o       U mag uw feedback over de student ook al spontaan doorsturen zodra u de student gezien hebt, naar </w:t>
      </w:r>
      <w:hyperlink r:id="rId5" w:tgtFrame="_blank" w:history="1">
        <w:r w:rsidRPr="00C204A8">
          <w:rPr>
            <w:rStyle w:val="Hyperlink"/>
            <w:rFonts w:ascii="Arial" w:hAnsi="Arial" w:cs="Arial"/>
            <w:color w:val="1155CC"/>
            <w:sz w:val="22"/>
            <w:szCs w:val="22"/>
            <w:shd w:val="clear" w:color="auto" w:fill="FFFFFF"/>
          </w:rPr>
          <w:t>Kris.Aerts@kuleuven.be</w:t>
        </w:r>
      </w:hyperlink>
      <w:r w:rsidRPr="00C204A8">
        <w:rPr>
          <w:rFonts w:ascii="Arial" w:hAnsi="Arial" w:cs="Arial"/>
          <w:color w:val="222222"/>
          <w:sz w:val="22"/>
          <w:szCs w:val="22"/>
        </w:rPr>
        <w:br/>
      </w:r>
      <w:r w:rsidRPr="00C204A8">
        <w:rPr>
          <w:rFonts w:ascii="Arial" w:hAnsi="Arial" w:cs="Arial"/>
          <w:color w:val="222222"/>
          <w:sz w:val="22"/>
          <w:szCs w:val="22"/>
          <w:shd w:val="clear" w:color="auto" w:fill="FFFFFF"/>
        </w:rPr>
        <w:t>-       Studenten die in januari willen afstuderen, beginnen al in september en mogelijk zelfs vroeger volle bak met hun masterproef.</w:t>
      </w:r>
      <w:r w:rsidRPr="00C204A8">
        <w:rPr>
          <w:rFonts w:ascii="Arial" w:hAnsi="Arial" w:cs="Arial"/>
          <w:color w:val="222222"/>
          <w:sz w:val="22"/>
          <w:szCs w:val="22"/>
        </w:rPr>
        <w:br/>
      </w:r>
      <w:r w:rsidRPr="00C204A8">
        <w:rPr>
          <w:rFonts w:ascii="Arial" w:hAnsi="Arial" w:cs="Arial"/>
          <w:color w:val="222222"/>
          <w:sz w:val="22"/>
          <w:szCs w:val="22"/>
          <w:shd w:val="clear" w:color="auto" w:fill="FFFFFF"/>
        </w:rPr>
        <w:t>Voor studenten die in juni 2025 afstuderen, ligt de hoofdmoot meestal in het tweede semester, maar we vragen (vanaf volgend academiejaar) dat er al in het eerste semester een gesprek met beide promotoren plaats vindt en dat er een eerste versie van de onderzoeksvraag gedefinieerd wordt voor december 2024. Afhankelijk van de hoeveelheid keuzevakken in het 1e of 2e semester verschuift de inzet voor de masterproef mee, maar sowieso moet dit in onderling overleg met beide promotoren gebeuren.</w:t>
      </w:r>
      <w:r w:rsidRPr="00C204A8">
        <w:rPr>
          <w:rFonts w:ascii="Arial" w:hAnsi="Arial" w:cs="Arial"/>
          <w:color w:val="222222"/>
          <w:sz w:val="22"/>
          <w:szCs w:val="22"/>
        </w:rPr>
        <w:br/>
      </w:r>
      <w:r w:rsidRPr="00C204A8">
        <w:rPr>
          <w:rFonts w:ascii="Arial" w:hAnsi="Arial" w:cs="Arial"/>
          <w:color w:val="222222"/>
          <w:sz w:val="22"/>
          <w:szCs w:val="22"/>
          <w:shd w:val="clear" w:color="auto" w:fill="FFFFFF"/>
        </w:rPr>
        <w:t>Op onze website (</w:t>
      </w:r>
      <w:hyperlink r:id="rId6" w:tgtFrame="_blank" w:history="1">
        <w:r w:rsidRPr="00C204A8">
          <w:rPr>
            <w:rStyle w:val="Hyperlink"/>
            <w:rFonts w:ascii="Arial" w:hAnsi="Arial" w:cs="Arial"/>
            <w:color w:val="1155CC"/>
            <w:sz w:val="22"/>
            <w:szCs w:val="22"/>
            <w:shd w:val="clear" w:color="auto" w:fill="FFFFFF"/>
          </w:rPr>
          <w:t>https://</w:t>
        </w:r>
        <w:r w:rsidRPr="00C204A8">
          <w:rPr>
            <w:rStyle w:val="Hyperlink"/>
            <w:rFonts w:ascii="Arial" w:hAnsi="Arial" w:cs="Arial"/>
            <w:color w:val="1155CC"/>
            <w:sz w:val="22"/>
            <w:szCs w:val="22"/>
            <w:shd w:val="clear" w:color="auto" w:fill="FFFFFF"/>
          </w:rPr>
          <w:t>s</w:t>
        </w:r>
        <w:r w:rsidRPr="00C204A8">
          <w:rPr>
            <w:rStyle w:val="Hyperlink"/>
            <w:rFonts w:ascii="Arial" w:hAnsi="Arial" w:cs="Arial"/>
            <w:color w:val="1155CC"/>
            <w:sz w:val="22"/>
            <w:szCs w:val="22"/>
            <w:shd w:val="clear" w:color="auto" w:fill="FFFFFF"/>
          </w:rPr>
          <w:t>ites.google.com/uhasselt.be/masterproeven-iw/welkom?authuser=0</w:t>
        </w:r>
      </w:hyperlink>
      <w:r w:rsidRPr="00C204A8">
        <w:rPr>
          <w:rFonts w:ascii="Arial" w:hAnsi="Arial" w:cs="Arial"/>
          <w:color w:val="222222"/>
          <w:sz w:val="22"/>
          <w:szCs w:val="22"/>
          <w:shd w:val="clear" w:color="auto" w:fill="FFFFFF"/>
        </w:rPr>
        <w:t>) vindt u meer informatie over de modaliteiten van de masterproef, voorbeelden van eerdere masterproeven en de contactgegevens van de masterproefcoördinatoren van de verschillende masteropleidingen industrieel ingenieur.</w:t>
      </w:r>
      <w:r w:rsidRPr="00C204A8">
        <w:rPr>
          <w:rFonts w:ascii="Arial" w:hAnsi="Arial" w:cs="Arial"/>
          <w:color w:val="222222"/>
          <w:sz w:val="22"/>
          <w:szCs w:val="22"/>
        </w:rPr>
        <w:br/>
      </w:r>
      <w:r w:rsidRPr="00C204A8">
        <w:rPr>
          <w:rFonts w:ascii="Arial" w:hAnsi="Arial" w:cs="Arial"/>
          <w:color w:val="222222"/>
          <w:sz w:val="22"/>
          <w:szCs w:val="22"/>
          <w:shd w:val="clear" w:color="auto" w:fill="FFFFFF"/>
        </w:rPr>
        <w:t>Wij danken u alvast om mee vorm te geven aan het toepassingsgerichte karakter van onze gezamenlijke opleiding industriële ingenieurswetenschappen.</w:t>
      </w:r>
      <w:r w:rsidRPr="00C204A8">
        <w:rPr>
          <w:rFonts w:ascii="Arial" w:hAnsi="Arial" w:cs="Arial"/>
          <w:color w:val="222222"/>
          <w:sz w:val="22"/>
          <w:szCs w:val="22"/>
        </w:rPr>
        <w:br/>
      </w:r>
      <w:r w:rsidRPr="00C204A8">
        <w:rPr>
          <w:rFonts w:ascii="Arial" w:hAnsi="Arial" w:cs="Arial"/>
          <w:color w:val="222222"/>
          <w:sz w:val="22"/>
          <w:szCs w:val="22"/>
        </w:rPr>
        <w:br/>
      </w:r>
      <w:r w:rsidRPr="00C204A8">
        <w:rPr>
          <w:rFonts w:ascii="Arial" w:hAnsi="Arial" w:cs="Arial"/>
          <w:color w:val="222222"/>
          <w:sz w:val="22"/>
          <w:szCs w:val="22"/>
          <w:shd w:val="clear" w:color="auto" w:fill="FFFFFF"/>
        </w:rPr>
        <w:t>Vriendelijke groeten</w:t>
      </w:r>
    </w:p>
    <w:sectPr w:rsidR="00C204A8" w:rsidRPr="00C204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4A8"/>
    <w:rsid w:val="000F6F02"/>
    <w:rsid w:val="00C204A8"/>
    <w:rsid w:val="00C57E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F561"/>
  <w15:chartTrackingRefBased/>
  <w15:docId w15:val="{F3269637-5938-42E9-84F6-6BF30516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0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20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204A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204A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204A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204A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204A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204A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204A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04A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204A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204A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204A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204A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204A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204A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204A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204A8"/>
    <w:rPr>
      <w:rFonts w:eastAsiaTheme="majorEastAsia" w:cstheme="majorBidi"/>
      <w:color w:val="272727" w:themeColor="text1" w:themeTint="D8"/>
    </w:rPr>
  </w:style>
  <w:style w:type="paragraph" w:styleId="Titel">
    <w:name w:val="Title"/>
    <w:basedOn w:val="Standaard"/>
    <w:next w:val="Standaard"/>
    <w:link w:val="TitelChar"/>
    <w:uiPriority w:val="10"/>
    <w:qFormat/>
    <w:rsid w:val="00C20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204A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204A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204A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204A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204A8"/>
    <w:rPr>
      <w:i/>
      <w:iCs/>
      <w:color w:val="404040" w:themeColor="text1" w:themeTint="BF"/>
    </w:rPr>
  </w:style>
  <w:style w:type="paragraph" w:styleId="Lijstalinea">
    <w:name w:val="List Paragraph"/>
    <w:basedOn w:val="Standaard"/>
    <w:uiPriority w:val="34"/>
    <w:qFormat/>
    <w:rsid w:val="00C204A8"/>
    <w:pPr>
      <w:ind w:left="720"/>
      <w:contextualSpacing/>
    </w:pPr>
  </w:style>
  <w:style w:type="character" w:styleId="Intensievebenadrukking">
    <w:name w:val="Intense Emphasis"/>
    <w:basedOn w:val="Standaardalinea-lettertype"/>
    <w:uiPriority w:val="21"/>
    <w:qFormat/>
    <w:rsid w:val="00C204A8"/>
    <w:rPr>
      <w:i/>
      <w:iCs/>
      <w:color w:val="0F4761" w:themeColor="accent1" w:themeShade="BF"/>
    </w:rPr>
  </w:style>
  <w:style w:type="paragraph" w:styleId="Duidelijkcitaat">
    <w:name w:val="Intense Quote"/>
    <w:basedOn w:val="Standaard"/>
    <w:next w:val="Standaard"/>
    <w:link w:val="DuidelijkcitaatChar"/>
    <w:uiPriority w:val="30"/>
    <w:qFormat/>
    <w:rsid w:val="00C20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204A8"/>
    <w:rPr>
      <w:i/>
      <w:iCs/>
      <w:color w:val="0F4761" w:themeColor="accent1" w:themeShade="BF"/>
    </w:rPr>
  </w:style>
  <w:style w:type="character" w:styleId="Intensieveverwijzing">
    <w:name w:val="Intense Reference"/>
    <w:basedOn w:val="Standaardalinea-lettertype"/>
    <w:uiPriority w:val="32"/>
    <w:qFormat/>
    <w:rsid w:val="00C204A8"/>
    <w:rPr>
      <w:b/>
      <w:bCs/>
      <w:smallCaps/>
      <w:color w:val="0F4761" w:themeColor="accent1" w:themeShade="BF"/>
      <w:spacing w:val="5"/>
    </w:rPr>
  </w:style>
  <w:style w:type="character" w:styleId="Hyperlink">
    <w:name w:val="Hyperlink"/>
    <w:basedOn w:val="Standaardalinea-lettertype"/>
    <w:uiPriority w:val="99"/>
    <w:semiHidden/>
    <w:unhideWhenUsed/>
    <w:rsid w:val="00C204A8"/>
    <w:rPr>
      <w:color w:val="0000FF"/>
      <w:u w:val="single"/>
    </w:rPr>
  </w:style>
  <w:style w:type="character" w:styleId="GevolgdeHyperlink">
    <w:name w:val="FollowedHyperlink"/>
    <w:basedOn w:val="Standaardalinea-lettertype"/>
    <w:uiPriority w:val="99"/>
    <w:semiHidden/>
    <w:unhideWhenUsed/>
    <w:rsid w:val="00C204A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tes.google.com/uhasselt.be/masterproeven-iw/welkom?authuser=0" TargetMode="External"/><Relationship Id="rId5" Type="http://schemas.openxmlformats.org/officeDocument/2006/relationships/hyperlink" Target="mailto:Kris.Aerts@kuleuven.be" TargetMode="External"/><Relationship Id="rId4" Type="http://schemas.openxmlformats.org/officeDocument/2006/relationships/hyperlink" Target="https://docs.google.com/forms/d/e/1FAIpQLSfbnkdOxzETKx2t80MKGNYMt2DTqNh4QHhqw2hRNzGTt3o-qw/viewfor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479</Words>
  <Characters>2636</Characters>
  <Application>Microsoft Office Word</Application>
  <DocSecurity>0</DocSecurity>
  <Lines>21</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dc:creator>
  <cp:keywords/>
  <dc:description/>
  <cp:lastModifiedBy>M G</cp:lastModifiedBy>
  <cp:revision>3</cp:revision>
  <cp:lastPrinted>2024-04-05T20:08:00Z</cp:lastPrinted>
  <dcterms:created xsi:type="dcterms:W3CDTF">2024-04-05T20:07:00Z</dcterms:created>
  <dcterms:modified xsi:type="dcterms:W3CDTF">2024-04-05T20:08:00Z</dcterms:modified>
</cp:coreProperties>
</file>