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5E3B" w14:textId="08B865FE" w:rsidR="007A6D0D" w:rsidRPr="00CB7733" w:rsidRDefault="007A6D0D" w:rsidP="00EE131A">
      <w:pPr>
        <w:pStyle w:val="Kop1"/>
        <w:rPr>
          <w:rFonts w:asciiTheme="minorHAnsi" w:hAnsiTheme="minorHAnsi"/>
          <w:b/>
          <w:bCs/>
          <w:color w:val="000000" w:themeColor="text1"/>
        </w:rPr>
      </w:pPr>
      <w:bookmarkStart w:id="0" w:name="_Toc219558576"/>
      <w:r w:rsidRPr="00CB7733">
        <w:rPr>
          <w:rFonts w:asciiTheme="minorHAnsi" w:hAnsiTheme="minorHAnsi"/>
          <w:b/>
          <w:bCs/>
          <w:color w:val="000000" w:themeColor="text1"/>
        </w:rPr>
        <w:t>Woord vooraf</w:t>
      </w:r>
      <w:bookmarkEnd w:id="0"/>
    </w:p>
    <w:p w14:paraId="4904A750" w14:textId="77777777" w:rsidR="007A6D0D" w:rsidRPr="002D41D2" w:rsidRDefault="007A6D0D" w:rsidP="00493F10">
      <w:pPr>
        <w:spacing w:afterLines="24" w:after="57"/>
        <w:rPr>
          <w:b/>
          <w:bCs/>
          <w:color w:val="000000" w:themeColor="text1"/>
          <w:sz w:val="32"/>
          <w:szCs w:val="32"/>
        </w:rPr>
      </w:pPr>
      <w:r w:rsidRPr="002D41D2">
        <w:rPr>
          <w:b/>
          <w:bCs/>
          <w:color w:val="000000" w:themeColor="text1"/>
          <w:sz w:val="32"/>
          <w:szCs w:val="32"/>
        </w:rPr>
        <w:br w:type="page"/>
      </w:r>
    </w:p>
    <w:p w14:paraId="5977D75B" w14:textId="77777777" w:rsidR="00FB6210" w:rsidRPr="002D41D2" w:rsidRDefault="00FB6210" w:rsidP="00493F10">
      <w:pPr>
        <w:spacing w:afterLines="24" w:after="57"/>
        <w:rPr>
          <w:b/>
          <w:bCs/>
          <w:color w:val="000000" w:themeColor="text1"/>
          <w:sz w:val="32"/>
          <w:szCs w:val="32"/>
        </w:rPr>
      </w:pPr>
      <w:r w:rsidRPr="002D41D2">
        <w:rPr>
          <w:b/>
          <w:bCs/>
          <w:color w:val="000000" w:themeColor="text1"/>
          <w:sz w:val="32"/>
          <w:szCs w:val="32"/>
        </w:rPr>
        <w:lastRenderedPageBreak/>
        <w:br w:type="page"/>
      </w:r>
    </w:p>
    <w:p w14:paraId="3CC33160" w14:textId="356CDDD8" w:rsidR="007A6D0D" w:rsidRPr="00070FE0" w:rsidRDefault="007A6D0D" w:rsidP="00493F10">
      <w:pPr>
        <w:spacing w:afterLines="24" w:after="57"/>
        <w:rPr>
          <w:b/>
          <w:bCs/>
          <w:color w:val="000000" w:themeColor="text1"/>
          <w:sz w:val="40"/>
          <w:szCs w:val="40"/>
        </w:rPr>
      </w:pPr>
      <w:r w:rsidRPr="00070FE0">
        <w:rPr>
          <w:b/>
          <w:bCs/>
          <w:color w:val="000000" w:themeColor="text1"/>
          <w:sz w:val="40"/>
          <w:szCs w:val="40"/>
        </w:rPr>
        <w:lastRenderedPageBreak/>
        <w:t>Inhoudsopgave</w:t>
      </w:r>
    </w:p>
    <w:sdt>
      <w:sdtPr>
        <w:rPr>
          <w:rFonts w:asciiTheme="minorHAnsi" w:eastAsiaTheme="minorHAnsi" w:hAnsiTheme="minorHAnsi" w:cstheme="minorBidi"/>
          <w:color w:val="auto"/>
          <w:kern w:val="2"/>
          <w:sz w:val="24"/>
          <w:szCs w:val="24"/>
          <w:lang w:val="nl-NL" w:eastAsia="en-US"/>
          <w14:ligatures w14:val="standardContextual"/>
        </w:rPr>
        <w:id w:val="339434683"/>
        <w:docPartObj>
          <w:docPartGallery w:val="Table of Contents"/>
          <w:docPartUnique/>
        </w:docPartObj>
      </w:sdtPr>
      <w:sdtEndPr>
        <w:rPr>
          <w:b/>
          <w:bCs/>
        </w:rPr>
      </w:sdtEndPr>
      <w:sdtContent>
        <w:p w14:paraId="389E1C9D" w14:textId="5D642FBD" w:rsidR="002877F5" w:rsidRPr="005D607F" w:rsidRDefault="002877F5">
          <w:pPr>
            <w:pStyle w:val="Kopvaninhoudsopgave"/>
          </w:pPr>
        </w:p>
        <w:p w14:paraId="43156F65" w14:textId="6B4698BB" w:rsidR="00066758" w:rsidRDefault="002877F5">
          <w:pPr>
            <w:pStyle w:val="Inhopg1"/>
            <w:tabs>
              <w:tab w:val="right" w:leader="dot" w:pos="9060"/>
            </w:tabs>
            <w:rPr>
              <w:rFonts w:eastAsiaTheme="minorEastAsia"/>
              <w:noProof/>
              <w:lang w:eastAsia="nl-BE"/>
            </w:rPr>
          </w:pPr>
          <w:r w:rsidRPr="005D607F">
            <w:rPr>
              <w:i/>
              <w:iCs/>
            </w:rPr>
            <w:fldChar w:fldCharType="begin"/>
          </w:r>
          <w:r w:rsidRPr="005D607F">
            <w:rPr>
              <w:i/>
              <w:iCs/>
            </w:rPr>
            <w:instrText xml:space="preserve"> TOC \o "1-3" \h \z \u </w:instrText>
          </w:r>
          <w:r w:rsidRPr="005D607F">
            <w:rPr>
              <w:i/>
              <w:iCs/>
            </w:rPr>
            <w:fldChar w:fldCharType="separate"/>
          </w:r>
          <w:hyperlink w:anchor="_Toc219558576" w:history="1">
            <w:r w:rsidR="00066758" w:rsidRPr="00544921">
              <w:rPr>
                <w:rStyle w:val="Hyperlink"/>
                <w:b/>
                <w:bCs/>
                <w:noProof/>
              </w:rPr>
              <w:t>Woord vooraf</w:t>
            </w:r>
            <w:r w:rsidR="00066758">
              <w:rPr>
                <w:noProof/>
                <w:webHidden/>
              </w:rPr>
              <w:tab/>
            </w:r>
            <w:r w:rsidR="00066758">
              <w:rPr>
                <w:noProof/>
                <w:webHidden/>
              </w:rPr>
              <w:fldChar w:fldCharType="begin"/>
            </w:r>
            <w:r w:rsidR="00066758">
              <w:rPr>
                <w:noProof/>
                <w:webHidden/>
              </w:rPr>
              <w:instrText xml:space="preserve"> PAGEREF _Toc219558576 \h </w:instrText>
            </w:r>
            <w:r w:rsidR="00066758">
              <w:rPr>
                <w:noProof/>
                <w:webHidden/>
              </w:rPr>
            </w:r>
            <w:r w:rsidR="00066758">
              <w:rPr>
                <w:noProof/>
                <w:webHidden/>
              </w:rPr>
              <w:fldChar w:fldCharType="separate"/>
            </w:r>
            <w:r w:rsidR="00CA73E6">
              <w:rPr>
                <w:noProof/>
                <w:webHidden/>
              </w:rPr>
              <w:t>1</w:t>
            </w:r>
            <w:r w:rsidR="00066758">
              <w:rPr>
                <w:noProof/>
                <w:webHidden/>
              </w:rPr>
              <w:fldChar w:fldCharType="end"/>
            </w:r>
          </w:hyperlink>
        </w:p>
        <w:p w14:paraId="285F4EB5" w14:textId="1AC59B47" w:rsidR="00066758" w:rsidRDefault="00066758">
          <w:pPr>
            <w:pStyle w:val="Inhopg1"/>
            <w:tabs>
              <w:tab w:val="right" w:leader="dot" w:pos="9060"/>
            </w:tabs>
            <w:rPr>
              <w:rFonts w:eastAsiaTheme="minorEastAsia"/>
              <w:noProof/>
              <w:lang w:eastAsia="nl-BE"/>
            </w:rPr>
          </w:pPr>
          <w:hyperlink w:anchor="_Toc219558577" w:history="1">
            <w:r w:rsidRPr="00544921">
              <w:rPr>
                <w:rStyle w:val="Hyperlink"/>
                <w:b/>
                <w:bCs/>
                <w:noProof/>
              </w:rPr>
              <w:t>Lijst van figuren</w:t>
            </w:r>
            <w:r>
              <w:rPr>
                <w:noProof/>
                <w:webHidden/>
              </w:rPr>
              <w:tab/>
            </w:r>
            <w:r>
              <w:rPr>
                <w:noProof/>
                <w:webHidden/>
              </w:rPr>
              <w:fldChar w:fldCharType="begin"/>
            </w:r>
            <w:r>
              <w:rPr>
                <w:noProof/>
                <w:webHidden/>
              </w:rPr>
              <w:instrText xml:space="preserve"> PAGEREF _Toc219558577 \h </w:instrText>
            </w:r>
            <w:r>
              <w:rPr>
                <w:noProof/>
                <w:webHidden/>
              </w:rPr>
            </w:r>
            <w:r>
              <w:rPr>
                <w:noProof/>
                <w:webHidden/>
              </w:rPr>
              <w:fldChar w:fldCharType="separate"/>
            </w:r>
            <w:r w:rsidR="00CA73E6">
              <w:rPr>
                <w:noProof/>
                <w:webHidden/>
              </w:rPr>
              <w:t>7</w:t>
            </w:r>
            <w:r>
              <w:rPr>
                <w:noProof/>
                <w:webHidden/>
              </w:rPr>
              <w:fldChar w:fldCharType="end"/>
            </w:r>
          </w:hyperlink>
        </w:p>
        <w:p w14:paraId="6B5B4780" w14:textId="78A6C480" w:rsidR="00066758" w:rsidRDefault="00066758">
          <w:pPr>
            <w:pStyle w:val="Inhopg1"/>
            <w:tabs>
              <w:tab w:val="right" w:leader="dot" w:pos="9060"/>
            </w:tabs>
            <w:rPr>
              <w:rFonts w:eastAsiaTheme="minorEastAsia"/>
              <w:noProof/>
              <w:lang w:eastAsia="nl-BE"/>
            </w:rPr>
          </w:pPr>
          <w:hyperlink w:anchor="_Toc219558578" w:history="1">
            <w:r w:rsidRPr="00544921">
              <w:rPr>
                <w:rStyle w:val="Hyperlink"/>
                <w:b/>
                <w:bCs/>
                <w:noProof/>
              </w:rPr>
              <w:t>Abstract</w:t>
            </w:r>
            <w:r>
              <w:rPr>
                <w:noProof/>
                <w:webHidden/>
              </w:rPr>
              <w:tab/>
            </w:r>
            <w:r>
              <w:rPr>
                <w:noProof/>
                <w:webHidden/>
              </w:rPr>
              <w:fldChar w:fldCharType="begin"/>
            </w:r>
            <w:r>
              <w:rPr>
                <w:noProof/>
                <w:webHidden/>
              </w:rPr>
              <w:instrText xml:space="preserve"> PAGEREF _Toc219558578 \h </w:instrText>
            </w:r>
            <w:r>
              <w:rPr>
                <w:noProof/>
                <w:webHidden/>
              </w:rPr>
            </w:r>
            <w:r>
              <w:rPr>
                <w:noProof/>
                <w:webHidden/>
              </w:rPr>
              <w:fldChar w:fldCharType="separate"/>
            </w:r>
            <w:r w:rsidR="00CA73E6">
              <w:rPr>
                <w:noProof/>
                <w:webHidden/>
              </w:rPr>
              <w:t>9</w:t>
            </w:r>
            <w:r>
              <w:rPr>
                <w:noProof/>
                <w:webHidden/>
              </w:rPr>
              <w:fldChar w:fldCharType="end"/>
            </w:r>
          </w:hyperlink>
        </w:p>
        <w:p w14:paraId="27D2D9DC" w14:textId="51678FB0" w:rsidR="00066758" w:rsidRDefault="00066758">
          <w:pPr>
            <w:pStyle w:val="Inhopg1"/>
            <w:tabs>
              <w:tab w:val="right" w:leader="dot" w:pos="9060"/>
            </w:tabs>
            <w:rPr>
              <w:rFonts w:eastAsiaTheme="minorEastAsia"/>
              <w:noProof/>
              <w:lang w:eastAsia="nl-BE"/>
            </w:rPr>
          </w:pPr>
          <w:hyperlink w:anchor="_Toc219558579" w:history="1">
            <w:r w:rsidRPr="00544921">
              <w:rPr>
                <w:rStyle w:val="Hyperlink"/>
                <w:b/>
                <w:bCs/>
                <w:noProof/>
                <w:lang w:val="en-GB"/>
              </w:rPr>
              <w:t>Abstract in English</w:t>
            </w:r>
            <w:r>
              <w:rPr>
                <w:noProof/>
                <w:webHidden/>
              </w:rPr>
              <w:tab/>
            </w:r>
            <w:r>
              <w:rPr>
                <w:noProof/>
                <w:webHidden/>
              </w:rPr>
              <w:fldChar w:fldCharType="begin"/>
            </w:r>
            <w:r>
              <w:rPr>
                <w:noProof/>
                <w:webHidden/>
              </w:rPr>
              <w:instrText xml:space="preserve"> PAGEREF _Toc219558579 \h </w:instrText>
            </w:r>
            <w:r>
              <w:rPr>
                <w:noProof/>
                <w:webHidden/>
              </w:rPr>
            </w:r>
            <w:r>
              <w:rPr>
                <w:noProof/>
                <w:webHidden/>
              </w:rPr>
              <w:fldChar w:fldCharType="separate"/>
            </w:r>
            <w:r w:rsidR="00CA73E6">
              <w:rPr>
                <w:noProof/>
                <w:webHidden/>
              </w:rPr>
              <w:t>11</w:t>
            </w:r>
            <w:r>
              <w:rPr>
                <w:noProof/>
                <w:webHidden/>
              </w:rPr>
              <w:fldChar w:fldCharType="end"/>
            </w:r>
          </w:hyperlink>
        </w:p>
        <w:p w14:paraId="5EFC972D" w14:textId="5B103C79" w:rsidR="00066758" w:rsidRDefault="00066758">
          <w:pPr>
            <w:pStyle w:val="Inhopg1"/>
            <w:tabs>
              <w:tab w:val="right" w:leader="dot" w:pos="9060"/>
            </w:tabs>
            <w:rPr>
              <w:rFonts w:eastAsiaTheme="minorEastAsia"/>
              <w:noProof/>
              <w:lang w:eastAsia="nl-BE"/>
            </w:rPr>
          </w:pPr>
          <w:hyperlink w:anchor="_Toc219558580" w:history="1">
            <w:r w:rsidRPr="00544921">
              <w:rPr>
                <w:rStyle w:val="Hyperlink"/>
                <w:b/>
                <w:bCs/>
                <w:noProof/>
              </w:rPr>
              <w:t>Inleiding</w:t>
            </w:r>
            <w:r>
              <w:rPr>
                <w:noProof/>
                <w:webHidden/>
              </w:rPr>
              <w:tab/>
            </w:r>
            <w:r>
              <w:rPr>
                <w:noProof/>
                <w:webHidden/>
              </w:rPr>
              <w:fldChar w:fldCharType="begin"/>
            </w:r>
            <w:r>
              <w:rPr>
                <w:noProof/>
                <w:webHidden/>
              </w:rPr>
              <w:instrText xml:space="preserve"> PAGEREF _Toc219558580 \h </w:instrText>
            </w:r>
            <w:r>
              <w:rPr>
                <w:noProof/>
                <w:webHidden/>
              </w:rPr>
            </w:r>
            <w:r>
              <w:rPr>
                <w:noProof/>
                <w:webHidden/>
              </w:rPr>
              <w:fldChar w:fldCharType="separate"/>
            </w:r>
            <w:r w:rsidR="00CA73E6">
              <w:rPr>
                <w:noProof/>
                <w:webHidden/>
              </w:rPr>
              <w:t>13</w:t>
            </w:r>
            <w:r>
              <w:rPr>
                <w:noProof/>
                <w:webHidden/>
              </w:rPr>
              <w:fldChar w:fldCharType="end"/>
            </w:r>
          </w:hyperlink>
        </w:p>
        <w:p w14:paraId="1B40736A" w14:textId="4F3B08F6" w:rsidR="00066758" w:rsidRDefault="00066758">
          <w:pPr>
            <w:pStyle w:val="Inhopg1"/>
            <w:tabs>
              <w:tab w:val="right" w:leader="dot" w:pos="9060"/>
            </w:tabs>
            <w:rPr>
              <w:rFonts w:eastAsiaTheme="minorEastAsia"/>
              <w:noProof/>
              <w:lang w:eastAsia="nl-BE"/>
            </w:rPr>
          </w:pPr>
          <w:hyperlink w:anchor="_Toc219558581" w:history="1">
            <w:r w:rsidRPr="00544921">
              <w:rPr>
                <w:rStyle w:val="Hyperlink"/>
                <w:b/>
                <w:bCs/>
                <w:noProof/>
              </w:rPr>
              <w:t>Achtergrond en gerelateerd werk</w:t>
            </w:r>
            <w:r>
              <w:rPr>
                <w:noProof/>
                <w:webHidden/>
              </w:rPr>
              <w:tab/>
            </w:r>
            <w:r>
              <w:rPr>
                <w:noProof/>
                <w:webHidden/>
              </w:rPr>
              <w:fldChar w:fldCharType="begin"/>
            </w:r>
            <w:r>
              <w:rPr>
                <w:noProof/>
                <w:webHidden/>
              </w:rPr>
              <w:instrText xml:space="preserve"> PAGEREF _Toc219558581 \h </w:instrText>
            </w:r>
            <w:r>
              <w:rPr>
                <w:noProof/>
                <w:webHidden/>
              </w:rPr>
            </w:r>
            <w:r>
              <w:rPr>
                <w:noProof/>
                <w:webHidden/>
              </w:rPr>
              <w:fldChar w:fldCharType="separate"/>
            </w:r>
            <w:r w:rsidR="00CA73E6">
              <w:rPr>
                <w:noProof/>
                <w:webHidden/>
              </w:rPr>
              <w:t>17</w:t>
            </w:r>
            <w:r>
              <w:rPr>
                <w:noProof/>
                <w:webHidden/>
              </w:rPr>
              <w:fldChar w:fldCharType="end"/>
            </w:r>
          </w:hyperlink>
        </w:p>
        <w:p w14:paraId="129869B9" w14:textId="20729BB6" w:rsidR="00066758" w:rsidRDefault="00066758">
          <w:pPr>
            <w:pStyle w:val="Inhopg2"/>
            <w:tabs>
              <w:tab w:val="right" w:leader="dot" w:pos="9060"/>
            </w:tabs>
            <w:rPr>
              <w:rFonts w:eastAsiaTheme="minorEastAsia"/>
              <w:noProof/>
              <w:lang w:eastAsia="nl-BE"/>
            </w:rPr>
          </w:pPr>
          <w:hyperlink w:anchor="_Toc219558582" w:history="1">
            <w:r w:rsidRPr="00544921">
              <w:rPr>
                <w:rStyle w:val="Hyperlink"/>
                <w:b/>
                <w:bCs/>
                <w:noProof/>
              </w:rPr>
              <w:t>2.1 Fortunately-unfortunately methode</w:t>
            </w:r>
            <w:r>
              <w:rPr>
                <w:noProof/>
                <w:webHidden/>
              </w:rPr>
              <w:tab/>
            </w:r>
            <w:r>
              <w:rPr>
                <w:noProof/>
                <w:webHidden/>
              </w:rPr>
              <w:fldChar w:fldCharType="begin"/>
            </w:r>
            <w:r>
              <w:rPr>
                <w:noProof/>
                <w:webHidden/>
              </w:rPr>
              <w:instrText xml:space="preserve"> PAGEREF _Toc219558582 \h </w:instrText>
            </w:r>
            <w:r>
              <w:rPr>
                <w:noProof/>
                <w:webHidden/>
              </w:rPr>
            </w:r>
            <w:r>
              <w:rPr>
                <w:noProof/>
                <w:webHidden/>
              </w:rPr>
              <w:fldChar w:fldCharType="separate"/>
            </w:r>
            <w:r w:rsidR="00CA73E6">
              <w:rPr>
                <w:noProof/>
                <w:webHidden/>
              </w:rPr>
              <w:t>17</w:t>
            </w:r>
            <w:r>
              <w:rPr>
                <w:noProof/>
                <w:webHidden/>
              </w:rPr>
              <w:fldChar w:fldCharType="end"/>
            </w:r>
          </w:hyperlink>
        </w:p>
        <w:p w14:paraId="7C1CAB3B" w14:textId="25EC7FA8" w:rsidR="00066758" w:rsidRDefault="00066758">
          <w:pPr>
            <w:pStyle w:val="Inhopg3"/>
            <w:tabs>
              <w:tab w:val="right" w:leader="dot" w:pos="9060"/>
            </w:tabs>
            <w:rPr>
              <w:rFonts w:eastAsiaTheme="minorEastAsia"/>
              <w:noProof/>
              <w:lang w:eastAsia="nl-BE"/>
            </w:rPr>
          </w:pPr>
          <w:hyperlink w:anchor="_Toc219558583" w:history="1">
            <w:r w:rsidRPr="00544921">
              <w:rPr>
                <w:rStyle w:val="Hyperlink"/>
                <w:b/>
                <w:bCs/>
                <w:noProof/>
              </w:rPr>
              <w:t>2.1.1 Beschrijving van de methode</w:t>
            </w:r>
            <w:r>
              <w:rPr>
                <w:noProof/>
                <w:webHidden/>
              </w:rPr>
              <w:tab/>
            </w:r>
            <w:r>
              <w:rPr>
                <w:noProof/>
                <w:webHidden/>
              </w:rPr>
              <w:fldChar w:fldCharType="begin"/>
            </w:r>
            <w:r>
              <w:rPr>
                <w:noProof/>
                <w:webHidden/>
              </w:rPr>
              <w:instrText xml:space="preserve"> PAGEREF _Toc219558583 \h </w:instrText>
            </w:r>
            <w:r>
              <w:rPr>
                <w:noProof/>
                <w:webHidden/>
              </w:rPr>
            </w:r>
            <w:r>
              <w:rPr>
                <w:noProof/>
                <w:webHidden/>
              </w:rPr>
              <w:fldChar w:fldCharType="separate"/>
            </w:r>
            <w:r w:rsidR="00CA73E6">
              <w:rPr>
                <w:noProof/>
                <w:webHidden/>
              </w:rPr>
              <w:t>17</w:t>
            </w:r>
            <w:r>
              <w:rPr>
                <w:noProof/>
                <w:webHidden/>
              </w:rPr>
              <w:fldChar w:fldCharType="end"/>
            </w:r>
          </w:hyperlink>
        </w:p>
        <w:p w14:paraId="72E1EC25" w14:textId="3AC5EAAE" w:rsidR="00066758" w:rsidRDefault="00066758">
          <w:pPr>
            <w:pStyle w:val="Inhopg3"/>
            <w:tabs>
              <w:tab w:val="right" w:leader="dot" w:pos="9060"/>
            </w:tabs>
            <w:rPr>
              <w:rFonts w:eastAsiaTheme="minorEastAsia"/>
              <w:noProof/>
              <w:lang w:eastAsia="nl-BE"/>
            </w:rPr>
          </w:pPr>
          <w:hyperlink w:anchor="_Toc219558584" w:history="1">
            <w:r w:rsidRPr="00544921">
              <w:rPr>
                <w:rStyle w:val="Hyperlink"/>
                <w:b/>
                <w:bCs/>
                <w:noProof/>
              </w:rPr>
              <w:t>2.1.2 Bestaande tool-ondersteuning</w:t>
            </w:r>
            <w:r>
              <w:rPr>
                <w:noProof/>
                <w:webHidden/>
              </w:rPr>
              <w:tab/>
            </w:r>
            <w:r>
              <w:rPr>
                <w:noProof/>
                <w:webHidden/>
              </w:rPr>
              <w:fldChar w:fldCharType="begin"/>
            </w:r>
            <w:r>
              <w:rPr>
                <w:noProof/>
                <w:webHidden/>
              </w:rPr>
              <w:instrText xml:space="preserve"> PAGEREF _Toc219558584 \h </w:instrText>
            </w:r>
            <w:r>
              <w:rPr>
                <w:noProof/>
                <w:webHidden/>
              </w:rPr>
            </w:r>
            <w:r>
              <w:rPr>
                <w:noProof/>
                <w:webHidden/>
              </w:rPr>
              <w:fldChar w:fldCharType="separate"/>
            </w:r>
            <w:r w:rsidR="00CA73E6">
              <w:rPr>
                <w:noProof/>
                <w:webHidden/>
              </w:rPr>
              <w:t>18</w:t>
            </w:r>
            <w:r>
              <w:rPr>
                <w:noProof/>
                <w:webHidden/>
              </w:rPr>
              <w:fldChar w:fldCharType="end"/>
            </w:r>
          </w:hyperlink>
        </w:p>
        <w:p w14:paraId="602D2F11" w14:textId="18C6D48D" w:rsidR="00066758" w:rsidRDefault="00066758">
          <w:pPr>
            <w:pStyle w:val="Inhopg2"/>
            <w:tabs>
              <w:tab w:val="right" w:leader="dot" w:pos="9060"/>
            </w:tabs>
            <w:rPr>
              <w:rFonts w:eastAsiaTheme="minorEastAsia"/>
              <w:noProof/>
              <w:lang w:eastAsia="nl-BE"/>
            </w:rPr>
          </w:pPr>
          <w:hyperlink w:anchor="_Toc219558585" w:history="1">
            <w:r w:rsidRPr="00544921">
              <w:rPr>
                <w:rStyle w:val="Hyperlink"/>
                <w:b/>
                <w:bCs/>
                <w:noProof/>
              </w:rPr>
              <w:t>2.2 Gerelateerd werk</w:t>
            </w:r>
            <w:r>
              <w:rPr>
                <w:noProof/>
                <w:webHidden/>
              </w:rPr>
              <w:tab/>
            </w:r>
            <w:r>
              <w:rPr>
                <w:noProof/>
                <w:webHidden/>
              </w:rPr>
              <w:fldChar w:fldCharType="begin"/>
            </w:r>
            <w:r>
              <w:rPr>
                <w:noProof/>
                <w:webHidden/>
              </w:rPr>
              <w:instrText xml:space="preserve"> PAGEREF _Toc219558585 \h </w:instrText>
            </w:r>
            <w:r>
              <w:rPr>
                <w:noProof/>
                <w:webHidden/>
              </w:rPr>
            </w:r>
            <w:r>
              <w:rPr>
                <w:noProof/>
                <w:webHidden/>
              </w:rPr>
              <w:fldChar w:fldCharType="separate"/>
            </w:r>
            <w:r w:rsidR="00CA73E6">
              <w:rPr>
                <w:noProof/>
                <w:webHidden/>
              </w:rPr>
              <w:t>18</w:t>
            </w:r>
            <w:r>
              <w:rPr>
                <w:noProof/>
                <w:webHidden/>
              </w:rPr>
              <w:fldChar w:fldCharType="end"/>
            </w:r>
          </w:hyperlink>
        </w:p>
        <w:p w14:paraId="4073811B" w14:textId="6A21F350" w:rsidR="00066758" w:rsidRDefault="00066758">
          <w:pPr>
            <w:pStyle w:val="Inhopg1"/>
            <w:tabs>
              <w:tab w:val="right" w:leader="dot" w:pos="9060"/>
            </w:tabs>
            <w:rPr>
              <w:rFonts w:eastAsiaTheme="minorEastAsia"/>
              <w:noProof/>
              <w:lang w:eastAsia="nl-BE"/>
            </w:rPr>
          </w:pPr>
          <w:hyperlink w:anchor="_Toc219558586" w:history="1">
            <w:r w:rsidRPr="00544921">
              <w:rPr>
                <w:rStyle w:val="Hyperlink"/>
                <w:b/>
                <w:bCs/>
                <w:noProof/>
              </w:rPr>
              <w:t>Ontwerp en implementatie</w:t>
            </w:r>
            <w:r>
              <w:rPr>
                <w:noProof/>
                <w:webHidden/>
              </w:rPr>
              <w:tab/>
            </w:r>
            <w:r>
              <w:rPr>
                <w:noProof/>
                <w:webHidden/>
              </w:rPr>
              <w:fldChar w:fldCharType="begin"/>
            </w:r>
            <w:r>
              <w:rPr>
                <w:noProof/>
                <w:webHidden/>
              </w:rPr>
              <w:instrText xml:space="preserve"> PAGEREF _Toc219558586 \h </w:instrText>
            </w:r>
            <w:r>
              <w:rPr>
                <w:noProof/>
                <w:webHidden/>
              </w:rPr>
            </w:r>
            <w:r>
              <w:rPr>
                <w:noProof/>
                <w:webHidden/>
              </w:rPr>
              <w:fldChar w:fldCharType="separate"/>
            </w:r>
            <w:r w:rsidR="00CA73E6">
              <w:rPr>
                <w:noProof/>
                <w:webHidden/>
              </w:rPr>
              <w:t>23</w:t>
            </w:r>
            <w:r>
              <w:rPr>
                <w:noProof/>
                <w:webHidden/>
              </w:rPr>
              <w:fldChar w:fldCharType="end"/>
            </w:r>
          </w:hyperlink>
        </w:p>
        <w:p w14:paraId="2A2CD229" w14:textId="588E8FFB" w:rsidR="00066758" w:rsidRDefault="00066758">
          <w:pPr>
            <w:pStyle w:val="Inhopg2"/>
            <w:tabs>
              <w:tab w:val="right" w:leader="dot" w:pos="9060"/>
            </w:tabs>
            <w:rPr>
              <w:rFonts w:eastAsiaTheme="minorEastAsia"/>
              <w:noProof/>
              <w:lang w:eastAsia="nl-BE"/>
            </w:rPr>
          </w:pPr>
          <w:hyperlink w:anchor="_Toc219558587" w:history="1">
            <w:r w:rsidRPr="00544921">
              <w:rPr>
                <w:rStyle w:val="Hyperlink"/>
                <w:b/>
                <w:bCs/>
                <w:noProof/>
              </w:rPr>
              <w:t>3.1 Ontwerpdoelstellingen</w:t>
            </w:r>
            <w:r>
              <w:rPr>
                <w:noProof/>
                <w:webHidden/>
              </w:rPr>
              <w:tab/>
            </w:r>
            <w:r>
              <w:rPr>
                <w:noProof/>
                <w:webHidden/>
              </w:rPr>
              <w:fldChar w:fldCharType="begin"/>
            </w:r>
            <w:r>
              <w:rPr>
                <w:noProof/>
                <w:webHidden/>
              </w:rPr>
              <w:instrText xml:space="preserve"> PAGEREF _Toc219558587 \h </w:instrText>
            </w:r>
            <w:r>
              <w:rPr>
                <w:noProof/>
                <w:webHidden/>
              </w:rPr>
            </w:r>
            <w:r>
              <w:rPr>
                <w:noProof/>
                <w:webHidden/>
              </w:rPr>
              <w:fldChar w:fldCharType="separate"/>
            </w:r>
            <w:r w:rsidR="00CA73E6">
              <w:rPr>
                <w:noProof/>
                <w:webHidden/>
              </w:rPr>
              <w:t>23</w:t>
            </w:r>
            <w:r>
              <w:rPr>
                <w:noProof/>
                <w:webHidden/>
              </w:rPr>
              <w:fldChar w:fldCharType="end"/>
            </w:r>
          </w:hyperlink>
        </w:p>
        <w:p w14:paraId="14873136" w14:textId="7409A8C7" w:rsidR="00066758" w:rsidRDefault="00066758">
          <w:pPr>
            <w:pStyle w:val="Inhopg2"/>
            <w:tabs>
              <w:tab w:val="right" w:leader="dot" w:pos="9060"/>
            </w:tabs>
            <w:rPr>
              <w:rFonts w:eastAsiaTheme="minorEastAsia"/>
              <w:noProof/>
              <w:lang w:eastAsia="nl-BE"/>
            </w:rPr>
          </w:pPr>
          <w:hyperlink w:anchor="_Toc219558588" w:history="1">
            <w:r w:rsidRPr="00544921">
              <w:rPr>
                <w:rStyle w:val="Hyperlink"/>
                <w:b/>
                <w:bCs/>
                <w:noProof/>
              </w:rPr>
              <w:t>3.2 Architectuur en technologie</w:t>
            </w:r>
            <w:r>
              <w:rPr>
                <w:noProof/>
                <w:webHidden/>
              </w:rPr>
              <w:tab/>
            </w:r>
            <w:r>
              <w:rPr>
                <w:noProof/>
                <w:webHidden/>
              </w:rPr>
              <w:fldChar w:fldCharType="begin"/>
            </w:r>
            <w:r>
              <w:rPr>
                <w:noProof/>
                <w:webHidden/>
              </w:rPr>
              <w:instrText xml:space="preserve"> PAGEREF _Toc219558588 \h </w:instrText>
            </w:r>
            <w:r>
              <w:rPr>
                <w:noProof/>
                <w:webHidden/>
              </w:rPr>
            </w:r>
            <w:r>
              <w:rPr>
                <w:noProof/>
                <w:webHidden/>
              </w:rPr>
              <w:fldChar w:fldCharType="separate"/>
            </w:r>
            <w:r w:rsidR="00CA73E6">
              <w:rPr>
                <w:noProof/>
                <w:webHidden/>
              </w:rPr>
              <w:t>23</w:t>
            </w:r>
            <w:r>
              <w:rPr>
                <w:noProof/>
                <w:webHidden/>
              </w:rPr>
              <w:fldChar w:fldCharType="end"/>
            </w:r>
          </w:hyperlink>
        </w:p>
        <w:p w14:paraId="21778E94" w14:textId="6863184C" w:rsidR="00066758" w:rsidRDefault="00066758">
          <w:pPr>
            <w:pStyle w:val="Inhopg2"/>
            <w:tabs>
              <w:tab w:val="right" w:leader="dot" w:pos="9060"/>
            </w:tabs>
            <w:rPr>
              <w:rFonts w:eastAsiaTheme="minorEastAsia"/>
              <w:noProof/>
              <w:lang w:eastAsia="nl-BE"/>
            </w:rPr>
          </w:pPr>
          <w:hyperlink w:anchor="_Toc219558589" w:history="1">
            <w:r w:rsidRPr="00544921">
              <w:rPr>
                <w:rStyle w:val="Hyperlink"/>
                <w:b/>
                <w:bCs/>
                <w:noProof/>
              </w:rPr>
              <w:t>3.3 Hiërarchische layout</w:t>
            </w:r>
            <w:r>
              <w:rPr>
                <w:noProof/>
                <w:webHidden/>
              </w:rPr>
              <w:tab/>
            </w:r>
            <w:r>
              <w:rPr>
                <w:noProof/>
                <w:webHidden/>
              </w:rPr>
              <w:fldChar w:fldCharType="begin"/>
            </w:r>
            <w:r>
              <w:rPr>
                <w:noProof/>
                <w:webHidden/>
              </w:rPr>
              <w:instrText xml:space="preserve"> PAGEREF _Toc219558589 \h </w:instrText>
            </w:r>
            <w:r>
              <w:rPr>
                <w:noProof/>
                <w:webHidden/>
              </w:rPr>
            </w:r>
            <w:r>
              <w:rPr>
                <w:noProof/>
                <w:webHidden/>
              </w:rPr>
              <w:fldChar w:fldCharType="separate"/>
            </w:r>
            <w:r w:rsidR="00CA73E6">
              <w:rPr>
                <w:noProof/>
                <w:webHidden/>
              </w:rPr>
              <w:t>24</w:t>
            </w:r>
            <w:r>
              <w:rPr>
                <w:noProof/>
                <w:webHidden/>
              </w:rPr>
              <w:fldChar w:fldCharType="end"/>
            </w:r>
          </w:hyperlink>
        </w:p>
        <w:p w14:paraId="02A592D2" w14:textId="15460E82" w:rsidR="00066758" w:rsidRDefault="00066758">
          <w:pPr>
            <w:pStyle w:val="Inhopg3"/>
            <w:tabs>
              <w:tab w:val="right" w:leader="dot" w:pos="9060"/>
            </w:tabs>
            <w:rPr>
              <w:rFonts w:eastAsiaTheme="minorEastAsia"/>
              <w:noProof/>
              <w:lang w:eastAsia="nl-BE"/>
            </w:rPr>
          </w:pPr>
          <w:hyperlink w:anchor="_Toc219558590" w:history="1">
            <w:r w:rsidRPr="00544921">
              <w:rPr>
                <w:rStyle w:val="Hyperlink"/>
                <w:b/>
                <w:bCs/>
                <w:noProof/>
              </w:rPr>
              <w:t>3.3.1 Verkenning</w:t>
            </w:r>
            <w:r>
              <w:rPr>
                <w:noProof/>
                <w:webHidden/>
              </w:rPr>
              <w:tab/>
            </w:r>
            <w:r>
              <w:rPr>
                <w:noProof/>
                <w:webHidden/>
              </w:rPr>
              <w:fldChar w:fldCharType="begin"/>
            </w:r>
            <w:r>
              <w:rPr>
                <w:noProof/>
                <w:webHidden/>
              </w:rPr>
              <w:instrText xml:space="preserve"> PAGEREF _Toc219558590 \h </w:instrText>
            </w:r>
            <w:r>
              <w:rPr>
                <w:noProof/>
                <w:webHidden/>
              </w:rPr>
            </w:r>
            <w:r>
              <w:rPr>
                <w:noProof/>
                <w:webHidden/>
              </w:rPr>
              <w:fldChar w:fldCharType="separate"/>
            </w:r>
            <w:r w:rsidR="00CA73E6">
              <w:rPr>
                <w:noProof/>
                <w:webHidden/>
              </w:rPr>
              <w:t>24</w:t>
            </w:r>
            <w:r>
              <w:rPr>
                <w:noProof/>
                <w:webHidden/>
              </w:rPr>
              <w:fldChar w:fldCharType="end"/>
            </w:r>
          </w:hyperlink>
        </w:p>
        <w:p w14:paraId="24FE279B" w14:textId="1DA140EF" w:rsidR="00066758" w:rsidRDefault="00066758">
          <w:pPr>
            <w:pStyle w:val="Inhopg3"/>
            <w:tabs>
              <w:tab w:val="right" w:leader="dot" w:pos="9060"/>
            </w:tabs>
            <w:rPr>
              <w:rFonts w:eastAsiaTheme="minorEastAsia"/>
              <w:noProof/>
              <w:lang w:eastAsia="nl-BE"/>
            </w:rPr>
          </w:pPr>
          <w:hyperlink w:anchor="_Toc219558591" w:history="1">
            <w:r w:rsidRPr="00544921">
              <w:rPr>
                <w:rStyle w:val="Hyperlink"/>
                <w:b/>
                <w:bCs/>
                <w:noProof/>
              </w:rPr>
              <w:t>3.3.2 Uiteindelijke keuze</w:t>
            </w:r>
            <w:r>
              <w:rPr>
                <w:noProof/>
                <w:webHidden/>
              </w:rPr>
              <w:tab/>
            </w:r>
            <w:r>
              <w:rPr>
                <w:noProof/>
                <w:webHidden/>
              </w:rPr>
              <w:fldChar w:fldCharType="begin"/>
            </w:r>
            <w:r>
              <w:rPr>
                <w:noProof/>
                <w:webHidden/>
              </w:rPr>
              <w:instrText xml:space="preserve"> PAGEREF _Toc219558591 \h </w:instrText>
            </w:r>
            <w:r>
              <w:rPr>
                <w:noProof/>
                <w:webHidden/>
              </w:rPr>
            </w:r>
            <w:r>
              <w:rPr>
                <w:noProof/>
                <w:webHidden/>
              </w:rPr>
              <w:fldChar w:fldCharType="separate"/>
            </w:r>
            <w:r w:rsidR="00CA73E6">
              <w:rPr>
                <w:noProof/>
                <w:webHidden/>
              </w:rPr>
              <w:t>27</w:t>
            </w:r>
            <w:r>
              <w:rPr>
                <w:noProof/>
                <w:webHidden/>
              </w:rPr>
              <w:fldChar w:fldCharType="end"/>
            </w:r>
          </w:hyperlink>
        </w:p>
        <w:p w14:paraId="45422A52" w14:textId="3EEF325C" w:rsidR="00066758" w:rsidRDefault="00066758">
          <w:pPr>
            <w:pStyle w:val="Inhopg2"/>
            <w:tabs>
              <w:tab w:val="right" w:leader="dot" w:pos="9060"/>
            </w:tabs>
            <w:rPr>
              <w:rFonts w:eastAsiaTheme="minorEastAsia"/>
              <w:noProof/>
              <w:lang w:eastAsia="nl-BE"/>
            </w:rPr>
          </w:pPr>
          <w:hyperlink w:anchor="_Toc219558592" w:history="1">
            <w:r w:rsidRPr="00544921">
              <w:rPr>
                <w:rStyle w:val="Hyperlink"/>
                <w:b/>
                <w:bCs/>
                <w:noProof/>
              </w:rPr>
              <w:t>3.4 Basisfunctionaliteit</w:t>
            </w:r>
            <w:r>
              <w:rPr>
                <w:noProof/>
                <w:webHidden/>
              </w:rPr>
              <w:tab/>
            </w:r>
            <w:r>
              <w:rPr>
                <w:noProof/>
                <w:webHidden/>
              </w:rPr>
              <w:fldChar w:fldCharType="begin"/>
            </w:r>
            <w:r>
              <w:rPr>
                <w:noProof/>
                <w:webHidden/>
              </w:rPr>
              <w:instrText xml:space="preserve"> PAGEREF _Toc219558592 \h </w:instrText>
            </w:r>
            <w:r>
              <w:rPr>
                <w:noProof/>
                <w:webHidden/>
              </w:rPr>
            </w:r>
            <w:r>
              <w:rPr>
                <w:noProof/>
                <w:webHidden/>
              </w:rPr>
              <w:fldChar w:fldCharType="separate"/>
            </w:r>
            <w:r w:rsidR="00CA73E6">
              <w:rPr>
                <w:noProof/>
                <w:webHidden/>
              </w:rPr>
              <w:t>28</w:t>
            </w:r>
            <w:r>
              <w:rPr>
                <w:noProof/>
                <w:webHidden/>
              </w:rPr>
              <w:fldChar w:fldCharType="end"/>
            </w:r>
          </w:hyperlink>
        </w:p>
        <w:p w14:paraId="165E616F" w14:textId="3915A4D9" w:rsidR="00066758" w:rsidRDefault="00066758">
          <w:pPr>
            <w:pStyle w:val="Inhopg2"/>
            <w:tabs>
              <w:tab w:val="right" w:leader="dot" w:pos="9060"/>
            </w:tabs>
            <w:rPr>
              <w:rFonts w:eastAsiaTheme="minorEastAsia"/>
              <w:noProof/>
              <w:lang w:eastAsia="nl-BE"/>
            </w:rPr>
          </w:pPr>
          <w:hyperlink w:anchor="_Toc219558593" w:history="1">
            <w:r w:rsidRPr="00544921">
              <w:rPr>
                <w:rStyle w:val="Hyperlink"/>
                <w:b/>
                <w:bCs/>
                <w:noProof/>
              </w:rPr>
              <w:t>3.5 Uitbreidingen</w:t>
            </w:r>
            <w:r>
              <w:rPr>
                <w:noProof/>
                <w:webHidden/>
              </w:rPr>
              <w:tab/>
            </w:r>
            <w:r>
              <w:rPr>
                <w:noProof/>
                <w:webHidden/>
              </w:rPr>
              <w:fldChar w:fldCharType="begin"/>
            </w:r>
            <w:r>
              <w:rPr>
                <w:noProof/>
                <w:webHidden/>
              </w:rPr>
              <w:instrText xml:space="preserve"> PAGEREF _Toc219558593 \h </w:instrText>
            </w:r>
            <w:r>
              <w:rPr>
                <w:noProof/>
                <w:webHidden/>
              </w:rPr>
            </w:r>
            <w:r>
              <w:rPr>
                <w:noProof/>
                <w:webHidden/>
              </w:rPr>
              <w:fldChar w:fldCharType="separate"/>
            </w:r>
            <w:r w:rsidR="00CA73E6">
              <w:rPr>
                <w:noProof/>
                <w:webHidden/>
              </w:rPr>
              <w:t>28</w:t>
            </w:r>
            <w:r>
              <w:rPr>
                <w:noProof/>
                <w:webHidden/>
              </w:rPr>
              <w:fldChar w:fldCharType="end"/>
            </w:r>
          </w:hyperlink>
        </w:p>
        <w:p w14:paraId="3DCCAA67" w14:textId="5C239F20" w:rsidR="00066758" w:rsidRDefault="00066758">
          <w:pPr>
            <w:pStyle w:val="Inhopg3"/>
            <w:tabs>
              <w:tab w:val="right" w:leader="dot" w:pos="9060"/>
            </w:tabs>
            <w:rPr>
              <w:rFonts w:eastAsiaTheme="minorEastAsia"/>
              <w:noProof/>
              <w:lang w:eastAsia="nl-BE"/>
            </w:rPr>
          </w:pPr>
          <w:hyperlink w:anchor="_Toc219558594" w:history="1">
            <w:r w:rsidRPr="00544921">
              <w:rPr>
                <w:rStyle w:val="Hyperlink"/>
                <w:b/>
                <w:bCs/>
                <w:noProof/>
              </w:rPr>
              <w:t>3.5.1 (Un)fortunately indicatie</w:t>
            </w:r>
            <w:r>
              <w:rPr>
                <w:noProof/>
                <w:webHidden/>
              </w:rPr>
              <w:tab/>
            </w:r>
            <w:r>
              <w:rPr>
                <w:noProof/>
                <w:webHidden/>
              </w:rPr>
              <w:fldChar w:fldCharType="begin"/>
            </w:r>
            <w:r>
              <w:rPr>
                <w:noProof/>
                <w:webHidden/>
              </w:rPr>
              <w:instrText xml:space="preserve"> PAGEREF _Toc219558594 \h </w:instrText>
            </w:r>
            <w:r>
              <w:rPr>
                <w:noProof/>
                <w:webHidden/>
              </w:rPr>
            </w:r>
            <w:r>
              <w:rPr>
                <w:noProof/>
                <w:webHidden/>
              </w:rPr>
              <w:fldChar w:fldCharType="separate"/>
            </w:r>
            <w:r w:rsidR="00CA73E6">
              <w:rPr>
                <w:noProof/>
                <w:webHidden/>
              </w:rPr>
              <w:t>28</w:t>
            </w:r>
            <w:r>
              <w:rPr>
                <w:noProof/>
                <w:webHidden/>
              </w:rPr>
              <w:fldChar w:fldCharType="end"/>
            </w:r>
          </w:hyperlink>
        </w:p>
        <w:p w14:paraId="6FB20B67" w14:textId="54AB2B8A" w:rsidR="00066758" w:rsidRDefault="00066758">
          <w:pPr>
            <w:pStyle w:val="Inhopg3"/>
            <w:tabs>
              <w:tab w:val="right" w:leader="dot" w:pos="9060"/>
            </w:tabs>
            <w:rPr>
              <w:rFonts w:eastAsiaTheme="minorEastAsia"/>
              <w:noProof/>
              <w:lang w:eastAsia="nl-BE"/>
            </w:rPr>
          </w:pPr>
          <w:hyperlink w:anchor="_Toc219558595" w:history="1">
            <w:r w:rsidRPr="00544921">
              <w:rPr>
                <w:rStyle w:val="Hyperlink"/>
                <w:b/>
                <w:bCs/>
                <w:noProof/>
              </w:rPr>
              <w:t>3.5.2 Statusiconen</w:t>
            </w:r>
            <w:r>
              <w:rPr>
                <w:noProof/>
                <w:webHidden/>
              </w:rPr>
              <w:tab/>
            </w:r>
            <w:r>
              <w:rPr>
                <w:noProof/>
                <w:webHidden/>
              </w:rPr>
              <w:fldChar w:fldCharType="begin"/>
            </w:r>
            <w:r>
              <w:rPr>
                <w:noProof/>
                <w:webHidden/>
              </w:rPr>
              <w:instrText xml:space="preserve"> PAGEREF _Toc219558595 \h </w:instrText>
            </w:r>
            <w:r>
              <w:rPr>
                <w:noProof/>
                <w:webHidden/>
              </w:rPr>
            </w:r>
            <w:r>
              <w:rPr>
                <w:noProof/>
                <w:webHidden/>
              </w:rPr>
              <w:fldChar w:fldCharType="separate"/>
            </w:r>
            <w:r w:rsidR="00CA73E6">
              <w:rPr>
                <w:noProof/>
                <w:webHidden/>
              </w:rPr>
              <w:t>29</w:t>
            </w:r>
            <w:r>
              <w:rPr>
                <w:noProof/>
                <w:webHidden/>
              </w:rPr>
              <w:fldChar w:fldCharType="end"/>
            </w:r>
          </w:hyperlink>
        </w:p>
        <w:p w14:paraId="1C6C7464" w14:textId="5FAD6332" w:rsidR="00066758" w:rsidRDefault="00066758">
          <w:pPr>
            <w:pStyle w:val="Inhopg3"/>
            <w:tabs>
              <w:tab w:val="right" w:leader="dot" w:pos="9060"/>
            </w:tabs>
            <w:rPr>
              <w:rFonts w:eastAsiaTheme="minorEastAsia"/>
              <w:noProof/>
              <w:lang w:eastAsia="nl-BE"/>
            </w:rPr>
          </w:pPr>
          <w:hyperlink w:anchor="_Toc219558596" w:history="1">
            <w:r w:rsidRPr="00544921">
              <w:rPr>
                <w:rStyle w:val="Hyperlink"/>
                <w:b/>
                <w:bCs/>
                <w:noProof/>
              </w:rPr>
              <w:t>3.5.3 Danger rating</w:t>
            </w:r>
            <w:r>
              <w:rPr>
                <w:noProof/>
                <w:webHidden/>
              </w:rPr>
              <w:tab/>
            </w:r>
            <w:r>
              <w:rPr>
                <w:noProof/>
                <w:webHidden/>
              </w:rPr>
              <w:fldChar w:fldCharType="begin"/>
            </w:r>
            <w:r>
              <w:rPr>
                <w:noProof/>
                <w:webHidden/>
              </w:rPr>
              <w:instrText xml:space="preserve"> PAGEREF _Toc219558596 \h </w:instrText>
            </w:r>
            <w:r>
              <w:rPr>
                <w:noProof/>
                <w:webHidden/>
              </w:rPr>
            </w:r>
            <w:r>
              <w:rPr>
                <w:noProof/>
                <w:webHidden/>
              </w:rPr>
              <w:fldChar w:fldCharType="separate"/>
            </w:r>
            <w:r w:rsidR="00CA73E6">
              <w:rPr>
                <w:noProof/>
                <w:webHidden/>
              </w:rPr>
              <w:t>30</w:t>
            </w:r>
            <w:r>
              <w:rPr>
                <w:noProof/>
                <w:webHidden/>
              </w:rPr>
              <w:fldChar w:fldCharType="end"/>
            </w:r>
          </w:hyperlink>
        </w:p>
        <w:p w14:paraId="07B9F17B" w14:textId="7624DABD" w:rsidR="00066758" w:rsidRDefault="00066758">
          <w:pPr>
            <w:pStyle w:val="Inhopg3"/>
            <w:tabs>
              <w:tab w:val="right" w:leader="dot" w:pos="9060"/>
            </w:tabs>
            <w:rPr>
              <w:rFonts w:eastAsiaTheme="minorEastAsia"/>
              <w:noProof/>
              <w:lang w:eastAsia="nl-BE"/>
            </w:rPr>
          </w:pPr>
          <w:hyperlink w:anchor="_Toc219558597" w:history="1">
            <w:r w:rsidRPr="00544921">
              <w:rPr>
                <w:rStyle w:val="Hyperlink"/>
                <w:b/>
                <w:bCs/>
                <w:noProof/>
              </w:rPr>
              <w:t>3.5.4 Branch summary</w:t>
            </w:r>
            <w:r>
              <w:rPr>
                <w:noProof/>
                <w:webHidden/>
              </w:rPr>
              <w:tab/>
            </w:r>
            <w:r>
              <w:rPr>
                <w:noProof/>
                <w:webHidden/>
              </w:rPr>
              <w:fldChar w:fldCharType="begin"/>
            </w:r>
            <w:r>
              <w:rPr>
                <w:noProof/>
                <w:webHidden/>
              </w:rPr>
              <w:instrText xml:space="preserve"> PAGEREF _Toc219558597 \h </w:instrText>
            </w:r>
            <w:r>
              <w:rPr>
                <w:noProof/>
                <w:webHidden/>
              </w:rPr>
            </w:r>
            <w:r>
              <w:rPr>
                <w:noProof/>
                <w:webHidden/>
              </w:rPr>
              <w:fldChar w:fldCharType="separate"/>
            </w:r>
            <w:r w:rsidR="00CA73E6">
              <w:rPr>
                <w:noProof/>
                <w:webHidden/>
              </w:rPr>
              <w:t>31</w:t>
            </w:r>
            <w:r>
              <w:rPr>
                <w:noProof/>
                <w:webHidden/>
              </w:rPr>
              <w:fldChar w:fldCharType="end"/>
            </w:r>
          </w:hyperlink>
        </w:p>
        <w:p w14:paraId="0371A44C" w14:textId="3619083E" w:rsidR="00066758" w:rsidRDefault="00066758">
          <w:pPr>
            <w:pStyle w:val="Inhopg3"/>
            <w:tabs>
              <w:tab w:val="right" w:leader="dot" w:pos="9060"/>
            </w:tabs>
            <w:rPr>
              <w:rFonts w:eastAsiaTheme="minorEastAsia"/>
              <w:noProof/>
              <w:lang w:eastAsia="nl-BE"/>
            </w:rPr>
          </w:pPr>
          <w:hyperlink w:anchor="_Toc219558598" w:history="1">
            <w:r w:rsidRPr="00544921">
              <w:rPr>
                <w:rStyle w:val="Hyperlink"/>
                <w:b/>
                <w:bCs/>
                <w:noProof/>
              </w:rPr>
              <w:t>3.5.5 Filterlogica</w:t>
            </w:r>
            <w:r>
              <w:rPr>
                <w:noProof/>
                <w:webHidden/>
              </w:rPr>
              <w:tab/>
            </w:r>
            <w:r>
              <w:rPr>
                <w:noProof/>
                <w:webHidden/>
              </w:rPr>
              <w:fldChar w:fldCharType="begin"/>
            </w:r>
            <w:r>
              <w:rPr>
                <w:noProof/>
                <w:webHidden/>
              </w:rPr>
              <w:instrText xml:space="preserve"> PAGEREF _Toc219558598 \h </w:instrText>
            </w:r>
            <w:r>
              <w:rPr>
                <w:noProof/>
                <w:webHidden/>
              </w:rPr>
            </w:r>
            <w:r>
              <w:rPr>
                <w:noProof/>
                <w:webHidden/>
              </w:rPr>
              <w:fldChar w:fldCharType="separate"/>
            </w:r>
            <w:r w:rsidR="00CA73E6">
              <w:rPr>
                <w:noProof/>
                <w:webHidden/>
              </w:rPr>
              <w:t>32</w:t>
            </w:r>
            <w:r>
              <w:rPr>
                <w:noProof/>
                <w:webHidden/>
              </w:rPr>
              <w:fldChar w:fldCharType="end"/>
            </w:r>
          </w:hyperlink>
        </w:p>
        <w:p w14:paraId="39B8BC52" w14:textId="297D0CE8" w:rsidR="00066758" w:rsidRDefault="00066758">
          <w:pPr>
            <w:pStyle w:val="Inhopg3"/>
            <w:tabs>
              <w:tab w:val="right" w:leader="dot" w:pos="9060"/>
            </w:tabs>
            <w:rPr>
              <w:rFonts w:eastAsiaTheme="minorEastAsia"/>
              <w:noProof/>
              <w:lang w:eastAsia="nl-BE"/>
            </w:rPr>
          </w:pPr>
          <w:hyperlink w:anchor="_Toc219558599" w:history="1">
            <w:r w:rsidRPr="00544921">
              <w:rPr>
                <w:rStyle w:val="Hyperlink"/>
                <w:b/>
                <w:bCs/>
                <w:noProof/>
              </w:rPr>
              <w:t>3.5.6 Hover-functionaliteit voor parent-context</w:t>
            </w:r>
            <w:r>
              <w:rPr>
                <w:noProof/>
                <w:webHidden/>
              </w:rPr>
              <w:tab/>
            </w:r>
            <w:r>
              <w:rPr>
                <w:noProof/>
                <w:webHidden/>
              </w:rPr>
              <w:fldChar w:fldCharType="begin"/>
            </w:r>
            <w:r>
              <w:rPr>
                <w:noProof/>
                <w:webHidden/>
              </w:rPr>
              <w:instrText xml:space="preserve"> PAGEREF _Toc219558599 \h </w:instrText>
            </w:r>
            <w:r>
              <w:rPr>
                <w:noProof/>
                <w:webHidden/>
              </w:rPr>
            </w:r>
            <w:r>
              <w:rPr>
                <w:noProof/>
                <w:webHidden/>
              </w:rPr>
              <w:fldChar w:fldCharType="separate"/>
            </w:r>
            <w:r w:rsidR="00CA73E6">
              <w:rPr>
                <w:noProof/>
                <w:webHidden/>
              </w:rPr>
              <w:t>35</w:t>
            </w:r>
            <w:r>
              <w:rPr>
                <w:noProof/>
                <w:webHidden/>
              </w:rPr>
              <w:fldChar w:fldCharType="end"/>
            </w:r>
          </w:hyperlink>
        </w:p>
        <w:p w14:paraId="7F1D5EEA" w14:textId="6180FB1C" w:rsidR="00066758" w:rsidRDefault="00066758">
          <w:pPr>
            <w:pStyle w:val="Inhopg2"/>
            <w:tabs>
              <w:tab w:val="right" w:leader="dot" w:pos="9060"/>
            </w:tabs>
            <w:rPr>
              <w:rFonts w:eastAsiaTheme="minorEastAsia"/>
              <w:noProof/>
              <w:lang w:eastAsia="nl-BE"/>
            </w:rPr>
          </w:pPr>
          <w:hyperlink w:anchor="_Toc219558600" w:history="1">
            <w:r w:rsidRPr="00544921">
              <w:rPr>
                <w:rStyle w:val="Hyperlink"/>
                <w:b/>
                <w:bCs/>
                <w:noProof/>
              </w:rPr>
              <w:t>3.6 Ondersteuning en feedback in de UI</w:t>
            </w:r>
            <w:r>
              <w:rPr>
                <w:noProof/>
                <w:webHidden/>
              </w:rPr>
              <w:tab/>
            </w:r>
            <w:r>
              <w:rPr>
                <w:noProof/>
                <w:webHidden/>
              </w:rPr>
              <w:fldChar w:fldCharType="begin"/>
            </w:r>
            <w:r>
              <w:rPr>
                <w:noProof/>
                <w:webHidden/>
              </w:rPr>
              <w:instrText xml:space="preserve"> PAGEREF _Toc219558600 \h </w:instrText>
            </w:r>
            <w:r>
              <w:rPr>
                <w:noProof/>
                <w:webHidden/>
              </w:rPr>
            </w:r>
            <w:r>
              <w:rPr>
                <w:noProof/>
                <w:webHidden/>
              </w:rPr>
              <w:fldChar w:fldCharType="separate"/>
            </w:r>
            <w:r w:rsidR="00CA73E6">
              <w:rPr>
                <w:noProof/>
                <w:webHidden/>
              </w:rPr>
              <w:t>36</w:t>
            </w:r>
            <w:r>
              <w:rPr>
                <w:noProof/>
                <w:webHidden/>
              </w:rPr>
              <w:fldChar w:fldCharType="end"/>
            </w:r>
          </w:hyperlink>
        </w:p>
        <w:p w14:paraId="24CF4200" w14:textId="0871C789" w:rsidR="00066758" w:rsidRDefault="00066758">
          <w:pPr>
            <w:pStyle w:val="Inhopg2"/>
            <w:tabs>
              <w:tab w:val="right" w:leader="dot" w:pos="9060"/>
            </w:tabs>
            <w:rPr>
              <w:rFonts w:eastAsiaTheme="minorEastAsia"/>
              <w:noProof/>
              <w:lang w:eastAsia="nl-BE"/>
            </w:rPr>
          </w:pPr>
          <w:hyperlink w:anchor="_Toc219558601" w:history="1">
            <w:r w:rsidRPr="00544921">
              <w:rPr>
                <w:rStyle w:val="Hyperlink"/>
                <w:b/>
                <w:bCs/>
                <w:noProof/>
              </w:rPr>
              <w:t>3.7 Relatie met Nielsen’s usability-heuristieken</w:t>
            </w:r>
            <w:r>
              <w:rPr>
                <w:noProof/>
                <w:webHidden/>
              </w:rPr>
              <w:tab/>
            </w:r>
            <w:r>
              <w:rPr>
                <w:noProof/>
                <w:webHidden/>
              </w:rPr>
              <w:fldChar w:fldCharType="begin"/>
            </w:r>
            <w:r>
              <w:rPr>
                <w:noProof/>
                <w:webHidden/>
              </w:rPr>
              <w:instrText xml:space="preserve"> PAGEREF _Toc219558601 \h </w:instrText>
            </w:r>
            <w:r>
              <w:rPr>
                <w:noProof/>
                <w:webHidden/>
              </w:rPr>
            </w:r>
            <w:r>
              <w:rPr>
                <w:noProof/>
                <w:webHidden/>
              </w:rPr>
              <w:fldChar w:fldCharType="separate"/>
            </w:r>
            <w:r w:rsidR="00CA73E6">
              <w:rPr>
                <w:noProof/>
                <w:webHidden/>
              </w:rPr>
              <w:t>38</w:t>
            </w:r>
            <w:r>
              <w:rPr>
                <w:noProof/>
                <w:webHidden/>
              </w:rPr>
              <w:fldChar w:fldCharType="end"/>
            </w:r>
          </w:hyperlink>
        </w:p>
        <w:p w14:paraId="3E23D1BE" w14:textId="009AE002" w:rsidR="00066758" w:rsidRDefault="00066758">
          <w:pPr>
            <w:pStyle w:val="Inhopg3"/>
            <w:tabs>
              <w:tab w:val="right" w:leader="dot" w:pos="9060"/>
            </w:tabs>
            <w:rPr>
              <w:rFonts w:eastAsiaTheme="minorEastAsia"/>
              <w:noProof/>
              <w:lang w:eastAsia="nl-BE"/>
            </w:rPr>
          </w:pPr>
          <w:hyperlink w:anchor="_Toc219558602" w:history="1">
            <w:r w:rsidRPr="00544921">
              <w:rPr>
                <w:rStyle w:val="Hyperlink"/>
                <w:b/>
                <w:bCs/>
                <w:noProof/>
              </w:rPr>
              <w:t>3.7.1 Zichtbaarheid van de systeemstatus</w:t>
            </w:r>
            <w:r>
              <w:rPr>
                <w:noProof/>
                <w:webHidden/>
              </w:rPr>
              <w:tab/>
            </w:r>
            <w:r>
              <w:rPr>
                <w:noProof/>
                <w:webHidden/>
              </w:rPr>
              <w:fldChar w:fldCharType="begin"/>
            </w:r>
            <w:r>
              <w:rPr>
                <w:noProof/>
                <w:webHidden/>
              </w:rPr>
              <w:instrText xml:space="preserve"> PAGEREF _Toc219558602 \h </w:instrText>
            </w:r>
            <w:r>
              <w:rPr>
                <w:noProof/>
                <w:webHidden/>
              </w:rPr>
            </w:r>
            <w:r>
              <w:rPr>
                <w:noProof/>
                <w:webHidden/>
              </w:rPr>
              <w:fldChar w:fldCharType="separate"/>
            </w:r>
            <w:r w:rsidR="00CA73E6">
              <w:rPr>
                <w:noProof/>
                <w:webHidden/>
              </w:rPr>
              <w:t>38</w:t>
            </w:r>
            <w:r>
              <w:rPr>
                <w:noProof/>
                <w:webHidden/>
              </w:rPr>
              <w:fldChar w:fldCharType="end"/>
            </w:r>
          </w:hyperlink>
        </w:p>
        <w:p w14:paraId="7F323465" w14:textId="4F262CC9" w:rsidR="00066758" w:rsidRDefault="00066758">
          <w:pPr>
            <w:pStyle w:val="Inhopg3"/>
            <w:tabs>
              <w:tab w:val="right" w:leader="dot" w:pos="9060"/>
            </w:tabs>
            <w:rPr>
              <w:rFonts w:eastAsiaTheme="minorEastAsia"/>
              <w:noProof/>
              <w:lang w:eastAsia="nl-BE"/>
            </w:rPr>
          </w:pPr>
          <w:hyperlink w:anchor="_Toc219558603" w:history="1">
            <w:r w:rsidRPr="00544921">
              <w:rPr>
                <w:rStyle w:val="Hyperlink"/>
                <w:b/>
                <w:bCs/>
                <w:noProof/>
              </w:rPr>
              <w:t>3.7.2 Overeenkomst tussen systeem en de echte wereld</w:t>
            </w:r>
            <w:r>
              <w:rPr>
                <w:noProof/>
                <w:webHidden/>
              </w:rPr>
              <w:tab/>
            </w:r>
            <w:r>
              <w:rPr>
                <w:noProof/>
                <w:webHidden/>
              </w:rPr>
              <w:fldChar w:fldCharType="begin"/>
            </w:r>
            <w:r>
              <w:rPr>
                <w:noProof/>
                <w:webHidden/>
              </w:rPr>
              <w:instrText xml:space="preserve"> PAGEREF _Toc219558603 \h </w:instrText>
            </w:r>
            <w:r>
              <w:rPr>
                <w:noProof/>
                <w:webHidden/>
              </w:rPr>
            </w:r>
            <w:r>
              <w:rPr>
                <w:noProof/>
                <w:webHidden/>
              </w:rPr>
              <w:fldChar w:fldCharType="separate"/>
            </w:r>
            <w:r w:rsidR="00CA73E6">
              <w:rPr>
                <w:noProof/>
                <w:webHidden/>
              </w:rPr>
              <w:t>38</w:t>
            </w:r>
            <w:r>
              <w:rPr>
                <w:noProof/>
                <w:webHidden/>
              </w:rPr>
              <w:fldChar w:fldCharType="end"/>
            </w:r>
          </w:hyperlink>
        </w:p>
        <w:p w14:paraId="441106BE" w14:textId="0319C192" w:rsidR="00066758" w:rsidRDefault="00066758">
          <w:pPr>
            <w:pStyle w:val="Inhopg3"/>
            <w:tabs>
              <w:tab w:val="right" w:leader="dot" w:pos="9060"/>
            </w:tabs>
            <w:rPr>
              <w:rFonts w:eastAsiaTheme="minorEastAsia"/>
              <w:noProof/>
              <w:lang w:eastAsia="nl-BE"/>
            </w:rPr>
          </w:pPr>
          <w:hyperlink w:anchor="_Toc219558604" w:history="1">
            <w:r w:rsidRPr="00544921">
              <w:rPr>
                <w:rStyle w:val="Hyperlink"/>
                <w:b/>
                <w:bCs/>
                <w:noProof/>
              </w:rPr>
              <w:t>3.7.3 Gebruikerscontrole en vrijheid</w:t>
            </w:r>
            <w:r>
              <w:rPr>
                <w:noProof/>
                <w:webHidden/>
              </w:rPr>
              <w:tab/>
            </w:r>
            <w:r>
              <w:rPr>
                <w:noProof/>
                <w:webHidden/>
              </w:rPr>
              <w:fldChar w:fldCharType="begin"/>
            </w:r>
            <w:r>
              <w:rPr>
                <w:noProof/>
                <w:webHidden/>
              </w:rPr>
              <w:instrText xml:space="preserve"> PAGEREF _Toc219558604 \h </w:instrText>
            </w:r>
            <w:r>
              <w:rPr>
                <w:noProof/>
                <w:webHidden/>
              </w:rPr>
            </w:r>
            <w:r>
              <w:rPr>
                <w:noProof/>
                <w:webHidden/>
              </w:rPr>
              <w:fldChar w:fldCharType="separate"/>
            </w:r>
            <w:r w:rsidR="00CA73E6">
              <w:rPr>
                <w:noProof/>
                <w:webHidden/>
              </w:rPr>
              <w:t>39</w:t>
            </w:r>
            <w:r>
              <w:rPr>
                <w:noProof/>
                <w:webHidden/>
              </w:rPr>
              <w:fldChar w:fldCharType="end"/>
            </w:r>
          </w:hyperlink>
        </w:p>
        <w:p w14:paraId="5C3C9132" w14:textId="0A5B06C3" w:rsidR="00066758" w:rsidRDefault="00066758">
          <w:pPr>
            <w:pStyle w:val="Inhopg3"/>
            <w:tabs>
              <w:tab w:val="right" w:leader="dot" w:pos="9060"/>
            </w:tabs>
            <w:rPr>
              <w:rFonts w:eastAsiaTheme="minorEastAsia"/>
              <w:noProof/>
              <w:lang w:eastAsia="nl-BE"/>
            </w:rPr>
          </w:pPr>
          <w:hyperlink w:anchor="_Toc219558605" w:history="1">
            <w:r w:rsidRPr="00544921">
              <w:rPr>
                <w:rStyle w:val="Hyperlink"/>
                <w:b/>
                <w:bCs/>
                <w:noProof/>
              </w:rPr>
              <w:t>3.7.4 Consistentie en standaarden</w:t>
            </w:r>
            <w:r>
              <w:rPr>
                <w:noProof/>
                <w:webHidden/>
              </w:rPr>
              <w:tab/>
            </w:r>
            <w:r>
              <w:rPr>
                <w:noProof/>
                <w:webHidden/>
              </w:rPr>
              <w:fldChar w:fldCharType="begin"/>
            </w:r>
            <w:r>
              <w:rPr>
                <w:noProof/>
                <w:webHidden/>
              </w:rPr>
              <w:instrText xml:space="preserve"> PAGEREF _Toc219558605 \h </w:instrText>
            </w:r>
            <w:r>
              <w:rPr>
                <w:noProof/>
                <w:webHidden/>
              </w:rPr>
            </w:r>
            <w:r>
              <w:rPr>
                <w:noProof/>
                <w:webHidden/>
              </w:rPr>
              <w:fldChar w:fldCharType="separate"/>
            </w:r>
            <w:r w:rsidR="00CA73E6">
              <w:rPr>
                <w:noProof/>
                <w:webHidden/>
              </w:rPr>
              <w:t>39</w:t>
            </w:r>
            <w:r>
              <w:rPr>
                <w:noProof/>
                <w:webHidden/>
              </w:rPr>
              <w:fldChar w:fldCharType="end"/>
            </w:r>
          </w:hyperlink>
        </w:p>
        <w:p w14:paraId="1A9B13C4" w14:textId="7F80FB45" w:rsidR="00066758" w:rsidRDefault="00066758">
          <w:pPr>
            <w:pStyle w:val="Inhopg3"/>
            <w:tabs>
              <w:tab w:val="right" w:leader="dot" w:pos="9060"/>
            </w:tabs>
            <w:rPr>
              <w:rFonts w:eastAsiaTheme="minorEastAsia"/>
              <w:noProof/>
              <w:lang w:eastAsia="nl-BE"/>
            </w:rPr>
          </w:pPr>
          <w:hyperlink w:anchor="_Toc219558606" w:history="1">
            <w:r w:rsidRPr="00544921">
              <w:rPr>
                <w:rStyle w:val="Hyperlink"/>
                <w:b/>
                <w:bCs/>
                <w:noProof/>
              </w:rPr>
              <w:t>3.7.5 Foutpreventie</w:t>
            </w:r>
            <w:r>
              <w:rPr>
                <w:noProof/>
                <w:webHidden/>
              </w:rPr>
              <w:tab/>
            </w:r>
            <w:r>
              <w:rPr>
                <w:noProof/>
                <w:webHidden/>
              </w:rPr>
              <w:fldChar w:fldCharType="begin"/>
            </w:r>
            <w:r>
              <w:rPr>
                <w:noProof/>
                <w:webHidden/>
              </w:rPr>
              <w:instrText xml:space="preserve"> PAGEREF _Toc219558606 \h </w:instrText>
            </w:r>
            <w:r>
              <w:rPr>
                <w:noProof/>
                <w:webHidden/>
              </w:rPr>
            </w:r>
            <w:r>
              <w:rPr>
                <w:noProof/>
                <w:webHidden/>
              </w:rPr>
              <w:fldChar w:fldCharType="separate"/>
            </w:r>
            <w:r w:rsidR="00CA73E6">
              <w:rPr>
                <w:noProof/>
                <w:webHidden/>
              </w:rPr>
              <w:t>39</w:t>
            </w:r>
            <w:r>
              <w:rPr>
                <w:noProof/>
                <w:webHidden/>
              </w:rPr>
              <w:fldChar w:fldCharType="end"/>
            </w:r>
          </w:hyperlink>
        </w:p>
        <w:p w14:paraId="4A520F8F" w14:textId="029A27A1" w:rsidR="00066758" w:rsidRDefault="00066758">
          <w:pPr>
            <w:pStyle w:val="Inhopg3"/>
            <w:tabs>
              <w:tab w:val="right" w:leader="dot" w:pos="9060"/>
            </w:tabs>
            <w:rPr>
              <w:rFonts w:eastAsiaTheme="minorEastAsia"/>
              <w:noProof/>
              <w:lang w:eastAsia="nl-BE"/>
            </w:rPr>
          </w:pPr>
          <w:hyperlink w:anchor="_Toc219558607" w:history="1">
            <w:r w:rsidRPr="00544921">
              <w:rPr>
                <w:rStyle w:val="Hyperlink"/>
                <w:b/>
                <w:bCs/>
                <w:noProof/>
              </w:rPr>
              <w:t>3.7.6 Herkenning boven herinnering</w:t>
            </w:r>
            <w:r>
              <w:rPr>
                <w:noProof/>
                <w:webHidden/>
              </w:rPr>
              <w:tab/>
            </w:r>
            <w:r>
              <w:rPr>
                <w:noProof/>
                <w:webHidden/>
              </w:rPr>
              <w:fldChar w:fldCharType="begin"/>
            </w:r>
            <w:r>
              <w:rPr>
                <w:noProof/>
                <w:webHidden/>
              </w:rPr>
              <w:instrText xml:space="preserve"> PAGEREF _Toc219558607 \h </w:instrText>
            </w:r>
            <w:r>
              <w:rPr>
                <w:noProof/>
                <w:webHidden/>
              </w:rPr>
            </w:r>
            <w:r>
              <w:rPr>
                <w:noProof/>
                <w:webHidden/>
              </w:rPr>
              <w:fldChar w:fldCharType="separate"/>
            </w:r>
            <w:r w:rsidR="00CA73E6">
              <w:rPr>
                <w:noProof/>
                <w:webHidden/>
              </w:rPr>
              <w:t>40</w:t>
            </w:r>
            <w:r>
              <w:rPr>
                <w:noProof/>
                <w:webHidden/>
              </w:rPr>
              <w:fldChar w:fldCharType="end"/>
            </w:r>
          </w:hyperlink>
        </w:p>
        <w:p w14:paraId="492BB41F" w14:textId="627E727B" w:rsidR="00066758" w:rsidRDefault="00066758">
          <w:pPr>
            <w:pStyle w:val="Inhopg3"/>
            <w:tabs>
              <w:tab w:val="right" w:leader="dot" w:pos="9060"/>
            </w:tabs>
            <w:rPr>
              <w:rFonts w:eastAsiaTheme="minorEastAsia"/>
              <w:noProof/>
              <w:lang w:eastAsia="nl-BE"/>
            </w:rPr>
          </w:pPr>
          <w:hyperlink w:anchor="_Toc219558608" w:history="1">
            <w:r w:rsidRPr="00544921">
              <w:rPr>
                <w:rStyle w:val="Hyperlink"/>
                <w:b/>
                <w:bCs/>
                <w:noProof/>
              </w:rPr>
              <w:t>3.7.7 Flexibiliteit en efficiëntie van gebruik</w:t>
            </w:r>
            <w:r>
              <w:rPr>
                <w:noProof/>
                <w:webHidden/>
              </w:rPr>
              <w:tab/>
            </w:r>
            <w:r>
              <w:rPr>
                <w:noProof/>
                <w:webHidden/>
              </w:rPr>
              <w:fldChar w:fldCharType="begin"/>
            </w:r>
            <w:r>
              <w:rPr>
                <w:noProof/>
                <w:webHidden/>
              </w:rPr>
              <w:instrText xml:space="preserve"> PAGEREF _Toc219558608 \h </w:instrText>
            </w:r>
            <w:r>
              <w:rPr>
                <w:noProof/>
                <w:webHidden/>
              </w:rPr>
            </w:r>
            <w:r>
              <w:rPr>
                <w:noProof/>
                <w:webHidden/>
              </w:rPr>
              <w:fldChar w:fldCharType="separate"/>
            </w:r>
            <w:r w:rsidR="00CA73E6">
              <w:rPr>
                <w:noProof/>
                <w:webHidden/>
              </w:rPr>
              <w:t>40</w:t>
            </w:r>
            <w:r>
              <w:rPr>
                <w:noProof/>
                <w:webHidden/>
              </w:rPr>
              <w:fldChar w:fldCharType="end"/>
            </w:r>
          </w:hyperlink>
        </w:p>
        <w:p w14:paraId="2CA9D491" w14:textId="58A244B6" w:rsidR="00066758" w:rsidRDefault="00066758">
          <w:pPr>
            <w:pStyle w:val="Inhopg3"/>
            <w:tabs>
              <w:tab w:val="right" w:leader="dot" w:pos="9060"/>
            </w:tabs>
            <w:rPr>
              <w:rFonts w:eastAsiaTheme="minorEastAsia"/>
              <w:noProof/>
              <w:lang w:eastAsia="nl-BE"/>
            </w:rPr>
          </w:pPr>
          <w:hyperlink w:anchor="_Toc219558609" w:history="1">
            <w:r w:rsidRPr="00544921">
              <w:rPr>
                <w:rStyle w:val="Hyperlink"/>
                <w:b/>
                <w:bCs/>
                <w:noProof/>
              </w:rPr>
              <w:t>3.7.8 Esthetisch en minimalistisch ontwerp</w:t>
            </w:r>
            <w:r>
              <w:rPr>
                <w:noProof/>
                <w:webHidden/>
              </w:rPr>
              <w:tab/>
            </w:r>
            <w:r>
              <w:rPr>
                <w:noProof/>
                <w:webHidden/>
              </w:rPr>
              <w:fldChar w:fldCharType="begin"/>
            </w:r>
            <w:r>
              <w:rPr>
                <w:noProof/>
                <w:webHidden/>
              </w:rPr>
              <w:instrText xml:space="preserve"> PAGEREF _Toc219558609 \h </w:instrText>
            </w:r>
            <w:r>
              <w:rPr>
                <w:noProof/>
                <w:webHidden/>
              </w:rPr>
            </w:r>
            <w:r>
              <w:rPr>
                <w:noProof/>
                <w:webHidden/>
              </w:rPr>
              <w:fldChar w:fldCharType="separate"/>
            </w:r>
            <w:r w:rsidR="00CA73E6">
              <w:rPr>
                <w:noProof/>
                <w:webHidden/>
              </w:rPr>
              <w:t>40</w:t>
            </w:r>
            <w:r>
              <w:rPr>
                <w:noProof/>
                <w:webHidden/>
              </w:rPr>
              <w:fldChar w:fldCharType="end"/>
            </w:r>
          </w:hyperlink>
        </w:p>
        <w:p w14:paraId="0A4C8736" w14:textId="0ED19A78" w:rsidR="00066758" w:rsidRDefault="00066758">
          <w:pPr>
            <w:pStyle w:val="Inhopg3"/>
            <w:tabs>
              <w:tab w:val="right" w:leader="dot" w:pos="9060"/>
            </w:tabs>
            <w:rPr>
              <w:rFonts w:eastAsiaTheme="minorEastAsia"/>
              <w:noProof/>
              <w:lang w:eastAsia="nl-BE"/>
            </w:rPr>
          </w:pPr>
          <w:hyperlink w:anchor="_Toc219558610" w:history="1">
            <w:r w:rsidRPr="00544921">
              <w:rPr>
                <w:rStyle w:val="Hyperlink"/>
                <w:b/>
                <w:bCs/>
                <w:noProof/>
              </w:rPr>
              <w:t>3.7.10 Helpen bij herkennen, diagnosticeren en herstellen van fouten</w:t>
            </w:r>
            <w:r>
              <w:rPr>
                <w:noProof/>
                <w:webHidden/>
              </w:rPr>
              <w:tab/>
            </w:r>
            <w:r>
              <w:rPr>
                <w:noProof/>
                <w:webHidden/>
              </w:rPr>
              <w:fldChar w:fldCharType="begin"/>
            </w:r>
            <w:r>
              <w:rPr>
                <w:noProof/>
                <w:webHidden/>
              </w:rPr>
              <w:instrText xml:space="preserve"> PAGEREF _Toc219558610 \h </w:instrText>
            </w:r>
            <w:r>
              <w:rPr>
                <w:noProof/>
                <w:webHidden/>
              </w:rPr>
            </w:r>
            <w:r>
              <w:rPr>
                <w:noProof/>
                <w:webHidden/>
              </w:rPr>
              <w:fldChar w:fldCharType="separate"/>
            </w:r>
            <w:r w:rsidR="00CA73E6">
              <w:rPr>
                <w:noProof/>
                <w:webHidden/>
              </w:rPr>
              <w:t>41</w:t>
            </w:r>
            <w:r>
              <w:rPr>
                <w:noProof/>
                <w:webHidden/>
              </w:rPr>
              <w:fldChar w:fldCharType="end"/>
            </w:r>
          </w:hyperlink>
        </w:p>
        <w:p w14:paraId="34EBCF80" w14:textId="4C9528A3" w:rsidR="00066758" w:rsidRDefault="00066758">
          <w:pPr>
            <w:pStyle w:val="Inhopg3"/>
            <w:tabs>
              <w:tab w:val="right" w:leader="dot" w:pos="9060"/>
            </w:tabs>
            <w:rPr>
              <w:rFonts w:eastAsiaTheme="minorEastAsia"/>
              <w:noProof/>
              <w:lang w:eastAsia="nl-BE"/>
            </w:rPr>
          </w:pPr>
          <w:hyperlink w:anchor="_Toc219558611" w:history="1">
            <w:r w:rsidRPr="00544921">
              <w:rPr>
                <w:rStyle w:val="Hyperlink"/>
                <w:b/>
                <w:bCs/>
                <w:noProof/>
              </w:rPr>
              <w:t>3.7.11 Help en documentatie</w:t>
            </w:r>
            <w:r>
              <w:rPr>
                <w:noProof/>
                <w:webHidden/>
              </w:rPr>
              <w:tab/>
            </w:r>
            <w:r>
              <w:rPr>
                <w:noProof/>
                <w:webHidden/>
              </w:rPr>
              <w:fldChar w:fldCharType="begin"/>
            </w:r>
            <w:r>
              <w:rPr>
                <w:noProof/>
                <w:webHidden/>
              </w:rPr>
              <w:instrText xml:space="preserve"> PAGEREF _Toc219558611 \h </w:instrText>
            </w:r>
            <w:r>
              <w:rPr>
                <w:noProof/>
                <w:webHidden/>
              </w:rPr>
            </w:r>
            <w:r>
              <w:rPr>
                <w:noProof/>
                <w:webHidden/>
              </w:rPr>
              <w:fldChar w:fldCharType="separate"/>
            </w:r>
            <w:r w:rsidR="00CA73E6">
              <w:rPr>
                <w:noProof/>
                <w:webHidden/>
              </w:rPr>
              <w:t>41</w:t>
            </w:r>
            <w:r>
              <w:rPr>
                <w:noProof/>
                <w:webHidden/>
              </w:rPr>
              <w:fldChar w:fldCharType="end"/>
            </w:r>
          </w:hyperlink>
        </w:p>
        <w:p w14:paraId="558433C5" w14:textId="1B1AF77B" w:rsidR="00066758" w:rsidRDefault="00066758">
          <w:pPr>
            <w:pStyle w:val="Inhopg2"/>
            <w:tabs>
              <w:tab w:val="right" w:leader="dot" w:pos="9060"/>
            </w:tabs>
            <w:rPr>
              <w:rFonts w:eastAsiaTheme="minorEastAsia"/>
              <w:noProof/>
              <w:lang w:eastAsia="nl-BE"/>
            </w:rPr>
          </w:pPr>
          <w:hyperlink w:anchor="_Toc219558612" w:history="1">
            <w:r w:rsidRPr="00544921">
              <w:rPr>
                <w:rStyle w:val="Hyperlink"/>
                <w:b/>
                <w:bCs/>
                <w:noProof/>
              </w:rPr>
              <w:t>3.8 Prototypebeperkingen</w:t>
            </w:r>
            <w:r>
              <w:rPr>
                <w:noProof/>
                <w:webHidden/>
              </w:rPr>
              <w:tab/>
            </w:r>
            <w:r>
              <w:rPr>
                <w:noProof/>
                <w:webHidden/>
              </w:rPr>
              <w:fldChar w:fldCharType="begin"/>
            </w:r>
            <w:r>
              <w:rPr>
                <w:noProof/>
                <w:webHidden/>
              </w:rPr>
              <w:instrText xml:space="preserve"> PAGEREF _Toc219558612 \h </w:instrText>
            </w:r>
            <w:r>
              <w:rPr>
                <w:noProof/>
                <w:webHidden/>
              </w:rPr>
            </w:r>
            <w:r>
              <w:rPr>
                <w:noProof/>
                <w:webHidden/>
              </w:rPr>
              <w:fldChar w:fldCharType="separate"/>
            </w:r>
            <w:r w:rsidR="00CA73E6">
              <w:rPr>
                <w:noProof/>
                <w:webHidden/>
              </w:rPr>
              <w:t>41</w:t>
            </w:r>
            <w:r>
              <w:rPr>
                <w:noProof/>
                <w:webHidden/>
              </w:rPr>
              <w:fldChar w:fldCharType="end"/>
            </w:r>
          </w:hyperlink>
        </w:p>
        <w:p w14:paraId="4BC2F757" w14:textId="0F0EF2E5" w:rsidR="00066758" w:rsidRDefault="00066758">
          <w:pPr>
            <w:pStyle w:val="Inhopg1"/>
            <w:tabs>
              <w:tab w:val="right" w:leader="dot" w:pos="9060"/>
            </w:tabs>
            <w:rPr>
              <w:rFonts w:eastAsiaTheme="minorEastAsia"/>
              <w:noProof/>
              <w:lang w:eastAsia="nl-BE"/>
            </w:rPr>
          </w:pPr>
          <w:hyperlink w:anchor="_Toc219558613" w:history="1">
            <w:r w:rsidRPr="00544921">
              <w:rPr>
                <w:rStyle w:val="Hyperlink"/>
                <w:b/>
                <w:bCs/>
                <w:noProof/>
              </w:rPr>
              <w:t>Gebruikersstudie</w:t>
            </w:r>
            <w:r>
              <w:rPr>
                <w:noProof/>
                <w:webHidden/>
              </w:rPr>
              <w:tab/>
            </w:r>
            <w:r>
              <w:rPr>
                <w:noProof/>
                <w:webHidden/>
              </w:rPr>
              <w:fldChar w:fldCharType="begin"/>
            </w:r>
            <w:r>
              <w:rPr>
                <w:noProof/>
                <w:webHidden/>
              </w:rPr>
              <w:instrText xml:space="preserve"> PAGEREF _Toc219558613 \h </w:instrText>
            </w:r>
            <w:r>
              <w:rPr>
                <w:noProof/>
                <w:webHidden/>
              </w:rPr>
            </w:r>
            <w:r>
              <w:rPr>
                <w:noProof/>
                <w:webHidden/>
              </w:rPr>
              <w:fldChar w:fldCharType="separate"/>
            </w:r>
            <w:r w:rsidR="00CA73E6">
              <w:rPr>
                <w:noProof/>
                <w:webHidden/>
              </w:rPr>
              <w:t>43</w:t>
            </w:r>
            <w:r>
              <w:rPr>
                <w:noProof/>
                <w:webHidden/>
              </w:rPr>
              <w:fldChar w:fldCharType="end"/>
            </w:r>
          </w:hyperlink>
        </w:p>
        <w:p w14:paraId="1197983B" w14:textId="61DF4945" w:rsidR="00066758" w:rsidRDefault="00066758">
          <w:pPr>
            <w:pStyle w:val="Inhopg2"/>
            <w:tabs>
              <w:tab w:val="right" w:leader="dot" w:pos="9060"/>
            </w:tabs>
            <w:rPr>
              <w:rFonts w:eastAsiaTheme="minorEastAsia"/>
              <w:noProof/>
              <w:lang w:eastAsia="nl-BE"/>
            </w:rPr>
          </w:pPr>
          <w:hyperlink w:anchor="_Toc219558614" w:history="1">
            <w:r w:rsidRPr="00544921">
              <w:rPr>
                <w:rStyle w:val="Hyperlink"/>
                <w:b/>
                <w:bCs/>
                <w:noProof/>
              </w:rPr>
              <w:t>4.1 Doel van de gebruikersstudie</w:t>
            </w:r>
            <w:r>
              <w:rPr>
                <w:noProof/>
                <w:webHidden/>
              </w:rPr>
              <w:tab/>
            </w:r>
            <w:r>
              <w:rPr>
                <w:noProof/>
                <w:webHidden/>
              </w:rPr>
              <w:fldChar w:fldCharType="begin"/>
            </w:r>
            <w:r>
              <w:rPr>
                <w:noProof/>
                <w:webHidden/>
              </w:rPr>
              <w:instrText xml:space="preserve"> PAGEREF _Toc219558614 \h </w:instrText>
            </w:r>
            <w:r>
              <w:rPr>
                <w:noProof/>
                <w:webHidden/>
              </w:rPr>
            </w:r>
            <w:r>
              <w:rPr>
                <w:noProof/>
                <w:webHidden/>
              </w:rPr>
              <w:fldChar w:fldCharType="separate"/>
            </w:r>
            <w:r w:rsidR="00CA73E6">
              <w:rPr>
                <w:noProof/>
                <w:webHidden/>
              </w:rPr>
              <w:t>43</w:t>
            </w:r>
            <w:r>
              <w:rPr>
                <w:noProof/>
                <w:webHidden/>
              </w:rPr>
              <w:fldChar w:fldCharType="end"/>
            </w:r>
          </w:hyperlink>
        </w:p>
        <w:p w14:paraId="7FB7B7D1" w14:textId="0F9A6CCC" w:rsidR="00066758" w:rsidRDefault="00066758">
          <w:pPr>
            <w:pStyle w:val="Inhopg2"/>
            <w:tabs>
              <w:tab w:val="right" w:leader="dot" w:pos="9060"/>
            </w:tabs>
            <w:rPr>
              <w:rFonts w:eastAsiaTheme="minorEastAsia"/>
              <w:noProof/>
              <w:lang w:eastAsia="nl-BE"/>
            </w:rPr>
          </w:pPr>
          <w:hyperlink w:anchor="_Toc219558615" w:history="1">
            <w:r w:rsidRPr="00544921">
              <w:rPr>
                <w:rStyle w:val="Hyperlink"/>
                <w:b/>
                <w:bCs/>
                <w:noProof/>
              </w:rPr>
              <w:t>4.2 Verloop van de gebruikersstudie</w:t>
            </w:r>
            <w:r>
              <w:rPr>
                <w:noProof/>
                <w:webHidden/>
              </w:rPr>
              <w:tab/>
            </w:r>
            <w:r>
              <w:rPr>
                <w:noProof/>
                <w:webHidden/>
              </w:rPr>
              <w:fldChar w:fldCharType="begin"/>
            </w:r>
            <w:r>
              <w:rPr>
                <w:noProof/>
                <w:webHidden/>
              </w:rPr>
              <w:instrText xml:space="preserve"> PAGEREF _Toc219558615 \h </w:instrText>
            </w:r>
            <w:r>
              <w:rPr>
                <w:noProof/>
                <w:webHidden/>
              </w:rPr>
            </w:r>
            <w:r>
              <w:rPr>
                <w:noProof/>
                <w:webHidden/>
              </w:rPr>
              <w:fldChar w:fldCharType="separate"/>
            </w:r>
            <w:r w:rsidR="00CA73E6">
              <w:rPr>
                <w:noProof/>
                <w:webHidden/>
              </w:rPr>
              <w:t>43</w:t>
            </w:r>
            <w:r>
              <w:rPr>
                <w:noProof/>
                <w:webHidden/>
              </w:rPr>
              <w:fldChar w:fldCharType="end"/>
            </w:r>
          </w:hyperlink>
        </w:p>
        <w:p w14:paraId="4613C975" w14:textId="3BE62B3C" w:rsidR="00066758" w:rsidRDefault="00066758">
          <w:pPr>
            <w:pStyle w:val="Inhopg2"/>
            <w:tabs>
              <w:tab w:val="right" w:leader="dot" w:pos="9060"/>
            </w:tabs>
            <w:rPr>
              <w:rFonts w:eastAsiaTheme="minorEastAsia"/>
              <w:noProof/>
              <w:lang w:eastAsia="nl-BE"/>
            </w:rPr>
          </w:pPr>
          <w:hyperlink w:anchor="_Toc219558616" w:history="1">
            <w:r w:rsidRPr="00544921">
              <w:rPr>
                <w:rStyle w:val="Hyperlink"/>
                <w:b/>
                <w:bCs/>
                <w:noProof/>
              </w:rPr>
              <w:t>4.3 Deelnemers</w:t>
            </w:r>
            <w:r>
              <w:rPr>
                <w:noProof/>
                <w:webHidden/>
              </w:rPr>
              <w:tab/>
            </w:r>
            <w:r>
              <w:rPr>
                <w:noProof/>
                <w:webHidden/>
              </w:rPr>
              <w:fldChar w:fldCharType="begin"/>
            </w:r>
            <w:r>
              <w:rPr>
                <w:noProof/>
                <w:webHidden/>
              </w:rPr>
              <w:instrText xml:space="preserve"> PAGEREF _Toc219558616 \h </w:instrText>
            </w:r>
            <w:r>
              <w:rPr>
                <w:noProof/>
                <w:webHidden/>
              </w:rPr>
            </w:r>
            <w:r>
              <w:rPr>
                <w:noProof/>
                <w:webHidden/>
              </w:rPr>
              <w:fldChar w:fldCharType="separate"/>
            </w:r>
            <w:r w:rsidR="00CA73E6">
              <w:rPr>
                <w:noProof/>
                <w:webHidden/>
              </w:rPr>
              <w:t>44</w:t>
            </w:r>
            <w:r>
              <w:rPr>
                <w:noProof/>
                <w:webHidden/>
              </w:rPr>
              <w:fldChar w:fldCharType="end"/>
            </w:r>
          </w:hyperlink>
        </w:p>
        <w:p w14:paraId="00246327" w14:textId="38C5F049" w:rsidR="00066758" w:rsidRDefault="00066758">
          <w:pPr>
            <w:pStyle w:val="Inhopg2"/>
            <w:tabs>
              <w:tab w:val="right" w:leader="dot" w:pos="9060"/>
            </w:tabs>
            <w:rPr>
              <w:rFonts w:eastAsiaTheme="minorEastAsia"/>
              <w:noProof/>
              <w:lang w:eastAsia="nl-BE"/>
            </w:rPr>
          </w:pPr>
          <w:hyperlink w:anchor="_Toc219558617" w:history="1">
            <w:r w:rsidRPr="00544921">
              <w:rPr>
                <w:rStyle w:val="Hyperlink"/>
                <w:b/>
                <w:bCs/>
                <w:noProof/>
              </w:rPr>
              <w:t>4.4 Verschillen tussen basis- en uitgebreide software versie</w:t>
            </w:r>
            <w:r>
              <w:rPr>
                <w:noProof/>
                <w:webHidden/>
              </w:rPr>
              <w:tab/>
            </w:r>
            <w:r>
              <w:rPr>
                <w:noProof/>
                <w:webHidden/>
              </w:rPr>
              <w:fldChar w:fldCharType="begin"/>
            </w:r>
            <w:r>
              <w:rPr>
                <w:noProof/>
                <w:webHidden/>
              </w:rPr>
              <w:instrText xml:space="preserve"> PAGEREF _Toc219558617 \h </w:instrText>
            </w:r>
            <w:r>
              <w:rPr>
                <w:noProof/>
                <w:webHidden/>
              </w:rPr>
            </w:r>
            <w:r>
              <w:rPr>
                <w:noProof/>
                <w:webHidden/>
              </w:rPr>
              <w:fldChar w:fldCharType="separate"/>
            </w:r>
            <w:r w:rsidR="00CA73E6">
              <w:rPr>
                <w:noProof/>
                <w:webHidden/>
              </w:rPr>
              <w:t>44</w:t>
            </w:r>
            <w:r>
              <w:rPr>
                <w:noProof/>
                <w:webHidden/>
              </w:rPr>
              <w:fldChar w:fldCharType="end"/>
            </w:r>
          </w:hyperlink>
        </w:p>
        <w:p w14:paraId="0EFC73E3" w14:textId="40E9E65E" w:rsidR="00066758" w:rsidRDefault="00066758">
          <w:pPr>
            <w:pStyle w:val="Inhopg2"/>
            <w:tabs>
              <w:tab w:val="right" w:leader="dot" w:pos="9060"/>
            </w:tabs>
            <w:rPr>
              <w:rFonts w:eastAsiaTheme="minorEastAsia"/>
              <w:noProof/>
              <w:lang w:eastAsia="nl-BE"/>
            </w:rPr>
          </w:pPr>
          <w:hyperlink w:anchor="_Toc219558618" w:history="1">
            <w:r w:rsidRPr="00544921">
              <w:rPr>
                <w:rStyle w:val="Hyperlink"/>
                <w:b/>
                <w:bCs/>
                <w:noProof/>
              </w:rPr>
              <w:t>4.5 Taken en procedure</w:t>
            </w:r>
            <w:r>
              <w:rPr>
                <w:noProof/>
                <w:webHidden/>
              </w:rPr>
              <w:tab/>
            </w:r>
            <w:r>
              <w:rPr>
                <w:noProof/>
                <w:webHidden/>
              </w:rPr>
              <w:fldChar w:fldCharType="begin"/>
            </w:r>
            <w:r>
              <w:rPr>
                <w:noProof/>
                <w:webHidden/>
              </w:rPr>
              <w:instrText xml:space="preserve"> PAGEREF _Toc219558618 \h </w:instrText>
            </w:r>
            <w:r>
              <w:rPr>
                <w:noProof/>
                <w:webHidden/>
              </w:rPr>
            </w:r>
            <w:r>
              <w:rPr>
                <w:noProof/>
                <w:webHidden/>
              </w:rPr>
              <w:fldChar w:fldCharType="separate"/>
            </w:r>
            <w:r w:rsidR="00CA73E6">
              <w:rPr>
                <w:noProof/>
                <w:webHidden/>
              </w:rPr>
              <w:t>46</w:t>
            </w:r>
            <w:r>
              <w:rPr>
                <w:noProof/>
                <w:webHidden/>
              </w:rPr>
              <w:fldChar w:fldCharType="end"/>
            </w:r>
          </w:hyperlink>
        </w:p>
        <w:p w14:paraId="05F67F19" w14:textId="363949F1" w:rsidR="00066758" w:rsidRDefault="00066758">
          <w:pPr>
            <w:pStyle w:val="Inhopg2"/>
            <w:tabs>
              <w:tab w:val="right" w:leader="dot" w:pos="9060"/>
            </w:tabs>
            <w:rPr>
              <w:rFonts w:eastAsiaTheme="minorEastAsia"/>
              <w:noProof/>
              <w:lang w:eastAsia="nl-BE"/>
            </w:rPr>
          </w:pPr>
          <w:hyperlink w:anchor="_Toc219558619" w:history="1">
            <w:r w:rsidRPr="00544921">
              <w:rPr>
                <w:rStyle w:val="Hyperlink"/>
                <w:b/>
                <w:bCs/>
                <w:noProof/>
              </w:rPr>
              <w:t>4.6 Dataverzameling</w:t>
            </w:r>
            <w:r>
              <w:rPr>
                <w:noProof/>
                <w:webHidden/>
              </w:rPr>
              <w:tab/>
            </w:r>
            <w:r>
              <w:rPr>
                <w:noProof/>
                <w:webHidden/>
              </w:rPr>
              <w:fldChar w:fldCharType="begin"/>
            </w:r>
            <w:r>
              <w:rPr>
                <w:noProof/>
                <w:webHidden/>
              </w:rPr>
              <w:instrText xml:space="preserve"> PAGEREF _Toc219558619 \h </w:instrText>
            </w:r>
            <w:r>
              <w:rPr>
                <w:noProof/>
                <w:webHidden/>
              </w:rPr>
            </w:r>
            <w:r>
              <w:rPr>
                <w:noProof/>
                <w:webHidden/>
              </w:rPr>
              <w:fldChar w:fldCharType="separate"/>
            </w:r>
            <w:r w:rsidR="00CA73E6">
              <w:rPr>
                <w:noProof/>
                <w:webHidden/>
              </w:rPr>
              <w:t>47</w:t>
            </w:r>
            <w:r>
              <w:rPr>
                <w:noProof/>
                <w:webHidden/>
              </w:rPr>
              <w:fldChar w:fldCharType="end"/>
            </w:r>
          </w:hyperlink>
        </w:p>
        <w:p w14:paraId="5C768354" w14:textId="149FE350" w:rsidR="00066758" w:rsidRDefault="00066758">
          <w:pPr>
            <w:pStyle w:val="Inhopg2"/>
            <w:tabs>
              <w:tab w:val="right" w:leader="dot" w:pos="9060"/>
            </w:tabs>
            <w:rPr>
              <w:rFonts w:eastAsiaTheme="minorEastAsia"/>
              <w:noProof/>
              <w:lang w:eastAsia="nl-BE"/>
            </w:rPr>
          </w:pPr>
          <w:hyperlink w:anchor="_Toc219558620" w:history="1">
            <w:r w:rsidRPr="00544921">
              <w:rPr>
                <w:rStyle w:val="Hyperlink"/>
                <w:b/>
                <w:bCs/>
                <w:noProof/>
              </w:rPr>
              <w:t>4.7 User Experience Questionaire</w:t>
            </w:r>
            <w:r>
              <w:rPr>
                <w:noProof/>
                <w:webHidden/>
              </w:rPr>
              <w:tab/>
            </w:r>
            <w:r>
              <w:rPr>
                <w:noProof/>
                <w:webHidden/>
              </w:rPr>
              <w:fldChar w:fldCharType="begin"/>
            </w:r>
            <w:r>
              <w:rPr>
                <w:noProof/>
                <w:webHidden/>
              </w:rPr>
              <w:instrText xml:space="preserve"> PAGEREF _Toc219558620 \h </w:instrText>
            </w:r>
            <w:r>
              <w:rPr>
                <w:noProof/>
                <w:webHidden/>
              </w:rPr>
            </w:r>
            <w:r>
              <w:rPr>
                <w:noProof/>
                <w:webHidden/>
              </w:rPr>
              <w:fldChar w:fldCharType="separate"/>
            </w:r>
            <w:r w:rsidR="00CA73E6">
              <w:rPr>
                <w:noProof/>
                <w:webHidden/>
              </w:rPr>
              <w:t>47</w:t>
            </w:r>
            <w:r>
              <w:rPr>
                <w:noProof/>
                <w:webHidden/>
              </w:rPr>
              <w:fldChar w:fldCharType="end"/>
            </w:r>
          </w:hyperlink>
        </w:p>
        <w:p w14:paraId="49992814" w14:textId="3A813AF4" w:rsidR="00066758" w:rsidRDefault="00066758">
          <w:pPr>
            <w:pStyle w:val="Inhopg2"/>
            <w:tabs>
              <w:tab w:val="right" w:leader="dot" w:pos="9060"/>
            </w:tabs>
            <w:rPr>
              <w:rFonts w:eastAsiaTheme="minorEastAsia"/>
              <w:noProof/>
              <w:lang w:eastAsia="nl-BE"/>
            </w:rPr>
          </w:pPr>
          <w:hyperlink w:anchor="_Toc219558621" w:history="1">
            <w:r w:rsidRPr="00544921">
              <w:rPr>
                <w:rStyle w:val="Hyperlink"/>
                <w:b/>
                <w:bCs/>
                <w:noProof/>
              </w:rPr>
              <w:t>4.8 Open vragen en rangschikking</w:t>
            </w:r>
            <w:r>
              <w:rPr>
                <w:noProof/>
                <w:webHidden/>
              </w:rPr>
              <w:tab/>
            </w:r>
            <w:r>
              <w:rPr>
                <w:noProof/>
                <w:webHidden/>
              </w:rPr>
              <w:fldChar w:fldCharType="begin"/>
            </w:r>
            <w:r>
              <w:rPr>
                <w:noProof/>
                <w:webHidden/>
              </w:rPr>
              <w:instrText xml:space="preserve"> PAGEREF _Toc219558621 \h </w:instrText>
            </w:r>
            <w:r>
              <w:rPr>
                <w:noProof/>
                <w:webHidden/>
              </w:rPr>
            </w:r>
            <w:r>
              <w:rPr>
                <w:noProof/>
                <w:webHidden/>
              </w:rPr>
              <w:fldChar w:fldCharType="separate"/>
            </w:r>
            <w:r w:rsidR="00CA73E6">
              <w:rPr>
                <w:noProof/>
                <w:webHidden/>
              </w:rPr>
              <w:t>47</w:t>
            </w:r>
            <w:r>
              <w:rPr>
                <w:noProof/>
                <w:webHidden/>
              </w:rPr>
              <w:fldChar w:fldCharType="end"/>
            </w:r>
          </w:hyperlink>
        </w:p>
        <w:p w14:paraId="13A36F45" w14:textId="707BBC51" w:rsidR="00066758" w:rsidRDefault="00066758">
          <w:pPr>
            <w:pStyle w:val="Inhopg1"/>
            <w:tabs>
              <w:tab w:val="right" w:leader="dot" w:pos="9060"/>
            </w:tabs>
            <w:rPr>
              <w:rFonts w:eastAsiaTheme="minorEastAsia"/>
              <w:noProof/>
              <w:lang w:eastAsia="nl-BE"/>
            </w:rPr>
          </w:pPr>
          <w:hyperlink w:anchor="_Toc219558622" w:history="1">
            <w:r w:rsidRPr="00544921">
              <w:rPr>
                <w:rStyle w:val="Hyperlink"/>
                <w:b/>
                <w:bCs/>
                <w:noProof/>
              </w:rPr>
              <w:t>Resultaten</w:t>
            </w:r>
            <w:r>
              <w:rPr>
                <w:noProof/>
                <w:webHidden/>
              </w:rPr>
              <w:tab/>
            </w:r>
            <w:r>
              <w:rPr>
                <w:noProof/>
                <w:webHidden/>
              </w:rPr>
              <w:fldChar w:fldCharType="begin"/>
            </w:r>
            <w:r>
              <w:rPr>
                <w:noProof/>
                <w:webHidden/>
              </w:rPr>
              <w:instrText xml:space="preserve"> PAGEREF _Toc219558622 \h </w:instrText>
            </w:r>
            <w:r>
              <w:rPr>
                <w:noProof/>
                <w:webHidden/>
              </w:rPr>
            </w:r>
            <w:r>
              <w:rPr>
                <w:noProof/>
                <w:webHidden/>
              </w:rPr>
              <w:fldChar w:fldCharType="separate"/>
            </w:r>
            <w:r w:rsidR="00CA73E6">
              <w:rPr>
                <w:noProof/>
                <w:webHidden/>
              </w:rPr>
              <w:t>49</w:t>
            </w:r>
            <w:r>
              <w:rPr>
                <w:noProof/>
                <w:webHidden/>
              </w:rPr>
              <w:fldChar w:fldCharType="end"/>
            </w:r>
          </w:hyperlink>
        </w:p>
        <w:p w14:paraId="7FF06209" w14:textId="1B829B39" w:rsidR="00066758" w:rsidRDefault="00066758">
          <w:pPr>
            <w:pStyle w:val="Inhopg2"/>
            <w:tabs>
              <w:tab w:val="right" w:leader="dot" w:pos="9060"/>
            </w:tabs>
            <w:rPr>
              <w:rFonts w:eastAsiaTheme="minorEastAsia"/>
              <w:noProof/>
              <w:lang w:eastAsia="nl-BE"/>
            </w:rPr>
          </w:pPr>
          <w:hyperlink w:anchor="_Toc219558623" w:history="1">
            <w:r w:rsidRPr="00544921">
              <w:rPr>
                <w:rStyle w:val="Hyperlink"/>
                <w:rFonts w:eastAsia="Times New Roman"/>
                <w:b/>
                <w:bCs/>
                <w:noProof/>
                <w:lang w:eastAsia="nl-BE"/>
              </w:rPr>
              <w:t>5.1 Kwantitatieve UX-resultaten</w:t>
            </w:r>
            <w:r>
              <w:rPr>
                <w:noProof/>
                <w:webHidden/>
              </w:rPr>
              <w:tab/>
            </w:r>
            <w:r>
              <w:rPr>
                <w:noProof/>
                <w:webHidden/>
              </w:rPr>
              <w:fldChar w:fldCharType="begin"/>
            </w:r>
            <w:r>
              <w:rPr>
                <w:noProof/>
                <w:webHidden/>
              </w:rPr>
              <w:instrText xml:space="preserve"> PAGEREF _Toc219558623 \h </w:instrText>
            </w:r>
            <w:r>
              <w:rPr>
                <w:noProof/>
                <w:webHidden/>
              </w:rPr>
            </w:r>
            <w:r>
              <w:rPr>
                <w:noProof/>
                <w:webHidden/>
              </w:rPr>
              <w:fldChar w:fldCharType="separate"/>
            </w:r>
            <w:r w:rsidR="00CA73E6">
              <w:rPr>
                <w:noProof/>
                <w:webHidden/>
              </w:rPr>
              <w:t>49</w:t>
            </w:r>
            <w:r>
              <w:rPr>
                <w:noProof/>
                <w:webHidden/>
              </w:rPr>
              <w:fldChar w:fldCharType="end"/>
            </w:r>
          </w:hyperlink>
        </w:p>
        <w:p w14:paraId="43EDE769" w14:textId="4675592A" w:rsidR="00066758" w:rsidRDefault="00066758">
          <w:pPr>
            <w:pStyle w:val="Inhopg2"/>
            <w:tabs>
              <w:tab w:val="right" w:leader="dot" w:pos="9060"/>
            </w:tabs>
            <w:rPr>
              <w:rFonts w:eastAsiaTheme="minorEastAsia"/>
              <w:noProof/>
              <w:lang w:eastAsia="nl-BE"/>
            </w:rPr>
          </w:pPr>
          <w:hyperlink w:anchor="_Toc219558624" w:history="1">
            <w:r w:rsidRPr="00544921">
              <w:rPr>
                <w:rStyle w:val="Hyperlink"/>
                <w:rFonts w:eastAsia="Times New Roman"/>
                <w:b/>
                <w:bCs/>
                <w:noProof/>
                <w:lang w:eastAsia="nl-BE"/>
              </w:rPr>
              <w:t>5.2 Kwalitatieve observaties</w:t>
            </w:r>
            <w:r>
              <w:rPr>
                <w:noProof/>
                <w:webHidden/>
              </w:rPr>
              <w:tab/>
            </w:r>
            <w:r>
              <w:rPr>
                <w:noProof/>
                <w:webHidden/>
              </w:rPr>
              <w:fldChar w:fldCharType="begin"/>
            </w:r>
            <w:r>
              <w:rPr>
                <w:noProof/>
                <w:webHidden/>
              </w:rPr>
              <w:instrText xml:space="preserve"> PAGEREF _Toc219558624 \h </w:instrText>
            </w:r>
            <w:r>
              <w:rPr>
                <w:noProof/>
                <w:webHidden/>
              </w:rPr>
            </w:r>
            <w:r>
              <w:rPr>
                <w:noProof/>
                <w:webHidden/>
              </w:rPr>
              <w:fldChar w:fldCharType="separate"/>
            </w:r>
            <w:r w:rsidR="00CA73E6">
              <w:rPr>
                <w:noProof/>
                <w:webHidden/>
              </w:rPr>
              <w:t>50</w:t>
            </w:r>
            <w:r>
              <w:rPr>
                <w:noProof/>
                <w:webHidden/>
              </w:rPr>
              <w:fldChar w:fldCharType="end"/>
            </w:r>
          </w:hyperlink>
        </w:p>
        <w:p w14:paraId="18D36F9A" w14:textId="25CAD234" w:rsidR="00066758" w:rsidRDefault="00066758">
          <w:pPr>
            <w:pStyle w:val="Inhopg2"/>
            <w:tabs>
              <w:tab w:val="right" w:leader="dot" w:pos="9060"/>
            </w:tabs>
            <w:rPr>
              <w:rFonts w:eastAsiaTheme="minorEastAsia"/>
              <w:noProof/>
              <w:lang w:eastAsia="nl-BE"/>
            </w:rPr>
          </w:pPr>
          <w:hyperlink w:anchor="_Toc219558625" w:history="1">
            <w:r w:rsidRPr="00544921">
              <w:rPr>
                <w:rStyle w:val="Hyperlink"/>
                <w:rFonts w:eastAsia="Times New Roman"/>
                <w:b/>
                <w:bCs/>
                <w:noProof/>
                <w:lang w:eastAsia="nl-BE"/>
              </w:rPr>
              <w:t>5.3 Waardering van de toegevoegde features</w:t>
            </w:r>
            <w:r>
              <w:rPr>
                <w:noProof/>
                <w:webHidden/>
              </w:rPr>
              <w:tab/>
            </w:r>
            <w:r>
              <w:rPr>
                <w:noProof/>
                <w:webHidden/>
              </w:rPr>
              <w:fldChar w:fldCharType="begin"/>
            </w:r>
            <w:r>
              <w:rPr>
                <w:noProof/>
                <w:webHidden/>
              </w:rPr>
              <w:instrText xml:space="preserve"> PAGEREF _Toc219558625 \h </w:instrText>
            </w:r>
            <w:r>
              <w:rPr>
                <w:noProof/>
                <w:webHidden/>
              </w:rPr>
            </w:r>
            <w:r>
              <w:rPr>
                <w:noProof/>
                <w:webHidden/>
              </w:rPr>
              <w:fldChar w:fldCharType="separate"/>
            </w:r>
            <w:r w:rsidR="00CA73E6">
              <w:rPr>
                <w:noProof/>
                <w:webHidden/>
              </w:rPr>
              <w:t>51</w:t>
            </w:r>
            <w:r>
              <w:rPr>
                <w:noProof/>
                <w:webHidden/>
              </w:rPr>
              <w:fldChar w:fldCharType="end"/>
            </w:r>
          </w:hyperlink>
        </w:p>
        <w:p w14:paraId="026D333A" w14:textId="14E8400C" w:rsidR="00066758" w:rsidRDefault="00066758">
          <w:pPr>
            <w:pStyle w:val="Inhopg2"/>
            <w:tabs>
              <w:tab w:val="right" w:leader="dot" w:pos="9060"/>
            </w:tabs>
            <w:rPr>
              <w:rFonts w:eastAsiaTheme="minorEastAsia"/>
              <w:noProof/>
              <w:lang w:eastAsia="nl-BE"/>
            </w:rPr>
          </w:pPr>
          <w:hyperlink w:anchor="_Toc219558626" w:history="1">
            <w:r w:rsidRPr="00544921">
              <w:rPr>
                <w:rStyle w:val="Hyperlink"/>
                <w:rFonts w:eastAsia="Times New Roman"/>
                <w:b/>
                <w:bCs/>
                <w:noProof/>
                <w:lang w:eastAsia="nl-BE"/>
              </w:rPr>
              <w:t>5.4 Ervaren gebruiksgemak en voorkeur</w:t>
            </w:r>
            <w:r>
              <w:rPr>
                <w:noProof/>
                <w:webHidden/>
              </w:rPr>
              <w:tab/>
            </w:r>
            <w:r>
              <w:rPr>
                <w:noProof/>
                <w:webHidden/>
              </w:rPr>
              <w:fldChar w:fldCharType="begin"/>
            </w:r>
            <w:r>
              <w:rPr>
                <w:noProof/>
                <w:webHidden/>
              </w:rPr>
              <w:instrText xml:space="preserve"> PAGEREF _Toc219558626 \h </w:instrText>
            </w:r>
            <w:r>
              <w:rPr>
                <w:noProof/>
                <w:webHidden/>
              </w:rPr>
            </w:r>
            <w:r>
              <w:rPr>
                <w:noProof/>
                <w:webHidden/>
              </w:rPr>
              <w:fldChar w:fldCharType="separate"/>
            </w:r>
            <w:r w:rsidR="00CA73E6">
              <w:rPr>
                <w:noProof/>
                <w:webHidden/>
              </w:rPr>
              <w:t>51</w:t>
            </w:r>
            <w:r>
              <w:rPr>
                <w:noProof/>
                <w:webHidden/>
              </w:rPr>
              <w:fldChar w:fldCharType="end"/>
            </w:r>
          </w:hyperlink>
        </w:p>
        <w:p w14:paraId="3252E81A" w14:textId="3738CE2D" w:rsidR="00066758" w:rsidRDefault="00066758">
          <w:pPr>
            <w:pStyle w:val="Inhopg2"/>
            <w:tabs>
              <w:tab w:val="right" w:leader="dot" w:pos="9060"/>
            </w:tabs>
            <w:rPr>
              <w:rFonts w:eastAsiaTheme="minorEastAsia"/>
              <w:noProof/>
              <w:lang w:eastAsia="nl-BE"/>
            </w:rPr>
          </w:pPr>
          <w:hyperlink w:anchor="_Toc219558627" w:history="1">
            <w:r w:rsidRPr="00544921">
              <w:rPr>
                <w:rStyle w:val="Hyperlink"/>
                <w:rFonts w:eastAsia="Times New Roman"/>
                <w:b/>
                <w:bCs/>
                <w:noProof/>
                <w:lang w:eastAsia="nl-BE"/>
              </w:rPr>
              <w:t>5.5 Verbeterpunten en suggesties</w:t>
            </w:r>
            <w:r>
              <w:rPr>
                <w:noProof/>
                <w:webHidden/>
              </w:rPr>
              <w:tab/>
            </w:r>
            <w:r>
              <w:rPr>
                <w:noProof/>
                <w:webHidden/>
              </w:rPr>
              <w:fldChar w:fldCharType="begin"/>
            </w:r>
            <w:r>
              <w:rPr>
                <w:noProof/>
                <w:webHidden/>
              </w:rPr>
              <w:instrText xml:space="preserve"> PAGEREF _Toc219558627 \h </w:instrText>
            </w:r>
            <w:r>
              <w:rPr>
                <w:noProof/>
                <w:webHidden/>
              </w:rPr>
            </w:r>
            <w:r>
              <w:rPr>
                <w:noProof/>
                <w:webHidden/>
              </w:rPr>
              <w:fldChar w:fldCharType="separate"/>
            </w:r>
            <w:r w:rsidR="00CA73E6">
              <w:rPr>
                <w:noProof/>
                <w:webHidden/>
              </w:rPr>
              <w:t>52</w:t>
            </w:r>
            <w:r>
              <w:rPr>
                <w:noProof/>
                <w:webHidden/>
              </w:rPr>
              <w:fldChar w:fldCharType="end"/>
            </w:r>
          </w:hyperlink>
        </w:p>
        <w:p w14:paraId="319EF17C" w14:textId="54305E9D" w:rsidR="00066758" w:rsidRDefault="00066758">
          <w:pPr>
            <w:pStyle w:val="Inhopg2"/>
            <w:tabs>
              <w:tab w:val="right" w:leader="dot" w:pos="9060"/>
            </w:tabs>
            <w:rPr>
              <w:rFonts w:eastAsiaTheme="minorEastAsia"/>
              <w:noProof/>
              <w:lang w:eastAsia="nl-BE"/>
            </w:rPr>
          </w:pPr>
          <w:hyperlink w:anchor="_Toc219558628" w:history="1">
            <w:r w:rsidRPr="00544921">
              <w:rPr>
                <w:rStyle w:val="Hyperlink"/>
                <w:rFonts w:eastAsia="Times New Roman"/>
                <w:b/>
                <w:bCs/>
                <w:noProof/>
                <w:lang w:eastAsia="nl-BE"/>
              </w:rPr>
              <w:t>5.6 Samenvatting en synthese van de belangrijkste resultaten</w:t>
            </w:r>
            <w:r>
              <w:rPr>
                <w:noProof/>
                <w:webHidden/>
              </w:rPr>
              <w:tab/>
            </w:r>
            <w:r>
              <w:rPr>
                <w:noProof/>
                <w:webHidden/>
              </w:rPr>
              <w:fldChar w:fldCharType="begin"/>
            </w:r>
            <w:r>
              <w:rPr>
                <w:noProof/>
                <w:webHidden/>
              </w:rPr>
              <w:instrText xml:space="preserve"> PAGEREF _Toc219558628 \h </w:instrText>
            </w:r>
            <w:r>
              <w:rPr>
                <w:noProof/>
                <w:webHidden/>
              </w:rPr>
            </w:r>
            <w:r>
              <w:rPr>
                <w:noProof/>
                <w:webHidden/>
              </w:rPr>
              <w:fldChar w:fldCharType="separate"/>
            </w:r>
            <w:r w:rsidR="00CA73E6">
              <w:rPr>
                <w:noProof/>
                <w:webHidden/>
              </w:rPr>
              <w:t>52</w:t>
            </w:r>
            <w:r>
              <w:rPr>
                <w:noProof/>
                <w:webHidden/>
              </w:rPr>
              <w:fldChar w:fldCharType="end"/>
            </w:r>
          </w:hyperlink>
        </w:p>
        <w:p w14:paraId="39A2E9D4" w14:textId="4FD407BC" w:rsidR="00066758" w:rsidRDefault="00066758">
          <w:pPr>
            <w:pStyle w:val="Inhopg2"/>
            <w:tabs>
              <w:tab w:val="right" w:leader="dot" w:pos="9060"/>
            </w:tabs>
            <w:rPr>
              <w:rFonts w:eastAsiaTheme="minorEastAsia"/>
              <w:noProof/>
              <w:lang w:eastAsia="nl-BE"/>
            </w:rPr>
          </w:pPr>
          <w:hyperlink w:anchor="_Toc219558629" w:history="1">
            <w:r w:rsidRPr="00544921">
              <w:rPr>
                <w:rStyle w:val="Hyperlink"/>
                <w:b/>
                <w:bCs/>
                <w:noProof/>
              </w:rPr>
              <w:t>5.7 Beantwoording van de onderzoeksvragen</w:t>
            </w:r>
            <w:r>
              <w:rPr>
                <w:noProof/>
                <w:webHidden/>
              </w:rPr>
              <w:tab/>
            </w:r>
            <w:r>
              <w:rPr>
                <w:noProof/>
                <w:webHidden/>
              </w:rPr>
              <w:fldChar w:fldCharType="begin"/>
            </w:r>
            <w:r>
              <w:rPr>
                <w:noProof/>
                <w:webHidden/>
              </w:rPr>
              <w:instrText xml:space="preserve"> PAGEREF _Toc219558629 \h </w:instrText>
            </w:r>
            <w:r>
              <w:rPr>
                <w:noProof/>
                <w:webHidden/>
              </w:rPr>
            </w:r>
            <w:r>
              <w:rPr>
                <w:noProof/>
                <w:webHidden/>
              </w:rPr>
              <w:fldChar w:fldCharType="separate"/>
            </w:r>
            <w:r w:rsidR="00CA73E6">
              <w:rPr>
                <w:noProof/>
                <w:webHidden/>
              </w:rPr>
              <w:t>53</w:t>
            </w:r>
            <w:r>
              <w:rPr>
                <w:noProof/>
                <w:webHidden/>
              </w:rPr>
              <w:fldChar w:fldCharType="end"/>
            </w:r>
          </w:hyperlink>
        </w:p>
        <w:p w14:paraId="39F1444E" w14:textId="00F76C94" w:rsidR="00066758" w:rsidRDefault="00066758">
          <w:pPr>
            <w:pStyle w:val="Inhopg3"/>
            <w:tabs>
              <w:tab w:val="right" w:leader="dot" w:pos="9060"/>
            </w:tabs>
            <w:rPr>
              <w:rFonts w:eastAsiaTheme="minorEastAsia"/>
              <w:noProof/>
              <w:lang w:eastAsia="nl-BE"/>
            </w:rPr>
          </w:pPr>
          <w:hyperlink w:anchor="_Toc219558630" w:history="1">
            <w:r w:rsidRPr="00544921">
              <w:rPr>
                <w:rStyle w:val="Hyperlink"/>
                <w:b/>
                <w:bCs/>
                <w:noProof/>
              </w:rPr>
              <w:t>5.7.1 Onderzoeksvraag 1: Minimale basisfunctionaliteit</w:t>
            </w:r>
            <w:r>
              <w:rPr>
                <w:noProof/>
                <w:webHidden/>
              </w:rPr>
              <w:tab/>
            </w:r>
            <w:r>
              <w:rPr>
                <w:noProof/>
                <w:webHidden/>
              </w:rPr>
              <w:fldChar w:fldCharType="begin"/>
            </w:r>
            <w:r>
              <w:rPr>
                <w:noProof/>
                <w:webHidden/>
              </w:rPr>
              <w:instrText xml:space="preserve"> PAGEREF _Toc219558630 \h </w:instrText>
            </w:r>
            <w:r>
              <w:rPr>
                <w:noProof/>
                <w:webHidden/>
              </w:rPr>
            </w:r>
            <w:r>
              <w:rPr>
                <w:noProof/>
                <w:webHidden/>
              </w:rPr>
              <w:fldChar w:fldCharType="separate"/>
            </w:r>
            <w:r w:rsidR="00CA73E6">
              <w:rPr>
                <w:noProof/>
                <w:webHidden/>
              </w:rPr>
              <w:t>53</w:t>
            </w:r>
            <w:r>
              <w:rPr>
                <w:noProof/>
                <w:webHidden/>
              </w:rPr>
              <w:fldChar w:fldCharType="end"/>
            </w:r>
          </w:hyperlink>
        </w:p>
        <w:p w14:paraId="77D63974" w14:textId="254A23A6" w:rsidR="00066758" w:rsidRDefault="00066758">
          <w:pPr>
            <w:pStyle w:val="Inhopg3"/>
            <w:tabs>
              <w:tab w:val="right" w:leader="dot" w:pos="9060"/>
            </w:tabs>
            <w:rPr>
              <w:rFonts w:eastAsiaTheme="minorEastAsia"/>
              <w:noProof/>
              <w:lang w:eastAsia="nl-BE"/>
            </w:rPr>
          </w:pPr>
          <w:hyperlink w:anchor="_Toc219558631" w:history="1">
            <w:r w:rsidRPr="00544921">
              <w:rPr>
                <w:rStyle w:val="Hyperlink"/>
                <w:b/>
                <w:bCs/>
                <w:noProof/>
              </w:rPr>
              <w:t>5.7.2 Onderzoeksvraag 2: Meest nuttige extra functies</w:t>
            </w:r>
            <w:r>
              <w:rPr>
                <w:noProof/>
                <w:webHidden/>
              </w:rPr>
              <w:tab/>
            </w:r>
            <w:r>
              <w:rPr>
                <w:noProof/>
                <w:webHidden/>
              </w:rPr>
              <w:fldChar w:fldCharType="begin"/>
            </w:r>
            <w:r>
              <w:rPr>
                <w:noProof/>
                <w:webHidden/>
              </w:rPr>
              <w:instrText xml:space="preserve"> PAGEREF _Toc219558631 \h </w:instrText>
            </w:r>
            <w:r>
              <w:rPr>
                <w:noProof/>
                <w:webHidden/>
              </w:rPr>
            </w:r>
            <w:r>
              <w:rPr>
                <w:noProof/>
                <w:webHidden/>
              </w:rPr>
              <w:fldChar w:fldCharType="separate"/>
            </w:r>
            <w:r w:rsidR="00CA73E6">
              <w:rPr>
                <w:noProof/>
                <w:webHidden/>
              </w:rPr>
              <w:t>53</w:t>
            </w:r>
            <w:r>
              <w:rPr>
                <w:noProof/>
                <w:webHidden/>
              </w:rPr>
              <w:fldChar w:fldCharType="end"/>
            </w:r>
          </w:hyperlink>
        </w:p>
        <w:p w14:paraId="7066FE2A" w14:textId="2BAE3C65" w:rsidR="00066758" w:rsidRDefault="00066758">
          <w:pPr>
            <w:pStyle w:val="Inhopg3"/>
            <w:tabs>
              <w:tab w:val="right" w:leader="dot" w:pos="9060"/>
            </w:tabs>
            <w:rPr>
              <w:rFonts w:eastAsiaTheme="minorEastAsia"/>
              <w:noProof/>
              <w:lang w:eastAsia="nl-BE"/>
            </w:rPr>
          </w:pPr>
          <w:hyperlink w:anchor="_Toc219558632" w:history="1">
            <w:r w:rsidRPr="00544921">
              <w:rPr>
                <w:rStyle w:val="Hyperlink"/>
                <w:b/>
                <w:bCs/>
                <w:noProof/>
              </w:rPr>
              <w:t>5.7.3 Onderzoeksvraag 3: Gebruiksvriendelijkheid en effectiviteit ten opzichte van de basisversie</w:t>
            </w:r>
            <w:r>
              <w:rPr>
                <w:noProof/>
                <w:webHidden/>
              </w:rPr>
              <w:tab/>
            </w:r>
            <w:r>
              <w:rPr>
                <w:noProof/>
                <w:webHidden/>
              </w:rPr>
              <w:fldChar w:fldCharType="begin"/>
            </w:r>
            <w:r>
              <w:rPr>
                <w:noProof/>
                <w:webHidden/>
              </w:rPr>
              <w:instrText xml:space="preserve"> PAGEREF _Toc219558632 \h </w:instrText>
            </w:r>
            <w:r>
              <w:rPr>
                <w:noProof/>
                <w:webHidden/>
              </w:rPr>
            </w:r>
            <w:r>
              <w:rPr>
                <w:noProof/>
                <w:webHidden/>
              </w:rPr>
              <w:fldChar w:fldCharType="separate"/>
            </w:r>
            <w:r w:rsidR="00CA73E6">
              <w:rPr>
                <w:noProof/>
                <w:webHidden/>
              </w:rPr>
              <w:t>53</w:t>
            </w:r>
            <w:r>
              <w:rPr>
                <w:noProof/>
                <w:webHidden/>
              </w:rPr>
              <w:fldChar w:fldCharType="end"/>
            </w:r>
          </w:hyperlink>
        </w:p>
        <w:p w14:paraId="3A31882B" w14:textId="4B2AC968" w:rsidR="00066758" w:rsidRDefault="00066758">
          <w:pPr>
            <w:pStyle w:val="Inhopg1"/>
            <w:tabs>
              <w:tab w:val="right" w:leader="dot" w:pos="9060"/>
            </w:tabs>
            <w:rPr>
              <w:rFonts w:eastAsiaTheme="minorEastAsia"/>
              <w:noProof/>
              <w:lang w:eastAsia="nl-BE"/>
            </w:rPr>
          </w:pPr>
          <w:hyperlink w:anchor="_Toc219558633" w:history="1">
            <w:r w:rsidRPr="00544921">
              <w:rPr>
                <w:rStyle w:val="Hyperlink"/>
                <w:b/>
                <w:bCs/>
                <w:noProof/>
              </w:rPr>
              <w:t>Discussie</w:t>
            </w:r>
            <w:r>
              <w:rPr>
                <w:noProof/>
                <w:webHidden/>
              </w:rPr>
              <w:tab/>
            </w:r>
            <w:r>
              <w:rPr>
                <w:noProof/>
                <w:webHidden/>
              </w:rPr>
              <w:fldChar w:fldCharType="begin"/>
            </w:r>
            <w:r>
              <w:rPr>
                <w:noProof/>
                <w:webHidden/>
              </w:rPr>
              <w:instrText xml:space="preserve"> PAGEREF _Toc219558633 \h </w:instrText>
            </w:r>
            <w:r>
              <w:rPr>
                <w:noProof/>
                <w:webHidden/>
              </w:rPr>
            </w:r>
            <w:r>
              <w:rPr>
                <w:noProof/>
                <w:webHidden/>
              </w:rPr>
              <w:fldChar w:fldCharType="separate"/>
            </w:r>
            <w:r w:rsidR="00CA73E6">
              <w:rPr>
                <w:noProof/>
                <w:webHidden/>
              </w:rPr>
              <w:t>55</w:t>
            </w:r>
            <w:r>
              <w:rPr>
                <w:noProof/>
                <w:webHidden/>
              </w:rPr>
              <w:fldChar w:fldCharType="end"/>
            </w:r>
          </w:hyperlink>
        </w:p>
        <w:p w14:paraId="1941BDA7" w14:textId="3D157EC6" w:rsidR="00066758" w:rsidRDefault="00066758">
          <w:pPr>
            <w:pStyle w:val="Inhopg2"/>
            <w:tabs>
              <w:tab w:val="right" w:leader="dot" w:pos="9060"/>
            </w:tabs>
            <w:rPr>
              <w:rFonts w:eastAsiaTheme="minorEastAsia"/>
              <w:noProof/>
              <w:lang w:eastAsia="nl-BE"/>
            </w:rPr>
          </w:pPr>
          <w:hyperlink w:anchor="_Toc219558634" w:history="1">
            <w:r w:rsidRPr="00544921">
              <w:rPr>
                <w:rStyle w:val="Hyperlink"/>
                <w:rFonts w:eastAsia="Times New Roman"/>
                <w:b/>
                <w:bCs/>
                <w:noProof/>
                <w:lang w:eastAsia="nl-BE"/>
              </w:rPr>
              <w:t>6.1 Relatie met literatuur en theorie</w:t>
            </w:r>
            <w:r>
              <w:rPr>
                <w:noProof/>
                <w:webHidden/>
              </w:rPr>
              <w:tab/>
            </w:r>
            <w:r>
              <w:rPr>
                <w:noProof/>
                <w:webHidden/>
              </w:rPr>
              <w:fldChar w:fldCharType="begin"/>
            </w:r>
            <w:r>
              <w:rPr>
                <w:noProof/>
                <w:webHidden/>
              </w:rPr>
              <w:instrText xml:space="preserve"> PAGEREF _Toc219558634 \h </w:instrText>
            </w:r>
            <w:r>
              <w:rPr>
                <w:noProof/>
                <w:webHidden/>
              </w:rPr>
            </w:r>
            <w:r>
              <w:rPr>
                <w:noProof/>
                <w:webHidden/>
              </w:rPr>
              <w:fldChar w:fldCharType="separate"/>
            </w:r>
            <w:r w:rsidR="00CA73E6">
              <w:rPr>
                <w:noProof/>
                <w:webHidden/>
              </w:rPr>
              <w:t>55</w:t>
            </w:r>
            <w:r>
              <w:rPr>
                <w:noProof/>
                <w:webHidden/>
              </w:rPr>
              <w:fldChar w:fldCharType="end"/>
            </w:r>
          </w:hyperlink>
        </w:p>
        <w:p w14:paraId="0A1575F4" w14:textId="1D9A0940" w:rsidR="00066758" w:rsidRDefault="00066758">
          <w:pPr>
            <w:pStyle w:val="Inhopg2"/>
            <w:tabs>
              <w:tab w:val="right" w:leader="dot" w:pos="9060"/>
            </w:tabs>
            <w:rPr>
              <w:rFonts w:eastAsiaTheme="minorEastAsia"/>
              <w:noProof/>
              <w:lang w:eastAsia="nl-BE"/>
            </w:rPr>
          </w:pPr>
          <w:hyperlink w:anchor="_Toc219558635" w:history="1">
            <w:r w:rsidRPr="00544921">
              <w:rPr>
                <w:rStyle w:val="Hyperlink"/>
                <w:rFonts w:eastAsia="Times New Roman"/>
                <w:b/>
                <w:bCs/>
                <w:noProof/>
                <w:lang w:eastAsia="nl-BE"/>
              </w:rPr>
              <w:t>6.2 Beperkingen van het onderzoek</w:t>
            </w:r>
            <w:r>
              <w:rPr>
                <w:noProof/>
                <w:webHidden/>
              </w:rPr>
              <w:tab/>
            </w:r>
            <w:r>
              <w:rPr>
                <w:noProof/>
                <w:webHidden/>
              </w:rPr>
              <w:fldChar w:fldCharType="begin"/>
            </w:r>
            <w:r>
              <w:rPr>
                <w:noProof/>
                <w:webHidden/>
              </w:rPr>
              <w:instrText xml:space="preserve"> PAGEREF _Toc219558635 \h </w:instrText>
            </w:r>
            <w:r>
              <w:rPr>
                <w:noProof/>
                <w:webHidden/>
              </w:rPr>
            </w:r>
            <w:r>
              <w:rPr>
                <w:noProof/>
                <w:webHidden/>
              </w:rPr>
              <w:fldChar w:fldCharType="separate"/>
            </w:r>
            <w:r w:rsidR="00CA73E6">
              <w:rPr>
                <w:noProof/>
                <w:webHidden/>
              </w:rPr>
              <w:t>56</w:t>
            </w:r>
            <w:r>
              <w:rPr>
                <w:noProof/>
                <w:webHidden/>
              </w:rPr>
              <w:fldChar w:fldCharType="end"/>
            </w:r>
          </w:hyperlink>
        </w:p>
        <w:p w14:paraId="745AD3A6" w14:textId="73517082" w:rsidR="00066758" w:rsidRDefault="00066758">
          <w:pPr>
            <w:pStyle w:val="Inhopg2"/>
            <w:tabs>
              <w:tab w:val="right" w:leader="dot" w:pos="9060"/>
            </w:tabs>
            <w:rPr>
              <w:rFonts w:eastAsiaTheme="minorEastAsia"/>
              <w:noProof/>
              <w:lang w:eastAsia="nl-BE"/>
            </w:rPr>
          </w:pPr>
          <w:hyperlink w:anchor="_Toc219558636" w:history="1">
            <w:r w:rsidRPr="00544921">
              <w:rPr>
                <w:rStyle w:val="Hyperlink"/>
                <w:rFonts w:eastAsia="Times New Roman"/>
                <w:b/>
                <w:bCs/>
                <w:noProof/>
                <w:lang w:eastAsia="nl-BE"/>
              </w:rPr>
              <w:t>6.3 Implicaties voor theorie en praktijk</w:t>
            </w:r>
            <w:r>
              <w:rPr>
                <w:noProof/>
                <w:webHidden/>
              </w:rPr>
              <w:tab/>
            </w:r>
            <w:r>
              <w:rPr>
                <w:noProof/>
                <w:webHidden/>
              </w:rPr>
              <w:fldChar w:fldCharType="begin"/>
            </w:r>
            <w:r>
              <w:rPr>
                <w:noProof/>
                <w:webHidden/>
              </w:rPr>
              <w:instrText xml:space="preserve"> PAGEREF _Toc219558636 \h </w:instrText>
            </w:r>
            <w:r>
              <w:rPr>
                <w:noProof/>
                <w:webHidden/>
              </w:rPr>
            </w:r>
            <w:r>
              <w:rPr>
                <w:noProof/>
                <w:webHidden/>
              </w:rPr>
              <w:fldChar w:fldCharType="separate"/>
            </w:r>
            <w:r w:rsidR="00CA73E6">
              <w:rPr>
                <w:noProof/>
                <w:webHidden/>
              </w:rPr>
              <w:t>57</w:t>
            </w:r>
            <w:r>
              <w:rPr>
                <w:noProof/>
                <w:webHidden/>
              </w:rPr>
              <w:fldChar w:fldCharType="end"/>
            </w:r>
          </w:hyperlink>
        </w:p>
        <w:p w14:paraId="5B76887B" w14:textId="02E9AB6B" w:rsidR="00066758" w:rsidRDefault="00066758">
          <w:pPr>
            <w:pStyle w:val="Inhopg2"/>
            <w:tabs>
              <w:tab w:val="right" w:leader="dot" w:pos="9060"/>
            </w:tabs>
            <w:rPr>
              <w:rFonts w:eastAsiaTheme="minorEastAsia"/>
              <w:noProof/>
              <w:lang w:eastAsia="nl-BE"/>
            </w:rPr>
          </w:pPr>
          <w:hyperlink w:anchor="_Toc219558637" w:history="1">
            <w:r w:rsidRPr="00544921">
              <w:rPr>
                <w:rStyle w:val="Hyperlink"/>
                <w:rFonts w:eastAsia="Times New Roman"/>
                <w:b/>
                <w:bCs/>
                <w:noProof/>
                <w:lang w:eastAsia="nl-BE"/>
              </w:rPr>
              <w:t>6.4 Aanbevelingen voor toekomstig onderzoek</w:t>
            </w:r>
            <w:r>
              <w:rPr>
                <w:noProof/>
                <w:webHidden/>
              </w:rPr>
              <w:tab/>
            </w:r>
            <w:r>
              <w:rPr>
                <w:noProof/>
                <w:webHidden/>
              </w:rPr>
              <w:fldChar w:fldCharType="begin"/>
            </w:r>
            <w:r>
              <w:rPr>
                <w:noProof/>
                <w:webHidden/>
              </w:rPr>
              <w:instrText xml:space="preserve"> PAGEREF _Toc219558637 \h </w:instrText>
            </w:r>
            <w:r>
              <w:rPr>
                <w:noProof/>
                <w:webHidden/>
              </w:rPr>
            </w:r>
            <w:r>
              <w:rPr>
                <w:noProof/>
                <w:webHidden/>
              </w:rPr>
              <w:fldChar w:fldCharType="separate"/>
            </w:r>
            <w:r w:rsidR="00CA73E6">
              <w:rPr>
                <w:noProof/>
                <w:webHidden/>
              </w:rPr>
              <w:t>58</w:t>
            </w:r>
            <w:r>
              <w:rPr>
                <w:noProof/>
                <w:webHidden/>
              </w:rPr>
              <w:fldChar w:fldCharType="end"/>
            </w:r>
          </w:hyperlink>
        </w:p>
        <w:p w14:paraId="6D5EB637" w14:textId="1AB590AC" w:rsidR="00066758" w:rsidRDefault="00066758">
          <w:pPr>
            <w:pStyle w:val="Inhopg1"/>
            <w:tabs>
              <w:tab w:val="right" w:leader="dot" w:pos="9060"/>
            </w:tabs>
            <w:rPr>
              <w:rFonts w:eastAsiaTheme="minorEastAsia"/>
              <w:noProof/>
              <w:lang w:eastAsia="nl-BE"/>
            </w:rPr>
          </w:pPr>
          <w:hyperlink w:anchor="_Toc219558638" w:history="1">
            <w:r w:rsidRPr="00544921">
              <w:rPr>
                <w:rStyle w:val="Hyperlink"/>
                <w:b/>
                <w:bCs/>
                <w:noProof/>
              </w:rPr>
              <w:t>Conclusie</w:t>
            </w:r>
            <w:r>
              <w:rPr>
                <w:noProof/>
                <w:webHidden/>
              </w:rPr>
              <w:tab/>
            </w:r>
            <w:r>
              <w:rPr>
                <w:noProof/>
                <w:webHidden/>
              </w:rPr>
              <w:fldChar w:fldCharType="begin"/>
            </w:r>
            <w:r>
              <w:rPr>
                <w:noProof/>
                <w:webHidden/>
              </w:rPr>
              <w:instrText xml:space="preserve"> PAGEREF _Toc219558638 \h </w:instrText>
            </w:r>
            <w:r>
              <w:rPr>
                <w:noProof/>
                <w:webHidden/>
              </w:rPr>
            </w:r>
            <w:r>
              <w:rPr>
                <w:noProof/>
                <w:webHidden/>
              </w:rPr>
              <w:fldChar w:fldCharType="separate"/>
            </w:r>
            <w:r w:rsidR="00CA73E6">
              <w:rPr>
                <w:noProof/>
                <w:webHidden/>
              </w:rPr>
              <w:t>59</w:t>
            </w:r>
            <w:r>
              <w:rPr>
                <w:noProof/>
                <w:webHidden/>
              </w:rPr>
              <w:fldChar w:fldCharType="end"/>
            </w:r>
          </w:hyperlink>
        </w:p>
        <w:p w14:paraId="65814C85" w14:textId="23DCDE93" w:rsidR="00066758" w:rsidRDefault="00066758">
          <w:pPr>
            <w:pStyle w:val="Inhopg1"/>
            <w:tabs>
              <w:tab w:val="right" w:leader="dot" w:pos="9060"/>
            </w:tabs>
            <w:rPr>
              <w:rFonts w:eastAsiaTheme="minorEastAsia"/>
              <w:noProof/>
              <w:lang w:eastAsia="nl-BE"/>
            </w:rPr>
          </w:pPr>
          <w:hyperlink w:anchor="_Toc219558639" w:history="1">
            <w:r w:rsidRPr="00544921">
              <w:rPr>
                <w:rStyle w:val="Hyperlink"/>
                <w:b/>
                <w:bCs/>
                <w:noProof/>
                <w:lang w:val="en-US"/>
              </w:rPr>
              <w:t>Referentielijst</w:t>
            </w:r>
            <w:r>
              <w:rPr>
                <w:noProof/>
                <w:webHidden/>
              </w:rPr>
              <w:tab/>
            </w:r>
            <w:r>
              <w:rPr>
                <w:noProof/>
                <w:webHidden/>
              </w:rPr>
              <w:fldChar w:fldCharType="begin"/>
            </w:r>
            <w:r>
              <w:rPr>
                <w:noProof/>
                <w:webHidden/>
              </w:rPr>
              <w:instrText xml:space="preserve"> PAGEREF _Toc219558639 \h </w:instrText>
            </w:r>
            <w:r>
              <w:rPr>
                <w:noProof/>
                <w:webHidden/>
              </w:rPr>
            </w:r>
            <w:r>
              <w:rPr>
                <w:noProof/>
                <w:webHidden/>
              </w:rPr>
              <w:fldChar w:fldCharType="separate"/>
            </w:r>
            <w:r w:rsidR="00CA73E6">
              <w:rPr>
                <w:noProof/>
                <w:webHidden/>
              </w:rPr>
              <w:t>61</w:t>
            </w:r>
            <w:r>
              <w:rPr>
                <w:noProof/>
                <w:webHidden/>
              </w:rPr>
              <w:fldChar w:fldCharType="end"/>
            </w:r>
          </w:hyperlink>
        </w:p>
        <w:p w14:paraId="2C6183ED" w14:textId="799E5F10" w:rsidR="00066758" w:rsidRDefault="00066758">
          <w:pPr>
            <w:pStyle w:val="Inhopg1"/>
            <w:tabs>
              <w:tab w:val="right" w:leader="dot" w:pos="9060"/>
            </w:tabs>
            <w:rPr>
              <w:rFonts w:eastAsiaTheme="minorEastAsia"/>
              <w:noProof/>
              <w:lang w:eastAsia="nl-BE"/>
            </w:rPr>
          </w:pPr>
          <w:hyperlink w:anchor="_Toc219558640" w:history="1">
            <w:r w:rsidRPr="00544921">
              <w:rPr>
                <w:rStyle w:val="Hyperlink"/>
                <w:b/>
                <w:bCs/>
                <w:noProof/>
              </w:rPr>
              <w:t>Appendix A: Scenario’s en taken binnen de gebruikersstudie</w:t>
            </w:r>
            <w:r>
              <w:rPr>
                <w:noProof/>
                <w:webHidden/>
              </w:rPr>
              <w:tab/>
            </w:r>
            <w:r>
              <w:rPr>
                <w:noProof/>
                <w:webHidden/>
              </w:rPr>
              <w:fldChar w:fldCharType="begin"/>
            </w:r>
            <w:r>
              <w:rPr>
                <w:noProof/>
                <w:webHidden/>
              </w:rPr>
              <w:instrText xml:space="preserve"> PAGEREF _Toc219558640 \h </w:instrText>
            </w:r>
            <w:r>
              <w:rPr>
                <w:noProof/>
                <w:webHidden/>
              </w:rPr>
            </w:r>
            <w:r>
              <w:rPr>
                <w:noProof/>
                <w:webHidden/>
              </w:rPr>
              <w:fldChar w:fldCharType="separate"/>
            </w:r>
            <w:r w:rsidR="00CA73E6">
              <w:rPr>
                <w:noProof/>
                <w:webHidden/>
              </w:rPr>
              <w:t>63</w:t>
            </w:r>
            <w:r>
              <w:rPr>
                <w:noProof/>
                <w:webHidden/>
              </w:rPr>
              <w:fldChar w:fldCharType="end"/>
            </w:r>
          </w:hyperlink>
        </w:p>
        <w:p w14:paraId="340EED5F" w14:textId="7FCFB807" w:rsidR="00066758" w:rsidRDefault="00066758">
          <w:pPr>
            <w:pStyle w:val="Inhopg2"/>
            <w:tabs>
              <w:tab w:val="right" w:leader="dot" w:pos="9060"/>
            </w:tabs>
            <w:rPr>
              <w:rFonts w:eastAsiaTheme="minorEastAsia"/>
              <w:noProof/>
              <w:lang w:eastAsia="nl-BE"/>
            </w:rPr>
          </w:pPr>
          <w:hyperlink w:anchor="_Toc219558641" w:history="1">
            <w:r w:rsidRPr="00544921">
              <w:rPr>
                <w:rStyle w:val="Hyperlink"/>
                <w:b/>
                <w:bCs/>
                <w:noProof/>
              </w:rPr>
              <w:t>A.1 Scenario 1: Securitymodel voor inlogsysteem</w:t>
            </w:r>
            <w:r>
              <w:rPr>
                <w:noProof/>
                <w:webHidden/>
              </w:rPr>
              <w:tab/>
            </w:r>
            <w:r>
              <w:rPr>
                <w:noProof/>
                <w:webHidden/>
              </w:rPr>
              <w:fldChar w:fldCharType="begin"/>
            </w:r>
            <w:r>
              <w:rPr>
                <w:noProof/>
                <w:webHidden/>
              </w:rPr>
              <w:instrText xml:space="preserve"> PAGEREF _Toc219558641 \h </w:instrText>
            </w:r>
            <w:r>
              <w:rPr>
                <w:noProof/>
                <w:webHidden/>
              </w:rPr>
            </w:r>
            <w:r>
              <w:rPr>
                <w:noProof/>
                <w:webHidden/>
              </w:rPr>
              <w:fldChar w:fldCharType="separate"/>
            </w:r>
            <w:r w:rsidR="00CA73E6">
              <w:rPr>
                <w:noProof/>
                <w:webHidden/>
              </w:rPr>
              <w:t>63</w:t>
            </w:r>
            <w:r>
              <w:rPr>
                <w:noProof/>
                <w:webHidden/>
              </w:rPr>
              <w:fldChar w:fldCharType="end"/>
            </w:r>
          </w:hyperlink>
        </w:p>
        <w:p w14:paraId="3BB519EC" w14:textId="0373D445" w:rsidR="00066758" w:rsidRDefault="00066758">
          <w:pPr>
            <w:pStyle w:val="Inhopg2"/>
            <w:tabs>
              <w:tab w:val="right" w:leader="dot" w:pos="9060"/>
            </w:tabs>
            <w:rPr>
              <w:rFonts w:eastAsiaTheme="minorEastAsia"/>
              <w:noProof/>
              <w:lang w:eastAsia="nl-BE"/>
            </w:rPr>
          </w:pPr>
          <w:hyperlink w:anchor="_Toc219558642" w:history="1">
            <w:r w:rsidRPr="00544921">
              <w:rPr>
                <w:rStyle w:val="Hyperlink"/>
                <w:b/>
                <w:bCs/>
                <w:noProof/>
              </w:rPr>
              <w:t>A.2 Scenario 2: AI</w:t>
            </w:r>
            <w:r w:rsidRPr="00544921">
              <w:rPr>
                <w:rStyle w:val="Hyperlink"/>
                <w:b/>
                <w:bCs/>
                <w:noProof/>
              </w:rPr>
              <w:noBreakHyphen/>
              <w:t>fraudedetectiesysteem</w:t>
            </w:r>
            <w:r>
              <w:rPr>
                <w:noProof/>
                <w:webHidden/>
              </w:rPr>
              <w:tab/>
            </w:r>
            <w:r>
              <w:rPr>
                <w:noProof/>
                <w:webHidden/>
              </w:rPr>
              <w:fldChar w:fldCharType="begin"/>
            </w:r>
            <w:r>
              <w:rPr>
                <w:noProof/>
                <w:webHidden/>
              </w:rPr>
              <w:instrText xml:space="preserve"> PAGEREF _Toc219558642 \h </w:instrText>
            </w:r>
            <w:r>
              <w:rPr>
                <w:noProof/>
                <w:webHidden/>
              </w:rPr>
            </w:r>
            <w:r>
              <w:rPr>
                <w:noProof/>
                <w:webHidden/>
              </w:rPr>
              <w:fldChar w:fldCharType="separate"/>
            </w:r>
            <w:r w:rsidR="00CA73E6">
              <w:rPr>
                <w:noProof/>
                <w:webHidden/>
              </w:rPr>
              <w:t>64</w:t>
            </w:r>
            <w:r>
              <w:rPr>
                <w:noProof/>
                <w:webHidden/>
              </w:rPr>
              <w:fldChar w:fldCharType="end"/>
            </w:r>
          </w:hyperlink>
        </w:p>
        <w:p w14:paraId="2DB0465B" w14:textId="450CC9AD" w:rsidR="00066758" w:rsidRDefault="00066758">
          <w:pPr>
            <w:pStyle w:val="Inhopg1"/>
            <w:tabs>
              <w:tab w:val="right" w:leader="dot" w:pos="9060"/>
            </w:tabs>
            <w:rPr>
              <w:rFonts w:eastAsiaTheme="minorEastAsia"/>
              <w:noProof/>
              <w:lang w:eastAsia="nl-BE"/>
            </w:rPr>
          </w:pPr>
          <w:hyperlink w:anchor="_Toc219558643" w:history="1">
            <w:r w:rsidRPr="00544921">
              <w:rPr>
                <w:rStyle w:val="Hyperlink"/>
                <w:b/>
                <w:bCs/>
                <w:noProof/>
              </w:rPr>
              <w:t>Appendix B: Gepseudonymiseerde resultaten van de gebruikersstudie</w:t>
            </w:r>
            <w:r>
              <w:rPr>
                <w:noProof/>
                <w:webHidden/>
              </w:rPr>
              <w:tab/>
            </w:r>
            <w:r>
              <w:rPr>
                <w:noProof/>
                <w:webHidden/>
              </w:rPr>
              <w:fldChar w:fldCharType="begin"/>
            </w:r>
            <w:r>
              <w:rPr>
                <w:noProof/>
                <w:webHidden/>
              </w:rPr>
              <w:instrText xml:space="preserve"> PAGEREF _Toc219558643 \h </w:instrText>
            </w:r>
            <w:r>
              <w:rPr>
                <w:noProof/>
                <w:webHidden/>
              </w:rPr>
            </w:r>
            <w:r>
              <w:rPr>
                <w:noProof/>
                <w:webHidden/>
              </w:rPr>
              <w:fldChar w:fldCharType="separate"/>
            </w:r>
            <w:r w:rsidR="00CA73E6">
              <w:rPr>
                <w:noProof/>
                <w:webHidden/>
              </w:rPr>
              <w:t>67</w:t>
            </w:r>
            <w:r>
              <w:rPr>
                <w:noProof/>
                <w:webHidden/>
              </w:rPr>
              <w:fldChar w:fldCharType="end"/>
            </w:r>
          </w:hyperlink>
        </w:p>
        <w:p w14:paraId="24BC94AB" w14:textId="5E87DFCF" w:rsidR="002877F5" w:rsidRDefault="002877F5">
          <w:r w:rsidRPr="005D607F">
            <w:rPr>
              <w:i/>
              <w:iCs/>
              <w:lang w:val="nl-NL"/>
            </w:rPr>
            <w:fldChar w:fldCharType="end"/>
          </w:r>
        </w:p>
      </w:sdtContent>
    </w:sdt>
    <w:p w14:paraId="6DDFF6A6" w14:textId="77777777" w:rsidR="00E115E8" w:rsidRDefault="00E115E8">
      <w:pPr>
        <w:rPr>
          <w:rFonts w:eastAsiaTheme="majorEastAsia" w:cstheme="majorBidi"/>
          <w:b/>
          <w:bCs/>
          <w:color w:val="000000" w:themeColor="text1"/>
          <w:sz w:val="40"/>
          <w:szCs w:val="40"/>
        </w:rPr>
      </w:pPr>
      <w:r>
        <w:rPr>
          <w:b/>
          <w:bCs/>
          <w:color w:val="000000" w:themeColor="text1"/>
        </w:rPr>
        <w:br w:type="page"/>
      </w:r>
    </w:p>
    <w:p w14:paraId="3E2E77D5" w14:textId="77777777" w:rsidR="00E115E8" w:rsidRDefault="00E115E8">
      <w:pPr>
        <w:rPr>
          <w:rFonts w:eastAsiaTheme="majorEastAsia" w:cstheme="majorBidi"/>
          <w:b/>
          <w:bCs/>
          <w:color w:val="000000" w:themeColor="text1"/>
          <w:sz w:val="40"/>
          <w:szCs w:val="40"/>
        </w:rPr>
      </w:pPr>
      <w:r>
        <w:rPr>
          <w:b/>
          <w:bCs/>
          <w:color w:val="000000" w:themeColor="text1"/>
        </w:rPr>
        <w:lastRenderedPageBreak/>
        <w:br w:type="page"/>
      </w:r>
    </w:p>
    <w:p w14:paraId="7591D8B5" w14:textId="44063BBC" w:rsidR="007A6D0D" w:rsidRPr="00B2487B" w:rsidRDefault="007A6D0D" w:rsidP="00B2487B">
      <w:pPr>
        <w:pStyle w:val="Kop1"/>
        <w:rPr>
          <w:rFonts w:asciiTheme="minorHAnsi" w:hAnsiTheme="minorHAnsi"/>
          <w:b/>
          <w:bCs/>
          <w:color w:val="000000" w:themeColor="text1"/>
        </w:rPr>
      </w:pPr>
      <w:bookmarkStart w:id="1" w:name="_Toc219558577"/>
      <w:r w:rsidRPr="002D41D2">
        <w:rPr>
          <w:rFonts w:asciiTheme="minorHAnsi" w:hAnsiTheme="minorHAnsi"/>
          <w:b/>
          <w:bCs/>
          <w:color w:val="000000" w:themeColor="text1"/>
        </w:rPr>
        <w:lastRenderedPageBreak/>
        <w:t>Lijst van figuren</w:t>
      </w:r>
      <w:bookmarkEnd w:id="1"/>
    </w:p>
    <w:p w14:paraId="4AE7B12D" w14:textId="77777777" w:rsidR="00BC0F8E" w:rsidRDefault="00BC0F8E" w:rsidP="00493F10">
      <w:pPr>
        <w:spacing w:afterLines="24" w:after="57"/>
        <w:rPr>
          <w:b/>
          <w:bCs/>
          <w:color w:val="000000" w:themeColor="text1"/>
          <w:sz w:val="32"/>
          <w:szCs w:val="32"/>
        </w:rPr>
      </w:pPr>
    </w:p>
    <w:p w14:paraId="33B5ABAB" w14:textId="2A5F2E88" w:rsidR="00066758" w:rsidRDefault="00CE6C63">
      <w:pPr>
        <w:pStyle w:val="Lijstmetafbeeldingen"/>
        <w:tabs>
          <w:tab w:val="right" w:leader="dot" w:pos="9060"/>
        </w:tabs>
        <w:rPr>
          <w:rFonts w:eastAsiaTheme="minorEastAsia"/>
          <w:noProof/>
          <w:lang w:eastAsia="nl-BE"/>
        </w:rPr>
      </w:pPr>
      <w:r>
        <w:rPr>
          <w:b/>
          <w:bCs/>
          <w:color w:val="000000" w:themeColor="text1"/>
        </w:rPr>
        <w:fldChar w:fldCharType="begin"/>
      </w:r>
      <w:r>
        <w:rPr>
          <w:b/>
          <w:bCs/>
          <w:color w:val="000000" w:themeColor="text1"/>
        </w:rPr>
        <w:instrText xml:space="preserve"> TOC \h \z \c "Figuur" </w:instrText>
      </w:r>
      <w:r>
        <w:rPr>
          <w:b/>
          <w:bCs/>
          <w:color w:val="000000" w:themeColor="text1"/>
        </w:rPr>
        <w:fldChar w:fldCharType="separate"/>
      </w:r>
      <w:hyperlink w:anchor="_Toc219558644" w:history="1">
        <w:r w:rsidR="00066758" w:rsidRPr="00D00225">
          <w:rPr>
            <w:rStyle w:val="Hyperlink"/>
            <w:noProof/>
          </w:rPr>
          <w:t>Fig. 1: Voorbeeld van een hi-tree over een mogelijke renteverhoging door de Reserve Bank van Australië [6]</w:t>
        </w:r>
        <w:r w:rsidR="00066758">
          <w:rPr>
            <w:noProof/>
            <w:webHidden/>
          </w:rPr>
          <w:tab/>
        </w:r>
        <w:r w:rsidR="00066758">
          <w:rPr>
            <w:noProof/>
            <w:webHidden/>
          </w:rPr>
          <w:fldChar w:fldCharType="begin"/>
        </w:r>
        <w:r w:rsidR="00066758">
          <w:rPr>
            <w:noProof/>
            <w:webHidden/>
          </w:rPr>
          <w:instrText xml:space="preserve"> PAGEREF _Toc219558644 \h </w:instrText>
        </w:r>
        <w:r w:rsidR="00066758">
          <w:rPr>
            <w:noProof/>
            <w:webHidden/>
          </w:rPr>
        </w:r>
        <w:r w:rsidR="00066758">
          <w:rPr>
            <w:noProof/>
            <w:webHidden/>
          </w:rPr>
          <w:fldChar w:fldCharType="separate"/>
        </w:r>
        <w:r w:rsidR="00CA73E6">
          <w:rPr>
            <w:noProof/>
            <w:webHidden/>
          </w:rPr>
          <w:t>20</w:t>
        </w:r>
        <w:r w:rsidR="00066758">
          <w:rPr>
            <w:noProof/>
            <w:webHidden/>
          </w:rPr>
          <w:fldChar w:fldCharType="end"/>
        </w:r>
      </w:hyperlink>
    </w:p>
    <w:p w14:paraId="5B878BC5" w14:textId="3FA1BACF" w:rsidR="00066758" w:rsidRDefault="00066758">
      <w:pPr>
        <w:pStyle w:val="Lijstmetafbeeldingen"/>
        <w:tabs>
          <w:tab w:val="right" w:leader="dot" w:pos="9060"/>
        </w:tabs>
        <w:rPr>
          <w:rFonts w:eastAsiaTheme="minorEastAsia"/>
          <w:noProof/>
          <w:lang w:eastAsia="nl-BE"/>
        </w:rPr>
      </w:pPr>
      <w:hyperlink w:anchor="_Toc219558645" w:history="1">
        <w:r w:rsidRPr="00D00225">
          <w:rPr>
            <w:rStyle w:val="Hyperlink"/>
            <w:noProof/>
          </w:rPr>
          <w:t>Fig. 2: Voorbeeld van een treemap gebruikt om aandelen stijgingen en dalingen van aandelen weer te geven[8]</w:t>
        </w:r>
        <w:r>
          <w:rPr>
            <w:noProof/>
            <w:webHidden/>
          </w:rPr>
          <w:tab/>
        </w:r>
        <w:r>
          <w:rPr>
            <w:noProof/>
            <w:webHidden/>
          </w:rPr>
          <w:fldChar w:fldCharType="begin"/>
        </w:r>
        <w:r>
          <w:rPr>
            <w:noProof/>
            <w:webHidden/>
          </w:rPr>
          <w:instrText xml:space="preserve"> PAGEREF _Toc219558645 \h </w:instrText>
        </w:r>
        <w:r>
          <w:rPr>
            <w:noProof/>
            <w:webHidden/>
          </w:rPr>
        </w:r>
        <w:r>
          <w:rPr>
            <w:noProof/>
            <w:webHidden/>
          </w:rPr>
          <w:fldChar w:fldCharType="separate"/>
        </w:r>
        <w:r w:rsidR="00CA73E6">
          <w:rPr>
            <w:noProof/>
            <w:webHidden/>
          </w:rPr>
          <w:t>25</w:t>
        </w:r>
        <w:r>
          <w:rPr>
            <w:noProof/>
            <w:webHidden/>
          </w:rPr>
          <w:fldChar w:fldCharType="end"/>
        </w:r>
      </w:hyperlink>
    </w:p>
    <w:p w14:paraId="7A09FDCC" w14:textId="2150E831" w:rsidR="00066758" w:rsidRDefault="00066758">
      <w:pPr>
        <w:pStyle w:val="Lijstmetafbeeldingen"/>
        <w:tabs>
          <w:tab w:val="right" w:leader="dot" w:pos="9060"/>
        </w:tabs>
        <w:rPr>
          <w:rFonts w:eastAsiaTheme="minorEastAsia"/>
          <w:noProof/>
          <w:lang w:eastAsia="nl-BE"/>
        </w:rPr>
      </w:pPr>
      <w:hyperlink w:anchor="_Toc219558646" w:history="1">
        <w:r w:rsidRPr="00D00225">
          <w:rPr>
            <w:rStyle w:val="Hyperlink"/>
            <w:noProof/>
          </w:rPr>
          <w:t>Fig. 3: Voorbeeld van een circulaire treemap [9]</w:t>
        </w:r>
        <w:r>
          <w:rPr>
            <w:noProof/>
            <w:webHidden/>
          </w:rPr>
          <w:tab/>
        </w:r>
        <w:r>
          <w:rPr>
            <w:noProof/>
            <w:webHidden/>
          </w:rPr>
          <w:fldChar w:fldCharType="begin"/>
        </w:r>
        <w:r>
          <w:rPr>
            <w:noProof/>
            <w:webHidden/>
          </w:rPr>
          <w:instrText xml:space="preserve"> PAGEREF _Toc219558646 \h </w:instrText>
        </w:r>
        <w:r>
          <w:rPr>
            <w:noProof/>
            <w:webHidden/>
          </w:rPr>
        </w:r>
        <w:r>
          <w:rPr>
            <w:noProof/>
            <w:webHidden/>
          </w:rPr>
          <w:fldChar w:fldCharType="separate"/>
        </w:r>
        <w:r w:rsidR="00CA73E6">
          <w:rPr>
            <w:noProof/>
            <w:webHidden/>
          </w:rPr>
          <w:t>25</w:t>
        </w:r>
        <w:r>
          <w:rPr>
            <w:noProof/>
            <w:webHidden/>
          </w:rPr>
          <w:fldChar w:fldCharType="end"/>
        </w:r>
      </w:hyperlink>
    </w:p>
    <w:p w14:paraId="6C5A7743" w14:textId="6A5ED377" w:rsidR="00066758" w:rsidRDefault="00066758">
      <w:pPr>
        <w:pStyle w:val="Lijstmetafbeeldingen"/>
        <w:tabs>
          <w:tab w:val="right" w:leader="dot" w:pos="9060"/>
        </w:tabs>
        <w:rPr>
          <w:rFonts w:eastAsiaTheme="minorEastAsia"/>
          <w:noProof/>
          <w:lang w:eastAsia="nl-BE"/>
        </w:rPr>
      </w:pPr>
      <w:hyperlink w:anchor="_Toc219558647" w:history="1">
        <w:r w:rsidRPr="00D00225">
          <w:rPr>
            <w:rStyle w:val="Hyperlink"/>
            <w:noProof/>
          </w:rPr>
          <w:t>Fig. 4: Voorbeeld van een horizontale tree structuur</w:t>
        </w:r>
        <w:r>
          <w:rPr>
            <w:noProof/>
            <w:webHidden/>
          </w:rPr>
          <w:tab/>
        </w:r>
        <w:r>
          <w:rPr>
            <w:noProof/>
            <w:webHidden/>
          </w:rPr>
          <w:fldChar w:fldCharType="begin"/>
        </w:r>
        <w:r>
          <w:rPr>
            <w:noProof/>
            <w:webHidden/>
          </w:rPr>
          <w:instrText xml:space="preserve"> PAGEREF _Toc219558647 \h </w:instrText>
        </w:r>
        <w:r>
          <w:rPr>
            <w:noProof/>
            <w:webHidden/>
          </w:rPr>
        </w:r>
        <w:r>
          <w:rPr>
            <w:noProof/>
            <w:webHidden/>
          </w:rPr>
          <w:fldChar w:fldCharType="separate"/>
        </w:r>
        <w:r w:rsidR="00CA73E6">
          <w:rPr>
            <w:noProof/>
            <w:webHidden/>
          </w:rPr>
          <w:t>26</w:t>
        </w:r>
        <w:r>
          <w:rPr>
            <w:noProof/>
            <w:webHidden/>
          </w:rPr>
          <w:fldChar w:fldCharType="end"/>
        </w:r>
      </w:hyperlink>
    </w:p>
    <w:p w14:paraId="659E44CA" w14:textId="7BCAA443" w:rsidR="00066758" w:rsidRDefault="00066758">
      <w:pPr>
        <w:pStyle w:val="Lijstmetafbeeldingen"/>
        <w:tabs>
          <w:tab w:val="right" w:leader="dot" w:pos="9060"/>
        </w:tabs>
        <w:rPr>
          <w:rFonts w:eastAsiaTheme="minorEastAsia"/>
          <w:noProof/>
          <w:lang w:eastAsia="nl-BE"/>
        </w:rPr>
      </w:pPr>
      <w:hyperlink w:anchor="_Toc219558648" w:history="1">
        <w:r w:rsidRPr="00D00225">
          <w:rPr>
            <w:rStyle w:val="Hyperlink"/>
            <w:noProof/>
          </w:rPr>
          <w:t>Fig. 5: Voorbeeld van een verticale tree structuur</w:t>
        </w:r>
        <w:r>
          <w:rPr>
            <w:noProof/>
            <w:webHidden/>
          </w:rPr>
          <w:tab/>
        </w:r>
        <w:r>
          <w:rPr>
            <w:noProof/>
            <w:webHidden/>
          </w:rPr>
          <w:fldChar w:fldCharType="begin"/>
        </w:r>
        <w:r>
          <w:rPr>
            <w:noProof/>
            <w:webHidden/>
          </w:rPr>
          <w:instrText xml:space="preserve"> PAGEREF _Toc219558648 \h </w:instrText>
        </w:r>
        <w:r>
          <w:rPr>
            <w:noProof/>
            <w:webHidden/>
          </w:rPr>
        </w:r>
        <w:r>
          <w:rPr>
            <w:noProof/>
            <w:webHidden/>
          </w:rPr>
          <w:fldChar w:fldCharType="separate"/>
        </w:r>
        <w:r w:rsidR="00CA73E6">
          <w:rPr>
            <w:noProof/>
            <w:webHidden/>
          </w:rPr>
          <w:t>26</w:t>
        </w:r>
        <w:r>
          <w:rPr>
            <w:noProof/>
            <w:webHidden/>
          </w:rPr>
          <w:fldChar w:fldCharType="end"/>
        </w:r>
      </w:hyperlink>
    </w:p>
    <w:p w14:paraId="03C1F88A" w14:textId="047C0B15" w:rsidR="00066758" w:rsidRDefault="00066758">
      <w:pPr>
        <w:pStyle w:val="Lijstmetafbeeldingen"/>
        <w:tabs>
          <w:tab w:val="right" w:leader="dot" w:pos="9060"/>
        </w:tabs>
        <w:rPr>
          <w:rFonts w:eastAsiaTheme="minorEastAsia"/>
          <w:noProof/>
          <w:lang w:eastAsia="nl-BE"/>
        </w:rPr>
      </w:pPr>
      <w:hyperlink w:anchor="_Toc219558649" w:history="1">
        <w:r w:rsidRPr="00D00225">
          <w:rPr>
            <w:rStyle w:val="Hyperlink"/>
            <w:noProof/>
          </w:rPr>
          <w:t>Fig. 6: De huidige implementatie van de fileview geïnspireerde tree structuur</w:t>
        </w:r>
        <w:r>
          <w:rPr>
            <w:noProof/>
            <w:webHidden/>
          </w:rPr>
          <w:tab/>
        </w:r>
        <w:r>
          <w:rPr>
            <w:noProof/>
            <w:webHidden/>
          </w:rPr>
          <w:fldChar w:fldCharType="begin"/>
        </w:r>
        <w:r>
          <w:rPr>
            <w:noProof/>
            <w:webHidden/>
          </w:rPr>
          <w:instrText xml:space="preserve"> PAGEREF _Toc219558649 \h </w:instrText>
        </w:r>
        <w:r>
          <w:rPr>
            <w:noProof/>
            <w:webHidden/>
          </w:rPr>
        </w:r>
        <w:r>
          <w:rPr>
            <w:noProof/>
            <w:webHidden/>
          </w:rPr>
          <w:fldChar w:fldCharType="separate"/>
        </w:r>
        <w:r w:rsidR="00CA73E6">
          <w:rPr>
            <w:noProof/>
            <w:webHidden/>
          </w:rPr>
          <w:t>27</w:t>
        </w:r>
        <w:r>
          <w:rPr>
            <w:noProof/>
            <w:webHidden/>
          </w:rPr>
          <w:fldChar w:fldCharType="end"/>
        </w:r>
      </w:hyperlink>
    </w:p>
    <w:p w14:paraId="436882FA" w14:textId="169B0BDB" w:rsidR="00066758" w:rsidRDefault="00066758">
      <w:pPr>
        <w:pStyle w:val="Lijstmetafbeeldingen"/>
        <w:tabs>
          <w:tab w:val="right" w:leader="dot" w:pos="9060"/>
        </w:tabs>
        <w:rPr>
          <w:rFonts w:eastAsiaTheme="minorEastAsia"/>
          <w:noProof/>
          <w:lang w:eastAsia="nl-BE"/>
        </w:rPr>
      </w:pPr>
      <w:hyperlink w:anchor="_Toc219558650" w:history="1">
        <w:r w:rsidRPr="00D00225">
          <w:rPr>
            <w:rStyle w:val="Hyperlink"/>
            <w:noProof/>
          </w:rPr>
          <w:t>Fig. 7: De view van een fortunately node bij hoveren over de node</w:t>
        </w:r>
        <w:r>
          <w:rPr>
            <w:noProof/>
            <w:webHidden/>
          </w:rPr>
          <w:tab/>
        </w:r>
        <w:r>
          <w:rPr>
            <w:noProof/>
            <w:webHidden/>
          </w:rPr>
          <w:fldChar w:fldCharType="begin"/>
        </w:r>
        <w:r>
          <w:rPr>
            <w:noProof/>
            <w:webHidden/>
          </w:rPr>
          <w:instrText xml:space="preserve"> PAGEREF _Toc219558650 \h </w:instrText>
        </w:r>
        <w:r>
          <w:rPr>
            <w:noProof/>
            <w:webHidden/>
          </w:rPr>
        </w:r>
        <w:r>
          <w:rPr>
            <w:noProof/>
            <w:webHidden/>
          </w:rPr>
          <w:fldChar w:fldCharType="separate"/>
        </w:r>
        <w:r w:rsidR="00CA73E6">
          <w:rPr>
            <w:noProof/>
            <w:webHidden/>
          </w:rPr>
          <w:t>29</w:t>
        </w:r>
        <w:r>
          <w:rPr>
            <w:noProof/>
            <w:webHidden/>
          </w:rPr>
          <w:fldChar w:fldCharType="end"/>
        </w:r>
      </w:hyperlink>
    </w:p>
    <w:p w14:paraId="1B75772E" w14:textId="2B7A590D" w:rsidR="00066758" w:rsidRDefault="00066758">
      <w:pPr>
        <w:pStyle w:val="Lijstmetafbeeldingen"/>
        <w:tabs>
          <w:tab w:val="right" w:leader="dot" w:pos="9060"/>
        </w:tabs>
        <w:rPr>
          <w:rFonts w:eastAsiaTheme="minorEastAsia"/>
          <w:noProof/>
          <w:lang w:eastAsia="nl-BE"/>
        </w:rPr>
      </w:pPr>
      <w:hyperlink w:anchor="_Toc219558651" w:history="1">
        <w:r w:rsidRPr="00D00225">
          <w:rPr>
            <w:rStyle w:val="Hyperlink"/>
            <w:noProof/>
          </w:rPr>
          <w:t>Figuur 8: De view van een unfortunately node bij hoveren over de node</w:t>
        </w:r>
        <w:r>
          <w:rPr>
            <w:noProof/>
            <w:webHidden/>
          </w:rPr>
          <w:tab/>
        </w:r>
        <w:r>
          <w:rPr>
            <w:noProof/>
            <w:webHidden/>
          </w:rPr>
          <w:fldChar w:fldCharType="begin"/>
        </w:r>
        <w:r>
          <w:rPr>
            <w:noProof/>
            <w:webHidden/>
          </w:rPr>
          <w:instrText xml:space="preserve"> PAGEREF _Toc219558651 \h </w:instrText>
        </w:r>
        <w:r>
          <w:rPr>
            <w:noProof/>
            <w:webHidden/>
          </w:rPr>
        </w:r>
        <w:r>
          <w:rPr>
            <w:noProof/>
            <w:webHidden/>
          </w:rPr>
          <w:fldChar w:fldCharType="separate"/>
        </w:r>
        <w:r w:rsidR="00CA73E6">
          <w:rPr>
            <w:noProof/>
            <w:webHidden/>
          </w:rPr>
          <w:t>29</w:t>
        </w:r>
        <w:r>
          <w:rPr>
            <w:noProof/>
            <w:webHidden/>
          </w:rPr>
          <w:fldChar w:fldCharType="end"/>
        </w:r>
      </w:hyperlink>
    </w:p>
    <w:p w14:paraId="0469E8B2" w14:textId="7CC3A32F" w:rsidR="00066758" w:rsidRDefault="00066758">
      <w:pPr>
        <w:pStyle w:val="Lijstmetafbeeldingen"/>
        <w:tabs>
          <w:tab w:val="right" w:leader="dot" w:pos="9060"/>
        </w:tabs>
        <w:rPr>
          <w:rFonts w:eastAsiaTheme="minorEastAsia"/>
          <w:noProof/>
          <w:lang w:eastAsia="nl-BE"/>
        </w:rPr>
      </w:pPr>
      <w:hyperlink w:anchor="_Toc219558652" w:history="1">
        <w:r w:rsidRPr="00D00225">
          <w:rPr>
            <w:rStyle w:val="Hyperlink"/>
            <w:noProof/>
          </w:rPr>
          <w:t>Fig. 9: a) De iconbutton opties bij een fortunately node met kinderen, b) De iconbutton opties bij een fortunately node zonder kinderen, c) De iconbutton opties bij een unfortunately node zonder kinderen, d) De iconbutton optie bij een unfortunately node met kinderen</w:t>
        </w:r>
        <w:r>
          <w:rPr>
            <w:noProof/>
            <w:webHidden/>
          </w:rPr>
          <w:tab/>
        </w:r>
        <w:r>
          <w:rPr>
            <w:noProof/>
            <w:webHidden/>
          </w:rPr>
          <w:fldChar w:fldCharType="begin"/>
        </w:r>
        <w:r>
          <w:rPr>
            <w:noProof/>
            <w:webHidden/>
          </w:rPr>
          <w:instrText xml:space="preserve"> PAGEREF _Toc219558652 \h </w:instrText>
        </w:r>
        <w:r>
          <w:rPr>
            <w:noProof/>
            <w:webHidden/>
          </w:rPr>
        </w:r>
        <w:r>
          <w:rPr>
            <w:noProof/>
            <w:webHidden/>
          </w:rPr>
          <w:fldChar w:fldCharType="separate"/>
        </w:r>
        <w:r w:rsidR="00CA73E6">
          <w:rPr>
            <w:noProof/>
            <w:webHidden/>
          </w:rPr>
          <w:t>30</w:t>
        </w:r>
        <w:r>
          <w:rPr>
            <w:noProof/>
            <w:webHidden/>
          </w:rPr>
          <w:fldChar w:fldCharType="end"/>
        </w:r>
      </w:hyperlink>
    </w:p>
    <w:p w14:paraId="6E10A4FE" w14:textId="6B6F60EC" w:rsidR="00066758" w:rsidRDefault="00066758">
      <w:pPr>
        <w:pStyle w:val="Lijstmetafbeeldingen"/>
        <w:tabs>
          <w:tab w:val="right" w:leader="dot" w:pos="9060"/>
        </w:tabs>
        <w:rPr>
          <w:rFonts w:eastAsiaTheme="minorEastAsia"/>
          <w:noProof/>
          <w:lang w:eastAsia="nl-BE"/>
        </w:rPr>
      </w:pPr>
      <w:hyperlink w:anchor="_Toc219558653" w:history="1">
        <w:r w:rsidRPr="00D00225">
          <w:rPr>
            <w:rStyle w:val="Hyperlink"/>
            <w:noProof/>
          </w:rPr>
          <w:t>Fig. 10: De geselecteerde danger rating button met de opties impact en likelihood om de danger rating automatisch te berekenen</w:t>
        </w:r>
        <w:r>
          <w:rPr>
            <w:noProof/>
            <w:webHidden/>
          </w:rPr>
          <w:tab/>
        </w:r>
        <w:r>
          <w:rPr>
            <w:noProof/>
            <w:webHidden/>
          </w:rPr>
          <w:fldChar w:fldCharType="begin"/>
        </w:r>
        <w:r>
          <w:rPr>
            <w:noProof/>
            <w:webHidden/>
          </w:rPr>
          <w:instrText xml:space="preserve"> PAGEREF _Toc219558653 \h </w:instrText>
        </w:r>
        <w:r>
          <w:rPr>
            <w:noProof/>
            <w:webHidden/>
          </w:rPr>
        </w:r>
        <w:r>
          <w:rPr>
            <w:noProof/>
            <w:webHidden/>
          </w:rPr>
          <w:fldChar w:fldCharType="separate"/>
        </w:r>
        <w:r w:rsidR="00CA73E6">
          <w:rPr>
            <w:noProof/>
            <w:webHidden/>
          </w:rPr>
          <w:t>31</w:t>
        </w:r>
        <w:r>
          <w:rPr>
            <w:noProof/>
            <w:webHidden/>
          </w:rPr>
          <w:fldChar w:fldCharType="end"/>
        </w:r>
      </w:hyperlink>
    </w:p>
    <w:p w14:paraId="0F96842F" w14:textId="5AF7938F" w:rsidR="00066758" w:rsidRDefault="00066758">
      <w:pPr>
        <w:pStyle w:val="Lijstmetafbeeldingen"/>
        <w:tabs>
          <w:tab w:val="right" w:leader="dot" w:pos="9060"/>
        </w:tabs>
        <w:rPr>
          <w:rFonts w:eastAsiaTheme="minorEastAsia"/>
          <w:noProof/>
          <w:lang w:eastAsia="nl-BE"/>
        </w:rPr>
      </w:pPr>
      <w:hyperlink w:anchor="_Toc219558654" w:history="1">
        <w:r w:rsidRPr="00D00225">
          <w:rPr>
            <w:rStyle w:val="Hyperlink"/>
            <w:noProof/>
          </w:rPr>
          <w:t>Fig. 11: De uitgeklapte branch summary sidebar bevat het pad van de root node naar de geselecteerde node</w:t>
        </w:r>
        <w:r>
          <w:rPr>
            <w:noProof/>
            <w:webHidden/>
          </w:rPr>
          <w:tab/>
        </w:r>
        <w:r>
          <w:rPr>
            <w:noProof/>
            <w:webHidden/>
          </w:rPr>
          <w:fldChar w:fldCharType="begin"/>
        </w:r>
        <w:r>
          <w:rPr>
            <w:noProof/>
            <w:webHidden/>
          </w:rPr>
          <w:instrText xml:space="preserve"> PAGEREF _Toc219558654 \h </w:instrText>
        </w:r>
        <w:r>
          <w:rPr>
            <w:noProof/>
            <w:webHidden/>
          </w:rPr>
        </w:r>
        <w:r>
          <w:rPr>
            <w:noProof/>
            <w:webHidden/>
          </w:rPr>
          <w:fldChar w:fldCharType="separate"/>
        </w:r>
        <w:r w:rsidR="00CA73E6">
          <w:rPr>
            <w:noProof/>
            <w:webHidden/>
          </w:rPr>
          <w:t>32</w:t>
        </w:r>
        <w:r>
          <w:rPr>
            <w:noProof/>
            <w:webHidden/>
          </w:rPr>
          <w:fldChar w:fldCharType="end"/>
        </w:r>
      </w:hyperlink>
    </w:p>
    <w:p w14:paraId="1C59C5BC" w14:textId="6EA4E675" w:rsidR="00066758" w:rsidRDefault="00066758">
      <w:pPr>
        <w:pStyle w:val="Lijstmetafbeeldingen"/>
        <w:tabs>
          <w:tab w:val="right" w:leader="dot" w:pos="9060"/>
        </w:tabs>
        <w:rPr>
          <w:rFonts w:eastAsiaTheme="minorEastAsia"/>
          <w:noProof/>
          <w:lang w:eastAsia="nl-BE"/>
        </w:rPr>
      </w:pPr>
      <w:hyperlink w:anchor="_Toc219558655" w:history="1">
        <w:r w:rsidRPr="00D00225">
          <w:rPr>
            <w:rStyle w:val="Hyperlink"/>
            <w:noProof/>
          </w:rPr>
          <w:t>Fig. 12: De ingeklapte filter sidebar geeft het aantal nodes per status weer</w:t>
        </w:r>
        <w:r>
          <w:rPr>
            <w:noProof/>
            <w:webHidden/>
          </w:rPr>
          <w:tab/>
        </w:r>
        <w:r>
          <w:rPr>
            <w:noProof/>
            <w:webHidden/>
          </w:rPr>
          <w:fldChar w:fldCharType="begin"/>
        </w:r>
        <w:r>
          <w:rPr>
            <w:noProof/>
            <w:webHidden/>
          </w:rPr>
          <w:instrText xml:space="preserve"> PAGEREF _Toc219558655 \h </w:instrText>
        </w:r>
        <w:r>
          <w:rPr>
            <w:noProof/>
            <w:webHidden/>
          </w:rPr>
        </w:r>
        <w:r>
          <w:rPr>
            <w:noProof/>
            <w:webHidden/>
          </w:rPr>
          <w:fldChar w:fldCharType="separate"/>
        </w:r>
        <w:r w:rsidR="00CA73E6">
          <w:rPr>
            <w:noProof/>
            <w:webHidden/>
          </w:rPr>
          <w:t>33</w:t>
        </w:r>
        <w:r>
          <w:rPr>
            <w:noProof/>
            <w:webHidden/>
          </w:rPr>
          <w:fldChar w:fldCharType="end"/>
        </w:r>
      </w:hyperlink>
    </w:p>
    <w:p w14:paraId="3B037BCA" w14:textId="31E46FE3" w:rsidR="00066758" w:rsidRDefault="00066758">
      <w:pPr>
        <w:pStyle w:val="Lijstmetafbeeldingen"/>
        <w:tabs>
          <w:tab w:val="right" w:leader="dot" w:pos="9060"/>
        </w:tabs>
        <w:rPr>
          <w:rFonts w:eastAsiaTheme="minorEastAsia"/>
          <w:noProof/>
          <w:lang w:eastAsia="nl-BE"/>
        </w:rPr>
      </w:pPr>
      <w:hyperlink w:anchor="_Toc219558656" w:history="1">
        <w:r w:rsidRPr="00D00225">
          <w:rPr>
            <w:rStyle w:val="Hyperlink"/>
            <w:noProof/>
          </w:rPr>
          <w:t>Fig. 13: De uitgeklapte filter sidebar met de Assumption Under Review funtie toont alle nodes die deze status bevatten</w:t>
        </w:r>
        <w:r>
          <w:rPr>
            <w:noProof/>
            <w:webHidden/>
          </w:rPr>
          <w:tab/>
        </w:r>
        <w:r>
          <w:rPr>
            <w:noProof/>
            <w:webHidden/>
          </w:rPr>
          <w:fldChar w:fldCharType="begin"/>
        </w:r>
        <w:r>
          <w:rPr>
            <w:noProof/>
            <w:webHidden/>
          </w:rPr>
          <w:instrText xml:space="preserve"> PAGEREF _Toc219558656 \h </w:instrText>
        </w:r>
        <w:r>
          <w:rPr>
            <w:noProof/>
            <w:webHidden/>
          </w:rPr>
        </w:r>
        <w:r>
          <w:rPr>
            <w:noProof/>
            <w:webHidden/>
          </w:rPr>
          <w:fldChar w:fldCharType="separate"/>
        </w:r>
        <w:r w:rsidR="00CA73E6">
          <w:rPr>
            <w:noProof/>
            <w:webHidden/>
          </w:rPr>
          <w:t>34</w:t>
        </w:r>
        <w:r>
          <w:rPr>
            <w:noProof/>
            <w:webHidden/>
          </w:rPr>
          <w:fldChar w:fldCharType="end"/>
        </w:r>
      </w:hyperlink>
    </w:p>
    <w:p w14:paraId="0FB0BA98" w14:textId="1319723E" w:rsidR="00066758" w:rsidRDefault="00066758">
      <w:pPr>
        <w:pStyle w:val="Lijstmetafbeeldingen"/>
        <w:tabs>
          <w:tab w:val="right" w:leader="dot" w:pos="9060"/>
        </w:tabs>
        <w:rPr>
          <w:rFonts w:eastAsiaTheme="minorEastAsia"/>
          <w:noProof/>
          <w:lang w:eastAsia="nl-BE"/>
        </w:rPr>
      </w:pPr>
      <w:hyperlink w:anchor="_Toc219558657" w:history="1">
        <w:r w:rsidRPr="00D00225">
          <w:rPr>
            <w:rStyle w:val="Hyperlink"/>
            <w:noProof/>
          </w:rPr>
          <w:t>Fig. 14: De uitgeklapte filter-sidebar met de Weakness Under Review-functie toont alle nodes met deze status, gesorteerd op danger rating</w:t>
        </w:r>
        <w:r>
          <w:rPr>
            <w:noProof/>
            <w:webHidden/>
          </w:rPr>
          <w:tab/>
        </w:r>
        <w:r>
          <w:rPr>
            <w:noProof/>
            <w:webHidden/>
          </w:rPr>
          <w:fldChar w:fldCharType="begin"/>
        </w:r>
        <w:r>
          <w:rPr>
            <w:noProof/>
            <w:webHidden/>
          </w:rPr>
          <w:instrText xml:space="preserve"> PAGEREF _Toc219558657 \h </w:instrText>
        </w:r>
        <w:r>
          <w:rPr>
            <w:noProof/>
            <w:webHidden/>
          </w:rPr>
        </w:r>
        <w:r>
          <w:rPr>
            <w:noProof/>
            <w:webHidden/>
          </w:rPr>
          <w:fldChar w:fldCharType="separate"/>
        </w:r>
        <w:r w:rsidR="00CA73E6">
          <w:rPr>
            <w:noProof/>
            <w:webHidden/>
          </w:rPr>
          <w:t>34</w:t>
        </w:r>
        <w:r>
          <w:rPr>
            <w:noProof/>
            <w:webHidden/>
          </w:rPr>
          <w:fldChar w:fldCharType="end"/>
        </w:r>
      </w:hyperlink>
    </w:p>
    <w:p w14:paraId="09F31444" w14:textId="0FC24D0F" w:rsidR="00066758" w:rsidRDefault="00066758">
      <w:pPr>
        <w:pStyle w:val="Lijstmetafbeeldingen"/>
        <w:tabs>
          <w:tab w:val="right" w:leader="dot" w:pos="9060"/>
        </w:tabs>
        <w:rPr>
          <w:rFonts w:eastAsiaTheme="minorEastAsia"/>
          <w:noProof/>
          <w:lang w:eastAsia="nl-BE"/>
        </w:rPr>
      </w:pPr>
      <w:hyperlink w:anchor="_Toc219558658" w:history="1">
        <w:r w:rsidRPr="00D00225">
          <w:rPr>
            <w:rStyle w:val="Hyperlink"/>
            <w:noProof/>
          </w:rPr>
          <w:t>Fig. 15: De parent hover tooltip bij een node in de tree</w:t>
        </w:r>
        <w:r>
          <w:rPr>
            <w:noProof/>
            <w:webHidden/>
          </w:rPr>
          <w:tab/>
        </w:r>
        <w:r>
          <w:rPr>
            <w:noProof/>
            <w:webHidden/>
          </w:rPr>
          <w:fldChar w:fldCharType="begin"/>
        </w:r>
        <w:r>
          <w:rPr>
            <w:noProof/>
            <w:webHidden/>
          </w:rPr>
          <w:instrText xml:space="preserve"> PAGEREF _Toc219558658 \h </w:instrText>
        </w:r>
        <w:r>
          <w:rPr>
            <w:noProof/>
            <w:webHidden/>
          </w:rPr>
        </w:r>
        <w:r>
          <w:rPr>
            <w:noProof/>
            <w:webHidden/>
          </w:rPr>
          <w:fldChar w:fldCharType="separate"/>
        </w:r>
        <w:r w:rsidR="00CA73E6">
          <w:rPr>
            <w:noProof/>
            <w:webHidden/>
          </w:rPr>
          <w:t>36</w:t>
        </w:r>
        <w:r>
          <w:rPr>
            <w:noProof/>
            <w:webHidden/>
          </w:rPr>
          <w:fldChar w:fldCharType="end"/>
        </w:r>
      </w:hyperlink>
    </w:p>
    <w:p w14:paraId="4D5D2D46" w14:textId="6C87598D" w:rsidR="00066758" w:rsidRDefault="00066758">
      <w:pPr>
        <w:pStyle w:val="Lijstmetafbeeldingen"/>
        <w:tabs>
          <w:tab w:val="right" w:leader="dot" w:pos="9060"/>
        </w:tabs>
        <w:rPr>
          <w:rFonts w:eastAsiaTheme="minorEastAsia"/>
          <w:noProof/>
          <w:lang w:eastAsia="nl-BE"/>
        </w:rPr>
      </w:pPr>
      <w:hyperlink w:anchor="_Toc219558659" w:history="1">
        <w:r w:rsidRPr="00D00225">
          <w:rPr>
            <w:rStyle w:val="Hyperlink"/>
            <w:noProof/>
          </w:rPr>
          <w:t>Fig. 16: De parent hover tooltip bij een node in de filter sidebar</w:t>
        </w:r>
        <w:r>
          <w:rPr>
            <w:noProof/>
            <w:webHidden/>
          </w:rPr>
          <w:tab/>
        </w:r>
        <w:r>
          <w:rPr>
            <w:noProof/>
            <w:webHidden/>
          </w:rPr>
          <w:fldChar w:fldCharType="begin"/>
        </w:r>
        <w:r>
          <w:rPr>
            <w:noProof/>
            <w:webHidden/>
          </w:rPr>
          <w:instrText xml:space="preserve"> PAGEREF _Toc219558659 \h </w:instrText>
        </w:r>
        <w:r>
          <w:rPr>
            <w:noProof/>
            <w:webHidden/>
          </w:rPr>
        </w:r>
        <w:r>
          <w:rPr>
            <w:noProof/>
            <w:webHidden/>
          </w:rPr>
          <w:fldChar w:fldCharType="separate"/>
        </w:r>
        <w:r w:rsidR="00CA73E6">
          <w:rPr>
            <w:noProof/>
            <w:webHidden/>
          </w:rPr>
          <w:t>36</w:t>
        </w:r>
        <w:r>
          <w:rPr>
            <w:noProof/>
            <w:webHidden/>
          </w:rPr>
          <w:fldChar w:fldCharType="end"/>
        </w:r>
      </w:hyperlink>
    </w:p>
    <w:p w14:paraId="0A9EB598" w14:textId="112C67BB" w:rsidR="00066758" w:rsidRDefault="00066758">
      <w:pPr>
        <w:pStyle w:val="Lijstmetafbeeldingen"/>
        <w:tabs>
          <w:tab w:val="right" w:leader="dot" w:pos="9060"/>
        </w:tabs>
        <w:rPr>
          <w:rFonts w:eastAsiaTheme="minorEastAsia"/>
          <w:noProof/>
          <w:lang w:eastAsia="nl-BE"/>
        </w:rPr>
      </w:pPr>
      <w:hyperlink w:anchor="_Toc219558660" w:history="1">
        <w:r w:rsidRPr="00D00225">
          <w:rPr>
            <w:rStyle w:val="Hyperlink"/>
            <w:noProof/>
          </w:rPr>
          <w:t>Fig. 17: De hover tooltip bij hoveren over de ingeklapte filter sidebar button</w:t>
        </w:r>
        <w:r>
          <w:rPr>
            <w:noProof/>
            <w:webHidden/>
          </w:rPr>
          <w:tab/>
        </w:r>
        <w:r>
          <w:rPr>
            <w:noProof/>
            <w:webHidden/>
          </w:rPr>
          <w:fldChar w:fldCharType="begin"/>
        </w:r>
        <w:r>
          <w:rPr>
            <w:noProof/>
            <w:webHidden/>
          </w:rPr>
          <w:instrText xml:space="preserve"> PAGEREF _Toc219558660 \h </w:instrText>
        </w:r>
        <w:r>
          <w:rPr>
            <w:noProof/>
            <w:webHidden/>
          </w:rPr>
        </w:r>
        <w:r>
          <w:rPr>
            <w:noProof/>
            <w:webHidden/>
          </w:rPr>
          <w:fldChar w:fldCharType="separate"/>
        </w:r>
        <w:r w:rsidR="00CA73E6">
          <w:rPr>
            <w:noProof/>
            <w:webHidden/>
          </w:rPr>
          <w:t>37</w:t>
        </w:r>
        <w:r>
          <w:rPr>
            <w:noProof/>
            <w:webHidden/>
          </w:rPr>
          <w:fldChar w:fldCharType="end"/>
        </w:r>
      </w:hyperlink>
    </w:p>
    <w:p w14:paraId="05A92F8F" w14:textId="2170BFE1" w:rsidR="00066758" w:rsidRDefault="00066758">
      <w:pPr>
        <w:pStyle w:val="Lijstmetafbeeldingen"/>
        <w:tabs>
          <w:tab w:val="right" w:leader="dot" w:pos="9060"/>
        </w:tabs>
        <w:rPr>
          <w:rFonts w:eastAsiaTheme="minorEastAsia"/>
          <w:noProof/>
          <w:lang w:eastAsia="nl-BE"/>
        </w:rPr>
      </w:pPr>
      <w:hyperlink w:anchor="_Toc219558661" w:history="1">
        <w:r w:rsidRPr="00D00225">
          <w:rPr>
            <w:rStyle w:val="Hyperlink"/>
            <w:noProof/>
          </w:rPr>
          <w:t>Fig. 18: De hover tooltip bij het hoveren over de iconbutton in de tree lay-out</w:t>
        </w:r>
        <w:r>
          <w:rPr>
            <w:noProof/>
            <w:webHidden/>
          </w:rPr>
          <w:tab/>
        </w:r>
        <w:r>
          <w:rPr>
            <w:noProof/>
            <w:webHidden/>
          </w:rPr>
          <w:fldChar w:fldCharType="begin"/>
        </w:r>
        <w:r>
          <w:rPr>
            <w:noProof/>
            <w:webHidden/>
          </w:rPr>
          <w:instrText xml:space="preserve"> PAGEREF _Toc219558661 \h </w:instrText>
        </w:r>
        <w:r>
          <w:rPr>
            <w:noProof/>
            <w:webHidden/>
          </w:rPr>
        </w:r>
        <w:r>
          <w:rPr>
            <w:noProof/>
            <w:webHidden/>
          </w:rPr>
          <w:fldChar w:fldCharType="separate"/>
        </w:r>
        <w:r w:rsidR="00CA73E6">
          <w:rPr>
            <w:noProof/>
            <w:webHidden/>
          </w:rPr>
          <w:t>37</w:t>
        </w:r>
        <w:r>
          <w:rPr>
            <w:noProof/>
            <w:webHidden/>
          </w:rPr>
          <w:fldChar w:fldCharType="end"/>
        </w:r>
      </w:hyperlink>
    </w:p>
    <w:p w14:paraId="46924249" w14:textId="608A8C90" w:rsidR="00066758" w:rsidRDefault="00066758">
      <w:pPr>
        <w:pStyle w:val="Lijstmetafbeeldingen"/>
        <w:tabs>
          <w:tab w:val="right" w:leader="dot" w:pos="9060"/>
        </w:tabs>
        <w:rPr>
          <w:rFonts w:eastAsiaTheme="minorEastAsia"/>
          <w:noProof/>
          <w:lang w:eastAsia="nl-BE"/>
        </w:rPr>
      </w:pPr>
      <w:hyperlink w:anchor="_Toc219558662" w:history="1">
        <w:r w:rsidRPr="00D00225">
          <w:rPr>
            <w:rStyle w:val="Hyperlink"/>
            <w:noProof/>
          </w:rPr>
          <w:t>Fig. 19: De hover tooltip bij het hoveren over de danger rating button in de tree lay-out</w:t>
        </w:r>
        <w:r>
          <w:rPr>
            <w:noProof/>
            <w:webHidden/>
          </w:rPr>
          <w:tab/>
        </w:r>
        <w:r>
          <w:rPr>
            <w:noProof/>
            <w:webHidden/>
          </w:rPr>
          <w:fldChar w:fldCharType="begin"/>
        </w:r>
        <w:r>
          <w:rPr>
            <w:noProof/>
            <w:webHidden/>
          </w:rPr>
          <w:instrText xml:space="preserve"> PAGEREF _Toc219558662 \h </w:instrText>
        </w:r>
        <w:r>
          <w:rPr>
            <w:noProof/>
            <w:webHidden/>
          </w:rPr>
        </w:r>
        <w:r>
          <w:rPr>
            <w:noProof/>
            <w:webHidden/>
          </w:rPr>
          <w:fldChar w:fldCharType="separate"/>
        </w:r>
        <w:r w:rsidR="00CA73E6">
          <w:rPr>
            <w:noProof/>
            <w:webHidden/>
          </w:rPr>
          <w:t>37</w:t>
        </w:r>
        <w:r>
          <w:rPr>
            <w:noProof/>
            <w:webHidden/>
          </w:rPr>
          <w:fldChar w:fldCharType="end"/>
        </w:r>
      </w:hyperlink>
    </w:p>
    <w:p w14:paraId="7405D357" w14:textId="1DE70203" w:rsidR="00066758" w:rsidRDefault="00066758">
      <w:pPr>
        <w:pStyle w:val="Lijstmetafbeeldingen"/>
        <w:tabs>
          <w:tab w:val="right" w:leader="dot" w:pos="9060"/>
        </w:tabs>
        <w:rPr>
          <w:rFonts w:eastAsiaTheme="minorEastAsia"/>
          <w:noProof/>
          <w:lang w:eastAsia="nl-BE"/>
        </w:rPr>
      </w:pPr>
      <w:hyperlink w:anchor="_Toc219558663" w:history="1">
        <w:r w:rsidRPr="00D00225">
          <w:rPr>
            <w:rStyle w:val="Hyperlink"/>
            <w:noProof/>
          </w:rPr>
          <w:t>Fig. 20: De hover tooltip bij het hoveren over de branch summary button in de tree lay-out</w:t>
        </w:r>
        <w:r>
          <w:rPr>
            <w:noProof/>
            <w:webHidden/>
          </w:rPr>
          <w:tab/>
        </w:r>
        <w:r>
          <w:rPr>
            <w:noProof/>
            <w:webHidden/>
          </w:rPr>
          <w:fldChar w:fldCharType="begin"/>
        </w:r>
        <w:r>
          <w:rPr>
            <w:noProof/>
            <w:webHidden/>
          </w:rPr>
          <w:instrText xml:space="preserve"> PAGEREF _Toc219558663 \h </w:instrText>
        </w:r>
        <w:r>
          <w:rPr>
            <w:noProof/>
            <w:webHidden/>
          </w:rPr>
        </w:r>
        <w:r>
          <w:rPr>
            <w:noProof/>
            <w:webHidden/>
          </w:rPr>
          <w:fldChar w:fldCharType="separate"/>
        </w:r>
        <w:r w:rsidR="00CA73E6">
          <w:rPr>
            <w:noProof/>
            <w:webHidden/>
          </w:rPr>
          <w:t>37</w:t>
        </w:r>
        <w:r>
          <w:rPr>
            <w:noProof/>
            <w:webHidden/>
          </w:rPr>
          <w:fldChar w:fldCharType="end"/>
        </w:r>
      </w:hyperlink>
    </w:p>
    <w:p w14:paraId="1E89B53B" w14:textId="6C24F5C5" w:rsidR="00066758" w:rsidRDefault="00066758">
      <w:pPr>
        <w:pStyle w:val="Lijstmetafbeeldingen"/>
        <w:tabs>
          <w:tab w:val="right" w:leader="dot" w:pos="9060"/>
        </w:tabs>
        <w:rPr>
          <w:rFonts w:eastAsiaTheme="minorEastAsia"/>
          <w:noProof/>
          <w:lang w:eastAsia="nl-BE"/>
        </w:rPr>
      </w:pPr>
      <w:hyperlink w:anchor="_Toc219558664" w:history="1">
        <w:r w:rsidRPr="00D00225">
          <w:rPr>
            <w:rStyle w:val="Hyperlink"/>
            <w:noProof/>
          </w:rPr>
          <w:t>Fig. 21: De visualisatie van de tree structuur en de features in de basisversie van de software</w:t>
        </w:r>
        <w:r>
          <w:rPr>
            <w:noProof/>
            <w:webHidden/>
          </w:rPr>
          <w:tab/>
        </w:r>
        <w:r>
          <w:rPr>
            <w:noProof/>
            <w:webHidden/>
          </w:rPr>
          <w:fldChar w:fldCharType="begin"/>
        </w:r>
        <w:r>
          <w:rPr>
            <w:noProof/>
            <w:webHidden/>
          </w:rPr>
          <w:instrText xml:space="preserve"> PAGEREF _Toc219558664 \h </w:instrText>
        </w:r>
        <w:r>
          <w:rPr>
            <w:noProof/>
            <w:webHidden/>
          </w:rPr>
        </w:r>
        <w:r>
          <w:rPr>
            <w:noProof/>
            <w:webHidden/>
          </w:rPr>
          <w:fldChar w:fldCharType="separate"/>
        </w:r>
        <w:r w:rsidR="00CA73E6">
          <w:rPr>
            <w:noProof/>
            <w:webHidden/>
          </w:rPr>
          <w:t>45</w:t>
        </w:r>
        <w:r>
          <w:rPr>
            <w:noProof/>
            <w:webHidden/>
          </w:rPr>
          <w:fldChar w:fldCharType="end"/>
        </w:r>
      </w:hyperlink>
    </w:p>
    <w:p w14:paraId="23FA5F65" w14:textId="44461C13" w:rsidR="00066758" w:rsidRDefault="00066758">
      <w:pPr>
        <w:pStyle w:val="Lijstmetafbeeldingen"/>
        <w:tabs>
          <w:tab w:val="right" w:leader="dot" w:pos="9060"/>
        </w:tabs>
        <w:rPr>
          <w:rFonts w:eastAsiaTheme="minorEastAsia"/>
          <w:noProof/>
          <w:lang w:eastAsia="nl-BE"/>
        </w:rPr>
      </w:pPr>
      <w:hyperlink w:anchor="_Toc219558665" w:history="1">
        <w:r w:rsidRPr="00D00225">
          <w:rPr>
            <w:rStyle w:val="Hyperlink"/>
            <w:noProof/>
          </w:rPr>
          <w:t>Fig. 22: De fortunately-node weergaven in de basisversie van de software</w:t>
        </w:r>
        <w:r>
          <w:rPr>
            <w:noProof/>
            <w:webHidden/>
          </w:rPr>
          <w:tab/>
        </w:r>
        <w:r>
          <w:rPr>
            <w:noProof/>
            <w:webHidden/>
          </w:rPr>
          <w:fldChar w:fldCharType="begin"/>
        </w:r>
        <w:r>
          <w:rPr>
            <w:noProof/>
            <w:webHidden/>
          </w:rPr>
          <w:instrText xml:space="preserve"> PAGEREF _Toc219558665 \h </w:instrText>
        </w:r>
        <w:r>
          <w:rPr>
            <w:noProof/>
            <w:webHidden/>
          </w:rPr>
        </w:r>
        <w:r>
          <w:rPr>
            <w:noProof/>
            <w:webHidden/>
          </w:rPr>
          <w:fldChar w:fldCharType="separate"/>
        </w:r>
        <w:r w:rsidR="00CA73E6">
          <w:rPr>
            <w:noProof/>
            <w:webHidden/>
          </w:rPr>
          <w:t>45</w:t>
        </w:r>
        <w:r>
          <w:rPr>
            <w:noProof/>
            <w:webHidden/>
          </w:rPr>
          <w:fldChar w:fldCharType="end"/>
        </w:r>
      </w:hyperlink>
    </w:p>
    <w:p w14:paraId="572A59B1" w14:textId="06710BA8" w:rsidR="00066758" w:rsidRDefault="00066758">
      <w:pPr>
        <w:pStyle w:val="Lijstmetafbeeldingen"/>
        <w:tabs>
          <w:tab w:val="right" w:leader="dot" w:pos="9060"/>
        </w:tabs>
        <w:rPr>
          <w:rFonts w:eastAsiaTheme="minorEastAsia"/>
          <w:noProof/>
          <w:lang w:eastAsia="nl-BE"/>
        </w:rPr>
      </w:pPr>
      <w:hyperlink w:anchor="_Toc219558666" w:history="1">
        <w:r w:rsidRPr="00D00225">
          <w:rPr>
            <w:rStyle w:val="Hyperlink"/>
            <w:noProof/>
          </w:rPr>
          <w:t>Fig. 23: De unfortunately-node weergaven in de basisversie van de software</w:t>
        </w:r>
        <w:r>
          <w:rPr>
            <w:noProof/>
            <w:webHidden/>
          </w:rPr>
          <w:tab/>
        </w:r>
        <w:r>
          <w:rPr>
            <w:noProof/>
            <w:webHidden/>
          </w:rPr>
          <w:fldChar w:fldCharType="begin"/>
        </w:r>
        <w:r>
          <w:rPr>
            <w:noProof/>
            <w:webHidden/>
          </w:rPr>
          <w:instrText xml:space="preserve"> PAGEREF _Toc219558666 \h </w:instrText>
        </w:r>
        <w:r>
          <w:rPr>
            <w:noProof/>
            <w:webHidden/>
          </w:rPr>
        </w:r>
        <w:r>
          <w:rPr>
            <w:noProof/>
            <w:webHidden/>
          </w:rPr>
          <w:fldChar w:fldCharType="separate"/>
        </w:r>
        <w:r w:rsidR="00CA73E6">
          <w:rPr>
            <w:noProof/>
            <w:webHidden/>
          </w:rPr>
          <w:t>45</w:t>
        </w:r>
        <w:r>
          <w:rPr>
            <w:noProof/>
            <w:webHidden/>
          </w:rPr>
          <w:fldChar w:fldCharType="end"/>
        </w:r>
      </w:hyperlink>
    </w:p>
    <w:p w14:paraId="0EBFB764" w14:textId="4EDB3D38" w:rsidR="00066758" w:rsidRDefault="00066758">
      <w:pPr>
        <w:pStyle w:val="Lijstmetafbeeldingen"/>
        <w:tabs>
          <w:tab w:val="right" w:leader="dot" w:pos="9060"/>
        </w:tabs>
        <w:rPr>
          <w:rFonts w:eastAsiaTheme="minorEastAsia"/>
          <w:noProof/>
          <w:lang w:eastAsia="nl-BE"/>
        </w:rPr>
      </w:pPr>
      <w:hyperlink w:anchor="_Toc219558667" w:history="1">
        <w:r w:rsidRPr="00D00225">
          <w:rPr>
            <w:rStyle w:val="Hyperlink"/>
            <w:noProof/>
          </w:rPr>
          <w:t>Fig. 24: Weergave van de UEQ resultaten in een grafiek met de gemiddelde waarden en hun t-test waarden</w:t>
        </w:r>
        <w:r>
          <w:rPr>
            <w:noProof/>
            <w:webHidden/>
          </w:rPr>
          <w:tab/>
        </w:r>
        <w:r>
          <w:rPr>
            <w:noProof/>
            <w:webHidden/>
          </w:rPr>
          <w:fldChar w:fldCharType="begin"/>
        </w:r>
        <w:r>
          <w:rPr>
            <w:noProof/>
            <w:webHidden/>
          </w:rPr>
          <w:instrText xml:space="preserve"> PAGEREF _Toc219558667 \h </w:instrText>
        </w:r>
        <w:r>
          <w:rPr>
            <w:noProof/>
            <w:webHidden/>
          </w:rPr>
        </w:r>
        <w:r>
          <w:rPr>
            <w:noProof/>
            <w:webHidden/>
          </w:rPr>
          <w:fldChar w:fldCharType="separate"/>
        </w:r>
        <w:r w:rsidR="00CA73E6">
          <w:rPr>
            <w:noProof/>
            <w:webHidden/>
          </w:rPr>
          <w:t>50</w:t>
        </w:r>
        <w:r>
          <w:rPr>
            <w:noProof/>
            <w:webHidden/>
          </w:rPr>
          <w:fldChar w:fldCharType="end"/>
        </w:r>
      </w:hyperlink>
    </w:p>
    <w:p w14:paraId="6BEB33DE" w14:textId="6278E441" w:rsidR="00066758" w:rsidRDefault="00066758">
      <w:pPr>
        <w:pStyle w:val="Lijstmetafbeeldingen"/>
        <w:tabs>
          <w:tab w:val="right" w:leader="dot" w:pos="9060"/>
        </w:tabs>
        <w:rPr>
          <w:rFonts w:eastAsiaTheme="minorEastAsia"/>
          <w:noProof/>
          <w:lang w:eastAsia="nl-BE"/>
        </w:rPr>
      </w:pPr>
      <w:hyperlink w:anchor="_Toc219558668" w:history="1">
        <w:r w:rsidRPr="00D00225">
          <w:rPr>
            <w:rStyle w:val="Hyperlink"/>
            <w:noProof/>
          </w:rPr>
          <w:t>Fig. 25: Rangschikking van de features</w:t>
        </w:r>
        <w:r>
          <w:rPr>
            <w:noProof/>
            <w:webHidden/>
          </w:rPr>
          <w:tab/>
        </w:r>
        <w:r>
          <w:rPr>
            <w:noProof/>
            <w:webHidden/>
          </w:rPr>
          <w:fldChar w:fldCharType="begin"/>
        </w:r>
        <w:r>
          <w:rPr>
            <w:noProof/>
            <w:webHidden/>
          </w:rPr>
          <w:instrText xml:space="preserve"> PAGEREF _Toc219558668 \h </w:instrText>
        </w:r>
        <w:r>
          <w:rPr>
            <w:noProof/>
            <w:webHidden/>
          </w:rPr>
        </w:r>
        <w:r>
          <w:rPr>
            <w:noProof/>
            <w:webHidden/>
          </w:rPr>
          <w:fldChar w:fldCharType="separate"/>
        </w:r>
        <w:r w:rsidR="00CA73E6">
          <w:rPr>
            <w:noProof/>
            <w:webHidden/>
          </w:rPr>
          <w:t>51</w:t>
        </w:r>
        <w:r>
          <w:rPr>
            <w:noProof/>
            <w:webHidden/>
          </w:rPr>
          <w:fldChar w:fldCharType="end"/>
        </w:r>
      </w:hyperlink>
    </w:p>
    <w:p w14:paraId="460E7779" w14:textId="3931C2DC" w:rsidR="00BC0F8E" w:rsidRPr="00BC0F8E" w:rsidRDefault="00CE6C63" w:rsidP="00493F10">
      <w:pPr>
        <w:spacing w:afterLines="24" w:after="57"/>
        <w:rPr>
          <w:b/>
          <w:bCs/>
          <w:color w:val="000000" w:themeColor="text1"/>
        </w:rPr>
      </w:pPr>
      <w:r>
        <w:rPr>
          <w:b/>
          <w:bCs/>
          <w:color w:val="000000" w:themeColor="text1"/>
        </w:rPr>
        <w:fldChar w:fldCharType="end"/>
      </w:r>
    </w:p>
    <w:p w14:paraId="4048A090" w14:textId="75564AD4" w:rsidR="006667EC" w:rsidRPr="00A3118B" w:rsidRDefault="00FB6210" w:rsidP="00A3118B">
      <w:pPr>
        <w:spacing w:afterLines="24" w:after="57"/>
        <w:rPr>
          <w:b/>
          <w:bCs/>
          <w:color w:val="000000" w:themeColor="text1"/>
          <w:sz w:val="32"/>
          <w:szCs w:val="32"/>
        </w:rPr>
      </w:pPr>
      <w:r w:rsidRPr="002D41D2">
        <w:rPr>
          <w:b/>
          <w:bCs/>
          <w:color w:val="000000" w:themeColor="text1"/>
          <w:sz w:val="32"/>
          <w:szCs w:val="32"/>
        </w:rPr>
        <w:br w:type="page"/>
      </w:r>
      <w:r w:rsidR="006667EC">
        <w:rPr>
          <w:b/>
          <w:bCs/>
          <w:color w:val="000000" w:themeColor="text1"/>
        </w:rPr>
        <w:lastRenderedPageBreak/>
        <w:br w:type="page"/>
      </w:r>
    </w:p>
    <w:p w14:paraId="6A3E9E2E" w14:textId="0AAA3F3C" w:rsidR="007A6D0D" w:rsidRPr="002D41D2" w:rsidRDefault="007A6D0D" w:rsidP="00EE131A">
      <w:pPr>
        <w:pStyle w:val="Kop1"/>
        <w:rPr>
          <w:rFonts w:asciiTheme="minorHAnsi" w:hAnsiTheme="minorHAnsi"/>
          <w:b/>
          <w:bCs/>
          <w:color w:val="000000" w:themeColor="text1"/>
        </w:rPr>
      </w:pPr>
      <w:bookmarkStart w:id="2" w:name="_Toc219558578"/>
      <w:r w:rsidRPr="002D41D2">
        <w:rPr>
          <w:rFonts w:asciiTheme="minorHAnsi" w:hAnsiTheme="minorHAnsi"/>
          <w:b/>
          <w:bCs/>
          <w:color w:val="000000" w:themeColor="text1"/>
        </w:rPr>
        <w:lastRenderedPageBreak/>
        <w:t>Abstract</w:t>
      </w:r>
      <w:bookmarkEnd w:id="2"/>
    </w:p>
    <w:p w14:paraId="1E5AAECB" w14:textId="77777777" w:rsidR="0034604F" w:rsidRPr="002D41D2" w:rsidRDefault="0034604F" w:rsidP="00493F10">
      <w:pPr>
        <w:spacing w:afterLines="24" w:after="57"/>
        <w:rPr>
          <w:b/>
          <w:bCs/>
          <w:color w:val="000000" w:themeColor="text1"/>
          <w:sz w:val="36"/>
          <w:szCs w:val="36"/>
        </w:rPr>
      </w:pPr>
    </w:p>
    <w:p w14:paraId="2CE3FE59" w14:textId="77777777" w:rsidR="00544BA1" w:rsidRPr="002D41D2" w:rsidRDefault="00544BA1" w:rsidP="00493F10">
      <w:pPr>
        <w:spacing w:afterLines="24" w:after="57"/>
        <w:rPr>
          <w:color w:val="000000" w:themeColor="text1"/>
        </w:rPr>
      </w:pPr>
      <w:r w:rsidRPr="002D41D2">
        <w:rPr>
          <w:color w:val="000000" w:themeColor="text1"/>
        </w:rPr>
        <w:t>Threat modeling is een systematische methode binnen softwareontwikkeling om potentiële beveiligingsrisico’s vroegtijdig te identificeren en te mitigeren. Ondanks het belang ervan ervaren veel ontwikkelaars het proces als complex en tijdsintensief, wat vaak leidt tot onvolledige risicoanalyses. Dit onderzoek ontwikkelt en evalueert een gebruiksvriendelijke tool, gebaseerd op de Fortunately-Unfortunately-methode, om het threat modeling-proces toegankelijker en effectiever te maken.</w:t>
      </w:r>
    </w:p>
    <w:p w14:paraId="41A16ADB" w14:textId="77777777" w:rsidR="00544BA1" w:rsidRPr="002D41D2" w:rsidRDefault="00544BA1" w:rsidP="00493F10">
      <w:pPr>
        <w:spacing w:afterLines="24" w:after="57"/>
        <w:rPr>
          <w:color w:val="000000" w:themeColor="text1"/>
        </w:rPr>
      </w:pPr>
    </w:p>
    <w:p w14:paraId="688D3B2F" w14:textId="77777777" w:rsidR="00544BA1" w:rsidRPr="002D41D2" w:rsidRDefault="00544BA1" w:rsidP="00493F10">
      <w:pPr>
        <w:spacing w:afterLines="24" w:after="57"/>
        <w:rPr>
          <w:color w:val="000000" w:themeColor="text1"/>
        </w:rPr>
      </w:pPr>
      <w:r w:rsidRPr="002D41D2">
        <w:rPr>
          <w:color w:val="000000" w:themeColor="text1"/>
        </w:rPr>
        <w:t>Een literatuurstudie brengt bestaande threat modeling-raamwerken, mindmaptools en visualisatietechnieken in kaart. Op basis daarvan wordt een eisenlijst opgesteld met zowel generieke functies als mogelijkheden specifiek voor Fortunately-Unfortunately-treemodellering. Vervolgens wordt een webgebaseerd prototype ontwikkeld in React en D3, uitgebreid met zoek- en filterfuncties, visuele coderingen en ondersteunende interacties. De tool wordt geëvalueerd via een gebruikersonderzoek met negen deelnemers, die een scenario doorlopen, taken uitvoeren en hun ervaring rapporteren via een open vragenlijst en de User Experience Questionnaire (UEQ).</w:t>
      </w:r>
    </w:p>
    <w:p w14:paraId="0D245BEF" w14:textId="77777777" w:rsidR="00544BA1" w:rsidRPr="002D41D2" w:rsidRDefault="00544BA1" w:rsidP="00493F10">
      <w:pPr>
        <w:spacing w:afterLines="24" w:after="57"/>
        <w:rPr>
          <w:color w:val="000000" w:themeColor="text1"/>
        </w:rPr>
      </w:pPr>
    </w:p>
    <w:p w14:paraId="68D055B1" w14:textId="23295858" w:rsidR="007A6D0D" w:rsidRPr="002D41D2" w:rsidRDefault="00544BA1" w:rsidP="00493F10">
      <w:pPr>
        <w:spacing w:afterLines="24" w:after="57"/>
        <w:rPr>
          <w:b/>
          <w:bCs/>
          <w:color w:val="000000" w:themeColor="text1"/>
          <w:sz w:val="32"/>
          <w:szCs w:val="32"/>
        </w:rPr>
      </w:pPr>
      <w:r w:rsidRPr="002D41D2">
        <w:rPr>
          <w:color w:val="000000" w:themeColor="text1"/>
        </w:rPr>
        <w:t xml:space="preserve">De resultaten tonen een duidelijke verbetering in gebruiksvriendelijkheid ten opzichte van </w:t>
      </w:r>
      <w:r w:rsidR="00EA55FE" w:rsidRPr="002D41D2">
        <w:rPr>
          <w:color w:val="000000" w:themeColor="text1"/>
        </w:rPr>
        <w:t>een basis</w:t>
      </w:r>
      <w:r w:rsidRPr="002D41D2">
        <w:rPr>
          <w:color w:val="000000" w:themeColor="text1"/>
        </w:rPr>
        <w:t xml:space="preserve"> mindmapsoftware, met positieve UEQ-scores op alle dimensies (aantrekkelijkheid</w:t>
      </w:r>
      <w:r w:rsidRPr="002D41D2">
        <w:rPr>
          <w:rFonts w:ascii="Arial" w:hAnsi="Arial" w:cs="Arial"/>
          <w:color w:val="000000" w:themeColor="text1"/>
        </w:rPr>
        <w:t> </w:t>
      </w:r>
      <w:r w:rsidRPr="002D41D2">
        <w:rPr>
          <w:color w:val="000000" w:themeColor="text1"/>
        </w:rPr>
        <w:t>+1.</w:t>
      </w:r>
      <w:r w:rsidR="00375C21">
        <w:rPr>
          <w:color w:val="000000" w:themeColor="text1"/>
        </w:rPr>
        <w:t>04</w:t>
      </w:r>
      <w:r w:rsidRPr="002D41D2">
        <w:rPr>
          <w:color w:val="000000" w:themeColor="text1"/>
        </w:rPr>
        <w:t>, effici</w:t>
      </w:r>
      <w:r w:rsidRPr="002D41D2">
        <w:rPr>
          <w:rFonts w:cs="Aptos"/>
          <w:color w:val="000000" w:themeColor="text1"/>
        </w:rPr>
        <w:t>ë</w:t>
      </w:r>
      <w:r w:rsidRPr="002D41D2">
        <w:rPr>
          <w:color w:val="000000" w:themeColor="text1"/>
        </w:rPr>
        <w:t>ntie</w:t>
      </w:r>
      <w:r w:rsidRPr="002D41D2">
        <w:rPr>
          <w:rFonts w:ascii="Arial" w:hAnsi="Arial" w:cs="Arial"/>
          <w:color w:val="000000" w:themeColor="text1"/>
        </w:rPr>
        <w:t> </w:t>
      </w:r>
      <w:r w:rsidRPr="002D41D2">
        <w:rPr>
          <w:color w:val="000000" w:themeColor="text1"/>
        </w:rPr>
        <w:t>+1.</w:t>
      </w:r>
      <w:r w:rsidR="00375C21">
        <w:rPr>
          <w:color w:val="000000" w:themeColor="text1"/>
        </w:rPr>
        <w:t>33</w:t>
      </w:r>
      <w:r w:rsidRPr="002D41D2">
        <w:rPr>
          <w:color w:val="000000" w:themeColor="text1"/>
        </w:rPr>
        <w:t>, stimulatie</w:t>
      </w:r>
      <w:r w:rsidRPr="002D41D2">
        <w:rPr>
          <w:rFonts w:ascii="Arial" w:hAnsi="Arial" w:cs="Arial"/>
          <w:color w:val="000000" w:themeColor="text1"/>
        </w:rPr>
        <w:t> </w:t>
      </w:r>
      <w:r w:rsidRPr="002D41D2">
        <w:rPr>
          <w:color w:val="000000" w:themeColor="text1"/>
        </w:rPr>
        <w:t>+</w:t>
      </w:r>
      <w:r w:rsidR="00375C21">
        <w:rPr>
          <w:color w:val="000000" w:themeColor="text1"/>
        </w:rPr>
        <w:t>0.69</w:t>
      </w:r>
      <w:r w:rsidRPr="002D41D2">
        <w:rPr>
          <w:color w:val="000000" w:themeColor="text1"/>
        </w:rPr>
        <w:t>) tegenover negatieve scores voor de basisversie. De tool verhoogt zo de toegankelijkheid van threat modeling voor niet-experts en biedt intu</w:t>
      </w:r>
      <w:r w:rsidRPr="002D41D2">
        <w:rPr>
          <w:rFonts w:cs="Aptos"/>
          <w:color w:val="000000" w:themeColor="text1"/>
        </w:rPr>
        <w:t>ï</w:t>
      </w:r>
      <w:r w:rsidRPr="002D41D2">
        <w:rPr>
          <w:color w:val="000000" w:themeColor="text1"/>
        </w:rPr>
        <w:t>tieve ondersteuning binnen het beveiligingsproces.</w:t>
      </w:r>
      <w:r w:rsidR="007A6D0D" w:rsidRPr="002D41D2">
        <w:rPr>
          <w:b/>
          <w:bCs/>
          <w:color w:val="000000" w:themeColor="text1"/>
          <w:sz w:val="32"/>
          <w:szCs w:val="32"/>
        </w:rPr>
        <w:br w:type="page"/>
      </w:r>
    </w:p>
    <w:p w14:paraId="387819C4" w14:textId="77777777" w:rsidR="00FB6210" w:rsidRPr="002D41D2" w:rsidRDefault="00FB6210" w:rsidP="00493F10">
      <w:pPr>
        <w:spacing w:afterLines="24" w:after="57"/>
        <w:rPr>
          <w:b/>
          <w:bCs/>
          <w:color w:val="000000" w:themeColor="text1"/>
          <w:sz w:val="32"/>
          <w:szCs w:val="32"/>
        </w:rPr>
      </w:pPr>
      <w:r w:rsidRPr="002D41D2">
        <w:rPr>
          <w:b/>
          <w:bCs/>
          <w:color w:val="000000" w:themeColor="text1"/>
          <w:sz w:val="32"/>
          <w:szCs w:val="32"/>
        </w:rPr>
        <w:lastRenderedPageBreak/>
        <w:br w:type="page"/>
      </w:r>
    </w:p>
    <w:p w14:paraId="4B2862EE" w14:textId="77777777" w:rsidR="00544BA1" w:rsidRPr="002D41D2" w:rsidRDefault="007A6D0D" w:rsidP="00EE131A">
      <w:pPr>
        <w:pStyle w:val="Kop1"/>
        <w:rPr>
          <w:rFonts w:asciiTheme="minorHAnsi" w:hAnsiTheme="minorHAnsi"/>
          <w:b/>
          <w:bCs/>
          <w:color w:val="000000" w:themeColor="text1"/>
          <w:lang w:val="en-GB"/>
        </w:rPr>
      </w:pPr>
      <w:bookmarkStart w:id="3" w:name="_Toc219558579"/>
      <w:r w:rsidRPr="002D41D2">
        <w:rPr>
          <w:rFonts w:asciiTheme="minorHAnsi" w:hAnsiTheme="minorHAnsi"/>
          <w:b/>
          <w:bCs/>
          <w:color w:val="000000" w:themeColor="text1"/>
          <w:lang w:val="en-GB"/>
        </w:rPr>
        <w:lastRenderedPageBreak/>
        <w:t>Abstract in English</w:t>
      </w:r>
      <w:bookmarkEnd w:id="3"/>
    </w:p>
    <w:p w14:paraId="3F0656D3" w14:textId="77777777" w:rsidR="00017C1A" w:rsidRPr="002D41D2" w:rsidRDefault="00017C1A" w:rsidP="00493F10">
      <w:pPr>
        <w:spacing w:afterLines="24" w:after="57"/>
        <w:rPr>
          <w:b/>
          <w:bCs/>
          <w:color w:val="000000" w:themeColor="text1"/>
          <w:sz w:val="36"/>
          <w:szCs w:val="36"/>
          <w:lang w:val="en-GB"/>
        </w:rPr>
      </w:pPr>
    </w:p>
    <w:p w14:paraId="153BC228" w14:textId="77777777" w:rsidR="00544BA1" w:rsidRPr="002D41D2" w:rsidRDefault="00544BA1" w:rsidP="00493F10">
      <w:pPr>
        <w:spacing w:afterLines="24" w:after="57"/>
        <w:rPr>
          <w:color w:val="000000" w:themeColor="text1"/>
          <w:lang w:val="en-GB"/>
        </w:rPr>
      </w:pPr>
      <w:r w:rsidRPr="002D41D2">
        <w:rPr>
          <w:color w:val="000000" w:themeColor="text1"/>
          <w:lang w:val="en-GB"/>
        </w:rPr>
        <w:t>Threat modeling is a systematic method within software development for identifying and mitigating potential security risks at an early stage. Despite its importance, many developers experience the process as complex and time-consuming, often resulting in incomplete risk analyses. This study develops and evaluates a user-friendly tool based on the Fortunately–Unfortunately method to make the threat modeling process more accessible and effective.</w:t>
      </w:r>
    </w:p>
    <w:p w14:paraId="30943BE5" w14:textId="77777777" w:rsidR="00544BA1" w:rsidRPr="002D41D2" w:rsidRDefault="00544BA1" w:rsidP="00493F10">
      <w:pPr>
        <w:spacing w:afterLines="24" w:after="57"/>
        <w:rPr>
          <w:color w:val="000000" w:themeColor="text1"/>
          <w:lang w:val="en-GB"/>
        </w:rPr>
      </w:pPr>
    </w:p>
    <w:p w14:paraId="41CA7EFB" w14:textId="77777777" w:rsidR="00544BA1" w:rsidRPr="002D41D2" w:rsidRDefault="00544BA1" w:rsidP="00493F10">
      <w:pPr>
        <w:spacing w:afterLines="24" w:after="57"/>
        <w:rPr>
          <w:color w:val="000000" w:themeColor="text1"/>
          <w:lang w:val="en-GB"/>
        </w:rPr>
      </w:pPr>
      <w:r w:rsidRPr="002D41D2">
        <w:rPr>
          <w:color w:val="000000" w:themeColor="text1"/>
          <w:lang w:val="en-GB"/>
        </w:rPr>
        <w:t>A literature review maps existing threat modeling frameworks, mind mapping tools, and visualization techniques. Based on these findings, a requirements list is defined, including both generic functionalities and features specific to Fortunately–Unfortunately tree modeling. A web-based prototype was then developed using React and D3, extending the tree structure with search and filter functions, visual encodings, and supportive interactions. The tool was evaluated through a user study with nine participants, who completed a scenario, performed predefined tasks, and reported their experiences using an open questionnaire and the User Experience Questionnaire (UEQ).</w:t>
      </w:r>
    </w:p>
    <w:p w14:paraId="10764545" w14:textId="77777777" w:rsidR="00544BA1" w:rsidRPr="002D41D2" w:rsidRDefault="00544BA1" w:rsidP="00493F10">
      <w:pPr>
        <w:spacing w:afterLines="24" w:after="57"/>
        <w:rPr>
          <w:color w:val="000000" w:themeColor="text1"/>
          <w:lang w:val="en-GB"/>
        </w:rPr>
      </w:pPr>
    </w:p>
    <w:p w14:paraId="4C04421E" w14:textId="7D1FC46E" w:rsidR="007A6D0D" w:rsidRPr="002D41D2" w:rsidRDefault="00544BA1" w:rsidP="00493F10">
      <w:pPr>
        <w:spacing w:afterLines="24" w:after="57"/>
        <w:rPr>
          <w:b/>
          <w:bCs/>
          <w:color w:val="000000" w:themeColor="text1"/>
          <w:sz w:val="32"/>
          <w:szCs w:val="32"/>
          <w:lang w:val="en-GB"/>
        </w:rPr>
      </w:pPr>
      <w:r w:rsidRPr="002D41D2">
        <w:rPr>
          <w:color w:val="000000" w:themeColor="text1"/>
          <w:lang w:val="en-GB"/>
        </w:rPr>
        <w:t xml:space="preserve">Results show a clear improvement in usability compared to </w:t>
      </w:r>
      <w:r w:rsidR="00EA55FE" w:rsidRPr="002D41D2">
        <w:rPr>
          <w:color w:val="000000" w:themeColor="text1"/>
          <w:lang w:val="en-GB"/>
        </w:rPr>
        <w:t>a basic</w:t>
      </w:r>
      <w:r w:rsidRPr="002D41D2">
        <w:rPr>
          <w:color w:val="000000" w:themeColor="text1"/>
          <w:lang w:val="en-GB"/>
        </w:rPr>
        <w:t xml:space="preserve"> mind mapping software, with positive UEQ scores across all dimensions (attractiveness</w:t>
      </w:r>
      <w:r w:rsidRPr="002D41D2">
        <w:rPr>
          <w:rFonts w:ascii="Arial" w:hAnsi="Arial" w:cs="Arial"/>
          <w:color w:val="000000" w:themeColor="text1"/>
          <w:lang w:val="en-GB"/>
        </w:rPr>
        <w:t> </w:t>
      </w:r>
      <w:r w:rsidRPr="002D41D2">
        <w:rPr>
          <w:color w:val="000000" w:themeColor="text1"/>
          <w:lang w:val="en-GB"/>
        </w:rPr>
        <w:t>+1.</w:t>
      </w:r>
      <w:r w:rsidR="009847D8">
        <w:rPr>
          <w:color w:val="000000" w:themeColor="text1"/>
          <w:lang w:val="en-GB"/>
        </w:rPr>
        <w:t>04</w:t>
      </w:r>
      <w:r w:rsidRPr="002D41D2">
        <w:rPr>
          <w:color w:val="000000" w:themeColor="text1"/>
          <w:lang w:val="en-GB"/>
        </w:rPr>
        <w:t>, efficiency</w:t>
      </w:r>
      <w:r w:rsidRPr="002D41D2">
        <w:rPr>
          <w:rFonts w:ascii="Arial" w:hAnsi="Arial" w:cs="Arial"/>
          <w:color w:val="000000" w:themeColor="text1"/>
          <w:lang w:val="en-GB"/>
        </w:rPr>
        <w:t> </w:t>
      </w:r>
      <w:r w:rsidRPr="002D41D2">
        <w:rPr>
          <w:color w:val="000000" w:themeColor="text1"/>
          <w:lang w:val="en-GB"/>
        </w:rPr>
        <w:t>+1.</w:t>
      </w:r>
      <w:r w:rsidR="009847D8">
        <w:rPr>
          <w:color w:val="000000" w:themeColor="text1"/>
          <w:lang w:val="en-GB"/>
        </w:rPr>
        <w:t>33</w:t>
      </w:r>
      <w:r w:rsidRPr="002D41D2">
        <w:rPr>
          <w:color w:val="000000" w:themeColor="text1"/>
          <w:lang w:val="en-GB"/>
        </w:rPr>
        <w:t>, stimulation</w:t>
      </w:r>
      <w:r w:rsidRPr="002D41D2">
        <w:rPr>
          <w:rFonts w:ascii="Arial" w:hAnsi="Arial" w:cs="Arial"/>
          <w:color w:val="000000" w:themeColor="text1"/>
          <w:lang w:val="en-GB"/>
        </w:rPr>
        <w:t> </w:t>
      </w:r>
      <w:r w:rsidRPr="002D41D2">
        <w:rPr>
          <w:color w:val="000000" w:themeColor="text1"/>
          <w:lang w:val="en-GB"/>
        </w:rPr>
        <w:t>+</w:t>
      </w:r>
      <w:r w:rsidR="009847D8">
        <w:rPr>
          <w:color w:val="000000" w:themeColor="text1"/>
          <w:lang w:val="en-GB"/>
        </w:rPr>
        <w:t xml:space="preserve">0.69 </w:t>
      </w:r>
      <w:r w:rsidRPr="002D41D2">
        <w:rPr>
          <w:color w:val="000000" w:themeColor="text1"/>
          <w:lang w:val="en-GB"/>
        </w:rPr>
        <w:t>) versus negative scores for the basic version. The tool thus enhances the accessibility of threat modeling for non</w:t>
      </w:r>
      <w:r w:rsidRPr="002D41D2">
        <w:rPr>
          <w:rFonts w:ascii="Cambria Math" w:hAnsi="Cambria Math" w:cs="Cambria Math"/>
          <w:color w:val="000000" w:themeColor="text1"/>
          <w:lang w:val="en-GB"/>
        </w:rPr>
        <w:t>‑</w:t>
      </w:r>
      <w:r w:rsidRPr="002D41D2">
        <w:rPr>
          <w:color w:val="000000" w:themeColor="text1"/>
          <w:lang w:val="en-GB"/>
        </w:rPr>
        <w:t>experts and provides intuitive support within the security analysis process.</w:t>
      </w:r>
      <w:r w:rsidR="007A6D0D" w:rsidRPr="002D41D2">
        <w:rPr>
          <w:b/>
          <w:bCs/>
          <w:color w:val="000000" w:themeColor="text1"/>
          <w:sz w:val="32"/>
          <w:szCs w:val="32"/>
          <w:lang w:val="en-GB"/>
        </w:rPr>
        <w:br w:type="page"/>
      </w:r>
    </w:p>
    <w:p w14:paraId="656DCFBC" w14:textId="77777777" w:rsidR="00FB6210" w:rsidRPr="002D41D2" w:rsidRDefault="00FB6210" w:rsidP="00493F10">
      <w:pPr>
        <w:spacing w:afterLines="24" w:after="57"/>
        <w:rPr>
          <w:b/>
          <w:bCs/>
          <w:color w:val="000000" w:themeColor="text1"/>
          <w:sz w:val="32"/>
          <w:szCs w:val="32"/>
          <w:lang w:val="en-GB"/>
        </w:rPr>
      </w:pPr>
      <w:r w:rsidRPr="002D41D2">
        <w:rPr>
          <w:b/>
          <w:bCs/>
          <w:color w:val="000000" w:themeColor="text1"/>
          <w:sz w:val="32"/>
          <w:szCs w:val="32"/>
          <w:lang w:val="en-GB"/>
        </w:rPr>
        <w:lastRenderedPageBreak/>
        <w:br w:type="page"/>
      </w:r>
    </w:p>
    <w:p w14:paraId="7F8F2AF7" w14:textId="54C44172" w:rsidR="00EE131A" w:rsidRPr="002877F5" w:rsidRDefault="000C5061" w:rsidP="002877F5">
      <w:pPr>
        <w:pStyle w:val="Titel"/>
        <w:rPr>
          <w:rFonts w:asciiTheme="minorHAnsi" w:hAnsiTheme="minorHAnsi"/>
          <w:b/>
          <w:bCs/>
        </w:rPr>
      </w:pPr>
      <w:r w:rsidRPr="002877F5">
        <w:rPr>
          <w:rFonts w:asciiTheme="minorHAnsi" w:hAnsiTheme="minorHAnsi"/>
          <w:b/>
          <w:bCs/>
        </w:rPr>
        <w:lastRenderedPageBreak/>
        <w:t>Hoofdstuk 1</w:t>
      </w:r>
    </w:p>
    <w:p w14:paraId="632F58B3" w14:textId="3B5679E5" w:rsidR="00486F04" w:rsidRPr="002D41D2" w:rsidRDefault="00A1663D" w:rsidP="00EE131A">
      <w:pPr>
        <w:pStyle w:val="Kop1"/>
        <w:rPr>
          <w:rFonts w:asciiTheme="minorHAnsi" w:hAnsiTheme="minorHAnsi"/>
          <w:b/>
          <w:bCs/>
          <w:color w:val="000000" w:themeColor="text1"/>
        </w:rPr>
      </w:pPr>
      <w:bookmarkStart w:id="4" w:name="_Toc219558580"/>
      <w:r w:rsidRPr="002D41D2">
        <w:rPr>
          <w:rFonts w:asciiTheme="minorHAnsi" w:hAnsiTheme="minorHAnsi"/>
          <w:b/>
          <w:bCs/>
          <w:color w:val="000000" w:themeColor="text1"/>
        </w:rPr>
        <w:t>Inleiding</w:t>
      </w:r>
      <w:bookmarkEnd w:id="4"/>
    </w:p>
    <w:p w14:paraId="4E253025" w14:textId="77777777" w:rsidR="00893001" w:rsidRPr="002D41D2" w:rsidRDefault="00893001" w:rsidP="00493F10">
      <w:pPr>
        <w:spacing w:afterLines="24" w:after="57" w:line="288" w:lineRule="auto"/>
        <w:rPr>
          <w:b/>
          <w:bCs/>
          <w:color w:val="000000" w:themeColor="text1"/>
        </w:rPr>
      </w:pPr>
    </w:p>
    <w:p w14:paraId="7CF74DD7" w14:textId="1709D35A" w:rsidR="006943BD" w:rsidRPr="002D41D2" w:rsidRDefault="006943BD" w:rsidP="00493F10">
      <w:pPr>
        <w:spacing w:afterLines="24" w:after="57" w:line="288" w:lineRule="auto"/>
        <w:rPr>
          <w:rFonts w:cs="Arial"/>
          <w:color w:val="000000" w:themeColor="text1"/>
        </w:rPr>
      </w:pPr>
      <w:r w:rsidRPr="002D41D2">
        <w:rPr>
          <w:color w:val="000000" w:themeColor="text1"/>
        </w:rPr>
        <w:t>Threat modeling is een systematische techniek om mogelijke dreigingen tegen een softwaresysteem te identificeren, te analyseren en te prioriteren</w:t>
      </w:r>
      <w:r w:rsidR="009F760D">
        <w:rPr>
          <w:color w:val="000000" w:themeColor="text1"/>
        </w:rPr>
        <w:t xml:space="preserve">. Dit proces vind plaats </w:t>
      </w:r>
      <w:r w:rsidRPr="002D41D2">
        <w:rPr>
          <w:color w:val="000000" w:themeColor="text1"/>
        </w:rPr>
        <w:t>v</w:t>
      </w:r>
      <w:r w:rsidR="009F760D">
        <w:rPr>
          <w:color w:val="000000" w:themeColor="text1"/>
        </w:rPr>
        <w:t>oo</w:t>
      </w:r>
      <w:r w:rsidRPr="002D41D2">
        <w:rPr>
          <w:color w:val="000000" w:themeColor="text1"/>
        </w:rPr>
        <w:t xml:space="preserve">r </w:t>
      </w:r>
      <w:r w:rsidR="009F6494">
        <w:rPr>
          <w:color w:val="000000" w:themeColor="text1"/>
        </w:rPr>
        <w:t xml:space="preserve">de </w:t>
      </w:r>
      <w:r w:rsidRPr="002D41D2">
        <w:rPr>
          <w:color w:val="000000" w:themeColor="text1"/>
        </w:rPr>
        <w:t>implementatie of tijdens evolutief onderhoud. In essentie dwingt threat modeling ontwikkelaars en architecten om expliciet na te denken over “wat kan er misgaan?”, “wat is de impact?” en “welke maatregelen zijn nodig?”</w:t>
      </w:r>
      <w:r w:rsidR="00BD5102">
        <w:rPr>
          <w:color w:val="000000" w:themeColor="text1"/>
        </w:rPr>
        <w:t xml:space="preserve">. Hierdoor </w:t>
      </w:r>
      <w:r w:rsidRPr="002D41D2">
        <w:rPr>
          <w:color w:val="000000" w:themeColor="text1"/>
        </w:rPr>
        <w:t>vormt het daarmee een kernonderdeel van secure software engineering. Het proces omvat typisch het in kaart brengen van systeemcomponenten en dataflows, het identificeren van potentiële aanvallers en aanvalspaden</w:t>
      </w:r>
      <w:r w:rsidR="001F3A0C">
        <w:rPr>
          <w:color w:val="000000" w:themeColor="text1"/>
        </w:rPr>
        <w:t xml:space="preserve"> </w:t>
      </w:r>
      <w:r w:rsidRPr="002D41D2">
        <w:rPr>
          <w:color w:val="000000" w:themeColor="text1"/>
        </w:rPr>
        <w:t>en het koppelen van passende mitigaties aan de belangrijkste risico’s.</w:t>
      </w:r>
      <w:r w:rsidRPr="002D41D2">
        <w:rPr>
          <w:rFonts w:ascii="Arial" w:hAnsi="Arial" w:cs="Arial"/>
          <w:color w:val="000000" w:themeColor="text1"/>
        </w:rPr>
        <w:t>​</w:t>
      </w:r>
    </w:p>
    <w:p w14:paraId="39E67404" w14:textId="77777777" w:rsidR="00F37140" w:rsidRPr="002D41D2" w:rsidRDefault="00F37140" w:rsidP="00493F10">
      <w:pPr>
        <w:spacing w:afterLines="24" w:after="57" w:line="288" w:lineRule="auto"/>
        <w:rPr>
          <w:color w:val="000000" w:themeColor="text1"/>
        </w:rPr>
      </w:pPr>
    </w:p>
    <w:p w14:paraId="36723282" w14:textId="160DAC7E" w:rsidR="006943BD" w:rsidRPr="002D41D2" w:rsidRDefault="006943BD" w:rsidP="00493F10">
      <w:pPr>
        <w:spacing w:afterLines="24" w:after="57" w:line="288" w:lineRule="auto"/>
        <w:rPr>
          <w:rFonts w:cs="Arial"/>
          <w:color w:val="000000" w:themeColor="text1"/>
        </w:rPr>
      </w:pPr>
      <w:r w:rsidRPr="002D41D2">
        <w:rPr>
          <w:color w:val="000000" w:themeColor="text1"/>
        </w:rPr>
        <w:t>Binnen de softwareontwikkelingscyclus kan threat modeling op verschillende momenten worden ingezet</w:t>
      </w:r>
      <w:r w:rsidR="000E7164">
        <w:rPr>
          <w:color w:val="000000" w:themeColor="text1"/>
        </w:rPr>
        <w:t>. Dit kan</w:t>
      </w:r>
      <w:r w:rsidRPr="002D41D2">
        <w:rPr>
          <w:color w:val="000000" w:themeColor="text1"/>
        </w:rPr>
        <w:t xml:space="preserve"> bijvoorbeeld tijdens</w:t>
      </w:r>
      <w:r w:rsidR="000E7164">
        <w:rPr>
          <w:color w:val="000000" w:themeColor="text1"/>
        </w:rPr>
        <w:t xml:space="preserve"> de</w:t>
      </w:r>
      <w:r w:rsidRPr="002D41D2">
        <w:rPr>
          <w:color w:val="000000" w:themeColor="text1"/>
        </w:rPr>
        <w:t xml:space="preserve"> requirementsanalyse, </w:t>
      </w:r>
      <w:r w:rsidR="000E7164">
        <w:rPr>
          <w:color w:val="000000" w:themeColor="text1"/>
        </w:rPr>
        <w:t xml:space="preserve">het </w:t>
      </w:r>
      <w:r w:rsidRPr="002D41D2">
        <w:rPr>
          <w:color w:val="000000" w:themeColor="text1"/>
        </w:rPr>
        <w:t xml:space="preserve">architectuurontwerp of bij </w:t>
      </w:r>
      <w:r w:rsidR="000E7164">
        <w:rPr>
          <w:color w:val="000000" w:themeColor="text1"/>
        </w:rPr>
        <w:t xml:space="preserve">de </w:t>
      </w:r>
      <w:r w:rsidRPr="002D41D2">
        <w:rPr>
          <w:color w:val="000000" w:themeColor="text1"/>
        </w:rPr>
        <w:t>grote refactorings. In een ideale DevSecOps-context wordt threat modeling iteratief uitgevoerd</w:t>
      </w:r>
      <w:r w:rsidR="00933598">
        <w:rPr>
          <w:color w:val="000000" w:themeColor="text1"/>
        </w:rPr>
        <w:t xml:space="preserve"> </w:t>
      </w:r>
      <w:r w:rsidRPr="002D41D2">
        <w:rPr>
          <w:color w:val="000000" w:themeColor="text1"/>
        </w:rPr>
        <w:t>zodat nieuwe features meteen op beveiligingsimpact worden beoordeeld. In de praktijk blijkt dit echter moeilijk vol te houden</w:t>
      </w:r>
      <w:r w:rsidR="00F464C7">
        <w:rPr>
          <w:color w:val="000000" w:themeColor="text1"/>
        </w:rPr>
        <w:t>. T</w:t>
      </w:r>
      <w:r w:rsidRPr="002D41D2">
        <w:rPr>
          <w:color w:val="000000" w:themeColor="text1"/>
        </w:rPr>
        <w:t>ijdsdruk, beperkte securityexpertise en een gebrek aan passende tooling zorgen ervoor dat threat modeling vaak uitgesteld, oppervlakkig uitgevoerd of volledig overgeslagen</w:t>
      </w:r>
      <w:r w:rsidR="00F464C7">
        <w:rPr>
          <w:color w:val="000000" w:themeColor="text1"/>
        </w:rPr>
        <w:t xml:space="preserve"> wordt</w:t>
      </w:r>
      <w:r w:rsidRPr="002D41D2">
        <w:rPr>
          <w:color w:val="000000" w:themeColor="text1"/>
        </w:rPr>
        <w:t>.</w:t>
      </w:r>
      <w:r w:rsidRPr="002D41D2">
        <w:rPr>
          <w:rFonts w:ascii="Arial" w:hAnsi="Arial" w:cs="Arial"/>
          <w:color w:val="000000" w:themeColor="text1"/>
        </w:rPr>
        <w:t>​</w:t>
      </w:r>
    </w:p>
    <w:p w14:paraId="14B5DD81" w14:textId="77777777" w:rsidR="00F37140" w:rsidRPr="002D41D2" w:rsidRDefault="00F37140" w:rsidP="00493F10">
      <w:pPr>
        <w:spacing w:afterLines="24" w:after="57" w:line="288" w:lineRule="auto"/>
        <w:rPr>
          <w:color w:val="000000" w:themeColor="text1"/>
        </w:rPr>
      </w:pPr>
    </w:p>
    <w:p w14:paraId="56087360" w14:textId="17C2F671" w:rsidR="006943BD" w:rsidRPr="002D41D2" w:rsidRDefault="006943BD" w:rsidP="00493F10">
      <w:pPr>
        <w:spacing w:afterLines="24" w:after="57" w:line="288" w:lineRule="auto"/>
        <w:rPr>
          <w:rFonts w:cs="Arial"/>
          <w:color w:val="000000" w:themeColor="text1"/>
        </w:rPr>
      </w:pPr>
      <w:r w:rsidRPr="002D41D2">
        <w:rPr>
          <w:color w:val="000000" w:themeColor="text1"/>
        </w:rPr>
        <w:t xml:space="preserve">Door de jaren heen zijn diverse methoden ontwikkeld om threat modeling te structureren. Een bekende categorie zijn taxonomie-gebaseerde benaderingen, zoals STRIDE, die dreigingen klasseren op basis van hun effect (bijvoorbeeld </w:t>
      </w:r>
      <w:r w:rsidRPr="00636B34">
        <w:rPr>
          <w:i/>
          <w:iCs/>
          <w:color w:val="000000" w:themeColor="text1"/>
        </w:rPr>
        <w:t>spoofing</w:t>
      </w:r>
      <w:r w:rsidRPr="002D41D2">
        <w:rPr>
          <w:color w:val="000000" w:themeColor="text1"/>
        </w:rPr>
        <w:t xml:space="preserve">, </w:t>
      </w:r>
      <w:r w:rsidRPr="00636B34">
        <w:rPr>
          <w:i/>
          <w:iCs/>
          <w:color w:val="000000" w:themeColor="text1"/>
        </w:rPr>
        <w:t>tampering</w:t>
      </w:r>
      <w:r w:rsidRPr="002D41D2">
        <w:rPr>
          <w:color w:val="000000" w:themeColor="text1"/>
        </w:rPr>
        <w:t xml:space="preserve">, </w:t>
      </w:r>
      <w:r w:rsidRPr="00636B34">
        <w:rPr>
          <w:i/>
          <w:iCs/>
          <w:color w:val="000000" w:themeColor="text1"/>
        </w:rPr>
        <w:t>repudiation</w:t>
      </w:r>
      <w:r w:rsidRPr="002D41D2">
        <w:rPr>
          <w:color w:val="000000" w:themeColor="text1"/>
        </w:rPr>
        <w:t xml:space="preserve">, </w:t>
      </w:r>
      <w:r w:rsidRPr="00636B34">
        <w:rPr>
          <w:i/>
          <w:iCs/>
          <w:color w:val="000000" w:themeColor="text1"/>
        </w:rPr>
        <w:t>information disclosure</w:t>
      </w:r>
      <w:r w:rsidRPr="002D41D2">
        <w:rPr>
          <w:color w:val="000000" w:themeColor="text1"/>
        </w:rPr>
        <w:t xml:space="preserve">, </w:t>
      </w:r>
      <w:r w:rsidRPr="00636B34">
        <w:rPr>
          <w:i/>
          <w:iCs/>
          <w:color w:val="000000" w:themeColor="text1"/>
        </w:rPr>
        <w:t>denial of service, elevation of privilege</w:t>
      </w:r>
      <w:r w:rsidRPr="002D41D2">
        <w:rPr>
          <w:color w:val="000000" w:themeColor="text1"/>
        </w:rPr>
        <w:t xml:space="preserve">). Andere benaderingen maken gebruik van attack trees of </w:t>
      </w:r>
      <w:r w:rsidRPr="00E46002">
        <w:rPr>
          <w:i/>
          <w:iCs/>
          <w:color w:val="000000" w:themeColor="text1"/>
        </w:rPr>
        <w:t>misuse</w:t>
      </w:r>
      <w:r w:rsidRPr="002D41D2">
        <w:rPr>
          <w:color w:val="000000" w:themeColor="text1"/>
        </w:rPr>
        <w:t xml:space="preserve"> cases</w:t>
      </w:r>
      <w:r w:rsidR="00696F81">
        <w:rPr>
          <w:color w:val="000000" w:themeColor="text1"/>
        </w:rPr>
        <w:t>. Hierin wordt</w:t>
      </w:r>
      <w:r w:rsidRPr="002D41D2">
        <w:rPr>
          <w:color w:val="000000" w:themeColor="text1"/>
        </w:rPr>
        <w:t xml:space="preserve"> ongewenst gedrag hiërarchisch opgesplitst in deelstappen en varianten. In meer industriële context worden deze methoden vaak ondersteund door generieke diagramtools of mindmapsoftware</w:t>
      </w:r>
      <w:r w:rsidR="00696F81">
        <w:rPr>
          <w:color w:val="000000" w:themeColor="text1"/>
        </w:rPr>
        <w:t>.</w:t>
      </w:r>
      <w:r w:rsidRPr="002D41D2">
        <w:rPr>
          <w:color w:val="000000" w:themeColor="text1"/>
        </w:rPr>
        <w:t xml:space="preserve"> </w:t>
      </w:r>
      <w:r w:rsidR="00696F81">
        <w:rPr>
          <w:color w:val="000000" w:themeColor="text1"/>
        </w:rPr>
        <w:t>Deze bieden</w:t>
      </w:r>
      <w:r w:rsidRPr="002D41D2">
        <w:rPr>
          <w:color w:val="000000" w:themeColor="text1"/>
        </w:rPr>
        <w:t xml:space="preserve"> wel flexibiliteit</w:t>
      </w:r>
      <w:r w:rsidR="00696F81">
        <w:rPr>
          <w:color w:val="000000" w:themeColor="text1"/>
        </w:rPr>
        <w:t xml:space="preserve">, </w:t>
      </w:r>
      <w:r w:rsidRPr="002D41D2">
        <w:rPr>
          <w:color w:val="000000" w:themeColor="text1"/>
        </w:rPr>
        <w:t xml:space="preserve">maar weinig </w:t>
      </w:r>
      <w:r w:rsidR="00636B34" w:rsidRPr="002D41D2">
        <w:rPr>
          <w:color w:val="000000" w:themeColor="text1"/>
        </w:rPr>
        <w:t>domein specifieke</w:t>
      </w:r>
      <w:r w:rsidRPr="002D41D2">
        <w:rPr>
          <w:color w:val="000000" w:themeColor="text1"/>
        </w:rPr>
        <w:t xml:space="preserve"> ondersteuning voor prioritering</w:t>
      </w:r>
      <w:r w:rsidR="00AE1D12" w:rsidRPr="002D41D2">
        <w:rPr>
          <w:color w:val="000000" w:themeColor="text1"/>
        </w:rPr>
        <w:t xml:space="preserve"> en </w:t>
      </w:r>
      <w:r w:rsidRPr="002D41D2">
        <w:rPr>
          <w:color w:val="000000" w:themeColor="text1"/>
        </w:rPr>
        <w:t>statusopvolging.</w:t>
      </w:r>
      <w:r w:rsidRPr="002D41D2">
        <w:rPr>
          <w:rFonts w:ascii="Arial" w:hAnsi="Arial" w:cs="Arial"/>
          <w:color w:val="000000" w:themeColor="text1"/>
        </w:rPr>
        <w:t>​</w:t>
      </w:r>
    </w:p>
    <w:p w14:paraId="24C2DB88" w14:textId="77777777" w:rsidR="00F37140" w:rsidRPr="002D41D2" w:rsidRDefault="00F37140" w:rsidP="00493F10">
      <w:pPr>
        <w:spacing w:afterLines="24" w:after="57" w:line="288" w:lineRule="auto"/>
        <w:rPr>
          <w:color w:val="000000" w:themeColor="text1"/>
        </w:rPr>
      </w:pPr>
    </w:p>
    <w:p w14:paraId="54A6EBCB" w14:textId="6F30F23D" w:rsidR="006943BD" w:rsidRPr="002D41D2" w:rsidRDefault="006943BD" w:rsidP="00493F10">
      <w:pPr>
        <w:spacing w:afterLines="24" w:after="57" w:line="288" w:lineRule="auto"/>
        <w:rPr>
          <w:color w:val="000000" w:themeColor="text1"/>
        </w:rPr>
      </w:pPr>
      <w:r w:rsidRPr="002D41D2">
        <w:rPr>
          <w:color w:val="000000" w:themeColor="text1"/>
        </w:rPr>
        <w:t>Voor ontwikkelaars zonder diepgaande securityachtergrond vorm deze klassieke methoden een aanzienlijke drempel</w:t>
      </w:r>
      <w:r w:rsidR="00B6704E">
        <w:rPr>
          <w:color w:val="000000" w:themeColor="text1"/>
        </w:rPr>
        <w:t>.</w:t>
      </w:r>
      <w:r w:rsidRPr="002D41D2">
        <w:rPr>
          <w:color w:val="000000" w:themeColor="text1"/>
        </w:rPr>
        <w:t xml:space="preserve"> </w:t>
      </w:r>
      <w:r w:rsidR="00B6704E">
        <w:rPr>
          <w:color w:val="000000" w:themeColor="text1"/>
        </w:rPr>
        <w:t>Z</w:t>
      </w:r>
      <w:r w:rsidRPr="002D41D2">
        <w:rPr>
          <w:color w:val="000000" w:themeColor="text1"/>
        </w:rPr>
        <w:t>e vergen vertrouwdheid met beveiligingsconcepten, formele notaties en lijsten van standaarddreigingen</w:t>
      </w:r>
      <w:r w:rsidR="00E46002">
        <w:rPr>
          <w:color w:val="000000" w:themeColor="text1"/>
        </w:rPr>
        <w:t xml:space="preserve">. Dit </w:t>
      </w:r>
      <w:r w:rsidRPr="002D41D2">
        <w:rPr>
          <w:color w:val="000000" w:themeColor="text1"/>
        </w:rPr>
        <w:t>terwijl de beschikbare tools zelden gericht zijn op gebruiksgemak of leerbaarheid. Hierdoor dreigt threat modeling een specialistische activiteit te blijven, in plaats van een breed gedragen ontwer</w:t>
      </w:r>
      <w:r w:rsidR="00636B34">
        <w:rPr>
          <w:color w:val="000000" w:themeColor="text1"/>
        </w:rPr>
        <w:t>p</w:t>
      </w:r>
      <w:r w:rsidRPr="002D41D2">
        <w:rPr>
          <w:color w:val="000000" w:themeColor="text1"/>
        </w:rPr>
        <w:t xml:space="preserve">praktijk binnen ontwikkelteams. Deze kloof tussen theoretisch </w:t>
      </w:r>
      <w:r w:rsidRPr="002D41D2">
        <w:rPr>
          <w:color w:val="000000" w:themeColor="text1"/>
        </w:rPr>
        <w:lastRenderedPageBreak/>
        <w:t>aanbevolen werkwijzen en feitelijke toepassing in de praktijk vormt een belangrijk motief voor onderzoek naar meer toegankelijke, visueel ondersteunde en gebruiksvriendelijke threat-modelingbenaderingen</w:t>
      </w:r>
      <w:r w:rsidR="00F37140" w:rsidRPr="002D41D2">
        <w:rPr>
          <w:color w:val="000000" w:themeColor="text1"/>
        </w:rPr>
        <w:t>.</w:t>
      </w:r>
    </w:p>
    <w:p w14:paraId="6D42CD65" w14:textId="77777777" w:rsidR="00F37140" w:rsidRPr="002D41D2" w:rsidRDefault="00F37140" w:rsidP="00493F10">
      <w:pPr>
        <w:spacing w:afterLines="24" w:after="57" w:line="288" w:lineRule="auto"/>
        <w:rPr>
          <w:color w:val="000000" w:themeColor="text1"/>
        </w:rPr>
      </w:pPr>
    </w:p>
    <w:p w14:paraId="090C16CE" w14:textId="01B7A1E8" w:rsidR="006A595F" w:rsidRPr="002D41D2" w:rsidRDefault="006A595F" w:rsidP="00493F10">
      <w:pPr>
        <w:spacing w:afterLines="24" w:after="57" w:line="288" w:lineRule="auto"/>
        <w:rPr>
          <w:rFonts w:cs="Arial"/>
          <w:color w:val="000000" w:themeColor="text1"/>
        </w:rPr>
      </w:pPr>
      <w:r w:rsidRPr="002D41D2">
        <w:rPr>
          <w:color w:val="000000" w:themeColor="text1"/>
        </w:rPr>
        <w:t>Dit onderzoek speelt in op deze drempels door een gebruiksvriendelijke webtool te ontwerpen en evalueren</w:t>
      </w:r>
      <w:r w:rsidR="00B6704E">
        <w:rPr>
          <w:color w:val="000000" w:themeColor="text1"/>
        </w:rPr>
        <w:t>. Deze tool is</w:t>
      </w:r>
      <w:r w:rsidRPr="002D41D2">
        <w:rPr>
          <w:color w:val="000000" w:themeColor="text1"/>
        </w:rPr>
        <w:t xml:space="preserve"> gebaseerd op de Fortunately–Unfortunately-methode, waarin dreigingen en tegenmaatregelen in een intuïtieve boomstructuur worden voorgesteld. De tool integreert specifieke UX-features zoals kleurcodering, statusiconen, danger rating, branch summary en filtering om zowel navigatie als prioritering te ondersteunen</w:t>
      </w:r>
      <w:r w:rsidR="00240635">
        <w:rPr>
          <w:color w:val="000000" w:themeColor="text1"/>
        </w:rPr>
        <w:t>. Om de tool te e</w:t>
      </w:r>
      <w:r w:rsidRPr="002D41D2">
        <w:rPr>
          <w:color w:val="000000" w:themeColor="text1"/>
        </w:rPr>
        <w:t>value</w:t>
      </w:r>
      <w:r w:rsidR="00240635">
        <w:rPr>
          <w:color w:val="000000" w:themeColor="text1"/>
        </w:rPr>
        <w:t xml:space="preserve">ren wordt </w:t>
      </w:r>
      <w:r w:rsidRPr="002D41D2">
        <w:rPr>
          <w:color w:val="000000" w:themeColor="text1"/>
        </w:rPr>
        <w:t>in een gebruikersonderzoek de tool vergeleken met een meer generieke</w:t>
      </w:r>
      <w:r w:rsidR="00DF4AAC" w:rsidRPr="002D41D2">
        <w:rPr>
          <w:color w:val="000000" w:themeColor="text1"/>
        </w:rPr>
        <w:t xml:space="preserve"> (basis)</w:t>
      </w:r>
      <w:r w:rsidRPr="002D41D2">
        <w:rPr>
          <w:color w:val="000000" w:themeColor="text1"/>
        </w:rPr>
        <w:t xml:space="preserve"> referentiesoftware. </w:t>
      </w:r>
      <w:r w:rsidR="009A3B33">
        <w:rPr>
          <w:color w:val="000000" w:themeColor="text1"/>
        </w:rPr>
        <w:t xml:space="preserve">Het doel van deze thesis is een </w:t>
      </w:r>
      <w:r w:rsidR="009A3B33" w:rsidRPr="009A3B33">
        <w:rPr>
          <w:color w:val="000000" w:themeColor="text1"/>
        </w:rPr>
        <w:t>gebruiksvriendelijke webtool te ontwerpen en te evalueren die gebruikers ondersteunt om de Fortunately–Unfortunately</w:t>
      </w:r>
      <w:r w:rsidR="009A3B33" w:rsidRPr="009A3B33">
        <w:rPr>
          <w:color w:val="000000" w:themeColor="text1"/>
        </w:rPr>
        <w:noBreakHyphen/>
        <w:t>methode op een efficiënte en toegankelijke manier uit te voeren voor threat modeling door niet</w:t>
      </w:r>
      <w:r w:rsidR="009A3B33" w:rsidRPr="009A3B33">
        <w:rPr>
          <w:color w:val="000000" w:themeColor="text1"/>
        </w:rPr>
        <w:noBreakHyphen/>
        <w:t>security</w:t>
      </w:r>
      <w:r w:rsidR="009A3B33" w:rsidRPr="009A3B33">
        <w:rPr>
          <w:color w:val="000000" w:themeColor="text1"/>
        </w:rPr>
        <w:noBreakHyphen/>
        <w:t>experts.</w:t>
      </w:r>
      <w:r w:rsidR="009A3B33">
        <w:rPr>
          <w:color w:val="000000" w:themeColor="text1"/>
        </w:rPr>
        <w:t xml:space="preserve"> </w:t>
      </w:r>
      <w:r w:rsidR="007A678C" w:rsidRPr="002D41D2">
        <w:rPr>
          <w:rFonts w:cs="Arial"/>
          <w:color w:val="000000" w:themeColor="text1"/>
        </w:rPr>
        <w:t>Om dit doel te bereiken, beantwoordt dit onderzoek de volgende onderzoeksvragen:</w:t>
      </w:r>
    </w:p>
    <w:p w14:paraId="2E176AB9" w14:textId="29B17662" w:rsidR="00F37140" w:rsidRPr="002D41D2" w:rsidRDefault="00142C6B" w:rsidP="00493F10">
      <w:pPr>
        <w:pStyle w:val="Lijstalinea"/>
        <w:numPr>
          <w:ilvl w:val="0"/>
          <w:numId w:val="18"/>
        </w:numPr>
        <w:spacing w:afterLines="24" w:after="57" w:line="288" w:lineRule="auto"/>
        <w:rPr>
          <w:color w:val="000000" w:themeColor="text1"/>
        </w:rPr>
      </w:pPr>
      <w:r>
        <w:rPr>
          <w:color w:val="000000" w:themeColor="text1"/>
        </w:rPr>
        <w:t>w</w:t>
      </w:r>
      <w:r w:rsidR="007A678C" w:rsidRPr="002D41D2">
        <w:rPr>
          <w:color w:val="000000" w:themeColor="text1"/>
        </w:rPr>
        <w:t>elke basisfunctionaliteit is minimaal noodzakelijk om threat modeling met Fortunately-Unfortunately trees te ondersteunen</w:t>
      </w:r>
      <w:r>
        <w:rPr>
          <w:color w:val="000000" w:themeColor="text1"/>
        </w:rPr>
        <w:t>;</w:t>
      </w:r>
    </w:p>
    <w:p w14:paraId="0DE4FD43" w14:textId="0F1A8F6A" w:rsidR="007A678C" w:rsidRPr="002D41D2" w:rsidRDefault="001C2173" w:rsidP="00493F10">
      <w:pPr>
        <w:pStyle w:val="Lijstalinea"/>
        <w:numPr>
          <w:ilvl w:val="0"/>
          <w:numId w:val="18"/>
        </w:numPr>
        <w:spacing w:afterLines="24" w:after="57" w:line="288" w:lineRule="auto"/>
        <w:rPr>
          <w:color w:val="000000" w:themeColor="text1"/>
        </w:rPr>
      </w:pPr>
      <w:r>
        <w:rPr>
          <w:color w:val="000000" w:themeColor="text1"/>
        </w:rPr>
        <w:t>w</w:t>
      </w:r>
      <w:r w:rsidR="007A678C" w:rsidRPr="002D41D2">
        <w:rPr>
          <w:color w:val="000000" w:themeColor="text1"/>
        </w:rPr>
        <w:t>elke extra functies (bv. filters, zoekfuncties, statusiconen, visuele structuren) worden door gebruikers als het meest nuttig ervaren</w:t>
      </w:r>
      <w:r w:rsidR="00142C6B">
        <w:rPr>
          <w:color w:val="000000" w:themeColor="text1"/>
        </w:rPr>
        <w:t>;</w:t>
      </w:r>
    </w:p>
    <w:p w14:paraId="40CA747E" w14:textId="5AE39FEF" w:rsidR="007A678C" w:rsidRPr="002D41D2" w:rsidRDefault="001C2173" w:rsidP="00493F10">
      <w:pPr>
        <w:pStyle w:val="Lijstalinea"/>
        <w:numPr>
          <w:ilvl w:val="0"/>
          <w:numId w:val="18"/>
        </w:numPr>
        <w:spacing w:afterLines="24" w:after="57" w:line="288" w:lineRule="auto"/>
        <w:rPr>
          <w:color w:val="000000" w:themeColor="text1"/>
        </w:rPr>
      </w:pPr>
      <w:r>
        <w:rPr>
          <w:color w:val="000000" w:themeColor="text1"/>
        </w:rPr>
        <w:t>h</w:t>
      </w:r>
      <w:r w:rsidR="007A678C" w:rsidRPr="002D41D2">
        <w:rPr>
          <w:color w:val="000000" w:themeColor="text1"/>
        </w:rPr>
        <w:t xml:space="preserve">oe verhoudt de voorgestelde tool zich qua gebruiksvriendelijkheid en effectiviteit ten opzichte van </w:t>
      </w:r>
      <w:r w:rsidR="00C81C39" w:rsidRPr="002D41D2">
        <w:rPr>
          <w:color w:val="000000" w:themeColor="text1"/>
        </w:rPr>
        <w:t>basisversie van de mindmap software</w:t>
      </w:r>
      <w:r w:rsidR="007A678C" w:rsidRPr="002D41D2">
        <w:rPr>
          <w:color w:val="000000" w:themeColor="text1"/>
        </w:rPr>
        <w:t>?</w:t>
      </w:r>
    </w:p>
    <w:p w14:paraId="6CAC3E7B" w14:textId="77777777" w:rsidR="007A678C" w:rsidRPr="002D41D2" w:rsidRDefault="007A678C" w:rsidP="00493F10">
      <w:pPr>
        <w:spacing w:afterLines="24" w:after="57" w:line="288" w:lineRule="auto"/>
        <w:rPr>
          <w:color w:val="000000" w:themeColor="text1"/>
        </w:rPr>
      </w:pPr>
    </w:p>
    <w:p w14:paraId="0E679D5A" w14:textId="4AE9B133" w:rsidR="00F37140" w:rsidRPr="002D41D2" w:rsidRDefault="006A595F" w:rsidP="00493F10">
      <w:pPr>
        <w:spacing w:afterLines="24" w:after="57" w:line="288" w:lineRule="auto"/>
        <w:rPr>
          <w:color w:val="000000" w:themeColor="text1"/>
        </w:rPr>
      </w:pPr>
      <w:r w:rsidRPr="002D41D2">
        <w:rPr>
          <w:color w:val="000000" w:themeColor="text1"/>
        </w:rPr>
        <w:t>Het belang van dit onderzoek ligt enerzijds in het verlagen van de instapdrempel voor threat modeling</w:t>
      </w:r>
      <w:r w:rsidR="00CB5C93">
        <w:rPr>
          <w:color w:val="000000" w:themeColor="text1"/>
        </w:rPr>
        <w:t>.</w:t>
      </w:r>
      <w:r w:rsidRPr="002D41D2">
        <w:rPr>
          <w:color w:val="000000" w:themeColor="text1"/>
        </w:rPr>
        <w:t xml:space="preserve"> </w:t>
      </w:r>
      <w:r w:rsidR="00CB5C93">
        <w:rPr>
          <w:color w:val="000000" w:themeColor="text1"/>
        </w:rPr>
        <w:t>Zo kunnen</w:t>
      </w:r>
      <w:r w:rsidRPr="002D41D2">
        <w:rPr>
          <w:color w:val="000000" w:themeColor="text1"/>
        </w:rPr>
        <w:t xml:space="preserve"> ook ontwikkelaars zonder uitgesproken securityprofiel beter onderbouwde risicoanalyses uitvoeren. Anderzijds draagt het werk bij aan HCI-onderzoek rond gebruiksvriendelijke security-tools door empirisch te onderzoeken welke interface-elementen (zoals kleuren, iconen, filters en tooltips) daadwerkelijk bijdragen aan taakprestatie</w:t>
      </w:r>
      <w:r w:rsidR="00192EA8">
        <w:rPr>
          <w:color w:val="000000" w:themeColor="text1"/>
        </w:rPr>
        <w:t xml:space="preserve"> en</w:t>
      </w:r>
      <w:r w:rsidRPr="002D41D2">
        <w:rPr>
          <w:color w:val="000000" w:themeColor="text1"/>
        </w:rPr>
        <w:t xml:space="preserve"> gebruikservarin</w:t>
      </w:r>
      <w:r w:rsidR="00192EA8">
        <w:rPr>
          <w:color w:val="000000" w:themeColor="text1"/>
        </w:rPr>
        <w:t>g</w:t>
      </w:r>
      <w:r w:rsidRPr="002D41D2">
        <w:rPr>
          <w:color w:val="000000" w:themeColor="text1"/>
        </w:rPr>
        <w:t>. Daarmee sluit de masterproef aan bij een bredere verschuiving van puur technische security-oplossingen naar mensgerichte, visueel ondersteunde hulpmiddelen.</w:t>
      </w:r>
    </w:p>
    <w:p w14:paraId="2FD3A54B" w14:textId="53661605" w:rsidR="006A595F" w:rsidRPr="002D41D2" w:rsidRDefault="006A595F" w:rsidP="00493F10">
      <w:pPr>
        <w:spacing w:afterLines="24" w:after="57" w:line="288" w:lineRule="auto"/>
        <w:rPr>
          <w:color w:val="000000" w:themeColor="text1"/>
        </w:rPr>
      </w:pPr>
      <w:r w:rsidRPr="002D41D2">
        <w:rPr>
          <w:rFonts w:ascii="Arial" w:hAnsi="Arial" w:cs="Arial"/>
          <w:color w:val="000000" w:themeColor="text1"/>
        </w:rPr>
        <w:t>​</w:t>
      </w:r>
    </w:p>
    <w:p w14:paraId="2EEBB8D2" w14:textId="1F91227E" w:rsidR="006A595F" w:rsidRPr="002D41D2" w:rsidRDefault="006A595F" w:rsidP="00821D9F">
      <w:pPr>
        <w:rPr>
          <w:color w:val="000000" w:themeColor="text1"/>
        </w:rPr>
      </w:pPr>
      <w:r w:rsidRPr="002D41D2">
        <w:rPr>
          <w:color w:val="000000" w:themeColor="text1"/>
        </w:rPr>
        <w:t xml:space="preserve">De rest van deze masterproef is als volgt opgebouwd. Hoofdstuk 2 bespreekt de </w:t>
      </w:r>
      <w:bookmarkStart w:id="5" w:name="_Hlk216624876"/>
      <w:r w:rsidRPr="002D41D2">
        <w:rPr>
          <w:color w:val="000000" w:themeColor="text1"/>
        </w:rPr>
        <w:t xml:space="preserve">theoretische achtergrond en gerelateerd werk </w:t>
      </w:r>
      <w:bookmarkEnd w:id="5"/>
      <w:r w:rsidRPr="002D41D2">
        <w:rPr>
          <w:color w:val="000000" w:themeColor="text1"/>
        </w:rPr>
        <w:t xml:space="preserve">rond threat modeling, de Fortunately–Unfortunately-methode en usability- en UX-evaluatie in securitycontexten. Hoofdstuk 3 beschrijft het ontwerp en de implementatie van het React/D3-webprototype. </w:t>
      </w:r>
      <w:r w:rsidR="00C66FA9" w:rsidRPr="00C66FA9">
        <w:rPr>
          <w:color w:val="000000" w:themeColor="text1"/>
        </w:rPr>
        <w:t>Hoofdstuk 4 werkt de opzet van de gebruikersstudie uit, inclusief onderzoeksopzet, deelnemers, taken</w:t>
      </w:r>
      <w:r w:rsidR="00C66FA9">
        <w:rPr>
          <w:color w:val="000000" w:themeColor="text1"/>
        </w:rPr>
        <w:t xml:space="preserve"> </w:t>
      </w:r>
      <w:r w:rsidR="00C66FA9" w:rsidRPr="00C66FA9">
        <w:rPr>
          <w:color w:val="000000" w:themeColor="text1"/>
        </w:rPr>
        <w:t>en analysemethoden.</w:t>
      </w:r>
      <w:r w:rsidR="00C66FA9">
        <w:rPr>
          <w:color w:val="000000" w:themeColor="text1"/>
        </w:rPr>
        <w:t xml:space="preserve"> </w:t>
      </w:r>
      <w:r w:rsidRPr="002D41D2">
        <w:rPr>
          <w:color w:val="000000" w:themeColor="text1"/>
        </w:rPr>
        <w:t xml:space="preserve">Hoofdstuk </w:t>
      </w:r>
      <w:r w:rsidR="00C66FA9">
        <w:rPr>
          <w:color w:val="000000" w:themeColor="text1"/>
        </w:rPr>
        <w:t>5</w:t>
      </w:r>
      <w:r w:rsidRPr="002D41D2">
        <w:rPr>
          <w:color w:val="000000" w:themeColor="text1"/>
        </w:rPr>
        <w:t xml:space="preserve"> presenteert de empirische resultaten over taakprestaties, user experience</w:t>
      </w:r>
      <w:r w:rsidR="00654449">
        <w:rPr>
          <w:color w:val="000000" w:themeColor="text1"/>
        </w:rPr>
        <w:t xml:space="preserve"> (UX)</w:t>
      </w:r>
      <w:r w:rsidRPr="002D41D2">
        <w:rPr>
          <w:color w:val="000000" w:themeColor="text1"/>
        </w:rPr>
        <w:t xml:space="preserve"> en feature-ranking</w:t>
      </w:r>
      <w:r w:rsidR="000F61F6">
        <w:rPr>
          <w:color w:val="000000" w:themeColor="text1"/>
        </w:rPr>
        <w:t>. Dit wordt ver</w:t>
      </w:r>
      <w:r w:rsidRPr="002D41D2">
        <w:rPr>
          <w:color w:val="000000" w:themeColor="text1"/>
        </w:rPr>
        <w:t xml:space="preserve">volgd door een discussie in hoofdstuk </w:t>
      </w:r>
      <w:r w:rsidR="00C66FA9">
        <w:rPr>
          <w:color w:val="000000" w:themeColor="text1"/>
        </w:rPr>
        <w:t>6</w:t>
      </w:r>
      <w:r w:rsidRPr="002D41D2">
        <w:rPr>
          <w:color w:val="000000" w:themeColor="text1"/>
        </w:rPr>
        <w:t xml:space="preserve"> waarin deze bevindingen worden geïnterpreteerd, gekoppeld aan de literatuur en aangevuld met beperkingen en implicaties voor praktijk en </w:t>
      </w:r>
      <w:r w:rsidRPr="002D41D2">
        <w:rPr>
          <w:color w:val="000000" w:themeColor="text1"/>
        </w:rPr>
        <w:lastRenderedPageBreak/>
        <w:t xml:space="preserve">toekomstig onderzoek. Hoofdstuk </w:t>
      </w:r>
      <w:r w:rsidR="00C66FA9">
        <w:rPr>
          <w:color w:val="000000" w:themeColor="text1"/>
        </w:rPr>
        <w:t>7</w:t>
      </w:r>
      <w:r w:rsidRPr="002D41D2">
        <w:rPr>
          <w:color w:val="000000" w:themeColor="text1"/>
        </w:rPr>
        <w:t xml:space="preserve"> besluit met de belangrijkste conclusies en schetst mogelijke uitbreidingen, zoals AI-ondersteuning en collaboratieve functies voor breder gebruik in industrie.</w:t>
      </w:r>
      <w:r w:rsidRPr="002D41D2">
        <w:rPr>
          <w:color w:val="000000" w:themeColor="text1"/>
        </w:rPr>
        <w:br w:type="page"/>
      </w:r>
    </w:p>
    <w:p w14:paraId="1C0C5B00" w14:textId="77777777" w:rsidR="00AF5D7B" w:rsidRDefault="00AF5D7B">
      <w:pPr>
        <w:rPr>
          <w:rFonts w:eastAsiaTheme="majorEastAsia" w:cstheme="majorBidi"/>
          <w:b/>
          <w:bCs/>
          <w:spacing w:val="-10"/>
          <w:kern w:val="28"/>
          <w:sz w:val="56"/>
          <w:szCs w:val="56"/>
        </w:rPr>
      </w:pPr>
      <w:r>
        <w:rPr>
          <w:b/>
          <w:bCs/>
        </w:rPr>
        <w:lastRenderedPageBreak/>
        <w:br w:type="page"/>
      </w:r>
    </w:p>
    <w:p w14:paraId="51691EDE" w14:textId="77B2A90D" w:rsidR="000272C8" w:rsidRPr="008B2C34" w:rsidRDefault="00EC4B17" w:rsidP="008B2C34">
      <w:pPr>
        <w:pStyle w:val="Titel"/>
        <w:rPr>
          <w:rFonts w:asciiTheme="minorHAnsi" w:hAnsiTheme="minorHAnsi"/>
          <w:b/>
          <w:bCs/>
        </w:rPr>
      </w:pPr>
      <w:r w:rsidRPr="008B2C34">
        <w:rPr>
          <w:rFonts w:asciiTheme="minorHAnsi" w:hAnsiTheme="minorHAnsi"/>
          <w:b/>
          <w:bCs/>
        </w:rPr>
        <w:lastRenderedPageBreak/>
        <w:t>Hoofdstuk 2</w:t>
      </w:r>
    </w:p>
    <w:p w14:paraId="3EFD0ED7" w14:textId="1A9B0FD5" w:rsidR="00AF2D60" w:rsidRPr="002D41D2" w:rsidRDefault="008D3A90" w:rsidP="00EE131A">
      <w:pPr>
        <w:pStyle w:val="Kop1"/>
        <w:rPr>
          <w:rFonts w:asciiTheme="minorHAnsi" w:hAnsiTheme="minorHAnsi"/>
          <w:b/>
          <w:bCs/>
          <w:color w:val="000000" w:themeColor="text1"/>
        </w:rPr>
      </w:pPr>
      <w:bookmarkStart w:id="6" w:name="_Toc219558581"/>
      <w:r w:rsidRPr="002D41D2">
        <w:rPr>
          <w:rFonts w:asciiTheme="minorHAnsi" w:hAnsiTheme="minorHAnsi"/>
          <w:b/>
          <w:bCs/>
          <w:color w:val="000000" w:themeColor="text1"/>
        </w:rPr>
        <w:t>Achtergrond en g</w:t>
      </w:r>
      <w:r w:rsidR="00EC4B17" w:rsidRPr="002D41D2">
        <w:rPr>
          <w:rFonts w:asciiTheme="minorHAnsi" w:hAnsiTheme="minorHAnsi"/>
          <w:b/>
          <w:bCs/>
          <w:color w:val="000000" w:themeColor="text1"/>
        </w:rPr>
        <w:t>erelateerd werk</w:t>
      </w:r>
      <w:bookmarkEnd w:id="6"/>
    </w:p>
    <w:p w14:paraId="62D79AB5" w14:textId="77777777" w:rsidR="00AF2D60" w:rsidRPr="002D41D2" w:rsidRDefault="00AF2D60" w:rsidP="00493F10">
      <w:pPr>
        <w:spacing w:afterLines="24" w:after="57" w:line="288" w:lineRule="auto"/>
        <w:rPr>
          <w:b/>
          <w:bCs/>
          <w:color w:val="000000" w:themeColor="text1"/>
          <w:sz w:val="36"/>
          <w:szCs w:val="36"/>
        </w:rPr>
      </w:pPr>
    </w:p>
    <w:p w14:paraId="5DAB06CF" w14:textId="77777777" w:rsidR="00AA525B" w:rsidRPr="002D41D2" w:rsidRDefault="00AA525B" w:rsidP="00493F10">
      <w:pPr>
        <w:spacing w:afterLines="24" w:after="57" w:line="288" w:lineRule="auto"/>
        <w:rPr>
          <w:b/>
          <w:bCs/>
          <w:color w:val="000000" w:themeColor="text1"/>
          <w:sz w:val="36"/>
          <w:szCs w:val="36"/>
        </w:rPr>
      </w:pPr>
    </w:p>
    <w:p w14:paraId="27253E7F" w14:textId="5564F130" w:rsidR="008D3A90" w:rsidRPr="002D41D2" w:rsidRDefault="008D3A90" w:rsidP="00EE131A">
      <w:pPr>
        <w:pStyle w:val="Kop2"/>
        <w:rPr>
          <w:rFonts w:asciiTheme="minorHAnsi" w:hAnsiTheme="minorHAnsi"/>
          <w:b/>
          <w:bCs/>
          <w:color w:val="000000" w:themeColor="text1"/>
        </w:rPr>
      </w:pPr>
      <w:bookmarkStart w:id="7" w:name="_Toc219558582"/>
      <w:r w:rsidRPr="002D41D2">
        <w:rPr>
          <w:rFonts w:asciiTheme="minorHAnsi" w:hAnsiTheme="minorHAnsi"/>
          <w:b/>
          <w:bCs/>
          <w:color w:val="000000" w:themeColor="text1"/>
        </w:rPr>
        <w:t xml:space="preserve">2.1 </w:t>
      </w:r>
      <w:r w:rsidR="00293498" w:rsidRPr="002D41D2">
        <w:rPr>
          <w:rFonts w:asciiTheme="minorHAnsi" w:hAnsiTheme="minorHAnsi"/>
          <w:b/>
          <w:bCs/>
          <w:color w:val="000000" w:themeColor="text1"/>
        </w:rPr>
        <w:t>F</w:t>
      </w:r>
      <w:r w:rsidRPr="002D41D2">
        <w:rPr>
          <w:rFonts w:asciiTheme="minorHAnsi" w:hAnsiTheme="minorHAnsi"/>
          <w:b/>
          <w:bCs/>
          <w:color w:val="000000" w:themeColor="text1"/>
        </w:rPr>
        <w:t>ortunately-unfortunately</w:t>
      </w:r>
      <w:r w:rsidR="00821D9F">
        <w:rPr>
          <w:rFonts w:asciiTheme="minorHAnsi" w:hAnsiTheme="minorHAnsi"/>
          <w:b/>
          <w:bCs/>
          <w:color w:val="000000" w:themeColor="text1"/>
        </w:rPr>
        <w:t>-</w:t>
      </w:r>
      <w:r w:rsidRPr="002D41D2">
        <w:rPr>
          <w:rFonts w:asciiTheme="minorHAnsi" w:hAnsiTheme="minorHAnsi"/>
          <w:b/>
          <w:bCs/>
          <w:color w:val="000000" w:themeColor="text1"/>
        </w:rPr>
        <w:t>methode</w:t>
      </w:r>
      <w:bookmarkEnd w:id="7"/>
    </w:p>
    <w:p w14:paraId="53B3D5ED" w14:textId="77777777" w:rsidR="00E73850" w:rsidRPr="002D41D2" w:rsidRDefault="00E73850" w:rsidP="00493F10">
      <w:pPr>
        <w:spacing w:afterLines="24" w:after="57" w:line="288" w:lineRule="auto"/>
        <w:rPr>
          <w:b/>
          <w:bCs/>
          <w:color w:val="000000" w:themeColor="text1"/>
          <w:sz w:val="28"/>
          <w:szCs w:val="28"/>
        </w:rPr>
      </w:pPr>
    </w:p>
    <w:p w14:paraId="17C27030" w14:textId="77777777" w:rsidR="00E73850" w:rsidRPr="002D41D2" w:rsidRDefault="00E73850" w:rsidP="00493F10">
      <w:pPr>
        <w:spacing w:afterLines="24" w:after="57" w:line="288" w:lineRule="auto"/>
        <w:rPr>
          <w:b/>
          <w:bCs/>
          <w:color w:val="000000" w:themeColor="text1"/>
          <w:sz w:val="28"/>
          <w:szCs w:val="28"/>
        </w:rPr>
      </w:pPr>
    </w:p>
    <w:p w14:paraId="1A6BF686" w14:textId="3B2B3E72" w:rsidR="00E73850" w:rsidRPr="002D41D2" w:rsidRDefault="00E73850" w:rsidP="00EE131A">
      <w:pPr>
        <w:pStyle w:val="Kop3"/>
        <w:rPr>
          <w:b/>
          <w:bCs/>
          <w:color w:val="000000" w:themeColor="text1"/>
        </w:rPr>
      </w:pPr>
      <w:bookmarkStart w:id="8" w:name="_Toc219558583"/>
      <w:r w:rsidRPr="002D41D2">
        <w:rPr>
          <w:b/>
          <w:bCs/>
          <w:color w:val="000000" w:themeColor="text1"/>
        </w:rPr>
        <w:t>2.1.1</w:t>
      </w:r>
      <w:r w:rsidR="008037F9" w:rsidRPr="002D41D2">
        <w:rPr>
          <w:b/>
          <w:bCs/>
          <w:color w:val="000000" w:themeColor="text1"/>
        </w:rPr>
        <w:t xml:space="preserve"> Beschrijving van</w:t>
      </w:r>
      <w:r w:rsidRPr="002D41D2">
        <w:rPr>
          <w:b/>
          <w:bCs/>
          <w:color w:val="000000" w:themeColor="text1"/>
        </w:rPr>
        <w:t xml:space="preserve"> </w:t>
      </w:r>
      <w:r w:rsidR="008037F9" w:rsidRPr="002D41D2">
        <w:rPr>
          <w:b/>
          <w:bCs/>
          <w:color w:val="000000" w:themeColor="text1"/>
        </w:rPr>
        <w:t>d</w:t>
      </w:r>
      <w:r w:rsidRPr="002D41D2">
        <w:rPr>
          <w:b/>
          <w:bCs/>
          <w:color w:val="000000" w:themeColor="text1"/>
        </w:rPr>
        <w:t>e methode</w:t>
      </w:r>
      <w:bookmarkEnd w:id="8"/>
    </w:p>
    <w:p w14:paraId="3ADD31EB" w14:textId="77777777" w:rsidR="00E73850" w:rsidRPr="002D41D2" w:rsidRDefault="00E73850" w:rsidP="00493F10">
      <w:pPr>
        <w:spacing w:afterLines="24" w:after="57" w:line="288" w:lineRule="auto"/>
        <w:rPr>
          <w:b/>
          <w:bCs/>
          <w:color w:val="000000" w:themeColor="text1"/>
        </w:rPr>
      </w:pPr>
    </w:p>
    <w:p w14:paraId="52D0E9E6" w14:textId="2FEACD36" w:rsidR="00E73850" w:rsidRPr="002D41D2" w:rsidRDefault="00E73850" w:rsidP="00493F10">
      <w:pPr>
        <w:spacing w:afterLines="24" w:after="57" w:line="288" w:lineRule="auto"/>
        <w:rPr>
          <w:color w:val="000000" w:themeColor="text1"/>
        </w:rPr>
      </w:pPr>
      <w:r w:rsidRPr="002D41D2">
        <w:rPr>
          <w:color w:val="000000" w:themeColor="text1"/>
        </w:rPr>
        <w:t xml:space="preserve">De Fortunately–Unfortunately-methode is een gestructureerde threat modeling-techniek die </w:t>
      </w:r>
      <w:r w:rsidR="0006242B" w:rsidRPr="002D41D2">
        <w:rPr>
          <w:color w:val="000000" w:themeColor="text1"/>
        </w:rPr>
        <w:t>scenario’s</w:t>
      </w:r>
      <w:r w:rsidRPr="002D41D2">
        <w:rPr>
          <w:color w:val="000000" w:themeColor="text1"/>
        </w:rPr>
        <w:t xml:space="preserve"> verhalend verkent door systematisch af te wisselen tussen gunstige en ongunstige ontwikkelingen. </w:t>
      </w:r>
      <w:r w:rsidR="00517FF2" w:rsidRPr="00517FF2">
        <w:rPr>
          <w:color w:val="000000" w:themeColor="text1"/>
        </w:rPr>
        <w:t>Oorspronkelijk afkomstig uit improvisatietheater, werd de methode door Adam Shostack onder de aandacht gebracht voor threat modeling in zijn paper Fast, Cheap and Good (2021)</w:t>
      </w:r>
      <w:r w:rsidR="00305BB2">
        <w:rPr>
          <w:color w:val="000000" w:themeColor="text1"/>
        </w:rPr>
        <w:t>. De paper beschrij</w:t>
      </w:r>
      <w:r w:rsidR="0032182C">
        <w:rPr>
          <w:color w:val="000000" w:themeColor="text1"/>
        </w:rPr>
        <w:t>f</w:t>
      </w:r>
      <w:r w:rsidR="00305BB2">
        <w:rPr>
          <w:color w:val="000000" w:themeColor="text1"/>
        </w:rPr>
        <w:t>t de methode</w:t>
      </w:r>
      <w:r w:rsidR="00517FF2" w:rsidRPr="00517FF2">
        <w:rPr>
          <w:color w:val="000000" w:themeColor="text1"/>
        </w:rPr>
        <w:t xml:space="preserve"> als</w:t>
      </w:r>
      <w:r w:rsidR="00305BB2">
        <w:rPr>
          <w:color w:val="000000" w:themeColor="text1"/>
        </w:rPr>
        <w:t xml:space="preserve"> een</w:t>
      </w:r>
      <w:r w:rsidR="00517FF2" w:rsidRPr="00517FF2">
        <w:rPr>
          <w:color w:val="000000" w:themeColor="text1"/>
        </w:rPr>
        <w:t xml:space="preserve"> snelle manier om in een heen</w:t>
      </w:r>
      <w:r w:rsidR="00517FF2" w:rsidRPr="00517FF2">
        <w:rPr>
          <w:color w:val="000000" w:themeColor="text1"/>
        </w:rPr>
        <w:noBreakHyphen/>
        <w:t>en</w:t>
      </w:r>
      <w:r w:rsidR="00517FF2" w:rsidRPr="00517FF2">
        <w:rPr>
          <w:color w:val="000000" w:themeColor="text1"/>
        </w:rPr>
        <w:noBreakHyphen/>
        <w:t>weer</w:t>
      </w:r>
      <w:r w:rsidR="00517FF2" w:rsidRPr="00517FF2">
        <w:rPr>
          <w:color w:val="000000" w:themeColor="text1"/>
        </w:rPr>
        <w:noBreakHyphen/>
        <w:t>dialoog mogelijke risico’s en hun gevolgen rond een systeem te verkennen</w:t>
      </w:r>
      <w:r w:rsidR="00517FF2">
        <w:rPr>
          <w:color w:val="000000" w:themeColor="text1"/>
        </w:rPr>
        <w:t xml:space="preserve"> [1</w:t>
      </w:r>
      <w:r w:rsidRPr="002D41D2">
        <w:rPr>
          <w:color w:val="000000" w:themeColor="text1"/>
        </w:rPr>
        <w:t>]</w:t>
      </w:r>
      <w:r w:rsidR="00517FF2">
        <w:rPr>
          <w:color w:val="000000" w:themeColor="text1"/>
        </w:rPr>
        <w:t>.</w:t>
      </w:r>
    </w:p>
    <w:p w14:paraId="33A9FB1E" w14:textId="77777777" w:rsidR="00E73850" w:rsidRPr="002D41D2" w:rsidRDefault="00E73850" w:rsidP="00493F10">
      <w:pPr>
        <w:spacing w:afterLines="24" w:after="57" w:line="288" w:lineRule="auto"/>
        <w:rPr>
          <w:b/>
          <w:bCs/>
          <w:color w:val="000000" w:themeColor="text1"/>
        </w:rPr>
      </w:pPr>
    </w:p>
    <w:p w14:paraId="52DEA249" w14:textId="35E22995" w:rsidR="00E73850" w:rsidRPr="002D41D2" w:rsidRDefault="00650A01" w:rsidP="00493F10">
      <w:pPr>
        <w:spacing w:afterLines="24" w:after="57" w:line="288" w:lineRule="auto"/>
        <w:rPr>
          <w:color w:val="000000" w:themeColor="text1"/>
        </w:rPr>
      </w:pPr>
      <w:r w:rsidRPr="002D41D2">
        <w:rPr>
          <w:color w:val="000000" w:themeColor="text1"/>
        </w:rPr>
        <w:t>De methode omvat de volgende stappen</w:t>
      </w:r>
      <w:r w:rsidR="00E73850" w:rsidRPr="002D41D2">
        <w:rPr>
          <w:color w:val="000000" w:themeColor="text1"/>
        </w:rPr>
        <w:t>:</w:t>
      </w:r>
    </w:p>
    <w:p w14:paraId="46FC08AB" w14:textId="47F5B362" w:rsidR="00E73850" w:rsidRPr="002D41D2" w:rsidRDefault="00521416" w:rsidP="00493F10">
      <w:pPr>
        <w:pStyle w:val="Lijstalinea"/>
        <w:numPr>
          <w:ilvl w:val="0"/>
          <w:numId w:val="24"/>
        </w:numPr>
        <w:spacing w:afterLines="24" w:after="57" w:line="288" w:lineRule="auto"/>
        <w:rPr>
          <w:color w:val="000000" w:themeColor="text1"/>
        </w:rPr>
      </w:pPr>
      <w:r>
        <w:rPr>
          <w:color w:val="000000" w:themeColor="text1"/>
        </w:rPr>
        <w:t>s</w:t>
      </w:r>
      <w:r w:rsidR="008D0D7D" w:rsidRPr="002D41D2">
        <w:rPr>
          <w:color w:val="000000" w:themeColor="text1"/>
        </w:rPr>
        <w:t>tart met een fortunately node dat het doel van de te modelleren software beschrijft;</w:t>
      </w:r>
    </w:p>
    <w:p w14:paraId="7B3745A9" w14:textId="7F81AE52" w:rsidR="008D0D7D" w:rsidRPr="002D41D2" w:rsidRDefault="00521416" w:rsidP="00493F10">
      <w:pPr>
        <w:pStyle w:val="Lijstalinea"/>
        <w:numPr>
          <w:ilvl w:val="0"/>
          <w:numId w:val="24"/>
        </w:numPr>
        <w:spacing w:afterLines="24" w:after="57" w:line="288" w:lineRule="auto"/>
        <w:rPr>
          <w:color w:val="000000" w:themeColor="text1"/>
        </w:rPr>
      </w:pPr>
      <w:r>
        <w:rPr>
          <w:color w:val="000000" w:themeColor="text1"/>
        </w:rPr>
        <w:t>b</w:t>
      </w:r>
      <w:r w:rsidR="008D0D7D" w:rsidRPr="002D41D2">
        <w:rPr>
          <w:color w:val="000000" w:themeColor="text1"/>
        </w:rPr>
        <w:t>ouw hierop verder door na te denken over mogelijk situaties die voor een probleem kunnen zorgen (risico’s). Dit vormt nu een unfortunately node;</w:t>
      </w:r>
    </w:p>
    <w:p w14:paraId="6D5CE51A" w14:textId="5D21ABD1" w:rsidR="008D0D7D" w:rsidRPr="002D41D2" w:rsidRDefault="00521416" w:rsidP="00493F10">
      <w:pPr>
        <w:pStyle w:val="Lijstalinea"/>
        <w:numPr>
          <w:ilvl w:val="0"/>
          <w:numId w:val="24"/>
        </w:numPr>
        <w:spacing w:afterLines="24" w:after="57" w:line="288" w:lineRule="auto"/>
        <w:rPr>
          <w:color w:val="000000" w:themeColor="text1"/>
        </w:rPr>
      </w:pPr>
      <w:r>
        <w:rPr>
          <w:color w:val="000000" w:themeColor="text1"/>
        </w:rPr>
        <w:t>b</w:t>
      </w:r>
      <w:r w:rsidR="008D0D7D" w:rsidRPr="002D41D2">
        <w:rPr>
          <w:color w:val="000000" w:themeColor="text1"/>
        </w:rPr>
        <w:t>edenk een oplossing (mitigation) voor dit risico. Dit is een fortunately node;</w:t>
      </w:r>
    </w:p>
    <w:p w14:paraId="09F4C65F" w14:textId="1A8D98A0" w:rsidR="008D0D7D" w:rsidRPr="002D41D2" w:rsidRDefault="00521416" w:rsidP="00493F10">
      <w:pPr>
        <w:pStyle w:val="Lijstalinea"/>
        <w:numPr>
          <w:ilvl w:val="0"/>
          <w:numId w:val="24"/>
        </w:numPr>
        <w:spacing w:afterLines="24" w:after="57" w:line="288" w:lineRule="auto"/>
        <w:rPr>
          <w:color w:val="000000" w:themeColor="text1"/>
        </w:rPr>
      </w:pPr>
      <w:r>
        <w:rPr>
          <w:color w:val="000000" w:themeColor="text1"/>
        </w:rPr>
        <w:t>b</w:t>
      </w:r>
      <w:r w:rsidR="008D0D7D" w:rsidRPr="002D41D2">
        <w:rPr>
          <w:color w:val="000000" w:themeColor="text1"/>
        </w:rPr>
        <w:t>ouw verder aan de tree tot er een model gemaakt is dat alle risico’s en oplossingen bevat. Dit is nu het security model voor de te maken software.</w:t>
      </w:r>
    </w:p>
    <w:p w14:paraId="13F6BBE9" w14:textId="77777777" w:rsidR="008D0D7D" w:rsidRPr="002D41D2" w:rsidRDefault="008D0D7D" w:rsidP="00493F10">
      <w:pPr>
        <w:pStyle w:val="Lijstalinea"/>
        <w:spacing w:afterLines="24" w:after="57" w:line="288" w:lineRule="auto"/>
        <w:rPr>
          <w:color w:val="000000" w:themeColor="text1"/>
        </w:rPr>
      </w:pPr>
    </w:p>
    <w:p w14:paraId="1C44906F" w14:textId="07304569" w:rsidR="00F96CAD" w:rsidRPr="002D41D2" w:rsidRDefault="00F96CAD" w:rsidP="00493F10">
      <w:pPr>
        <w:spacing w:afterLines="24" w:after="57" w:line="288" w:lineRule="auto"/>
        <w:rPr>
          <w:color w:val="000000" w:themeColor="text1"/>
        </w:rPr>
      </w:pPr>
      <w:r w:rsidRPr="002D41D2">
        <w:rPr>
          <w:color w:val="000000" w:themeColor="text1"/>
        </w:rPr>
        <w:t>Een voorbeeld van een branch kan zijn:</w:t>
      </w:r>
    </w:p>
    <w:p w14:paraId="5FD74603" w14:textId="5F77D6B5" w:rsidR="00E73850" w:rsidRPr="002D41D2" w:rsidRDefault="00E73850" w:rsidP="00493F10">
      <w:pPr>
        <w:pStyle w:val="Lijstalinea"/>
        <w:numPr>
          <w:ilvl w:val="0"/>
          <w:numId w:val="20"/>
        </w:numPr>
        <w:spacing w:afterLines="24" w:after="57" w:line="288" w:lineRule="auto"/>
        <w:rPr>
          <w:color w:val="000000" w:themeColor="text1"/>
        </w:rPr>
      </w:pPr>
      <w:r w:rsidRPr="002D41D2">
        <w:rPr>
          <w:color w:val="000000" w:themeColor="text1"/>
        </w:rPr>
        <w:t>Fortunately: "Uitrol wachtwoordmanager verbetert gebruiksgemak</w:t>
      </w:r>
      <w:r w:rsidR="00AF4BC5">
        <w:rPr>
          <w:color w:val="000000" w:themeColor="text1"/>
        </w:rPr>
        <w:t>”</w:t>
      </w:r>
    </w:p>
    <w:p w14:paraId="60A5C8A4" w14:textId="026E9478" w:rsidR="00E73850" w:rsidRPr="002D41D2" w:rsidRDefault="00E73850" w:rsidP="00493F10">
      <w:pPr>
        <w:pStyle w:val="Lijstalinea"/>
        <w:numPr>
          <w:ilvl w:val="1"/>
          <w:numId w:val="20"/>
        </w:numPr>
        <w:spacing w:afterLines="24" w:after="57" w:line="288" w:lineRule="auto"/>
        <w:rPr>
          <w:color w:val="000000" w:themeColor="text1"/>
          <w:lang w:val="en-GB"/>
        </w:rPr>
      </w:pPr>
      <w:r w:rsidRPr="002D41D2">
        <w:rPr>
          <w:color w:val="000000" w:themeColor="text1"/>
          <w:lang w:val="en-GB"/>
        </w:rPr>
        <w:t>Unfortunately: "Werknemers weigeren wachtwoordmanagers</w:t>
      </w:r>
      <w:r w:rsidR="00F96CAD" w:rsidRPr="002D41D2">
        <w:rPr>
          <w:color w:val="000000" w:themeColor="text1"/>
          <w:lang w:val="en-GB"/>
        </w:rPr>
        <w:t>;</w:t>
      </w:r>
    </w:p>
    <w:p w14:paraId="4A9E18C8" w14:textId="07B63B1A" w:rsidR="00DE34A1" w:rsidRPr="00DE34A1" w:rsidRDefault="00E73850" w:rsidP="00EE131A">
      <w:pPr>
        <w:pStyle w:val="Lijstalinea"/>
        <w:numPr>
          <w:ilvl w:val="2"/>
          <w:numId w:val="20"/>
        </w:numPr>
        <w:spacing w:afterLines="24" w:after="57" w:line="288" w:lineRule="auto"/>
        <w:rPr>
          <w:color w:val="000000" w:themeColor="text1"/>
          <w:lang w:val="en-GB"/>
        </w:rPr>
      </w:pPr>
      <w:r w:rsidRPr="002D41D2">
        <w:rPr>
          <w:color w:val="000000" w:themeColor="text1"/>
          <w:lang w:val="en-GB"/>
        </w:rPr>
        <w:t>Fortunately: "Training verlaagt drempel"</w:t>
      </w:r>
      <w:r w:rsidR="00F96CAD" w:rsidRPr="002D41D2">
        <w:rPr>
          <w:color w:val="000000" w:themeColor="text1"/>
          <w:lang w:val="en-GB"/>
        </w:rPr>
        <w:t>.</w:t>
      </w:r>
    </w:p>
    <w:p w14:paraId="04846DBC" w14:textId="77777777" w:rsidR="00DE34A1" w:rsidRDefault="00DE34A1">
      <w:pPr>
        <w:rPr>
          <w:rFonts w:eastAsiaTheme="majorEastAsia" w:cstheme="majorBidi"/>
          <w:b/>
          <w:bCs/>
          <w:color w:val="000000" w:themeColor="text1"/>
          <w:sz w:val="28"/>
          <w:szCs w:val="28"/>
        </w:rPr>
      </w:pPr>
      <w:r>
        <w:rPr>
          <w:b/>
          <w:bCs/>
          <w:color w:val="000000" w:themeColor="text1"/>
        </w:rPr>
        <w:br w:type="page"/>
      </w:r>
    </w:p>
    <w:p w14:paraId="48EE9F38" w14:textId="75060F43" w:rsidR="00E73850" w:rsidRPr="002D41D2" w:rsidRDefault="00E73850" w:rsidP="00EE131A">
      <w:pPr>
        <w:pStyle w:val="Kop3"/>
        <w:rPr>
          <w:b/>
          <w:bCs/>
          <w:color w:val="000000" w:themeColor="text1"/>
        </w:rPr>
      </w:pPr>
      <w:bookmarkStart w:id="9" w:name="_Toc219558584"/>
      <w:r w:rsidRPr="002D41D2">
        <w:rPr>
          <w:b/>
          <w:bCs/>
          <w:color w:val="000000" w:themeColor="text1"/>
        </w:rPr>
        <w:lastRenderedPageBreak/>
        <w:t>2.1.2 Bestaande tool-ondersteuning</w:t>
      </w:r>
      <w:bookmarkEnd w:id="9"/>
    </w:p>
    <w:p w14:paraId="54AB4FB0" w14:textId="77777777" w:rsidR="00E73850" w:rsidRPr="002D41D2" w:rsidRDefault="00E73850" w:rsidP="00493F10">
      <w:pPr>
        <w:spacing w:afterLines="24" w:after="57" w:line="288" w:lineRule="auto"/>
        <w:rPr>
          <w:color w:val="000000" w:themeColor="text1"/>
        </w:rPr>
      </w:pPr>
    </w:p>
    <w:p w14:paraId="055F05C2" w14:textId="12BFF110" w:rsidR="00E73850" w:rsidRPr="002D41D2" w:rsidRDefault="00E73850" w:rsidP="00493F10">
      <w:pPr>
        <w:spacing w:afterLines="24" w:after="57" w:line="288" w:lineRule="auto"/>
        <w:rPr>
          <w:color w:val="000000" w:themeColor="text1"/>
        </w:rPr>
      </w:pPr>
      <w:r w:rsidRPr="002D41D2">
        <w:rPr>
          <w:color w:val="000000" w:themeColor="text1"/>
        </w:rPr>
        <w:t>Er zijn geen bestaan</w:t>
      </w:r>
      <w:r w:rsidR="002D3779" w:rsidRPr="002D41D2">
        <w:rPr>
          <w:color w:val="000000" w:themeColor="text1"/>
        </w:rPr>
        <w:t>de</w:t>
      </w:r>
      <w:r w:rsidRPr="002D41D2">
        <w:rPr>
          <w:color w:val="000000" w:themeColor="text1"/>
        </w:rPr>
        <w:t xml:space="preserve"> tools gevonden die de fortunately-unfortunately-methode expliciet ondersteunen. </w:t>
      </w:r>
      <w:r w:rsidRPr="002D41D2">
        <w:rPr>
          <w:color w:val="000000" w:themeColor="text1"/>
          <w:lang w:val="en-GB"/>
        </w:rPr>
        <w:t>Bestaande threat modeling tools (Microsoft TMT, OWASP Threat Dragon) focussen op STRIDE-data flow diagrams of attack trees</w:t>
      </w:r>
      <w:r w:rsidR="00331C51">
        <w:rPr>
          <w:color w:val="000000" w:themeColor="text1"/>
          <w:lang w:val="en-GB"/>
        </w:rPr>
        <w:t xml:space="preserve">. </w:t>
      </w:r>
      <w:r w:rsidR="00331C51" w:rsidRPr="00D20FCD">
        <w:rPr>
          <w:color w:val="000000" w:themeColor="text1"/>
        </w:rPr>
        <w:t>Deze bevatten geen</w:t>
      </w:r>
      <w:r w:rsidRPr="00D20FCD">
        <w:rPr>
          <w:color w:val="000000" w:themeColor="text1"/>
        </w:rPr>
        <w:t xml:space="preserve"> afdwinging van fortunately-unfortunately afwisseling. </w:t>
      </w:r>
      <w:r w:rsidRPr="002D41D2">
        <w:rPr>
          <w:color w:val="000000" w:themeColor="text1"/>
        </w:rPr>
        <w:t xml:space="preserve">Generieke mindmapsoftware </w:t>
      </w:r>
      <w:r w:rsidR="00D20FCD">
        <w:rPr>
          <w:color w:val="000000" w:themeColor="text1"/>
        </w:rPr>
        <w:t>kunnen</w:t>
      </w:r>
      <w:r w:rsidRPr="002D41D2">
        <w:rPr>
          <w:color w:val="000000" w:themeColor="text1"/>
        </w:rPr>
        <w:t xml:space="preserve"> gebruikt worden, maar vereis</w:t>
      </w:r>
      <w:r w:rsidR="00E20E3D">
        <w:rPr>
          <w:color w:val="000000" w:themeColor="text1"/>
        </w:rPr>
        <w:t>en</w:t>
      </w:r>
      <w:r w:rsidRPr="002D41D2">
        <w:rPr>
          <w:color w:val="000000" w:themeColor="text1"/>
        </w:rPr>
        <w:t xml:space="preserve"> handmatige </w:t>
      </w:r>
      <w:r w:rsidR="00173B2D" w:rsidRPr="002D41D2">
        <w:rPr>
          <w:color w:val="000000" w:themeColor="text1"/>
        </w:rPr>
        <w:t>toepassing van de fortunately-unfortunately afwisseling</w:t>
      </w:r>
      <w:r w:rsidR="00F33BB2">
        <w:rPr>
          <w:color w:val="000000" w:themeColor="text1"/>
        </w:rPr>
        <w:t>. Ook hebben deze software geen</w:t>
      </w:r>
      <w:r w:rsidRPr="002D41D2">
        <w:rPr>
          <w:color w:val="000000" w:themeColor="text1"/>
        </w:rPr>
        <w:t xml:space="preserve"> </w:t>
      </w:r>
      <w:r w:rsidR="00173B2D" w:rsidRPr="002D41D2">
        <w:rPr>
          <w:color w:val="000000" w:themeColor="text1"/>
        </w:rPr>
        <w:t>domein specifieke</w:t>
      </w:r>
      <w:r w:rsidRPr="002D41D2">
        <w:rPr>
          <w:color w:val="000000" w:themeColor="text1"/>
        </w:rPr>
        <w:t xml:space="preserve"> ondersteuning voor statussen of danger ratings</w:t>
      </w:r>
      <w:r w:rsidR="000A2663">
        <w:rPr>
          <w:color w:val="000000" w:themeColor="text1"/>
        </w:rPr>
        <w:t xml:space="preserve"> </w:t>
      </w:r>
      <w:r w:rsidRPr="002D41D2">
        <w:rPr>
          <w:color w:val="000000" w:themeColor="text1"/>
        </w:rPr>
        <w:t>[</w:t>
      </w:r>
      <w:r w:rsidR="00847140">
        <w:rPr>
          <w:color w:val="000000" w:themeColor="text1"/>
        </w:rPr>
        <w:t>2</w:t>
      </w:r>
      <w:r w:rsidRPr="002D41D2">
        <w:rPr>
          <w:color w:val="000000" w:themeColor="text1"/>
        </w:rPr>
        <w:t>][</w:t>
      </w:r>
      <w:r w:rsidR="00847140">
        <w:rPr>
          <w:color w:val="000000" w:themeColor="text1"/>
        </w:rPr>
        <w:t>3</w:t>
      </w:r>
      <w:r w:rsidRPr="002D41D2">
        <w:rPr>
          <w:color w:val="000000" w:themeColor="text1"/>
        </w:rPr>
        <w:t>]</w:t>
      </w:r>
      <w:r w:rsidR="002F4252">
        <w:rPr>
          <w:color w:val="000000" w:themeColor="text1"/>
        </w:rPr>
        <w:t>.</w:t>
      </w:r>
    </w:p>
    <w:p w14:paraId="296C91DC" w14:textId="77777777" w:rsidR="00E73850" w:rsidRPr="002D41D2" w:rsidRDefault="00E73850" w:rsidP="00493F10">
      <w:pPr>
        <w:spacing w:afterLines="24" w:after="57" w:line="288" w:lineRule="auto"/>
        <w:rPr>
          <w:color w:val="000000" w:themeColor="text1"/>
        </w:rPr>
      </w:pPr>
    </w:p>
    <w:p w14:paraId="4524691B" w14:textId="707BBABB" w:rsidR="00E73850" w:rsidRPr="002D41D2" w:rsidRDefault="00D67F32" w:rsidP="00493F10">
      <w:pPr>
        <w:spacing w:afterLines="24" w:after="57" w:line="288" w:lineRule="auto"/>
        <w:rPr>
          <w:color w:val="000000" w:themeColor="text1"/>
        </w:rPr>
      </w:pPr>
      <w:r w:rsidRPr="00D67F32">
        <w:rPr>
          <w:color w:val="000000" w:themeColor="text1"/>
        </w:rPr>
        <w:t xml:space="preserve">Shostack benadrukt de eenvoud van deze </w:t>
      </w:r>
      <w:r w:rsidR="006D7238">
        <w:rPr>
          <w:color w:val="000000" w:themeColor="text1"/>
        </w:rPr>
        <w:t xml:space="preserve">de </w:t>
      </w:r>
      <w:r w:rsidR="006D7238" w:rsidRPr="002D41D2">
        <w:rPr>
          <w:color w:val="000000" w:themeColor="text1"/>
        </w:rPr>
        <w:t>fortunately-unfortunately</w:t>
      </w:r>
      <w:r w:rsidR="006D7238">
        <w:rPr>
          <w:color w:val="000000" w:themeColor="text1"/>
        </w:rPr>
        <w:t>-methode</w:t>
      </w:r>
      <w:r w:rsidRPr="00D67F32">
        <w:rPr>
          <w:color w:val="000000" w:themeColor="text1"/>
        </w:rPr>
        <w:t xml:space="preserve"> als een snelle manier om met beperkte security</w:t>
      </w:r>
      <w:r w:rsidRPr="00D67F32">
        <w:rPr>
          <w:color w:val="000000" w:themeColor="text1"/>
        </w:rPr>
        <w:noBreakHyphen/>
        <w:t>skills toch aan threat modeling te doe</w:t>
      </w:r>
      <w:r>
        <w:rPr>
          <w:color w:val="000000" w:themeColor="text1"/>
        </w:rPr>
        <w:t>n</w:t>
      </w:r>
      <w:r w:rsidR="00452B0E">
        <w:rPr>
          <w:color w:val="000000" w:themeColor="text1"/>
        </w:rPr>
        <w:t xml:space="preserve"> [</w:t>
      </w:r>
      <w:r w:rsidR="00487D84">
        <w:rPr>
          <w:color w:val="000000" w:themeColor="text1"/>
        </w:rPr>
        <w:t>1</w:t>
      </w:r>
      <w:r w:rsidR="00452B0E">
        <w:rPr>
          <w:color w:val="000000" w:themeColor="text1"/>
        </w:rPr>
        <w:t>]</w:t>
      </w:r>
      <w:r w:rsidR="00E73850" w:rsidRPr="002D41D2">
        <w:rPr>
          <w:color w:val="000000" w:themeColor="text1"/>
        </w:rPr>
        <w:t xml:space="preserve">. Deze thesis vult dit aan met een </w:t>
      </w:r>
      <w:r w:rsidR="008D0D7D" w:rsidRPr="002D41D2">
        <w:rPr>
          <w:color w:val="000000" w:themeColor="text1"/>
        </w:rPr>
        <w:t>fortunately-unfortunately</w:t>
      </w:r>
      <w:r w:rsidR="00E73850" w:rsidRPr="002D41D2">
        <w:rPr>
          <w:color w:val="000000" w:themeColor="text1"/>
        </w:rPr>
        <w:t>-specifieke webtool die:</w:t>
      </w:r>
    </w:p>
    <w:p w14:paraId="20E115E4" w14:textId="247A79BC" w:rsidR="00E73850" w:rsidRPr="002D41D2" w:rsidRDefault="00FF3EF5" w:rsidP="00493F10">
      <w:pPr>
        <w:pStyle w:val="Lijstalinea"/>
        <w:numPr>
          <w:ilvl w:val="0"/>
          <w:numId w:val="23"/>
        </w:numPr>
        <w:spacing w:afterLines="24" w:after="57" w:line="288" w:lineRule="auto"/>
        <w:rPr>
          <w:color w:val="000000" w:themeColor="text1"/>
        </w:rPr>
      </w:pPr>
      <w:r>
        <w:rPr>
          <w:color w:val="000000" w:themeColor="text1"/>
        </w:rPr>
        <w:t>s</w:t>
      </w:r>
      <w:r w:rsidR="00E73850" w:rsidRPr="002D41D2">
        <w:rPr>
          <w:color w:val="000000" w:themeColor="text1"/>
        </w:rPr>
        <w:t>tructuur technisch afdwingt (</w:t>
      </w:r>
      <w:r w:rsidR="00AE30F0" w:rsidRPr="002720EB">
        <w:rPr>
          <w:i/>
          <w:iCs/>
          <w:color w:val="000000" w:themeColor="text1"/>
        </w:rPr>
        <w:t>child</w:t>
      </w:r>
      <w:r w:rsidR="00AE30F0" w:rsidRPr="002D41D2">
        <w:rPr>
          <w:color w:val="000000" w:themeColor="text1"/>
        </w:rPr>
        <w:t xml:space="preserve"> </w:t>
      </w:r>
      <w:r w:rsidR="00AE30F0" w:rsidRPr="002720EB">
        <w:rPr>
          <w:i/>
          <w:iCs/>
          <w:color w:val="000000" w:themeColor="text1"/>
        </w:rPr>
        <w:t>nodes</w:t>
      </w:r>
      <w:r w:rsidR="00E73850" w:rsidRPr="002D41D2">
        <w:rPr>
          <w:color w:val="000000" w:themeColor="text1"/>
        </w:rPr>
        <w:t xml:space="preserve"> wisselen automatisch</w:t>
      </w:r>
      <w:r w:rsidR="00AE30F0" w:rsidRPr="002D41D2">
        <w:rPr>
          <w:color w:val="000000" w:themeColor="text1"/>
        </w:rPr>
        <w:t xml:space="preserve"> tussen</w:t>
      </w:r>
      <w:r w:rsidR="00E73850" w:rsidRPr="002D41D2">
        <w:rPr>
          <w:color w:val="000000" w:themeColor="text1"/>
        </w:rPr>
        <w:t xml:space="preserve"> </w:t>
      </w:r>
      <w:r w:rsidR="00AE30F0" w:rsidRPr="002D41D2">
        <w:rPr>
          <w:color w:val="000000" w:themeColor="text1"/>
        </w:rPr>
        <w:t>fortunately en unfortunately</w:t>
      </w:r>
      <w:r w:rsidR="00D57E20" w:rsidRPr="002D41D2">
        <w:rPr>
          <w:color w:val="000000" w:themeColor="text1"/>
        </w:rPr>
        <w:t xml:space="preserve"> </w:t>
      </w:r>
      <w:r w:rsidR="00E73850" w:rsidRPr="002D41D2">
        <w:rPr>
          <w:color w:val="000000" w:themeColor="text1"/>
        </w:rPr>
        <w:t>type)</w:t>
      </w:r>
      <w:r>
        <w:rPr>
          <w:color w:val="000000" w:themeColor="text1"/>
        </w:rPr>
        <w:t>;</w:t>
      </w:r>
    </w:p>
    <w:p w14:paraId="76118093" w14:textId="2DCCF8F9" w:rsidR="00E73850" w:rsidRPr="0080118F" w:rsidRDefault="00FF3EF5" w:rsidP="00493F10">
      <w:pPr>
        <w:pStyle w:val="Lijstalinea"/>
        <w:numPr>
          <w:ilvl w:val="0"/>
          <w:numId w:val="23"/>
        </w:numPr>
        <w:spacing w:afterLines="24" w:after="57" w:line="288" w:lineRule="auto"/>
        <w:rPr>
          <w:color w:val="000000" w:themeColor="text1"/>
        </w:rPr>
      </w:pPr>
      <w:r w:rsidRPr="0080118F">
        <w:rPr>
          <w:color w:val="000000" w:themeColor="text1"/>
        </w:rPr>
        <w:t>s</w:t>
      </w:r>
      <w:r w:rsidR="00E73850" w:rsidRPr="0080118F">
        <w:rPr>
          <w:color w:val="000000" w:themeColor="text1"/>
        </w:rPr>
        <w:t>tatusiconen en danger rating biedt</w:t>
      </w:r>
      <w:r w:rsidRPr="0080118F">
        <w:rPr>
          <w:color w:val="000000" w:themeColor="text1"/>
        </w:rPr>
        <w:t>;</w:t>
      </w:r>
    </w:p>
    <w:p w14:paraId="187E82D0" w14:textId="49B1A63F" w:rsidR="00E73850" w:rsidRPr="002D41D2" w:rsidRDefault="00000235" w:rsidP="00493F10">
      <w:pPr>
        <w:pStyle w:val="Lijstalinea"/>
        <w:numPr>
          <w:ilvl w:val="0"/>
          <w:numId w:val="23"/>
        </w:numPr>
        <w:spacing w:afterLines="24" w:after="57" w:line="288" w:lineRule="auto"/>
        <w:rPr>
          <w:color w:val="000000" w:themeColor="text1"/>
        </w:rPr>
      </w:pPr>
      <w:r>
        <w:rPr>
          <w:color w:val="000000" w:themeColor="text1"/>
        </w:rPr>
        <w:t>f</w:t>
      </w:r>
      <w:r w:rsidR="00E73850" w:rsidRPr="002D41D2">
        <w:rPr>
          <w:color w:val="000000" w:themeColor="text1"/>
        </w:rPr>
        <w:t>iltering en branch summaries toevoegt voor schaalbare navigatie</w:t>
      </w:r>
      <w:r w:rsidR="00FF3EF5">
        <w:rPr>
          <w:color w:val="000000" w:themeColor="text1"/>
        </w:rPr>
        <w:t>.</w:t>
      </w:r>
    </w:p>
    <w:p w14:paraId="486D1F55" w14:textId="77777777" w:rsidR="00E73850" w:rsidRPr="002D41D2" w:rsidRDefault="00E73850" w:rsidP="00493F10">
      <w:pPr>
        <w:spacing w:afterLines="24" w:after="57" w:line="288" w:lineRule="auto"/>
        <w:rPr>
          <w:color w:val="000000" w:themeColor="text1"/>
        </w:rPr>
      </w:pPr>
    </w:p>
    <w:p w14:paraId="11686A56" w14:textId="52F81810" w:rsidR="00E73850" w:rsidRPr="002D41D2" w:rsidRDefault="00FF3EE6" w:rsidP="00493F10">
      <w:pPr>
        <w:spacing w:afterLines="24" w:after="57" w:line="288" w:lineRule="auto"/>
        <w:rPr>
          <w:color w:val="000000" w:themeColor="text1"/>
        </w:rPr>
      </w:pPr>
      <w:r w:rsidRPr="002D41D2">
        <w:rPr>
          <w:color w:val="000000" w:themeColor="text1"/>
        </w:rPr>
        <w:t>De Fortunately–Unfortunately-methode biedt verschillende voordelen en kent enkele beperkingen. De narratieve flow verlaagt de instapdrempel aanzienlijk voor niet-security-experts</w:t>
      </w:r>
      <w:r w:rsidR="0080118F">
        <w:rPr>
          <w:color w:val="000000" w:themeColor="text1"/>
        </w:rPr>
        <w:t>. Dit terwijl</w:t>
      </w:r>
      <w:r w:rsidRPr="002D41D2">
        <w:rPr>
          <w:color w:val="000000" w:themeColor="text1"/>
        </w:rPr>
        <w:t xml:space="preserve"> de iteratieve ketens bestaande </w:t>
      </w:r>
      <w:r w:rsidRPr="0061608B">
        <w:rPr>
          <w:i/>
          <w:iCs/>
          <w:color w:val="000000" w:themeColor="text1"/>
        </w:rPr>
        <w:t>trade-offs</w:t>
      </w:r>
      <w:r w:rsidRPr="002D41D2">
        <w:rPr>
          <w:color w:val="000000" w:themeColor="text1"/>
        </w:rPr>
        <w:t xml:space="preserve"> tussen risico's en mitigerende maatregelen expliciet zichtbaar maken. Tegelijk is de inherent lineaire structuur minder geschikt voor het modelleren van niet-hiërarchische of parallelle risico's die gelijktijdig optreden binnen een systeem</w:t>
      </w:r>
      <w:r w:rsidR="000A2663">
        <w:rPr>
          <w:color w:val="000000" w:themeColor="text1"/>
        </w:rPr>
        <w:t xml:space="preserve"> </w:t>
      </w:r>
      <w:r w:rsidR="00452B0E">
        <w:rPr>
          <w:color w:val="000000" w:themeColor="text1"/>
        </w:rPr>
        <w:t>[</w:t>
      </w:r>
      <w:r w:rsidR="00CB0D20">
        <w:rPr>
          <w:color w:val="000000" w:themeColor="text1"/>
        </w:rPr>
        <w:t>4</w:t>
      </w:r>
      <w:r w:rsidR="00452B0E">
        <w:rPr>
          <w:color w:val="000000" w:themeColor="text1"/>
        </w:rPr>
        <w:t>]</w:t>
      </w:r>
      <w:r w:rsidR="002F4252">
        <w:rPr>
          <w:color w:val="000000" w:themeColor="text1"/>
        </w:rPr>
        <w:t>.</w:t>
      </w:r>
    </w:p>
    <w:p w14:paraId="2B635176" w14:textId="77777777" w:rsidR="008D3A90" w:rsidRPr="002D41D2" w:rsidRDefault="008D3A90" w:rsidP="00493F10">
      <w:pPr>
        <w:spacing w:afterLines="24" w:after="57" w:line="288" w:lineRule="auto"/>
        <w:rPr>
          <w:b/>
          <w:bCs/>
          <w:color w:val="000000" w:themeColor="text1"/>
          <w:sz w:val="28"/>
          <w:szCs w:val="28"/>
        </w:rPr>
      </w:pPr>
    </w:p>
    <w:p w14:paraId="6671A5C2" w14:textId="77777777" w:rsidR="00652092" w:rsidRPr="002D41D2" w:rsidRDefault="00652092" w:rsidP="00493F10">
      <w:pPr>
        <w:spacing w:afterLines="24" w:after="57" w:line="288" w:lineRule="auto"/>
        <w:rPr>
          <w:b/>
          <w:bCs/>
          <w:color w:val="000000" w:themeColor="text1"/>
          <w:sz w:val="28"/>
          <w:szCs w:val="28"/>
        </w:rPr>
      </w:pPr>
    </w:p>
    <w:p w14:paraId="3F3824CC" w14:textId="54FE5C3B" w:rsidR="00EC4B17" w:rsidRPr="002D41D2" w:rsidRDefault="00652092" w:rsidP="00EE131A">
      <w:pPr>
        <w:pStyle w:val="Kop2"/>
        <w:rPr>
          <w:rFonts w:asciiTheme="minorHAnsi" w:hAnsiTheme="minorHAnsi"/>
          <w:b/>
          <w:bCs/>
          <w:color w:val="000000" w:themeColor="text1"/>
        </w:rPr>
      </w:pPr>
      <w:bookmarkStart w:id="10" w:name="_Toc219558585"/>
      <w:r w:rsidRPr="00D15E60">
        <w:rPr>
          <w:rFonts w:asciiTheme="minorHAnsi" w:hAnsiTheme="minorHAnsi"/>
          <w:b/>
          <w:bCs/>
          <w:color w:val="000000" w:themeColor="text1"/>
        </w:rPr>
        <w:t>2.2 Gerelateerd werk</w:t>
      </w:r>
      <w:bookmarkEnd w:id="10"/>
    </w:p>
    <w:p w14:paraId="1490CF98" w14:textId="77777777" w:rsidR="004D30D4" w:rsidRPr="004D30D4" w:rsidRDefault="004D30D4" w:rsidP="004D30D4">
      <w:pPr>
        <w:spacing w:after="24"/>
        <w:rPr>
          <w:color w:val="000000" w:themeColor="text1"/>
        </w:rPr>
      </w:pPr>
    </w:p>
    <w:p w14:paraId="1278ADD9" w14:textId="58337B9B" w:rsidR="004D30D4" w:rsidRPr="004D30D4" w:rsidRDefault="004D30D4" w:rsidP="004D30D4">
      <w:pPr>
        <w:spacing w:after="24"/>
        <w:rPr>
          <w:color w:val="000000" w:themeColor="text1"/>
        </w:rPr>
      </w:pPr>
      <w:r w:rsidRPr="004D30D4">
        <w:rPr>
          <w:color w:val="000000" w:themeColor="text1"/>
        </w:rPr>
        <w:t>Binnen dit onderzoek is de keuze van een passende boomvisualisatie cruciaal, omdat de Fortunately–Unfortunately</w:t>
      </w:r>
      <w:r w:rsidRPr="004D30D4">
        <w:rPr>
          <w:rFonts w:ascii="Cambria Math" w:hAnsi="Cambria Math" w:cs="Cambria Math"/>
          <w:color w:val="000000" w:themeColor="text1"/>
        </w:rPr>
        <w:t>‑</w:t>
      </w:r>
      <w:r w:rsidRPr="004D30D4">
        <w:rPr>
          <w:color w:val="000000" w:themeColor="text1"/>
        </w:rPr>
        <w:t>methode expliciet steunt op hi</w:t>
      </w:r>
      <w:r w:rsidRPr="004D30D4">
        <w:rPr>
          <w:rFonts w:cs="Aptos"/>
          <w:color w:val="000000" w:themeColor="text1"/>
        </w:rPr>
        <w:t>ë</w:t>
      </w:r>
      <w:r w:rsidRPr="004D30D4">
        <w:rPr>
          <w:color w:val="000000" w:themeColor="text1"/>
        </w:rPr>
        <w:t>rarchische redeneringsstructuren. In de visualisatieliteratuur bieden treemap</w:t>
      </w:r>
      <w:r w:rsidRPr="004D30D4">
        <w:rPr>
          <w:rFonts w:ascii="Cambria Math" w:hAnsi="Cambria Math" w:cs="Cambria Math"/>
          <w:color w:val="000000" w:themeColor="text1"/>
        </w:rPr>
        <w:t>‑</w:t>
      </w:r>
      <w:r w:rsidRPr="004D30D4">
        <w:rPr>
          <w:color w:val="000000" w:themeColor="text1"/>
        </w:rPr>
        <w:t>technieken een rijk kader om de ontwerpkeuzes voor deze boom te situeren. Scheibel et al. presenteren een uitgebreid overzicht van 81 treemap</w:t>
      </w:r>
      <w:r w:rsidRPr="004D30D4">
        <w:rPr>
          <w:rFonts w:ascii="Cambria Math" w:hAnsi="Cambria Math" w:cs="Cambria Math"/>
          <w:color w:val="000000" w:themeColor="text1"/>
        </w:rPr>
        <w:t>‑</w:t>
      </w:r>
      <w:r w:rsidRPr="004D30D4">
        <w:rPr>
          <w:color w:val="000000" w:themeColor="text1"/>
        </w:rPr>
        <w:t>layoutalgoritmes en introduceren een uniforme terminologie voor boomstructuren (nodes, ancestors, depth, levels) en voor treemap</w:t>
      </w:r>
      <w:r w:rsidRPr="004D30D4">
        <w:rPr>
          <w:rFonts w:ascii="Cambria Math" w:hAnsi="Cambria Math" w:cs="Cambria Math"/>
          <w:color w:val="000000" w:themeColor="text1"/>
        </w:rPr>
        <w:t>‑</w:t>
      </w:r>
      <w:r w:rsidRPr="004D30D4">
        <w:rPr>
          <w:color w:val="000000" w:themeColor="text1"/>
        </w:rPr>
        <w:t>specifieke eigenschappen zoals containment, packing versus splitting en space</w:t>
      </w:r>
      <w:r w:rsidRPr="004D30D4">
        <w:rPr>
          <w:rFonts w:ascii="Cambria Math" w:hAnsi="Cambria Math" w:cs="Cambria Math"/>
          <w:color w:val="000000" w:themeColor="text1"/>
        </w:rPr>
        <w:t>‑</w:t>
      </w:r>
      <w:r w:rsidRPr="004D30D4">
        <w:rPr>
          <w:color w:val="000000" w:themeColor="text1"/>
        </w:rPr>
        <w:t>filling layouts.  Zij tonen dat de meeste layouts zijn ontworpen voor 2D</w:t>
      </w:r>
      <w:r w:rsidRPr="004D30D4">
        <w:rPr>
          <w:rFonts w:ascii="Cambria Math" w:hAnsi="Cambria Math" w:cs="Cambria Math"/>
          <w:color w:val="000000" w:themeColor="text1"/>
        </w:rPr>
        <w:t>‑</w:t>
      </w:r>
      <w:r w:rsidRPr="004D30D4">
        <w:rPr>
          <w:color w:val="000000" w:themeColor="text1"/>
        </w:rPr>
        <w:t>rectangulaire vormen en vooral optimaliseren voor effici</w:t>
      </w:r>
      <w:r w:rsidRPr="004D30D4">
        <w:rPr>
          <w:rFonts w:cs="Aptos"/>
          <w:color w:val="000000" w:themeColor="text1"/>
        </w:rPr>
        <w:t>ë</w:t>
      </w:r>
      <w:r w:rsidRPr="004D30D4">
        <w:rPr>
          <w:color w:val="000000" w:themeColor="text1"/>
        </w:rPr>
        <w:t xml:space="preserve">nte benutting van schermruimte en het encoderen van kwantitatieve attributen via vlakgrootte.  Tegelijk </w:t>
      </w:r>
      <w:r w:rsidRPr="004D30D4">
        <w:rPr>
          <w:color w:val="000000" w:themeColor="text1"/>
        </w:rPr>
        <w:lastRenderedPageBreak/>
        <w:t>benadrukken ze dat geen enkel algoritme in alle scenario</w:t>
      </w:r>
      <w:r w:rsidRPr="004D30D4">
        <w:rPr>
          <w:rFonts w:cs="Aptos"/>
          <w:color w:val="000000" w:themeColor="text1"/>
        </w:rPr>
        <w:t>’</w:t>
      </w:r>
      <w:r w:rsidRPr="004D30D4">
        <w:rPr>
          <w:color w:val="000000" w:themeColor="text1"/>
        </w:rPr>
        <w:t xml:space="preserve">s optimaal presteert en dat de keuze voor een </w:t>
      </w:r>
      <w:r w:rsidRPr="0061608B">
        <w:rPr>
          <w:i/>
          <w:iCs/>
          <w:color w:val="000000" w:themeColor="text1"/>
        </w:rPr>
        <w:t>lay</w:t>
      </w:r>
      <w:r w:rsidR="0061608B" w:rsidRPr="0061608B">
        <w:rPr>
          <w:i/>
          <w:iCs/>
          <w:color w:val="000000" w:themeColor="text1"/>
        </w:rPr>
        <w:t>-</w:t>
      </w:r>
      <w:r w:rsidRPr="0061608B">
        <w:rPr>
          <w:i/>
          <w:iCs/>
          <w:color w:val="000000" w:themeColor="text1"/>
        </w:rPr>
        <w:t>out</w:t>
      </w:r>
      <w:r w:rsidRPr="004D30D4">
        <w:rPr>
          <w:color w:val="000000" w:themeColor="text1"/>
        </w:rPr>
        <w:t xml:space="preserve"> altijd taak</w:t>
      </w:r>
      <w:r w:rsidRPr="004D30D4">
        <w:rPr>
          <w:rFonts w:ascii="Cambria Math" w:hAnsi="Cambria Math" w:cs="Cambria Math"/>
          <w:color w:val="000000" w:themeColor="text1"/>
        </w:rPr>
        <w:t>‑</w:t>
      </w:r>
      <w:r w:rsidRPr="004D30D4">
        <w:rPr>
          <w:color w:val="000000" w:themeColor="text1"/>
        </w:rPr>
        <w:t xml:space="preserve"> en use</w:t>
      </w:r>
      <w:r w:rsidRPr="004D30D4">
        <w:rPr>
          <w:rFonts w:ascii="Cambria Math" w:hAnsi="Cambria Math" w:cs="Cambria Math"/>
          <w:color w:val="000000" w:themeColor="text1"/>
        </w:rPr>
        <w:t>‑</w:t>
      </w:r>
      <w:r w:rsidRPr="004D30D4">
        <w:rPr>
          <w:color w:val="000000" w:themeColor="text1"/>
        </w:rPr>
        <w:t>case</w:t>
      </w:r>
      <w:r w:rsidRPr="004D30D4">
        <w:rPr>
          <w:rFonts w:ascii="Cambria Math" w:hAnsi="Cambria Math" w:cs="Cambria Math"/>
          <w:color w:val="000000" w:themeColor="text1"/>
        </w:rPr>
        <w:t>‑</w:t>
      </w:r>
      <w:r w:rsidRPr="004D30D4">
        <w:rPr>
          <w:color w:val="000000" w:themeColor="text1"/>
        </w:rPr>
        <w:t>afhankelijk is</w:t>
      </w:r>
      <w:r w:rsidR="0061608B">
        <w:rPr>
          <w:color w:val="000000" w:themeColor="text1"/>
        </w:rPr>
        <w:t xml:space="preserve"> </w:t>
      </w:r>
      <w:r w:rsidRPr="004D30D4">
        <w:rPr>
          <w:color w:val="000000" w:themeColor="text1"/>
        </w:rPr>
        <w:t>[</w:t>
      </w:r>
      <w:r w:rsidR="00E851A6">
        <w:rPr>
          <w:color w:val="000000" w:themeColor="text1"/>
        </w:rPr>
        <w:t>5</w:t>
      </w:r>
      <w:r w:rsidRPr="004D30D4">
        <w:rPr>
          <w:color w:val="000000" w:themeColor="text1"/>
        </w:rPr>
        <w:t>]</w:t>
      </w:r>
      <w:r w:rsidR="002F4252">
        <w:rPr>
          <w:color w:val="000000" w:themeColor="text1"/>
        </w:rPr>
        <w:t>.</w:t>
      </w:r>
    </w:p>
    <w:p w14:paraId="3AB21714" w14:textId="77777777" w:rsidR="004D30D4" w:rsidRPr="004D30D4" w:rsidRDefault="004D30D4" w:rsidP="004D30D4">
      <w:pPr>
        <w:spacing w:after="24"/>
        <w:rPr>
          <w:color w:val="000000" w:themeColor="text1"/>
        </w:rPr>
      </w:pPr>
    </w:p>
    <w:p w14:paraId="5D2C2B69" w14:textId="09AEB765" w:rsidR="004D30D4" w:rsidRPr="004D30D4" w:rsidRDefault="004D30D4" w:rsidP="004D30D4">
      <w:pPr>
        <w:spacing w:after="24"/>
        <w:rPr>
          <w:color w:val="000000" w:themeColor="text1"/>
        </w:rPr>
      </w:pPr>
      <w:r w:rsidRPr="004D30D4">
        <w:rPr>
          <w:color w:val="000000" w:themeColor="text1"/>
        </w:rPr>
        <w:t>Voor dit werk is vooral relevant dat Scheibel et al. treemaps formeel definiëren als containment</w:t>
      </w:r>
      <w:r w:rsidRPr="004D30D4">
        <w:rPr>
          <w:rFonts w:ascii="Cambria Math" w:hAnsi="Cambria Math" w:cs="Cambria Math"/>
          <w:color w:val="000000" w:themeColor="text1"/>
        </w:rPr>
        <w:t>‑</w:t>
      </w:r>
      <w:r w:rsidRPr="004D30D4">
        <w:rPr>
          <w:color w:val="000000" w:themeColor="text1"/>
        </w:rPr>
        <w:t>gebaseerde lay</w:t>
      </w:r>
      <w:r w:rsidR="007D1593">
        <w:rPr>
          <w:color w:val="000000" w:themeColor="text1"/>
        </w:rPr>
        <w:t>-</w:t>
      </w:r>
      <w:r w:rsidRPr="004D30D4">
        <w:rPr>
          <w:color w:val="000000" w:themeColor="text1"/>
        </w:rPr>
        <w:t>outs: elk</w:t>
      </w:r>
      <w:r w:rsidR="00BF07B1">
        <w:rPr>
          <w:color w:val="000000" w:themeColor="text1"/>
        </w:rPr>
        <w:t>e</w:t>
      </w:r>
      <w:r w:rsidRPr="004D30D4">
        <w:rPr>
          <w:color w:val="000000" w:themeColor="text1"/>
        </w:rPr>
        <w:t xml:space="preserve"> </w:t>
      </w:r>
      <w:r w:rsidR="00BF07B1">
        <w:rPr>
          <w:color w:val="000000" w:themeColor="text1"/>
        </w:rPr>
        <w:t>child node</w:t>
      </w:r>
      <w:r w:rsidRPr="004D30D4">
        <w:rPr>
          <w:color w:val="000000" w:themeColor="text1"/>
        </w:rPr>
        <w:t xml:space="preserve"> ligt volledig binnen het vlak van zijn ouder en siblings overlappen elkaar niet.  Dit sluit aan bij de boomstructuur van de </w:t>
      </w:r>
      <w:r w:rsidR="000D72C7">
        <w:rPr>
          <w:color w:val="000000" w:themeColor="text1"/>
        </w:rPr>
        <w:t>f</w:t>
      </w:r>
      <w:r w:rsidRPr="004D30D4">
        <w:rPr>
          <w:color w:val="000000" w:themeColor="text1"/>
        </w:rPr>
        <w:t>ortunately</w:t>
      </w:r>
      <w:r w:rsidRPr="004D30D4">
        <w:rPr>
          <w:rFonts w:cs="Aptos"/>
          <w:color w:val="000000" w:themeColor="text1"/>
        </w:rPr>
        <w:t>–</w:t>
      </w:r>
      <w:r w:rsidR="000D72C7">
        <w:rPr>
          <w:color w:val="000000" w:themeColor="text1"/>
        </w:rPr>
        <w:t>u</w:t>
      </w:r>
      <w:r w:rsidRPr="004D30D4">
        <w:rPr>
          <w:color w:val="000000" w:themeColor="text1"/>
        </w:rPr>
        <w:t>nfortunately</w:t>
      </w:r>
      <w:r w:rsidRPr="004D30D4">
        <w:rPr>
          <w:rFonts w:ascii="Cambria Math" w:hAnsi="Cambria Math" w:cs="Cambria Math"/>
          <w:color w:val="000000" w:themeColor="text1"/>
        </w:rPr>
        <w:t>‑</w:t>
      </w:r>
      <w:r w:rsidRPr="004D30D4">
        <w:rPr>
          <w:color w:val="000000" w:themeColor="text1"/>
        </w:rPr>
        <w:t>tool, waar elke stap in het scenario genest is onder de voorafgaande beslissing.  In tegenstelling tot klassieke treemaps wordt de beschikbare ruimte hier echter niet gebruikt om numerieke waarden (zoals bestandsgrootte of frequentie) te encoderen</w:t>
      </w:r>
      <w:r w:rsidR="00064762">
        <w:rPr>
          <w:color w:val="000000" w:themeColor="text1"/>
        </w:rPr>
        <w:t>. De ruimte is gebruikt</w:t>
      </w:r>
      <w:r w:rsidRPr="004D30D4">
        <w:rPr>
          <w:color w:val="000000" w:themeColor="text1"/>
        </w:rPr>
        <w:t xml:space="preserve"> om een sequentiële, causale keten van “fortunately”</w:t>
      </w:r>
      <w:r w:rsidRPr="004D30D4">
        <w:rPr>
          <w:rFonts w:ascii="Cambria Math" w:hAnsi="Cambria Math" w:cs="Cambria Math"/>
          <w:color w:val="000000" w:themeColor="text1"/>
        </w:rPr>
        <w:t>‑</w:t>
      </w:r>
      <w:r w:rsidRPr="004D30D4">
        <w:rPr>
          <w:color w:val="000000" w:themeColor="text1"/>
        </w:rPr>
        <w:t xml:space="preserve"> en </w:t>
      </w:r>
      <w:r w:rsidRPr="004D30D4">
        <w:rPr>
          <w:rFonts w:cs="Aptos"/>
          <w:color w:val="000000" w:themeColor="text1"/>
        </w:rPr>
        <w:t>“</w:t>
      </w:r>
      <w:r w:rsidRPr="004D30D4">
        <w:rPr>
          <w:color w:val="000000" w:themeColor="text1"/>
        </w:rPr>
        <w:t>unfortunately</w:t>
      </w:r>
      <w:r w:rsidRPr="004D30D4">
        <w:rPr>
          <w:rFonts w:cs="Aptos"/>
          <w:color w:val="000000" w:themeColor="text1"/>
        </w:rPr>
        <w:t>”</w:t>
      </w:r>
      <w:r w:rsidRPr="004D30D4">
        <w:rPr>
          <w:rFonts w:ascii="Cambria Math" w:hAnsi="Cambria Math" w:cs="Cambria Math"/>
          <w:color w:val="000000" w:themeColor="text1"/>
        </w:rPr>
        <w:t>‑</w:t>
      </w:r>
      <w:r w:rsidRPr="004D30D4">
        <w:rPr>
          <w:color w:val="000000" w:themeColor="text1"/>
        </w:rPr>
        <w:t>gevolgen leesbaar te maken. De survey maakt duidelijk dat bestaande treemap</w:t>
      </w:r>
      <w:r w:rsidRPr="004D30D4">
        <w:rPr>
          <w:rFonts w:ascii="Cambria Math" w:hAnsi="Cambria Math" w:cs="Cambria Math"/>
          <w:color w:val="000000" w:themeColor="text1"/>
        </w:rPr>
        <w:t>‑</w:t>
      </w:r>
      <w:r w:rsidRPr="004D30D4">
        <w:rPr>
          <w:color w:val="000000" w:themeColor="text1"/>
        </w:rPr>
        <w:t>algoritmes vooral ruimtegebruik, aspect ratio, buurtbehoud en stabiliteit over tijd optimaliseren</w:t>
      </w:r>
      <w:r w:rsidR="00B35AFD">
        <w:rPr>
          <w:color w:val="000000" w:themeColor="text1"/>
        </w:rPr>
        <w:t>. Deze treemap-algoritmes spelen</w:t>
      </w:r>
      <w:r w:rsidRPr="004D30D4">
        <w:rPr>
          <w:color w:val="000000" w:themeColor="text1"/>
        </w:rPr>
        <w:t xml:space="preserve"> nauwelijks </w:t>
      </w:r>
      <w:r w:rsidR="00B35AFD">
        <w:rPr>
          <w:color w:val="000000" w:themeColor="text1"/>
        </w:rPr>
        <w:t>in</w:t>
      </w:r>
      <w:r w:rsidRPr="004D30D4">
        <w:rPr>
          <w:color w:val="000000" w:themeColor="text1"/>
        </w:rPr>
        <w:t xml:space="preserve"> op de behoefte om expliciete argumentatie</w:t>
      </w:r>
      <w:r w:rsidRPr="004D30D4">
        <w:rPr>
          <w:rFonts w:ascii="Cambria Math" w:hAnsi="Cambria Math" w:cs="Cambria Math"/>
          <w:color w:val="000000" w:themeColor="text1"/>
        </w:rPr>
        <w:t>‑</w:t>
      </w:r>
      <w:r w:rsidRPr="004D30D4">
        <w:rPr>
          <w:color w:val="000000" w:themeColor="text1"/>
        </w:rPr>
        <w:t xml:space="preserve"> of beslisstructuren in een security</w:t>
      </w:r>
      <w:r w:rsidRPr="004D30D4">
        <w:rPr>
          <w:rFonts w:ascii="Cambria Math" w:hAnsi="Cambria Math" w:cs="Cambria Math"/>
          <w:color w:val="000000" w:themeColor="text1"/>
        </w:rPr>
        <w:t>‑</w:t>
      </w:r>
      <w:r w:rsidRPr="004D30D4">
        <w:rPr>
          <w:color w:val="000000" w:themeColor="text1"/>
        </w:rPr>
        <w:t>context te tonen.  Dit onderstreept een leemte: er is veel kennis over ruimtelijke verdeling van boomknooppunten, maar weinig over domeinspecifieke boomvisualisaties voor security</w:t>
      </w:r>
      <w:r w:rsidRPr="004D30D4">
        <w:rPr>
          <w:rFonts w:ascii="Cambria Math" w:hAnsi="Cambria Math" w:cs="Cambria Math"/>
          <w:color w:val="000000" w:themeColor="text1"/>
        </w:rPr>
        <w:t>‑</w:t>
      </w:r>
      <w:r w:rsidRPr="004D30D4">
        <w:rPr>
          <w:color w:val="000000" w:themeColor="text1"/>
        </w:rPr>
        <w:t>ontwerpargumentatie zoals in deze thesis</w:t>
      </w:r>
      <w:r w:rsidR="001A6DE7">
        <w:rPr>
          <w:color w:val="000000" w:themeColor="text1"/>
        </w:rPr>
        <w:t xml:space="preserve"> </w:t>
      </w:r>
      <w:r w:rsidRPr="004D30D4">
        <w:rPr>
          <w:color w:val="000000" w:themeColor="text1"/>
        </w:rPr>
        <w:t>[</w:t>
      </w:r>
      <w:r w:rsidR="00E851A6">
        <w:rPr>
          <w:color w:val="000000" w:themeColor="text1"/>
        </w:rPr>
        <w:t>5</w:t>
      </w:r>
      <w:r w:rsidRPr="004D30D4">
        <w:rPr>
          <w:color w:val="000000" w:themeColor="text1"/>
        </w:rPr>
        <w:t>]</w:t>
      </w:r>
      <w:r w:rsidR="002F4252">
        <w:rPr>
          <w:color w:val="000000" w:themeColor="text1"/>
        </w:rPr>
        <w:t>.</w:t>
      </w:r>
    </w:p>
    <w:p w14:paraId="028A507C" w14:textId="77777777" w:rsidR="004D30D4" w:rsidRPr="004D30D4" w:rsidRDefault="004D30D4" w:rsidP="004D30D4">
      <w:pPr>
        <w:spacing w:after="24"/>
        <w:rPr>
          <w:color w:val="000000" w:themeColor="text1"/>
        </w:rPr>
      </w:pPr>
    </w:p>
    <w:p w14:paraId="0F3E69C2" w14:textId="16AA4F17" w:rsidR="004D30D4" w:rsidRPr="004D30D4" w:rsidRDefault="004D30D4" w:rsidP="004D30D4">
      <w:pPr>
        <w:spacing w:after="24"/>
        <w:rPr>
          <w:color w:val="000000" w:themeColor="text1"/>
        </w:rPr>
      </w:pPr>
      <w:r w:rsidRPr="004D30D4">
        <w:rPr>
          <w:color w:val="000000" w:themeColor="text1"/>
        </w:rPr>
        <w:t>Waar treemap</w:t>
      </w:r>
      <w:r w:rsidRPr="004D30D4">
        <w:rPr>
          <w:rFonts w:ascii="Cambria Math" w:hAnsi="Cambria Math" w:cs="Cambria Math"/>
          <w:color w:val="000000" w:themeColor="text1"/>
        </w:rPr>
        <w:t>‑</w:t>
      </w:r>
      <w:r w:rsidRPr="004D30D4">
        <w:rPr>
          <w:color w:val="000000" w:themeColor="text1"/>
        </w:rPr>
        <w:t>werk zich richt op algemene hi</w:t>
      </w:r>
      <w:r w:rsidRPr="004D30D4">
        <w:rPr>
          <w:rFonts w:cs="Aptos"/>
          <w:color w:val="000000" w:themeColor="text1"/>
        </w:rPr>
        <w:t>ë</w:t>
      </w:r>
      <w:r w:rsidRPr="004D30D4">
        <w:rPr>
          <w:color w:val="000000" w:themeColor="text1"/>
        </w:rPr>
        <w:t>rarchische data, focust Sbarski et al. specifiek op argumentstructuren.  Zij beschrijven een visualisatietool voor argument mapping die een bipartite hi</w:t>
      </w:r>
      <w:r w:rsidRPr="004D30D4">
        <w:rPr>
          <w:rFonts w:ascii="Cambria Math" w:hAnsi="Cambria Math" w:cs="Cambria Math"/>
          <w:color w:val="000000" w:themeColor="text1"/>
        </w:rPr>
        <w:t>‑</w:t>
      </w:r>
      <w:r w:rsidRPr="004D30D4">
        <w:rPr>
          <w:color w:val="000000" w:themeColor="text1"/>
        </w:rPr>
        <w:t>tree</w:t>
      </w:r>
      <w:r w:rsidR="00C97EC3">
        <w:rPr>
          <w:color w:val="000000" w:themeColor="text1"/>
        </w:rPr>
        <w:t xml:space="preserve"> (Fig. 1)</w:t>
      </w:r>
      <w:r w:rsidRPr="004D30D4">
        <w:rPr>
          <w:color w:val="000000" w:themeColor="text1"/>
        </w:rPr>
        <w:t xml:space="preserve"> introduceert</w:t>
      </w:r>
      <w:r w:rsidR="00BA4ABA">
        <w:rPr>
          <w:color w:val="000000" w:themeColor="text1"/>
        </w:rPr>
        <w:t>. In deze hi-tree wisselen</w:t>
      </w:r>
      <w:r w:rsidRPr="004D30D4">
        <w:rPr>
          <w:color w:val="000000" w:themeColor="text1"/>
        </w:rPr>
        <w:t xml:space="preserve"> proposities en </w:t>
      </w:r>
      <w:r w:rsidRPr="004D30D4">
        <w:rPr>
          <w:rFonts w:cs="Aptos"/>
          <w:color w:val="000000" w:themeColor="text1"/>
        </w:rPr>
        <w:t>“</w:t>
      </w:r>
      <w:r w:rsidRPr="004D30D4">
        <w:rPr>
          <w:color w:val="000000" w:themeColor="text1"/>
        </w:rPr>
        <w:t>compound nodes</w:t>
      </w:r>
      <w:r w:rsidRPr="004D30D4">
        <w:rPr>
          <w:rFonts w:cs="Aptos"/>
          <w:color w:val="000000" w:themeColor="text1"/>
        </w:rPr>
        <w:t>”</w:t>
      </w:r>
      <w:r w:rsidRPr="004D30D4">
        <w:rPr>
          <w:color w:val="000000" w:themeColor="text1"/>
        </w:rPr>
        <w:t xml:space="preserve"> (redenen) elkaar </w:t>
      </w:r>
      <w:r w:rsidR="00BA4ABA">
        <w:rPr>
          <w:color w:val="000000" w:themeColor="text1"/>
        </w:rPr>
        <w:t>af</w:t>
      </w:r>
      <w:r w:rsidRPr="004D30D4">
        <w:rPr>
          <w:color w:val="000000" w:themeColor="text1"/>
        </w:rPr>
        <w:t>.  De tool gebruikt tekstuele labels (</w:t>
      </w:r>
      <w:r w:rsidRPr="004D30D4">
        <w:rPr>
          <w:rFonts w:cs="Aptos"/>
          <w:color w:val="000000" w:themeColor="text1"/>
        </w:rPr>
        <w:t>“</w:t>
      </w:r>
      <w:r w:rsidRPr="004D30D4">
        <w:rPr>
          <w:color w:val="000000" w:themeColor="text1"/>
        </w:rPr>
        <w:t>support</w:t>
      </w:r>
      <w:r w:rsidRPr="004D30D4">
        <w:rPr>
          <w:rFonts w:cs="Aptos"/>
          <w:color w:val="000000" w:themeColor="text1"/>
        </w:rPr>
        <w:t>”</w:t>
      </w:r>
      <w:r w:rsidRPr="004D30D4">
        <w:rPr>
          <w:color w:val="000000" w:themeColor="text1"/>
        </w:rPr>
        <w:t xml:space="preserve">, </w:t>
      </w:r>
      <w:r w:rsidRPr="004D30D4">
        <w:rPr>
          <w:rFonts w:cs="Aptos"/>
          <w:color w:val="000000" w:themeColor="text1"/>
        </w:rPr>
        <w:t>“</w:t>
      </w:r>
      <w:r w:rsidRPr="004D30D4">
        <w:rPr>
          <w:color w:val="000000" w:themeColor="text1"/>
        </w:rPr>
        <w:t>oppose</w:t>
      </w:r>
      <w:r w:rsidRPr="004D30D4">
        <w:rPr>
          <w:rFonts w:cs="Aptos"/>
          <w:color w:val="000000" w:themeColor="text1"/>
        </w:rPr>
        <w:t>”</w:t>
      </w:r>
      <w:r w:rsidRPr="004D30D4">
        <w:rPr>
          <w:color w:val="000000" w:themeColor="text1"/>
        </w:rPr>
        <w:t>) en kleurcodering (groen voor ondersteuning, rood voor tegenargumenten) om de evidenti</w:t>
      </w:r>
      <w:r w:rsidRPr="004D30D4">
        <w:rPr>
          <w:rFonts w:cs="Aptos"/>
          <w:color w:val="000000" w:themeColor="text1"/>
        </w:rPr>
        <w:t>ë</w:t>
      </w:r>
      <w:r w:rsidRPr="004D30D4">
        <w:rPr>
          <w:color w:val="000000" w:themeColor="text1"/>
        </w:rPr>
        <w:t xml:space="preserve">le relatie tussen </w:t>
      </w:r>
      <w:r w:rsidR="00EC7348">
        <w:rPr>
          <w:color w:val="000000" w:themeColor="text1"/>
        </w:rPr>
        <w:t>nodes</w:t>
      </w:r>
      <w:r w:rsidRPr="004D30D4">
        <w:rPr>
          <w:color w:val="000000" w:themeColor="text1"/>
        </w:rPr>
        <w:t xml:space="preserve"> expliciet te maken.  De auteurs kiezen bewust voor een aangepaste </w:t>
      </w:r>
      <w:r w:rsidRPr="004306FC">
        <w:rPr>
          <w:i/>
          <w:iCs/>
          <w:color w:val="000000" w:themeColor="text1"/>
        </w:rPr>
        <w:t>layered</w:t>
      </w:r>
      <w:r w:rsidRPr="004306FC">
        <w:rPr>
          <w:rFonts w:ascii="Cambria Math" w:hAnsi="Cambria Math" w:cs="Cambria Math"/>
          <w:i/>
          <w:iCs/>
          <w:color w:val="000000" w:themeColor="text1"/>
        </w:rPr>
        <w:t>‑</w:t>
      </w:r>
      <w:r w:rsidRPr="004306FC">
        <w:rPr>
          <w:i/>
          <w:iCs/>
          <w:color w:val="000000" w:themeColor="text1"/>
        </w:rPr>
        <w:t>tree</w:t>
      </w:r>
      <w:r w:rsidRPr="004306FC">
        <w:rPr>
          <w:rFonts w:ascii="Cambria Math" w:hAnsi="Cambria Math" w:cs="Cambria Math"/>
          <w:i/>
          <w:iCs/>
          <w:color w:val="000000" w:themeColor="text1"/>
        </w:rPr>
        <w:t>‑</w:t>
      </w:r>
      <w:r w:rsidRPr="004306FC">
        <w:rPr>
          <w:i/>
          <w:iCs/>
          <w:color w:val="000000" w:themeColor="text1"/>
        </w:rPr>
        <w:t>lay</w:t>
      </w:r>
      <w:r w:rsidR="00EA3C03" w:rsidRPr="004306FC">
        <w:rPr>
          <w:i/>
          <w:iCs/>
          <w:color w:val="000000" w:themeColor="text1"/>
        </w:rPr>
        <w:t>-</w:t>
      </w:r>
      <w:r w:rsidRPr="004306FC">
        <w:rPr>
          <w:i/>
          <w:iCs/>
          <w:color w:val="000000" w:themeColor="text1"/>
        </w:rPr>
        <w:t>out</w:t>
      </w:r>
      <w:r w:rsidRPr="004D30D4">
        <w:rPr>
          <w:color w:val="000000" w:themeColor="text1"/>
        </w:rPr>
        <w:t xml:space="preserve"> boven alternatieven zoals h</w:t>
      </w:r>
      <w:r w:rsidRPr="004D30D4">
        <w:rPr>
          <w:rFonts w:ascii="Cambria Math" w:hAnsi="Cambria Math" w:cs="Cambria Math"/>
          <w:color w:val="000000" w:themeColor="text1"/>
        </w:rPr>
        <w:t>‑</w:t>
      </w:r>
      <w:r w:rsidRPr="004D30D4">
        <w:rPr>
          <w:color w:val="000000" w:themeColor="text1"/>
        </w:rPr>
        <w:t>v trees, cone trees en radial trees</w:t>
      </w:r>
      <w:r w:rsidR="007C2E41">
        <w:rPr>
          <w:color w:val="000000" w:themeColor="text1"/>
        </w:rPr>
        <w:t>. D</w:t>
      </w:r>
      <w:r w:rsidRPr="004D30D4">
        <w:rPr>
          <w:color w:val="000000" w:themeColor="text1"/>
        </w:rPr>
        <w:t>ie laatste</w:t>
      </w:r>
      <w:r w:rsidR="00BE404C">
        <w:rPr>
          <w:color w:val="000000" w:themeColor="text1"/>
        </w:rPr>
        <w:t xml:space="preserve"> opties tonen</w:t>
      </w:r>
      <w:r w:rsidRPr="004D30D4">
        <w:rPr>
          <w:color w:val="000000" w:themeColor="text1"/>
        </w:rPr>
        <w:t xml:space="preserve"> de logische structuur minder duidelijk en</w:t>
      </w:r>
      <w:r w:rsidR="00BE404C">
        <w:rPr>
          <w:color w:val="000000" w:themeColor="text1"/>
        </w:rPr>
        <w:t xml:space="preserve"> zijn</w:t>
      </w:r>
      <w:r w:rsidRPr="004D30D4">
        <w:rPr>
          <w:color w:val="000000" w:themeColor="text1"/>
        </w:rPr>
        <w:t xml:space="preserve"> minder geschikt voor grote, complexe argumentmaps.  Bovendien bekritiseren zij bestaande argument</w:t>
      </w:r>
      <w:r w:rsidRPr="004D30D4">
        <w:rPr>
          <w:rFonts w:ascii="Cambria Math" w:hAnsi="Cambria Math" w:cs="Cambria Math"/>
          <w:color w:val="000000" w:themeColor="text1"/>
        </w:rPr>
        <w:t>‑</w:t>
      </w:r>
      <w:r w:rsidRPr="004D30D4">
        <w:rPr>
          <w:color w:val="000000" w:themeColor="text1"/>
        </w:rPr>
        <w:t>mappingtools om hun beperkte automatische lay</w:t>
      </w:r>
      <w:r w:rsidR="000F53C9">
        <w:rPr>
          <w:color w:val="000000" w:themeColor="text1"/>
        </w:rPr>
        <w:t>-</w:t>
      </w:r>
      <w:r w:rsidRPr="004D30D4">
        <w:rPr>
          <w:color w:val="000000" w:themeColor="text1"/>
        </w:rPr>
        <w:t xml:space="preserve">out, instabiele hertekeningen en gebrek aan controle over de volgorde van </w:t>
      </w:r>
      <w:r w:rsidR="00660898">
        <w:rPr>
          <w:color w:val="000000" w:themeColor="text1"/>
        </w:rPr>
        <w:t>child nodes</w:t>
      </w:r>
      <w:r w:rsidRPr="004D30D4">
        <w:rPr>
          <w:color w:val="000000" w:themeColor="text1"/>
        </w:rPr>
        <w:t>, wat direct raakt aan de leesbaarheid van redeneringen</w:t>
      </w:r>
      <w:r w:rsidR="00DF4A48">
        <w:rPr>
          <w:color w:val="000000" w:themeColor="text1"/>
        </w:rPr>
        <w:t xml:space="preserve"> </w:t>
      </w:r>
      <w:r w:rsidRPr="004D30D4">
        <w:rPr>
          <w:color w:val="000000" w:themeColor="text1"/>
        </w:rPr>
        <w:t>[</w:t>
      </w:r>
      <w:r w:rsidR="00E851A6">
        <w:rPr>
          <w:color w:val="000000" w:themeColor="text1"/>
        </w:rPr>
        <w:t>6</w:t>
      </w:r>
      <w:r w:rsidRPr="004D30D4">
        <w:rPr>
          <w:color w:val="000000" w:themeColor="text1"/>
        </w:rPr>
        <w:t>]</w:t>
      </w:r>
      <w:r w:rsidR="002F4252">
        <w:rPr>
          <w:color w:val="000000" w:themeColor="text1"/>
        </w:rPr>
        <w:t>.</w:t>
      </w:r>
    </w:p>
    <w:p w14:paraId="686C009B" w14:textId="77777777" w:rsidR="004D30D4" w:rsidRPr="004D30D4" w:rsidRDefault="004D30D4" w:rsidP="004D30D4">
      <w:pPr>
        <w:spacing w:after="24"/>
        <w:rPr>
          <w:color w:val="000000" w:themeColor="text1"/>
        </w:rPr>
      </w:pPr>
    </w:p>
    <w:p w14:paraId="126035F2" w14:textId="6AE2E178" w:rsidR="004D30D4" w:rsidRPr="004D30D4" w:rsidRDefault="004D30D4" w:rsidP="004D30D4">
      <w:pPr>
        <w:spacing w:after="24"/>
        <w:rPr>
          <w:color w:val="000000" w:themeColor="text1"/>
        </w:rPr>
      </w:pPr>
      <w:r w:rsidRPr="004D30D4">
        <w:rPr>
          <w:color w:val="000000" w:themeColor="text1"/>
        </w:rPr>
        <w:t>De hi</w:t>
      </w:r>
      <w:r w:rsidRPr="004D30D4">
        <w:rPr>
          <w:rFonts w:ascii="Cambria Math" w:hAnsi="Cambria Math" w:cs="Cambria Math"/>
          <w:color w:val="000000" w:themeColor="text1"/>
        </w:rPr>
        <w:t>‑</w:t>
      </w:r>
      <w:r w:rsidRPr="004D30D4">
        <w:rPr>
          <w:color w:val="000000" w:themeColor="text1"/>
        </w:rPr>
        <w:t>tree</w:t>
      </w:r>
      <w:r w:rsidRPr="004D30D4">
        <w:rPr>
          <w:rFonts w:ascii="Cambria Math" w:hAnsi="Cambria Math" w:cs="Cambria Math"/>
          <w:color w:val="000000" w:themeColor="text1"/>
        </w:rPr>
        <w:t>‑</w:t>
      </w:r>
      <w:r w:rsidRPr="004D30D4">
        <w:rPr>
          <w:color w:val="000000" w:themeColor="text1"/>
        </w:rPr>
        <w:t xml:space="preserve">benadering is inhoudelijk verwant aan dit onderzoek: beide benaderingen willen </w:t>
      </w:r>
      <w:r w:rsidR="00012DE3">
        <w:rPr>
          <w:color w:val="000000" w:themeColor="text1"/>
        </w:rPr>
        <w:t>logische verbanden</w:t>
      </w:r>
      <w:r w:rsidRPr="004D30D4">
        <w:rPr>
          <w:color w:val="000000" w:themeColor="text1"/>
        </w:rPr>
        <w:t xml:space="preserve"> (support/oppose versus fortunately/unfortunately) zichtbaar maken voor gebruikers die complexe redeneringen moeten begrijpen</w:t>
      </w:r>
      <w:r w:rsidRPr="007D1593">
        <w:rPr>
          <w:color w:val="000000" w:themeColor="text1"/>
        </w:rPr>
        <w:t>.</w:t>
      </w:r>
      <w:r w:rsidR="007D1593" w:rsidRPr="007D1593">
        <w:rPr>
          <w:color w:val="000000" w:themeColor="text1"/>
        </w:rPr>
        <w:t> In de hi</w:t>
      </w:r>
      <w:r w:rsidR="007D1593" w:rsidRPr="007D1593">
        <w:rPr>
          <w:color w:val="000000" w:themeColor="text1"/>
        </w:rPr>
        <w:noBreakHyphen/>
        <w:t>tree van Sbarski et al. worden proposities en “compound nodes” (redenen) afwisselend in een bipartite boom geplaatst</w:t>
      </w:r>
      <w:r w:rsidR="005B3BE6">
        <w:rPr>
          <w:color w:val="000000" w:themeColor="text1"/>
        </w:rPr>
        <w:t xml:space="preserve">. Hierbij groeperen </w:t>
      </w:r>
      <w:r w:rsidR="007D1593" w:rsidRPr="007D1593">
        <w:rPr>
          <w:color w:val="000000" w:themeColor="text1"/>
        </w:rPr>
        <w:t>compound nodes meerdere premissen</w:t>
      </w:r>
      <w:r w:rsidR="005B3BE6">
        <w:rPr>
          <w:color w:val="000000" w:themeColor="text1"/>
        </w:rPr>
        <w:t xml:space="preserve">. In de hi-tree worden de aard en sterkte van de inferentie expliciet getoond </w:t>
      </w:r>
      <w:r w:rsidR="007D1593" w:rsidRPr="007D1593">
        <w:rPr>
          <w:color w:val="000000" w:themeColor="text1"/>
        </w:rPr>
        <w:t xml:space="preserve">via kleurcodering (groen voor ondersteuning, rood voor tegenargumenten, oranje voor rebuttals) </w:t>
      </w:r>
      <w:r w:rsidR="00C21053">
        <w:rPr>
          <w:color w:val="000000" w:themeColor="text1"/>
        </w:rPr>
        <w:t>e</w:t>
      </w:r>
      <w:r w:rsidR="007D1593" w:rsidRPr="007D1593">
        <w:rPr>
          <w:color w:val="000000" w:themeColor="text1"/>
        </w:rPr>
        <w:t>n linkdikte.</w:t>
      </w:r>
      <w:r w:rsidRPr="004D30D4">
        <w:rPr>
          <w:color w:val="000000" w:themeColor="text1"/>
        </w:rPr>
        <w:t xml:space="preserve"> Toch is het toepassingsdomein verschillend. Sbarski et al. richten zich op algemene argumentatie en kritische denkvaardigheden, terwijl deze thesis een specifieke vorm van security</w:t>
      </w:r>
      <w:r w:rsidRPr="004D30D4">
        <w:rPr>
          <w:rFonts w:ascii="Cambria Math" w:hAnsi="Cambria Math" w:cs="Cambria Math"/>
          <w:color w:val="000000" w:themeColor="text1"/>
        </w:rPr>
        <w:t>‑</w:t>
      </w:r>
      <w:r w:rsidRPr="004D30D4">
        <w:rPr>
          <w:color w:val="000000" w:themeColor="text1"/>
        </w:rPr>
        <w:t>ontwerpargumentatie modelleert</w:t>
      </w:r>
      <w:r w:rsidR="00941056">
        <w:rPr>
          <w:color w:val="000000" w:themeColor="text1"/>
        </w:rPr>
        <w:t xml:space="preserve">. Deze thesis modelleert </w:t>
      </w:r>
      <w:r w:rsidRPr="004D30D4">
        <w:rPr>
          <w:color w:val="000000" w:themeColor="text1"/>
        </w:rPr>
        <w:t>namelijk beslissingen over risico</w:t>
      </w:r>
      <w:r w:rsidRPr="004D30D4">
        <w:rPr>
          <w:rFonts w:cs="Aptos"/>
          <w:color w:val="000000" w:themeColor="text1"/>
        </w:rPr>
        <w:t>’</w:t>
      </w:r>
      <w:r w:rsidRPr="004D30D4">
        <w:rPr>
          <w:color w:val="000000" w:themeColor="text1"/>
        </w:rPr>
        <w:t xml:space="preserve">s en mitigaties in het kader van threat modeling. Deze </w:t>
      </w:r>
      <w:r w:rsidRPr="004D30D4">
        <w:rPr>
          <w:color w:val="000000" w:themeColor="text1"/>
        </w:rPr>
        <w:lastRenderedPageBreak/>
        <w:t>focus op security</w:t>
      </w:r>
      <w:r w:rsidRPr="004D30D4">
        <w:rPr>
          <w:rFonts w:ascii="Cambria Math" w:hAnsi="Cambria Math" w:cs="Cambria Math"/>
          <w:color w:val="000000" w:themeColor="text1"/>
        </w:rPr>
        <w:t>‑</w:t>
      </w:r>
      <w:r w:rsidRPr="004D30D4">
        <w:rPr>
          <w:color w:val="000000" w:themeColor="text1"/>
        </w:rPr>
        <w:t>specifieke beslissingen vertaalt zich in extra semantiek in de boom (danger rating, statusiconen) en in UX</w:t>
      </w:r>
      <w:r w:rsidRPr="004D30D4">
        <w:rPr>
          <w:rFonts w:ascii="Cambria Math" w:hAnsi="Cambria Math" w:cs="Cambria Math"/>
          <w:color w:val="000000" w:themeColor="text1"/>
        </w:rPr>
        <w:t>‑</w:t>
      </w:r>
      <w:r w:rsidRPr="004D30D4">
        <w:rPr>
          <w:color w:val="000000" w:themeColor="text1"/>
        </w:rPr>
        <w:t>keuzes die zijn afgestemd op ontwikkelaars zonder diepe securityachtergrond</w:t>
      </w:r>
      <w:r w:rsidR="00B606B8">
        <w:rPr>
          <w:color w:val="000000" w:themeColor="text1"/>
        </w:rPr>
        <w:t xml:space="preserve"> </w:t>
      </w:r>
      <w:r w:rsidRPr="004D30D4">
        <w:rPr>
          <w:color w:val="000000" w:themeColor="text1"/>
        </w:rPr>
        <w:t xml:space="preserve">in plaats van op </w:t>
      </w:r>
      <w:r w:rsidRPr="00E80DE7">
        <w:rPr>
          <w:i/>
          <w:iCs/>
          <w:color w:val="000000" w:themeColor="text1"/>
        </w:rPr>
        <w:t>general</w:t>
      </w:r>
      <w:r w:rsidRPr="00E80DE7">
        <w:rPr>
          <w:rFonts w:ascii="Cambria Math" w:hAnsi="Cambria Math" w:cs="Cambria Math"/>
          <w:i/>
          <w:iCs/>
          <w:color w:val="000000" w:themeColor="text1"/>
        </w:rPr>
        <w:t>‑</w:t>
      </w:r>
      <w:r w:rsidRPr="00E80DE7">
        <w:rPr>
          <w:i/>
          <w:iCs/>
          <w:color w:val="000000" w:themeColor="text1"/>
        </w:rPr>
        <w:t>purpose</w:t>
      </w:r>
      <w:r w:rsidRPr="004D30D4">
        <w:rPr>
          <w:color w:val="000000" w:themeColor="text1"/>
        </w:rPr>
        <w:t xml:space="preserve"> argumentanalyse</w:t>
      </w:r>
      <w:r w:rsidR="00690431">
        <w:rPr>
          <w:color w:val="000000" w:themeColor="text1"/>
        </w:rPr>
        <w:t xml:space="preserve"> </w:t>
      </w:r>
      <w:r w:rsidRPr="004D30D4">
        <w:rPr>
          <w:color w:val="000000" w:themeColor="text1"/>
        </w:rPr>
        <w:t>[</w:t>
      </w:r>
      <w:r w:rsidR="00E851A6">
        <w:rPr>
          <w:color w:val="000000" w:themeColor="text1"/>
        </w:rPr>
        <w:t>6</w:t>
      </w:r>
      <w:r w:rsidRPr="004D30D4">
        <w:rPr>
          <w:color w:val="000000" w:themeColor="text1"/>
        </w:rPr>
        <w:t>]</w:t>
      </w:r>
      <w:r w:rsidR="002F4252">
        <w:rPr>
          <w:color w:val="000000" w:themeColor="text1"/>
        </w:rPr>
        <w:t>.</w:t>
      </w:r>
    </w:p>
    <w:p w14:paraId="10022D27" w14:textId="77777777" w:rsidR="004D30D4" w:rsidRDefault="004D30D4" w:rsidP="004D30D4">
      <w:pPr>
        <w:spacing w:after="24"/>
        <w:rPr>
          <w:color w:val="000000" w:themeColor="text1"/>
        </w:rPr>
      </w:pPr>
    </w:p>
    <w:p w14:paraId="7EA17DD4" w14:textId="77777777" w:rsidR="00C21053" w:rsidRDefault="00C21053" w:rsidP="00C21053">
      <w:pPr>
        <w:keepNext/>
        <w:spacing w:after="24"/>
        <w:jc w:val="center"/>
      </w:pPr>
      <w:r w:rsidRPr="00C21053">
        <w:rPr>
          <w:noProof/>
          <w:color w:val="000000" w:themeColor="text1"/>
        </w:rPr>
        <w:drawing>
          <wp:inline distT="0" distB="0" distL="0" distR="0" wp14:anchorId="558F95A5" wp14:editId="262A93FD">
            <wp:extent cx="5759450" cy="2662555"/>
            <wp:effectExtent l="0" t="0" r="0" b="4445"/>
            <wp:docPr id="1924241733" name="Afbeelding 1" descr="Afbeelding met tekst, diagram, Lettertype,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1733" name="Afbeelding 1" descr="Afbeelding met tekst, diagram, Lettertype, Plan&#10;&#10;Door AI gegenereerde inhoud is mogelijk onjuist."/>
                    <pic:cNvPicPr/>
                  </pic:nvPicPr>
                  <pic:blipFill>
                    <a:blip r:embed="rId8"/>
                    <a:stretch>
                      <a:fillRect/>
                    </a:stretch>
                  </pic:blipFill>
                  <pic:spPr>
                    <a:xfrm>
                      <a:off x="0" y="0"/>
                      <a:ext cx="5759450" cy="2662555"/>
                    </a:xfrm>
                    <a:prstGeom prst="rect">
                      <a:avLst/>
                    </a:prstGeom>
                  </pic:spPr>
                </pic:pic>
              </a:graphicData>
            </a:graphic>
          </wp:inline>
        </w:drawing>
      </w:r>
    </w:p>
    <w:p w14:paraId="2194AC7F" w14:textId="65650E23" w:rsidR="00C21053" w:rsidRPr="0077375E" w:rsidRDefault="00C21053" w:rsidP="00C21053">
      <w:pPr>
        <w:pStyle w:val="Bijschrift"/>
        <w:jc w:val="center"/>
        <w:rPr>
          <w:color w:val="auto"/>
        </w:rPr>
      </w:pPr>
      <w:bookmarkStart w:id="11" w:name="_Toc219558644"/>
      <w:r w:rsidRPr="0077375E">
        <w:rPr>
          <w:color w:val="auto"/>
        </w:rPr>
        <w:t>Fig</w:t>
      </w:r>
      <w:r w:rsidR="00EC1E05">
        <w:rPr>
          <w:color w:val="auto"/>
        </w:rPr>
        <w:t>.</w:t>
      </w:r>
      <w:r w:rsidRPr="0077375E">
        <w:rPr>
          <w:color w:val="auto"/>
        </w:rPr>
        <w:t xml:space="preserve"> </w:t>
      </w:r>
      <w:r w:rsidRPr="0077375E">
        <w:rPr>
          <w:color w:val="auto"/>
        </w:rPr>
        <w:fldChar w:fldCharType="begin"/>
      </w:r>
      <w:r w:rsidRPr="0077375E">
        <w:rPr>
          <w:color w:val="auto"/>
        </w:rPr>
        <w:instrText xml:space="preserve"> SEQ Figuur \* ARABIC </w:instrText>
      </w:r>
      <w:r w:rsidRPr="0077375E">
        <w:rPr>
          <w:color w:val="auto"/>
        </w:rPr>
        <w:fldChar w:fldCharType="separate"/>
      </w:r>
      <w:r w:rsidR="00CA73E6">
        <w:rPr>
          <w:noProof/>
          <w:color w:val="auto"/>
        </w:rPr>
        <w:t>1</w:t>
      </w:r>
      <w:r w:rsidRPr="0077375E">
        <w:rPr>
          <w:color w:val="auto"/>
        </w:rPr>
        <w:fldChar w:fldCharType="end"/>
      </w:r>
      <w:r w:rsidRPr="0077375E">
        <w:rPr>
          <w:color w:val="auto"/>
        </w:rPr>
        <w:t xml:space="preserve">: </w:t>
      </w:r>
      <w:r w:rsidR="00822935" w:rsidRPr="0077375E">
        <w:rPr>
          <w:color w:val="auto"/>
        </w:rPr>
        <w:t>V</w:t>
      </w:r>
      <w:r w:rsidRPr="0077375E">
        <w:rPr>
          <w:color w:val="auto"/>
        </w:rPr>
        <w:t xml:space="preserve">oorbeeld van een hi-tree over </w:t>
      </w:r>
      <w:r w:rsidR="00822935" w:rsidRPr="0077375E">
        <w:rPr>
          <w:color w:val="auto"/>
        </w:rPr>
        <w:t xml:space="preserve">een mogelijke renteverhoging </w:t>
      </w:r>
      <w:r w:rsidRPr="0077375E">
        <w:rPr>
          <w:color w:val="auto"/>
        </w:rPr>
        <w:t>door de Reserve Bank van Australië</w:t>
      </w:r>
      <w:r w:rsidR="008D1A21" w:rsidRPr="0077375E">
        <w:rPr>
          <w:color w:val="auto"/>
        </w:rPr>
        <w:t xml:space="preserve"> [6]</w:t>
      </w:r>
      <w:bookmarkEnd w:id="11"/>
    </w:p>
    <w:p w14:paraId="240CA6B4" w14:textId="77777777" w:rsidR="00C21053" w:rsidRPr="004D30D4" w:rsidRDefault="00C21053" w:rsidP="004D30D4">
      <w:pPr>
        <w:spacing w:after="24"/>
        <w:rPr>
          <w:color w:val="000000" w:themeColor="text1"/>
        </w:rPr>
      </w:pPr>
    </w:p>
    <w:p w14:paraId="3E8AF966" w14:textId="00EA01CE" w:rsidR="004D30D4" w:rsidRPr="004D30D4" w:rsidRDefault="004D30D4" w:rsidP="004D30D4">
      <w:pPr>
        <w:spacing w:after="24"/>
        <w:rPr>
          <w:color w:val="000000" w:themeColor="text1"/>
        </w:rPr>
      </w:pPr>
      <w:r w:rsidRPr="004D30D4">
        <w:rPr>
          <w:color w:val="000000" w:themeColor="text1"/>
        </w:rPr>
        <w:t>Ten slotte plaatst de systematische review van Devendra et al. de visualisatie van security</w:t>
      </w:r>
      <w:r w:rsidRPr="004D30D4">
        <w:rPr>
          <w:rFonts w:ascii="Cambria Math" w:hAnsi="Cambria Math" w:cs="Cambria Math"/>
          <w:color w:val="000000" w:themeColor="text1"/>
        </w:rPr>
        <w:t>‑</w:t>
      </w:r>
      <w:r w:rsidRPr="004D30D4">
        <w:rPr>
          <w:color w:val="000000" w:themeColor="text1"/>
        </w:rPr>
        <w:t>informatie in een breder perspectief.  Zij onderscheiden vier hoofdcategorie</w:t>
      </w:r>
      <w:r w:rsidRPr="004D30D4">
        <w:rPr>
          <w:rFonts w:cs="Aptos"/>
          <w:color w:val="000000" w:themeColor="text1"/>
        </w:rPr>
        <w:t>ë</w:t>
      </w:r>
      <w:r w:rsidRPr="004D30D4">
        <w:rPr>
          <w:color w:val="000000" w:themeColor="text1"/>
        </w:rPr>
        <w:t>n van software security visualization: graph</w:t>
      </w:r>
      <w:r w:rsidRPr="004D30D4">
        <w:rPr>
          <w:rFonts w:ascii="Cambria Math" w:hAnsi="Cambria Math" w:cs="Cambria Math"/>
          <w:color w:val="000000" w:themeColor="text1"/>
        </w:rPr>
        <w:t>‑</w:t>
      </w:r>
      <w:r w:rsidRPr="004D30D4">
        <w:rPr>
          <w:color w:val="000000" w:themeColor="text1"/>
        </w:rPr>
        <w:t>based (bijvoorbeeld netwerk</w:t>
      </w:r>
      <w:r w:rsidRPr="004D30D4">
        <w:rPr>
          <w:rFonts w:ascii="Cambria Math" w:hAnsi="Cambria Math" w:cs="Cambria Math"/>
          <w:color w:val="000000" w:themeColor="text1"/>
        </w:rPr>
        <w:t>‑</w:t>
      </w:r>
      <w:r w:rsidRPr="004D30D4">
        <w:rPr>
          <w:color w:val="000000" w:themeColor="text1"/>
        </w:rPr>
        <w:t xml:space="preserve"> en afhankelijkheidsgrafen), notation</w:t>
      </w:r>
      <w:r w:rsidRPr="004D30D4">
        <w:rPr>
          <w:rFonts w:ascii="Cambria Math" w:hAnsi="Cambria Math" w:cs="Cambria Math"/>
          <w:color w:val="000000" w:themeColor="text1"/>
        </w:rPr>
        <w:t>‑</w:t>
      </w:r>
      <w:r w:rsidRPr="004D30D4">
        <w:rPr>
          <w:color w:val="000000" w:themeColor="text1"/>
        </w:rPr>
        <w:t>based (zoals UML en ER</w:t>
      </w:r>
      <w:r w:rsidRPr="004D30D4">
        <w:rPr>
          <w:rFonts w:ascii="Cambria Math" w:hAnsi="Cambria Math" w:cs="Cambria Math"/>
          <w:color w:val="000000" w:themeColor="text1"/>
        </w:rPr>
        <w:t>‑</w:t>
      </w:r>
      <w:r w:rsidRPr="004D30D4">
        <w:rPr>
          <w:color w:val="000000" w:themeColor="text1"/>
        </w:rPr>
        <w:t>diagrammen), matrix</w:t>
      </w:r>
      <w:r w:rsidRPr="004D30D4">
        <w:rPr>
          <w:rFonts w:ascii="Cambria Math" w:hAnsi="Cambria Math" w:cs="Cambria Math"/>
          <w:color w:val="000000" w:themeColor="text1"/>
        </w:rPr>
        <w:t>‑</w:t>
      </w:r>
      <w:r w:rsidRPr="004D30D4">
        <w:rPr>
          <w:color w:val="000000" w:themeColor="text1"/>
        </w:rPr>
        <w:t>based (rechten</w:t>
      </w:r>
      <w:r w:rsidRPr="004D30D4">
        <w:rPr>
          <w:rFonts w:ascii="Cambria Math" w:hAnsi="Cambria Math" w:cs="Cambria Math"/>
          <w:color w:val="000000" w:themeColor="text1"/>
        </w:rPr>
        <w:t>‑</w:t>
      </w:r>
      <w:r w:rsidRPr="004D30D4">
        <w:rPr>
          <w:color w:val="000000" w:themeColor="text1"/>
        </w:rPr>
        <w:t xml:space="preserve"> en risicomatrices) en metaphoric visualisaties (bijvoorbeeld 3D</w:t>
      </w:r>
      <w:r w:rsidRPr="004D30D4">
        <w:rPr>
          <w:rFonts w:ascii="Cambria Math" w:hAnsi="Cambria Math" w:cs="Cambria Math"/>
          <w:color w:val="000000" w:themeColor="text1"/>
        </w:rPr>
        <w:t>‑</w:t>
      </w:r>
      <w:r w:rsidRPr="004D30D4">
        <w:rPr>
          <w:rFonts w:cs="Aptos"/>
          <w:color w:val="000000" w:themeColor="text1"/>
        </w:rPr>
        <w:t>“</w:t>
      </w:r>
      <w:r w:rsidRPr="004D30D4">
        <w:rPr>
          <w:color w:val="000000" w:themeColor="text1"/>
        </w:rPr>
        <w:t>cityscapes</w:t>
      </w:r>
      <w:r w:rsidRPr="004D30D4">
        <w:rPr>
          <w:rFonts w:cs="Aptos"/>
          <w:color w:val="000000" w:themeColor="text1"/>
        </w:rPr>
        <w:t>”</w:t>
      </w:r>
      <w:r w:rsidRPr="004D30D4">
        <w:rPr>
          <w:color w:val="000000" w:themeColor="text1"/>
        </w:rPr>
        <w:t>).  De meeste van deze technieken richten zich op operationele security</w:t>
      </w:r>
      <w:r w:rsidRPr="004D30D4">
        <w:rPr>
          <w:rFonts w:ascii="Cambria Math" w:hAnsi="Cambria Math" w:cs="Cambria Math"/>
          <w:color w:val="000000" w:themeColor="text1"/>
        </w:rPr>
        <w:t>‑</w:t>
      </w:r>
      <w:r w:rsidRPr="004D30D4">
        <w:rPr>
          <w:color w:val="000000" w:themeColor="text1"/>
        </w:rPr>
        <w:t>aspecten, zoals netwerktrafiek, log</w:t>
      </w:r>
      <w:r w:rsidRPr="004D30D4">
        <w:rPr>
          <w:rFonts w:ascii="Cambria Math" w:hAnsi="Cambria Math" w:cs="Cambria Math"/>
          <w:color w:val="000000" w:themeColor="text1"/>
        </w:rPr>
        <w:t>‑</w:t>
      </w:r>
      <w:r w:rsidRPr="004D30D4">
        <w:rPr>
          <w:color w:val="000000" w:themeColor="text1"/>
        </w:rPr>
        <w:t>analyse, user behavior en CI/CD</w:t>
      </w:r>
      <w:r w:rsidRPr="004D30D4">
        <w:rPr>
          <w:rFonts w:ascii="Cambria Math" w:hAnsi="Cambria Math" w:cs="Cambria Math"/>
          <w:color w:val="000000" w:themeColor="text1"/>
        </w:rPr>
        <w:t>‑</w:t>
      </w:r>
      <w:r w:rsidRPr="004D30D4">
        <w:rPr>
          <w:color w:val="000000" w:themeColor="text1"/>
        </w:rPr>
        <w:t>integratie</w:t>
      </w:r>
      <w:r w:rsidR="00ED2672">
        <w:rPr>
          <w:color w:val="000000" w:themeColor="text1"/>
        </w:rPr>
        <w:t xml:space="preserve">. Deze technieken </w:t>
      </w:r>
      <w:r w:rsidRPr="004D30D4">
        <w:rPr>
          <w:color w:val="000000" w:themeColor="text1"/>
        </w:rPr>
        <w:t>zijn primair ontworpen voor security</w:t>
      </w:r>
      <w:r w:rsidRPr="004D30D4">
        <w:rPr>
          <w:rFonts w:ascii="Cambria Math" w:hAnsi="Cambria Math" w:cs="Cambria Math"/>
          <w:color w:val="000000" w:themeColor="text1"/>
        </w:rPr>
        <w:t>‑</w:t>
      </w:r>
      <w:r w:rsidRPr="004D30D4">
        <w:rPr>
          <w:color w:val="000000" w:themeColor="text1"/>
        </w:rPr>
        <w:t xml:space="preserve">analisten en andere technische experts.  De auteurs benadrukken dat deze visualisaties vaak moeilijk te integreren zijn in agile </w:t>
      </w:r>
      <w:r w:rsidRPr="004D533A">
        <w:rPr>
          <w:i/>
          <w:iCs/>
          <w:color w:val="000000" w:themeColor="text1"/>
        </w:rPr>
        <w:t>pipelines</w:t>
      </w:r>
      <w:r w:rsidRPr="004D30D4">
        <w:rPr>
          <w:color w:val="000000" w:themeColor="text1"/>
        </w:rPr>
        <w:t xml:space="preserve"> en dat er een gebrek is aan gebruikersvriendelijke, taakgerichte visualisaties voor niet</w:t>
      </w:r>
      <w:r w:rsidRPr="004D30D4">
        <w:rPr>
          <w:rFonts w:ascii="Cambria Math" w:hAnsi="Cambria Math" w:cs="Cambria Math"/>
          <w:color w:val="000000" w:themeColor="text1"/>
        </w:rPr>
        <w:t>‑</w:t>
      </w:r>
      <w:r w:rsidRPr="004D30D4">
        <w:rPr>
          <w:color w:val="000000" w:themeColor="text1"/>
        </w:rPr>
        <w:t>experts</w:t>
      </w:r>
      <w:r w:rsidR="00255A6D">
        <w:rPr>
          <w:color w:val="000000" w:themeColor="text1"/>
        </w:rPr>
        <w:t xml:space="preserve"> </w:t>
      </w:r>
      <w:r w:rsidRPr="004D30D4">
        <w:rPr>
          <w:color w:val="000000" w:themeColor="text1"/>
        </w:rPr>
        <w:t>[</w:t>
      </w:r>
      <w:r w:rsidR="00036118">
        <w:rPr>
          <w:color w:val="000000" w:themeColor="text1"/>
        </w:rPr>
        <w:t>7</w:t>
      </w:r>
      <w:r w:rsidRPr="004D30D4">
        <w:rPr>
          <w:color w:val="000000" w:themeColor="text1"/>
        </w:rPr>
        <w:t>]</w:t>
      </w:r>
      <w:r w:rsidR="002F4252">
        <w:rPr>
          <w:color w:val="000000" w:themeColor="text1"/>
        </w:rPr>
        <w:t>.</w:t>
      </w:r>
    </w:p>
    <w:p w14:paraId="748E9BC9" w14:textId="77777777" w:rsidR="004D30D4" w:rsidRPr="004D30D4" w:rsidRDefault="004D30D4" w:rsidP="004D30D4">
      <w:pPr>
        <w:spacing w:after="24"/>
        <w:rPr>
          <w:color w:val="000000" w:themeColor="text1"/>
        </w:rPr>
      </w:pPr>
    </w:p>
    <w:p w14:paraId="6D897CC9" w14:textId="75F3C26E" w:rsidR="00652B67" w:rsidRPr="004D30D4" w:rsidRDefault="004D30D4" w:rsidP="004D30D4">
      <w:pPr>
        <w:spacing w:after="24"/>
        <w:rPr>
          <w:color w:val="000000" w:themeColor="text1"/>
        </w:rPr>
      </w:pPr>
      <w:r w:rsidRPr="004D30D4">
        <w:rPr>
          <w:color w:val="000000" w:themeColor="text1"/>
        </w:rPr>
        <w:t>Het werk in deze thesis sluit conceptueel aan bij deze review doordat het eveneens security</w:t>
      </w:r>
      <w:r w:rsidRPr="004D30D4">
        <w:rPr>
          <w:rFonts w:ascii="Cambria Math" w:hAnsi="Cambria Math" w:cs="Cambria Math"/>
          <w:color w:val="000000" w:themeColor="text1"/>
        </w:rPr>
        <w:t>‑</w:t>
      </w:r>
      <w:r w:rsidRPr="004D30D4">
        <w:rPr>
          <w:color w:val="000000" w:themeColor="text1"/>
        </w:rPr>
        <w:t>relevante informatie visualiseert</w:t>
      </w:r>
      <w:r w:rsidR="001F378C">
        <w:rPr>
          <w:color w:val="000000" w:themeColor="text1"/>
        </w:rPr>
        <w:t xml:space="preserve">. </w:t>
      </w:r>
      <w:r w:rsidR="00134396">
        <w:rPr>
          <w:color w:val="000000" w:themeColor="text1"/>
        </w:rPr>
        <w:t>Het</w:t>
      </w:r>
      <w:r w:rsidR="001F378C">
        <w:rPr>
          <w:color w:val="000000" w:themeColor="text1"/>
        </w:rPr>
        <w:t xml:space="preserve"> onderzoek</w:t>
      </w:r>
      <w:r w:rsidRPr="004D30D4">
        <w:rPr>
          <w:color w:val="000000" w:themeColor="text1"/>
        </w:rPr>
        <w:t xml:space="preserve"> </w:t>
      </w:r>
      <w:r w:rsidR="00134396">
        <w:rPr>
          <w:color w:val="000000" w:themeColor="text1"/>
        </w:rPr>
        <w:t xml:space="preserve">van deze thesis </w:t>
      </w:r>
      <w:r w:rsidRPr="004D30D4">
        <w:rPr>
          <w:color w:val="000000" w:themeColor="text1"/>
        </w:rPr>
        <w:t xml:space="preserve">verschilt wezenlijk in focus: het gaat niet om monitoring van logs, phishingcampagnes of </w:t>
      </w:r>
      <w:r w:rsidRPr="000A4E96">
        <w:rPr>
          <w:i/>
          <w:iCs/>
          <w:color w:val="000000" w:themeColor="text1"/>
        </w:rPr>
        <w:t>runtime</w:t>
      </w:r>
      <w:r w:rsidRPr="004D30D4">
        <w:rPr>
          <w:rFonts w:ascii="Cambria Math" w:hAnsi="Cambria Math" w:cs="Cambria Math"/>
          <w:color w:val="000000" w:themeColor="text1"/>
        </w:rPr>
        <w:t>‑</w:t>
      </w:r>
      <w:r w:rsidRPr="004D30D4">
        <w:rPr>
          <w:color w:val="000000" w:themeColor="text1"/>
        </w:rPr>
        <w:t>gedrag, maar om de visualisatie van security</w:t>
      </w:r>
      <w:r w:rsidRPr="004D30D4">
        <w:rPr>
          <w:rFonts w:ascii="Cambria Math" w:hAnsi="Cambria Math" w:cs="Cambria Math"/>
          <w:color w:val="000000" w:themeColor="text1"/>
        </w:rPr>
        <w:t>‑</w:t>
      </w:r>
      <w:r w:rsidRPr="004D30D4">
        <w:rPr>
          <w:color w:val="000000" w:themeColor="text1"/>
        </w:rPr>
        <w:t>ontwerpargumentatie en beslissingen tijdens threat modeling. Waar Devendra et al. voornamelijk bestaande tools voor operationele analyse synthetiseren, verkent deze thesis een narratieve, boomgebaseerde representatie die de trade</w:t>
      </w:r>
      <w:r w:rsidRPr="004D30D4">
        <w:rPr>
          <w:rFonts w:ascii="Cambria Math" w:hAnsi="Cambria Math" w:cs="Cambria Math"/>
          <w:color w:val="000000" w:themeColor="text1"/>
        </w:rPr>
        <w:t>‑</w:t>
      </w:r>
      <w:r w:rsidRPr="004D30D4">
        <w:rPr>
          <w:color w:val="000000" w:themeColor="text1"/>
        </w:rPr>
        <w:t>offs tussen risico’s (unfortunately) en mitigaties (fortunately) expliciet maakt</w:t>
      </w:r>
      <w:r w:rsidR="006747D5">
        <w:rPr>
          <w:color w:val="000000" w:themeColor="text1"/>
        </w:rPr>
        <w:t xml:space="preserve">. </w:t>
      </w:r>
      <w:r w:rsidR="002B1304">
        <w:rPr>
          <w:color w:val="000000" w:themeColor="text1"/>
        </w:rPr>
        <w:t>Op deze manier</w:t>
      </w:r>
      <w:r w:rsidR="006747D5">
        <w:rPr>
          <w:color w:val="000000" w:themeColor="text1"/>
        </w:rPr>
        <w:t xml:space="preserve"> ondersteunt de tool uit de thesis </w:t>
      </w:r>
      <w:r w:rsidRPr="004D30D4">
        <w:rPr>
          <w:color w:val="000000" w:themeColor="text1"/>
        </w:rPr>
        <w:t>het ontwerpproces zelf. Daarmee positioneert dit werk zich op het snijvlak van hiërarchische visualisatie (</w:t>
      </w:r>
      <w:r w:rsidRPr="00DE4811">
        <w:rPr>
          <w:i/>
          <w:iCs/>
          <w:color w:val="000000" w:themeColor="text1"/>
        </w:rPr>
        <w:t>treemap</w:t>
      </w:r>
      <w:r w:rsidRPr="00DE4811">
        <w:rPr>
          <w:rFonts w:ascii="Cambria Math" w:hAnsi="Cambria Math" w:cs="Cambria Math"/>
          <w:i/>
          <w:iCs/>
          <w:color w:val="000000" w:themeColor="text1"/>
        </w:rPr>
        <w:t>‑</w:t>
      </w:r>
      <w:r w:rsidRPr="00DE4811">
        <w:rPr>
          <w:i/>
          <w:iCs/>
          <w:color w:val="000000" w:themeColor="text1"/>
        </w:rPr>
        <w:t>design space</w:t>
      </w:r>
      <w:r w:rsidRPr="004D30D4">
        <w:rPr>
          <w:color w:val="000000" w:themeColor="text1"/>
        </w:rPr>
        <w:t>), argumentvisualisatie (hi</w:t>
      </w:r>
      <w:r w:rsidRPr="004D30D4">
        <w:rPr>
          <w:rFonts w:ascii="Cambria Math" w:hAnsi="Cambria Math" w:cs="Cambria Math"/>
          <w:color w:val="000000" w:themeColor="text1"/>
        </w:rPr>
        <w:t>‑</w:t>
      </w:r>
      <w:r w:rsidRPr="004D30D4">
        <w:rPr>
          <w:color w:val="000000" w:themeColor="text1"/>
        </w:rPr>
        <w:t xml:space="preserve">trees) en </w:t>
      </w:r>
      <w:r w:rsidRPr="004D30D4">
        <w:rPr>
          <w:color w:val="000000" w:themeColor="text1"/>
        </w:rPr>
        <w:lastRenderedPageBreak/>
        <w:t>security</w:t>
      </w:r>
      <w:r w:rsidRPr="004D30D4">
        <w:rPr>
          <w:rFonts w:ascii="Cambria Math" w:hAnsi="Cambria Math" w:cs="Cambria Math"/>
          <w:color w:val="000000" w:themeColor="text1"/>
        </w:rPr>
        <w:t>‑</w:t>
      </w:r>
      <w:r w:rsidRPr="004D30D4">
        <w:rPr>
          <w:color w:val="000000" w:themeColor="text1"/>
        </w:rPr>
        <w:t>visualisatie</w:t>
      </w:r>
      <w:r w:rsidR="00FB56F5">
        <w:rPr>
          <w:color w:val="000000" w:themeColor="text1"/>
        </w:rPr>
        <w:t>.</w:t>
      </w:r>
      <w:r w:rsidR="00E63C37" w:rsidRPr="00E63C37">
        <w:rPr>
          <w:color w:val="000000" w:themeColor="text1"/>
        </w:rPr>
        <w:t> Tegelijkertijd</w:t>
      </w:r>
      <w:r w:rsidR="00E63C37">
        <w:rPr>
          <w:color w:val="000000" w:themeColor="text1"/>
        </w:rPr>
        <w:t xml:space="preserve"> verschuift d</w:t>
      </w:r>
      <w:r w:rsidR="00A6165E" w:rsidRPr="00E63C37">
        <w:rPr>
          <w:color w:val="000000" w:themeColor="text1"/>
        </w:rPr>
        <w:t xml:space="preserve">it </w:t>
      </w:r>
      <w:r w:rsidR="00A6165E">
        <w:rPr>
          <w:color w:val="000000" w:themeColor="text1"/>
        </w:rPr>
        <w:t xml:space="preserve">onderzoek </w:t>
      </w:r>
      <w:r w:rsidR="00A6165E" w:rsidRPr="00A6165E">
        <w:rPr>
          <w:color w:val="000000" w:themeColor="text1"/>
        </w:rPr>
        <w:t>de focus van operationele analyse naar toegankelijke ontwerpargumentatie voor niet</w:t>
      </w:r>
      <w:r w:rsidR="00A6165E" w:rsidRPr="00A6165E">
        <w:rPr>
          <w:color w:val="000000" w:themeColor="text1"/>
        </w:rPr>
        <w:noBreakHyphen/>
        <w:t>security</w:t>
      </w:r>
      <w:r w:rsidR="00A6165E" w:rsidRPr="00A6165E">
        <w:rPr>
          <w:color w:val="000000" w:themeColor="text1"/>
        </w:rPr>
        <w:noBreakHyphen/>
        <w:t>experts</w:t>
      </w:r>
      <w:r w:rsidR="00A6165E">
        <w:rPr>
          <w:color w:val="000000" w:themeColor="text1"/>
        </w:rPr>
        <w:t xml:space="preserve"> </w:t>
      </w:r>
      <w:r w:rsidRPr="004D30D4">
        <w:rPr>
          <w:color w:val="000000" w:themeColor="text1"/>
        </w:rPr>
        <w:t>[</w:t>
      </w:r>
      <w:r w:rsidR="00E851A6">
        <w:rPr>
          <w:color w:val="000000" w:themeColor="text1"/>
        </w:rPr>
        <w:t>6</w:t>
      </w:r>
      <w:r w:rsidRPr="004D30D4">
        <w:rPr>
          <w:color w:val="000000" w:themeColor="text1"/>
        </w:rPr>
        <w:t>][</w:t>
      </w:r>
      <w:r w:rsidR="00036118">
        <w:rPr>
          <w:color w:val="000000" w:themeColor="text1"/>
        </w:rPr>
        <w:t>7</w:t>
      </w:r>
      <w:r w:rsidRPr="004D30D4">
        <w:rPr>
          <w:color w:val="000000" w:themeColor="text1"/>
        </w:rPr>
        <w:t>]</w:t>
      </w:r>
      <w:r w:rsidR="002F4252">
        <w:rPr>
          <w:color w:val="000000" w:themeColor="text1"/>
        </w:rPr>
        <w:t>.</w:t>
      </w:r>
      <w:r w:rsidR="00652B67" w:rsidRPr="004D30D4">
        <w:rPr>
          <w:color w:val="000000" w:themeColor="text1"/>
        </w:rPr>
        <w:br w:type="page"/>
      </w:r>
    </w:p>
    <w:p w14:paraId="59C84B55" w14:textId="77777777" w:rsidR="00C21053" w:rsidRDefault="00C21053">
      <w:pPr>
        <w:rPr>
          <w:rFonts w:eastAsiaTheme="majorEastAsia" w:cstheme="majorBidi"/>
          <w:b/>
          <w:bCs/>
          <w:spacing w:val="-10"/>
          <w:kern w:val="28"/>
          <w:sz w:val="56"/>
          <w:szCs w:val="56"/>
        </w:rPr>
      </w:pPr>
      <w:r>
        <w:rPr>
          <w:b/>
          <w:bCs/>
        </w:rPr>
        <w:lastRenderedPageBreak/>
        <w:br w:type="page"/>
      </w:r>
    </w:p>
    <w:p w14:paraId="66B0A1C3" w14:textId="0A8635BD" w:rsidR="000272C8" w:rsidRPr="008B2C34" w:rsidRDefault="0022521C" w:rsidP="008B2C34">
      <w:pPr>
        <w:pStyle w:val="Titel"/>
        <w:rPr>
          <w:rFonts w:asciiTheme="minorHAnsi" w:hAnsiTheme="minorHAnsi"/>
          <w:b/>
          <w:bCs/>
        </w:rPr>
      </w:pPr>
      <w:r w:rsidRPr="008B2C34">
        <w:rPr>
          <w:rFonts w:asciiTheme="minorHAnsi" w:hAnsiTheme="minorHAnsi"/>
          <w:b/>
          <w:bCs/>
        </w:rPr>
        <w:lastRenderedPageBreak/>
        <w:t>Hoofdstuk 3</w:t>
      </w:r>
    </w:p>
    <w:p w14:paraId="3E3BA91B" w14:textId="407BC13A" w:rsidR="006A595F" w:rsidRPr="002D41D2" w:rsidRDefault="006A595F" w:rsidP="00EE131A">
      <w:pPr>
        <w:pStyle w:val="Kop1"/>
        <w:rPr>
          <w:rFonts w:asciiTheme="minorHAnsi" w:hAnsiTheme="minorHAnsi"/>
          <w:b/>
          <w:bCs/>
          <w:color w:val="000000" w:themeColor="text1"/>
        </w:rPr>
      </w:pPr>
      <w:bookmarkStart w:id="12" w:name="_Toc219558586"/>
      <w:r w:rsidRPr="002D41D2">
        <w:rPr>
          <w:rFonts w:asciiTheme="minorHAnsi" w:hAnsiTheme="minorHAnsi"/>
          <w:b/>
          <w:bCs/>
          <w:color w:val="000000" w:themeColor="text1"/>
        </w:rPr>
        <w:t>Ontwerp en implementatie</w:t>
      </w:r>
      <w:bookmarkEnd w:id="12"/>
    </w:p>
    <w:p w14:paraId="01464648" w14:textId="77777777" w:rsidR="00D22121" w:rsidRPr="002D41D2" w:rsidRDefault="00D22121" w:rsidP="00493F10">
      <w:pPr>
        <w:spacing w:afterLines="24" w:after="57" w:line="288" w:lineRule="auto"/>
        <w:rPr>
          <w:b/>
          <w:bCs/>
          <w:color w:val="000000" w:themeColor="text1"/>
          <w:sz w:val="28"/>
          <w:szCs w:val="28"/>
        </w:rPr>
      </w:pPr>
    </w:p>
    <w:p w14:paraId="75C524CE" w14:textId="0A62849C" w:rsidR="003075D5" w:rsidRPr="002D41D2" w:rsidRDefault="003075D5" w:rsidP="00493F10">
      <w:pPr>
        <w:spacing w:afterLines="24" w:after="57" w:line="288" w:lineRule="auto"/>
        <w:rPr>
          <w:color w:val="000000" w:themeColor="text1"/>
        </w:rPr>
      </w:pPr>
      <w:r w:rsidRPr="002D41D2">
        <w:rPr>
          <w:color w:val="000000" w:themeColor="text1"/>
        </w:rPr>
        <w:t>In dit hoofdstuk wordt het ontwerp en de implementatie van de threat</w:t>
      </w:r>
      <w:r w:rsidRPr="002D41D2">
        <w:rPr>
          <w:rFonts w:ascii="Cambria Math" w:hAnsi="Cambria Math" w:cs="Cambria Math"/>
          <w:color w:val="000000" w:themeColor="text1"/>
        </w:rPr>
        <w:t>‑</w:t>
      </w:r>
      <w:r w:rsidRPr="002D41D2">
        <w:rPr>
          <w:color w:val="000000" w:themeColor="text1"/>
        </w:rPr>
        <w:t xml:space="preserve">modelingtool beschreven. </w:t>
      </w:r>
      <w:r w:rsidR="00EA4D66" w:rsidRPr="0097764E">
        <w:rPr>
          <w:color w:val="000000" w:themeColor="text1"/>
        </w:rPr>
        <w:t>Eerst worden de gekozen architectuur en gebruikte technologieën toegelicht.</w:t>
      </w:r>
      <w:r w:rsidR="00EA4D66" w:rsidRPr="00EA4D66">
        <w:rPr>
          <w:i/>
          <w:iCs/>
          <w:color w:val="000000" w:themeColor="text1"/>
        </w:rPr>
        <w:t xml:space="preserve"> </w:t>
      </w:r>
      <w:r w:rsidR="00EA4D66" w:rsidRPr="00EA4D66">
        <w:rPr>
          <w:color w:val="000000" w:themeColor="text1"/>
        </w:rPr>
        <w:t xml:space="preserve">Daarmee wordt verantwoord waarom deze </w:t>
      </w:r>
      <w:r w:rsidR="00A31D76">
        <w:rPr>
          <w:color w:val="000000" w:themeColor="text1"/>
        </w:rPr>
        <w:t>combinatie</w:t>
      </w:r>
      <w:r w:rsidR="00EA4D66" w:rsidRPr="00EA4D66">
        <w:rPr>
          <w:color w:val="000000" w:themeColor="text1"/>
        </w:rPr>
        <w:t xml:space="preserve"> geschikt is voor interactieve boomvisualisaties en snelle iteratie</w:t>
      </w:r>
      <w:r w:rsidR="00EA4D66">
        <w:rPr>
          <w:color w:val="000000" w:themeColor="text1"/>
        </w:rPr>
        <w:t xml:space="preserve">. </w:t>
      </w:r>
      <w:r w:rsidRPr="00EA4D66">
        <w:rPr>
          <w:color w:val="000000" w:themeColor="text1"/>
        </w:rPr>
        <w:t>Vervolgens</w:t>
      </w:r>
      <w:r w:rsidRPr="002D41D2">
        <w:rPr>
          <w:color w:val="000000" w:themeColor="text1"/>
        </w:rPr>
        <w:t xml:space="preserve"> worden alternatieve visualisatielay</w:t>
      </w:r>
      <w:r w:rsidRPr="002D41D2">
        <w:rPr>
          <w:rFonts w:ascii="Cambria Math" w:hAnsi="Cambria Math" w:cs="Cambria Math"/>
          <w:color w:val="000000" w:themeColor="text1"/>
        </w:rPr>
        <w:t>‑</w:t>
      </w:r>
      <w:r w:rsidRPr="002D41D2">
        <w:rPr>
          <w:color w:val="000000" w:themeColor="text1"/>
        </w:rPr>
        <w:t>outs besproken en gemotiveerd</w:t>
      </w:r>
      <w:r w:rsidR="00456037">
        <w:rPr>
          <w:color w:val="000000" w:themeColor="text1"/>
        </w:rPr>
        <w:t>. Zo wordt het</w:t>
      </w:r>
      <w:r w:rsidRPr="002D41D2">
        <w:rPr>
          <w:color w:val="000000" w:themeColor="text1"/>
        </w:rPr>
        <w:t xml:space="preserve"> duidelijk waarom uiteindelijk voor de fileview</w:t>
      </w:r>
      <w:r w:rsidRPr="002D41D2">
        <w:rPr>
          <w:rFonts w:ascii="Cambria Math" w:hAnsi="Cambria Math" w:cs="Cambria Math"/>
          <w:color w:val="000000" w:themeColor="text1"/>
        </w:rPr>
        <w:t>‑</w:t>
      </w:r>
      <w:r w:rsidRPr="002D41D2">
        <w:rPr>
          <w:color w:val="000000" w:themeColor="text1"/>
        </w:rPr>
        <w:t>representatie is gekozen. Daarna volgt een gedetailleerde beschrijving van de belangrijkste interface</w:t>
      </w:r>
      <w:r w:rsidRPr="002D41D2">
        <w:rPr>
          <w:rFonts w:ascii="Cambria Math" w:hAnsi="Cambria Math" w:cs="Cambria Math"/>
          <w:color w:val="000000" w:themeColor="text1"/>
        </w:rPr>
        <w:t>‑</w:t>
      </w:r>
      <w:r w:rsidRPr="002D41D2">
        <w:rPr>
          <w:color w:val="000000" w:themeColor="text1"/>
        </w:rPr>
        <w:t>componenten en UX</w:t>
      </w:r>
      <w:r w:rsidRPr="002D41D2">
        <w:rPr>
          <w:rFonts w:ascii="Cambria Math" w:hAnsi="Cambria Math" w:cs="Cambria Math"/>
          <w:color w:val="000000" w:themeColor="text1"/>
        </w:rPr>
        <w:t>‑</w:t>
      </w:r>
      <w:r w:rsidRPr="002D41D2">
        <w:rPr>
          <w:color w:val="000000" w:themeColor="text1"/>
        </w:rPr>
        <w:t>features (kleurcodering, statusiconen, filtering, branch summaries)</w:t>
      </w:r>
      <w:r w:rsidR="005F5DD3">
        <w:rPr>
          <w:color w:val="000000" w:themeColor="text1"/>
        </w:rPr>
        <w:t xml:space="preserve">. Deze concretiseren </w:t>
      </w:r>
      <w:r w:rsidRPr="002D41D2">
        <w:rPr>
          <w:color w:val="000000" w:themeColor="text1"/>
        </w:rPr>
        <w:t xml:space="preserve">samen de ondersteuning voor de </w:t>
      </w:r>
      <w:r w:rsidR="005F5DD3">
        <w:rPr>
          <w:color w:val="000000" w:themeColor="text1"/>
        </w:rPr>
        <w:t>f</w:t>
      </w:r>
      <w:r w:rsidRPr="002D41D2">
        <w:rPr>
          <w:color w:val="000000" w:themeColor="text1"/>
        </w:rPr>
        <w:t>ortunately</w:t>
      </w:r>
      <w:r w:rsidRPr="002D41D2">
        <w:rPr>
          <w:rFonts w:cs="Aptos"/>
          <w:color w:val="000000" w:themeColor="text1"/>
        </w:rPr>
        <w:t>–</w:t>
      </w:r>
      <w:r w:rsidR="00BC4485">
        <w:rPr>
          <w:color w:val="000000" w:themeColor="text1"/>
        </w:rPr>
        <w:t>u</w:t>
      </w:r>
      <w:r w:rsidRPr="002D41D2">
        <w:rPr>
          <w:color w:val="000000" w:themeColor="text1"/>
        </w:rPr>
        <w:t>nfortunately</w:t>
      </w:r>
      <w:r w:rsidRPr="002D41D2">
        <w:rPr>
          <w:rFonts w:ascii="Cambria Math" w:hAnsi="Cambria Math" w:cs="Cambria Math"/>
          <w:color w:val="000000" w:themeColor="text1"/>
        </w:rPr>
        <w:t>‑</w:t>
      </w:r>
      <w:r w:rsidRPr="002D41D2">
        <w:rPr>
          <w:color w:val="000000" w:themeColor="text1"/>
        </w:rPr>
        <w:t>methode. Tot slot worden prototypebeperkingen en designkeuzes samengevat als voorbereiding op de gebruikersstudie in het volgende hoofdstuk.</w:t>
      </w:r>
    </w:p>
    <w:p w14:paraId="5D0831DC" w14:textId="77777777" w:rsidR="003075D5" w:rsidRPr="002D41D2" w:rsidRDefault="003075D5" w:rsidP="00493F10">
      <w:pPr>
        <w:spacing w:afterLines="24" w:after="57" w:line="288" w:lineRule="auto"/>
        <w:rPr>
          <w:b/>
          <w:bCs/>
          <w:color w:val="000000" w:themeColor="text1"/>
          <w:sz w:val="28"/>
          <w:szCs w:val="28"/>
        </w:rPr>
      </w:pPr>
    </w:p>
    <w:p w14:paraId="0D5C5381" w14:textId="77777777" w:rsidR="003075D5" w:rsidRPr="002D41D2" w:rsidRDefault="003075D5" w:rsidP="00493F10">
      <w:pPr>
        <w:spacing w:afterLines="24" w:after="57" w:line="288" w:lineRule="auto"/>
        <w:rPr>
          <w:b/>
          <w:bCs/>
          <w:color w:val="000000" w:themeColor="text1"/>
          <w:sz w:val="28"/>
          <w:szCs w:val="28"/>
        </w:rPr>
      </w:pPr>
    </w:p>
    <w:p w14:paraId="11D357D7" w14:textId="7FC08B32" w:rsidR="006A595F" w:rsidRPr="002D41D2" w:rsidRDefault="000C5061" w:rsidP="00EE131A">
      <w:pPr>
        <w:pStyle w:val="Kop2"/>
        <w:rPr>
          <w:rFonts w:asciiTheme="minorHAnsi" w:hAnsiTheme="minorHAnsi"/>
          <w:b/>
          <w:bCs/>
          <w:color w:val="000000" w:themeColor="text1"/>
        </w:rPr>
      </w:pPr>
      <w:bookmarkStart w:id="13" w:name="_Toc219558587"/>
      <w:r w:rsidRPr="002D41D2">
        <w:rPr>
          <w:rFonts w:asciiTheme="minorHAnsi" w:hAnsiTheme="minorHAnsi"/>
          <w:b/>
          <w:bCs/>
          <w:color w:val="000000" w:themeColor="text1"/>
        </w:rPr>
        <w:t xml:space="preserve">3.1 </w:t>
      </w:r>
      <w:r w:rsidR="006A595F" w:rsidRPr="002D41D2">
        <w:rPr>
          <w:rFonts w:asciiTheme="minorHAnsi" w:hAnsiTheme="minorHAnsi"/>
          <w:b/>
          <w:bCs/>
          <w:color w:val="000000" w:themeColor="text1"/>
        </w:rPr>
        <w:t>Ontwerpdoelstellingen</w:t>
      </w:r>
      <w:bookmarkEnd w:id="13"/>
    </w:p>
    <w:p w14:paraId="1676F223" w14:textId="77777777" w:rsidR="00893001" w:rsidRPr="002D41D2" w:rsidRDefault="00893001" w:rsidP="00493F10">
      <w:pPr>
        <w:spacing w:afterLines="24" w:after="57" w:line="288" w:lineRule="auto"/>
        <w:rPr>
          <w:b/>
          <w:bCs/>
          <w:color w:val="000000" w:themeColor="text1"/>
          <w:sz w:val="28"/>
          <w:szCs w:val="28"/>
        </w:rPr>
      </w:pPr>
    </w:p>
    <w:p w14:paraId="73DD7D36" w14:textId="3ACC0449" w:rsidR="006A595F" w:rsidRPr="002D41D2" w:rsidRDefault="006A595F" w:rsidP="00493F10">
      <w:pPr>
        <w:spacing w:afterLines="24" w:after="57" w:line="288" w:lineRule="auto"/>
        <w:rPr>
          <w:color w:val="000000" w:themeColor="text1"/>
        </w:rPr>
      </w:pPr>
      <w:r w:rsidRPr="002D41D2">
        <w:rPr>
          <w:color w:val="000000" w:themeColor="text1"/>
        </w:rPr>
        <w:t>Het ontwerp van de webtool vertrekt vanuit de nood om threat modeling concreet uitvoerbaar te maken voor ontwikkelaars zonder uitgebreide securityachtergrond</w:t>
      </w:r>
      <w:r w:rsidR="00883A69">
        <w:rPr>
          <w:color w:val="000000" w:themeColor="text1"/>
        </w:rPr>
        <w:t>. De tool heeft nood aan</w:t>
      </w:r>
      <w:r w:rsidRPr="002D41D2">
        <w:rPr>
          <w:color w:val="000000" w:themeColor="text1"/>
        </w:rPr>
        <w:t xml:space="preserve"> een sterke focus op leesbaarheid van de boom, directe visuele feedback en eenvoudige navigatie. De codebasis is daarom opgezet rond een beperkt aantal, duidelijk herkenbare visuele bouwblokken (nodes, iconen, </w:t>
      </w:r>
      <w:r w:rsidR="00D64F90" w:rsidRPr="00D64F90">
        <w:rPr>
          <w:i/>
          <w:iCs/>
          <w:color w:val="000000" w:themeColor="text1"/>
        </w:rPr>
        <w:t>sidebars</w:t>
      </w:r>
      <w:r w:rsidRPr="002D41D2">
        <w:rPr>
          <w:color w:val="000000" w:themeColor="text1"/>
        </w:rPr>
        <w:t xml:space="preserve">) die in de volledige interface consequent worden hergebruikt. De </w:t>
      </w:r>
      <w:r w:rsidR="00D64F90">
        <w:rPr>
          <w:color w:val="000000" w:themeColor="text1"/>
        </w:rPr>
        <w:t>f</w:t>
      </w:r>
      <w:r w:rsidRPr="002D41D2">
        <w:rPr>
          <w:color w:val="000000" w:themeColor="text1"/>
        </w:rPr>
        <w:t>ortunately–</w:t>
      </w:r>
      <w:r w:rsidR="00D64F90">
        <w:rPr>
          <w:color w:val="000000" w:themeColor="text1"/>
        </w:rPr>
        <w:t>u</w:t>
      </w:r>
      <w:r w:rsidRPr="002D41D2">
        <w:rPr>
          <w:color w:val="000000" w:themeColor="text1"/>
        </w:rPr>
        <w:t>nfortunately</w:t>
      </w:r>
      <w:r w:rsidRPr="002D41D2">
        <w:rPr>
          <w:color w:val="000000" w:themeColor="text1"/>
        </w:rPr>
        <w:noBreakHyphen/>
        <w:t>structuur wordt afgedwongen op code</w:t>
      </w:r>
      <w:r w:rsidRPr="002D41D2">
        <w:rPr>
          <w:color w:val="000000" w:themeColor="text1"/>
        </w:rPr>
        <w:noBreakHyphen/>
        <w:t>niveau door het node</w:t>
      </w:r>
      <w:r w:rsidRPr="002D41D2">
        <w:rPr>
          <w:color w:val="000000" w:themeColor="text1"/>
        </w:rPr>
        <w:noBreakHyphen/>
        <w:t>type expliciet op te slaan en in de renderlogica te gebruiken om kleuren, iconen en interactie te bepalen.</w:t>
      </w:r>
    </w:p>
    <w:p w14:paraId="2030ABD5" w14:textId="77777777" w:rsidR="00893001" w:rsidRPr="002D41D2" w:rsidRDefault="00893001" w:rsidP="00493F10">
      <w:pPr>
        <w:spacing w:afterLines="24" w:after="57" w:line="288" w:lineRule="auto"/>
        <w:rPr>
          <w:color w:val="000000" w:themeColor="text1"/>
        </w:rPr>
      </w:pPr>
    </w:p>
    <w:p w14:paraId="6596B1D9" w14:textId="77777777" w:rsidR="00893001" w:rsidRPr="002D41D2" w:rsidRDefault="00893001" w:rsidP="00493F10">
      <w:pPr>
        <w:spacing w:afterLines="24" w:after="57" w:line="288" w:lineRule="auto"/>
        <w:rPr>
          <w:color w:val="000000" w:themeColor="text1"/>
        </w:rPr>
      </w:pPr>
    </w:p>
    <w:p w14:paraId="131983F8" w14:textId="0B70C108" w:rsidR="006A595F" w:rsidRPr="002D41D2" w:rsidRDefault="000C5061" w:rsidP="00EE131A">
      <w:pPr>
        <w:pStyle w:val="Kop2"/>
        <w:rPr>
          <w:rFonts w:asciiTheme="minorHAnsi" w:hAnsiTheme="minorHAnsi"/>
          <w:b/>
          <w:bCs/>
          <w:color w:val="000000" w:themeColor="text1"/>
        </w:rPr>
      </w:pPr>
      <w:bookmarkStart w:id="14" w:name="_Toc219558588"/>
      <w:r w:rsidRPr="002D41D2">
        <w:rPr>
          <w:rFonts w:asciiTheme="minorHAnsi" w:hAnsiTheme="minorHAnsi"/>
          <w:b/>
          <w:bCs/>
          <w:color w:val="000000" w:themeColor="text1"/>
        </w:rPr>
        <w:t xml:space="preserve">3.2 </w:t>
      </w:r>
      <w:r w:rsidR="006A595F" w:rsidRPr="002D41D2">
        <w:rPr>
          <w:rFonts w:asciiTheme="minorHAnsi" w:hAnsiTheme="minorHAnsi"/>
          <w:b/>
          <w:bCs/>
          <w:color w:val="000000" w:themeColor="text1"/>
        </w:rPr>
        <w:t>Architectuur en technologie</w:t>
      </w:r>
      <w:bookmarkEnd w:id="14"/>
    </w:p>
    <w:p w14:paraId="4A00F23E" w14:textId="77777777" w:rsidR="00893001" w:rsidRPr="002D41D2" w:rsidRDefault="00893001" w:rsidP="00493F10">
      <w:pPr>
        <w:spacing w:afterLines="24" w:after="57" w:line="288" w:lineRule="auto"/>
        <w:rPr>
          <w:b/>
          <w:bCs/>
          <w:color w:val="000000" w:themeColor="text1"/>
          <w:sz w:val="28"/>
          <w:szCs w:val="28"/>
        </w:rPr>
      </w:pPr>
    </w:p>
    <w:p w14:paraId="54E8849A" w14:textId="2F8D2713" w:rsidR="006A595F" w:rsidRPr="002D41D2" w:rsidRDefault="006A595F" w:rsidP="00493F10">
      <w:pPr>
        <w:spacing w:afterLines="24" w:after="57" w:line="288" w:lineRule="auto"/>
        <w:rPr>
          <w:color w:val="000000" w:themeColor="text1"/>
        </w:rPr>
      </w:pPr>
      <w:r w:rsidRPr="002D41D2">
        <w:rPr>
          <w:color w:val="000000" w:themeColor="text1"/>
        </w:rPr>
        <w:t>De tool is geïmplementeerd als een single</w:t>
      </w:r>
      <w:r w:rsidRPr="002D41D2">
        <w:rPr>
          <w:color w:val="000000" w:themeColor="text1"/>
        </w:rPr>
        <w:noBreakHyphen/>
        <w:t xml:space="preserve">page webapplicatie met React </w:t>
      </w:r>
      <w:r w:rsidR="00E429EC" w:rsidRPr="002D41D2">
        <w:rPr>
          <w:color w:val="000000" w:themeColor="text1"/>
        </w:rPr>
        <w:t xml:space="preserve">en next.js </w:t>
      </w:r>
      <w:r w:rsidRPr="002D41D2">
        <w:rPr>
          <w:color w:val="000000" w:themeColor="text1"/>
        </w:rPr>
        <w:t>voor de componenthiërarchie en D3</w:t>
      </w:r>
      <w:r w:rsidRPr="002D41D2">
        <w:rPr>
          <w:color w:val="000000" w:themeColor="text1"/>
        </w:rPr>
        <w:noBreakHyphen/>
        <w:t>functionaliteit voor de boomlay</w:t>
      </w:r>
      <w:r w:rsidRPr="002D41D2">
        <w:rPr>
          <w:color w:val="000000" w:themeColor="text1"/>
        </w:rPr>
        <w:noBreakHyphen/>
        <w:t>out en interactie. De kern van de applicatie bestaat uit:</w:t>
      </w:r>
    </w:p>
    <w:p w14:paraId="7733FB08" w14:textId="1A0E1EB5" w:rsidR="006A595F" w:rsidRPr="002D41D2" w:rsidRDefault="006A595F" w:rsidP="00493F10">
      <w:pPr>
        <w:numPr>
          <w:ilvl w:val="0"/>
          <w:numId w:val="1"/>
        </w:numPr>
        <w:spacing w:afterLines="24" w:after="57" w:line="288" w:lineRule="auto"/>
        <w:rPr>
          <w:color w:val="000000" w:themeColor="text1"/>
        </w:rPr>
      </w:pPr>
      <w:r w:rsidRPr="002D41D2">
        <w:rPr>
          <w:color w:val="000000" w:themeColor="text1"/>
        </w:rPr>
        <w:lastRenderedPageBreak/>
        <w:t xml:space="preserve">een datastructuur voor nodes (name, </w:t>
      </w:r>
      <w:r w:rsidR="0045613E" w:rsidRPr="002D41D2">
        <w:rPr>
          <w:color w:val="000000" w:themeColor="text1"/>
        </w:rPr>
        <w:t>children</w:t>
      </w:r>
      <w:r w:rsidRPr="002D41D2">
        <w:rPr>
          <w:color w:val="000000" w:themeColor="text1"/>
        </w:rPr>
        <w:t xml:space="preserve">, danger rating, </w:t>
      </w:r>
      <w:r w:rsidR="0045613E" w:rsidRPr="002D41D2">
        <w:rPr>
          <w:color w:val="000000" w:themeColor="text1"/>
        </w:rPr>
        <w:t>level, status, statusColor</w:t>
      </w:r>
      <w:r w:rsidRPr="002D41D2">
        <w:rPr>
          <w:color w:val="000000" w:themeColor="text1"/>
        </w:rPr>
        <w:t>);</w:t>
      </w:r>
    </w:p>
    <w:p w14:paraId="2032621C" w14:textId="762529D1" w:rsidR="006A595F" w:rsidRPr="002D41D2" w:rsidRDefault="006A595F" w:rsidP="00493F10">
      <w:pPr>
        <w:numPr>
          <w:ilvl w:val="0"/>
          <w:numId w:val="1"/>
        </w:numPr>
        <w:spacing w:afterLines="24" w:after="57" w:line="288" w:lineRule="auto"/>
        <w:rPr>
          <w:color w:val="000000" w:themeColor="text1"/>
        </w:rPr>
      </w:pPr>
      <w:r w:rsidRPr="002D41D2">
        <w:rPr>
          <w:color w:val="000000" w:themeColor="text1"/>
        </w:rPr>
        <w:t xml:space="preserve">een </w:t>
      </w:r>
      <w:r w:rsidR="002645EF" w:rsidRPr="002D41D2">
        <w:rPr>
          <w:color w:val="000000" w:themeColor="text1"/>
        </w:rPr>
        <w:t>visualisatie laag</w:t>
      </w:r>
      <w:r w:rsidRPr="002D41D2">
        <w:rPr>
          <w:color w:val="000000" w:themeColor="text1"/>
        </w:rPr>
        <w:t xml:space="preserve"> met React</w:t>
      </w:r>
      <w:r w:rsidRPr="002D41D2">
        <w:rPr>
          <w:color w:val="000000" w:themeColor="text1"/>
        </w:rPr>
        <w:noBreakHyphen/>
        <w:t xml:space="preserve">componenten voor nodes, iconen, </w:t>
      </w:r>
      <w:r w:rsidR="002645EF">
        <w:rPr>
          <w:color w:val="000000" w:themeColor="text1"/>
        </w:rPr>
        <w:t>sidebars</w:t>
      </w:r>
      <w:r w:rsidRPr="002D41D2">
        <w:rPr>
          <w:color w:val="000000" w:themeColor="text1"/>
        </w:rPr>
        <w:t xml:space="preserve"> en tooltips;</w:t>
      </w:r>
    </w:p>
    <w:p w14:paraId="47EA9DEB" w14:textId="77777777" w:rsidR="006A595F" w:rsidRPr="002D41D2" w:rsidRDefault="006A595F" w:rsidP="00493F10">
      <w:pPr>
        <w:numPr>
          <w:ilvl w:val="0"/>
          <w:numId w:val="1"/>
        </w:numPr>
        <w:spacing w:afterLines="24" w:after="57" w:line="288" w:lineRule="auto"/>
        <w:rPr>
          <w:color w:val="000000" w:themeColor="text1"/>
        </w:rPr>
      </w:pPr>
      <w:r w:rsidRPr="002D41D2">
        <w:rPr>
          <w:color w:val="000000" w:themeColor="text1"/>
        </w:rPr>
        <w:t>hulpfuncties om paden naar de root te berekenen (voor branch summary) en gefilterde lijsten op basis van status en danger rating samen te stellen.</w:t>
      </w:r>
    </w:p>
    <w:p w14:paraId="2088EB57" w14:textId="77777777" w:rsidR="00D13B5D" w:rsidRPr="002D41D2" w:rsidRDefault="00D13B5D" w:rsidP="00493F10">
      <w:pPr>
        <w:spacing w:afterLines="24" w:after="57" w:line="288" w:lineRule="auto"/>
        <w:ind w:left="720"/>
        <w:rPr>
          <w:color w:val="000000" w:themeColor="text1"/>
        </w:rPr>
      </w:pPr>
    </w:p>
    <w:p w14:paraId="0EB920BB" w14:textId="2F3DE25B" w:rsidR="006A595F" w:rsidRPr="002D41D2" w:rsidRDefault="006A595F" w:rsidP="00493F10">
      <w:pPr>
        <w:spacing w:afterLines="24" w:after="57" w:line="288" w:lineRule="auto"/>
        <w:rPr>
          <w:color w:val="000000" w:themeColor="text1"/>
        </w:rPr>
      </w:pPr>
      <w:r w:rsidRPr="002D41D2">
        <w:rPr>
          <w:color w:val="000000" w:themeColor="text1"/>
        </w:rPr>
        <w:t>De data worden in een boomstructuur bijgehouden, terwijl D3 wordt gebruikt om posities te berekenen en transities (uitklappen, inklappen) te ondersteunen. React zorgt ervoor dat elke wijziging in de onderliggende data (</w:t>
      </w:r>
      <w:r w:rsidR="00CA277A" w:rsidRPr="002D41D2">
        <w:rPr>
          <w:color w:val="000000" w:themeColor="text1"/>
        </w:rPr>
        <w:t>level, status, statusColor)</w:t>
      </w:r>
      <w:r w:rsidRPr="002D41D2">
        <w:rPr>
          <w:color w:val="000000" w:themeColor="text1"/>
        </w:rPr>
        <w:t xml:space="preserve"> onmiddellijk leidt tot een hertekening van de corresponderende componenten.</w:t>
      </w:r>
    </w:p>
    <w:p w14:paraId="165BDDAB" w14:textId="77777777" w:rsidR="00893001" w:rsidRPr="002D41D2" w:rsidRDefault="00893001" w:rsidP="00493F10">
      <w:pPr>
        <w:spacing w:afterLines="24" w:after="57" w:line="288" w:lineRule="auto"/>
        <w:rPr>
          <w:color w:val="000000" w:themeColor="text1"/>
        </w:rPr>
      </w:pPr>
    </w:p>
    <w:p w14:paraId="2ADE91FD" w14:textId="6E719726" w:rsidR="00E546FC" w:rsidRPr="002D41D2" w:rsidRDefault="00E546FC" w:rsidP="00493F10">
      <w:pPr>
        <w:spacing w:afterLines="24" w:after="57"/>
        <w:rPr>
          <w:b/>
          <w:bCs/>
          <w:color w:val="000000" w:themeColor="text1"/>
          <w:sz w:val="28"/>
          <w:szCs w:val="28"/>
        </w:rPr>
      </w:pPr>
    </w:p>
    <w:p w14:paraId="4C19AA26" w14:textId="070C1ED2" w:rsidR="00893001" w:rsidRPr="002D41D2" w:rsidRDefault="000C5061" w:rsidP="00EE131A">
      <w:pPr>
        <w:pStyle w:val="Kop2"/>
        <w:rPr>
          <w:rFonts w:asciiTheme="minorHAnsi" w:hAnsiTheme="minorHAnsi"/>
          <w:b/>
          <w:bCs/>
          <w:color w:val="000000" w:themeColor="text1"/>
        </w:rPr>
      </w:pPr>
      <w:bookmarkStart w:id="15" w:name="_Toc219558589"/>
      <w:r w:rsidRPr="002D41D2">
        <w:rPr>
          <w:rFonts w:asciiTheme="minorHAnsi" w:hAnsiTheme="minorHAnsi"/>
          <w:b/>
          <w:bCs/>
          <w:color w:val="000000" w:themeColor="text1"/>
        </w:rPr>
        <w:t xml:space="preserve">3.3 </w:t>
      </w:r>
      <w:r w:rsidR="00AF79CD">
        <w:rPr>
          <w:rFonts w:asciiTheme="minorHAnsi" w:hAnsiTheme="minorHAnsi"/>
          <w:b/>
          <w:bCs/>
          <w:color w:val="000000" w:themeColor="text1"/>
        </w:rPr>
        <w:t>Hiërarchische layout</w:t>
      </w:r>
      <w:bookmarkEnd w:id="15"/>
    </w:p>
    <w:p w14:paraId="58DFE39C" w14:textId="77777777" w:rsidR="00F8583C" w:rsidRDefault="00F8583C" w:rsidP="00493F10">
      <w:pPr>
        <w:spacing w:afterLines="24" w:after="57" w:line="288" w:lineRule="auto"/>
        <w:rPr>
          <w:color w:val="000000" w:themeColor="text1"/>
        </w:rPr>
      </w:pPr>
    </w:p>
    <w:p w14:paraId="66B70D10" w14:textId="77777777" w:rsidR="00AF79CD" w:rsidRDefault="00AF79CD" w:rsidP="00493F10">
      <w:pPr>
        <w:spacing w:afterLines="24" w:after="57" w:line="288" w:lineRule="auto"/>
        <w:rPr>
          <w:color w:val="000000" w:themeColor="text1"/>
        </w:rPr>
      </w:pPr>
    </w:p>
    <w:p w14:paraId="307E6ECA" w14:textId="1F3E63F9" w:rsidR="00AF79CD" w:rsidRDefault="00AF79CD" w:rsidP="00AF79CD">
      <w:pPr>
        <w:pStyle w:val="Kop3"/>
        <w:rPr>
          <w:b/>
          <w:bCs/>
          <w:color w:val="auto"/>
        </w:rPr>
      </w:pPr>
      <w:bookmarkStart w:id="16" w:name="_Toc219558590"/>
      <w:r w:rsidRPr="00AF79CD">
        <w:rPr>
          <w:b/>
          <w:bCs/>
          <w:color w:val="auto"/>
        </w:rPr>
        <w:t>3.3.</w:t>
      </w:r>
      <w:r w:rsidR="00C705CF">
        <w:rPr>
          <w:b/>
          <w:bCs/>
          <w:color w:val="auto"/>
        </w:rPr>
        <w:t>1</w:t>
      </w:r>
      <w:r w:rsidRPr="00AF79CD">
        <w:rPr>
          <w:b/>
          <w:bCs/>
          <w:color w:val="auto"/>
        </w:rPr>
        <w:t xml:space="preserve"> Verkenning</w:t>
      </w:r>
      <w:bookmarkEnd w:id="16"/>
    </w:p>
    <w:p w14:paraId="5048F78C" w14:textId="77777777" w:rsidR="00AF79CD" w:rsidRDefault="00AF79CD" w:rsidP="00AF79CD"/>
    <w:p w14:paraId="1F7628F6" w14:textId="30CF6369" w:rsidR="00AF79CD" w:rsidRDefault="00AF79CD" w:rsidP="00AF79CD">
      <w:r>
        <w:t>Verschillende visuele structuren voor de representatie van fortunately</w:t>
      </w:r>
      <w:r w:rsidR="00B109AD">
        <w:t>-</w:t>
      </w:r>
      <w:r>
        <w:t>unfortunately-bomen werden onderzocht</w:t>
      </w:r>
      <w:r w:rsidR="007A71A2">
        <w:t xml:space="preserve">. </w:t>
      </w:r>
      <w:r w:rsidR="007A71A2" w:rsidRPr="007A71A2">
        <w:t>De afgewogen structuren zij</w:t>
      </w:r>
      <w:r w:rsidR="007A71A2">
        <w:t xml:space="preserve">n </w:t>
      </w:r>
      <w:r w:rsidRPr="007A71A2">
        <w:t xml:space="preserve">treemaps, circulaire treemaps, horizontale tree lay-outs, verticale tree lay-outs en een fileview-geïnspireerde lay-out. </w:t>
      </w:r>
      <w:r>
        <w:t>Deze opties werden geëvalueerd op leesbaarheid, schaalbaarheid, cognitieve belasting en hun vermogen om sequentiële en hiërarchische relaties tegelijkertijd te ondersteunen.</w:t>
      </w:r>
    </w:p>
    <w:p w14:paraId="130E280E" w14:textId="77777777" w:rsidR="00AF79CD" w:rsidRDefault="00AF79CD" w:rsidP="00AF79CD"/>
    <w:p w14:paraId="21236DE4" w14:textId="4B8CF827" w:rsidR="00AF79CD" w:rsidRDefault="00AF79CD" w:rsidP="00AF79CD">
      <w:r>
        <w:t>Treemaps (Fig.</w:t>
      </w:r>
      <w:r>
        <w:rPr>
          <w:rFonts w:ascii="Arial" w:hAnsi="Arial" w:cs="Arial"/>
        </w:rPr>
        <w:t> </w:t>
      </w:r>
      <w:r w:rsidR="000365D7">
        <w:t>2</w:t>
      </w:r>
      <w:r>
        <w:t>) en circulaire treemaps (Fig.</w:t>
      </w:r>
      <w:r>
        <w:rPr>
          <w:rFonts w:ascii="Arial" w:hAnsi="Arial" w:cs="Arial"/>
        </w:rPr>
        <w:t> </w:t>
      </w:r>
      <w:r w:rsidR="000365D7">
        <w:t>3</w:t>
      </w:r>
      <w:r>
        <w:t>) werden theoretisch beoordeeld op basis van bestaande literatuur en voorbeeldimplementaties. In circulaire varianten worden nodes radiaal rond een centrale root gerangschikt</w:t>
      </w:r>
      <w:r w:rsidR="00AF258E">
        <w:t>.</w:t>
      </w:r>
      <w:r>
        <w:t xml:space="preserve"> </w:t>
      </w:r>
      <w:r w:rsidR="00AF258E">
        <w:t>Dit zorgt voor</w:t>
      </w:r>
      <w:r>
        <w:t xml:space="preserve"> een sterke focus op de hi</w:t>
      </w:r>
      <w:r>
        <w:rPr>
          <w:rFonts w:ascii="Aptos" w:hAnsi="Aptos" w:cs="Aptos"/>
        </w:rPr>
        <w:t>ë</w:t>
      </w:r>
      <w:r>
        <w:t>rarchische structuur maar</w:t>
      </w:r>
      <w:r w:rsidR="00AF258E">
        <w:t xml:space="preserve"> fragmenteert</w:t>
      </w:r>
      <w:r>
        <w:t xml:space="preserve"> de volgorde van fortunately</w:t>
      </w:r>
      <w:r w:rsidR="006E08E2">
        <w:t>-</w:t>
      </w:r>
      <w:r>
        <w:t xml:space="preserve">unfortunately-relaties visueel en </w:t>
      </w:r>
      <w:r w:rsidR="00AF258E">
        <w:t>bemoeilijkt</w:t>
      </w:r>
      <w:r>
        <w:t xml:space="preserve"> </w:t>
      </w:r>
      <w:r w:rsidR="00AF258E">
        <w:t xml:space="preserve">de traceerbaarheid </w:t>
      </w:r>
      <w:r>
        <w:t>van parent-child-paden. Treemaps, waarin unfortunately</w:t>
      </w:r>
      <w:r w:rsidR="00714A87">
        <w:t xml:space="preserve"> </w:t>
      </w:r>
      <w:r>
        <w:t>nodes als dominante blokstructuren en fortunately</w:t>
      </w:r>
      <w:r w:rsidR="00012B45">
        <w:t xml:space="preserve"> </w:t>
      </w:r>
      <w:r>
        <w:t xml:space="preserve">nodes als subregio’s worden weergegeven, optimaliseren </w:t>
      </w:r>
      <w:r w:rsidR="00D26EB2">
        <w:t>risico-overzicht</w:t>
      </w:r>
      <w:r>
        <w:t xml:space="preserve"> maar verstoren de causale sequentie en verhogen de cognitieve complexiteit bij diepere niveaus.</w:t>
      </w:r>
    </w:p>
    <w:p w14:paraId="673B7E45" w14:textId="77777777" w:rsidR="00AF79CD" w:rsidRDefault="00AF79CD" w:rsidP="00AF79CD"/>
    <w:p w14:paraId="3A734E50" w14:textId="74902E8C" w:rsidR="00AF79CD" w:rsidRDefault="00AF79CD">
      <w:r>
        <w:br w:type="page"/>
      </w:r>
    </w:p>
    <w:p w14:paraId="499472D7" w14:textId="77777777" w:rsidR="00AF79CD" w:rsidRDefault="00AF79CD" w:rsidP="00AF79CD">
      <w:pPr>
        <w:keepNext/>
        <w:spacing w:afterLines="24" w:after="57" w:line="288" w:lineRule="auto"/>
        <w:jc w:val="center"/>
      </w:pPr>
      <w:r w:rsidRPr="002D41D2">
        <w:rPr>
          <w:noProof/>
          <w:color w:val="000000" w:themeColor="text1"/>
        </w:rPr>
        <w:lastRenderedPageBreak/>
        <w:drawing>
          <wp:inline distT="0" distB="0" distL="0" distR="0" wp14:anchorId="164C6A69" wp14:editId="3FD7F8CE">
            <wp:extent cx="4117443" cy="2455034"/>
            <wp:effectExtent l="0" t="0" r="0" b="2540"/>
            <wp:docPr id="1636958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5878" name="Afbeelding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3427" cy="2464564"/>
                    </a:xfrm>
                    <a:prstGeom prst="rect">
                      <a:avLst/>
                    </a:prstGeom>
                  </pic:spPr>
                </pic:pic>
              </a:graphicData>
            </a:graphic>
          </wp:inline>
        </w:drawing>
      </w:r>
    </w:p>
    <w:p w14:paraId="5F067892" w14:textId="6649E38A" w:rsidR="00AF79CD" w:rsidRPr="00440C25" w:rsidRDefault="00AF79CD" w:rsidP="00AF79CD">
      <w:pPr>
        <w:pStyle w:val="Bijschrift"/>
        <w:jc w:val="center"/>
        <w:rPr>
          <w:color w:val="auto"/>
        </w:rPr>
      </w:pPr>
      <w:bookmarkStart w:id="17" w:name="_Toc219558645"/>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CA73E6">
        <w:rPr>
          <w:noProof/>
          <w:color w:val="auto"/>
        </w:rPr>
        <w:t>2</w:t>
      </w:r>
      <w:r w:rsidRPr="00440C25">
        <w:rPr>
          <w:color w:val="auto"/>
        </w:rPr>
        <w:fldChar w:fldCharType="end"/>
      </w:r>
      <w:r w:rsidRPr="00440C25">
        <w:rPr>
          <w:color w:val="auto"/>
        </w:rPr>
        <w:t>: Voorbeeld van een treemap</w:t>
      </w:r>
      <w:r w:rsidR="00AD373D">
        <w:rPr>
          <w:color w:val="auto"/>
        </w:rPr>
        <w:t xml:space="preserve"> </w:t>
      </w:r>
      <w:r w:rsidR="00B52330">
        <w:rPr>
          <w:color w:val="auto"/>
        </w:rPr>
        <w:t>gebruikt om aandelen stijgingen en dalingen van aandelen weer te geven</w:t>
      </w:r>
      <w:r w:rsidR="00AD373D">
        <w:rPr>
          <w:color w:val="auto"/>
        </w:rPr>
        <w:t>[8]</w:t>
      </w:r>
      <w:bookmarkEnd w:id="17"/>
    </w:p>
    <w:p w14:paraId="5A56A8BE" w14:textId="77777777" w:rsidR="00AF79CD" w:rsidRPr="00B52330" w:rsidRDefault="00AF79CD" w:rsidP="00AF79CD"/>
    <w:p w14:paraId="4BB1AE7E" w14:textId="77777777" w:rsidR="00AF79CD" w:rsidRDefault="00AF79CD" w:rsidP="00AF79CD">
      <w:pPr>
        <w:keepNext/>
        <w:spacing w:afterLines="24" w:after="57" w:line="288" w:lineRule="auto"/>
        <w:jc w:val="center"/>
      </w:pPr>
      <w:r w:rsidRPr="002D41D2">
        <w:rPr>
          <w:noProof/>
          <w:color w:val="000000" w:themeColor="text1"/>
        </w:rPr>
        <w:drawing>
          <wp:inline distT="0" distB="0" distL="0" distR="0" wp14:anchorId="2D40E1FD" wp14:editId="60769250">
            <wp:extent cx="5779492" cy="3544028"/>
            <wp:effectExtent l="0" t="0" r="0" b="0"/>
            <wp:docPr id="9350878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87861" name="Afbeelding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8515" cy="3549561"/>
                    </a:xfrm>
                    <a:prstGeom prst="rect">
                      <a:avLst/>
                    </a:prstGeom>
                  </pic:spPr>
                </pic:pic>
              </a:graphicData>
            </a:graphic>
          </wp:inline>
        </w:drawing>
      </w:r>
    </w:p>
    <w:p w14:paraId="1630080E" w14:textId="4E5D40BD" w:rsidR="00AF79CD" w:rsidRDefault="00AF79CD" w:rsidP="00AD373D">
      <w:pPr>
        <w:pStyle w:val="Bijschrift"/>
        <w:jc w:val="center"/>
        <w:rPr>
          <w:color w:val="auto"/>
        </w:rPr>
      </w:pPr>
      <w:bookmarkStart w:id="18" w:name="_Toc219558646"/>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CA73E6">
        <w:rPr>
          <w:noProof/>
          <w:color w:val="auto"/>
        </w:rPr>
        <w:t>3</w:t>
      </w:r>
      <w:r w:rsidRPr="00440C25">
        <w:rPr>
          <w:color w:val="auto"/>
        </w:rPr>
        <w:fldChar w:fldCharType="end"/>
      </w:r>
      <w:r w:rsidRPr="00440C25">
        <w:rPr>
          <w:color w:val="auto"/>
        </w:rPr>
        <w:t>: Voorbeeld van een circulaire treemap</w:t>
      </w:r>
      <w:r w:rsidR="00AD373D">
        <w:rPr>
          <w:color w:val="auto"/>
        </w:rPr>
        <w:t xml:space="preserve"> [</w:t>
      </w:r>
      <w:r w:rsidR="00976762">
        <w:rPr>
          <w:color w:val="auto"/>
        </w:rPr>
        <w:t>9</w:t>
      </w:r>
      <w:r w:rsidR="00AD373D">
        <w:rPr>
          <w:color w:val="auto"/>
        </w:rPr>
        <w:t>]</w:t>
      </w:r>
      <w:bookmarkEnd w:id="18"/>
    </w:p>
    <w:p w14:paraId="063316D8" w14:textId="77777777" w:rsidR="00AD373D" w:rsidRPr="00AD373D" w:rsidRDefault="00AD373D" w:rsidP="00AD373D"/>
    <w:p w14:paraId="706810FA" w14:textId="522691E0" w:rsidR="00AF79CD" w:rsidRDefault="00AF79CD" w:rsidP="00AF79CD">
      <w:r w:rsidRPr="00AD373D">
        <w:t>De horizontale (Fig.</w:t>
      </w:r>
      <w:r w:rsidRPr="00AD373D">
        <w:rPr>
          <w:rFonts w:ascii="Arial" w:hAnsi="Arial" w:cs="Arial"/>
        </w:rPr>
        <w:t> </w:t>
      </w:r>
      <w:r w:rsidR="002547CA">
        <w:t>4</w:t>
      </w:r>
      <w:r w:rsidRPr="00AD373D">
        <w:t>) en verticale tree lay-outs (Fig.</w:t>
      </w:r>
      <w:r w:rsidRPr="00AD373D">
        <w:rPr>
          <w:rFonts w:ascii="Arial" w:hAnsi="Arial" w:cs="Arial"/>
        </w:rPr>
        <w:t> </w:t>
      </w:r>
      <w:r w:rsidR="002547CA">
        <w:t>5</w:t>
      </w:r>
      <w:r w:rsidRPr="00AD373D">
        <w:t>) werden daarnaast ook functioneel ge</w:t>
      </w:r>
      <w:r w:rsidRPr="00AD373D">
        <w:rPr>
          <w:rFonts w:ascii="Aptos" w:hAnsi="Aptos" w:cs="Aptos"/>
        </w:rPr>
        <w:t>ï</w:t>
      </w:r>
      <w:r w:rsidRPr="00AD373D">
        <w:t xml:space="preserve">mplementeerd. </w:t>
      </w:r>
      <w:r>
        <w:t>De horizontale versie toont de afwisseling tussen fortunately en unfortunately</w:t>
      </w:r>
      <w:r w:rsidR="00E2061E">
        <w:t xml:space="preserve"> </w:t>
      </w:r>
      <w:r>
        <w:t>nodes van links naar rechts, terwijl de verticale lay-out een top-downstructuur met uitklapbare takken hanteert. Hoewel beide dezelfde node</w:t>
      </w:r>
      <w:r w:rsidR="008839C1">
        <w:t>-</w:t>
      </w:r>
      <w:r>
        <w:t>componenten en interactiepatronen gebruikten, bleek het resultaat suboptimaal</w:t>
      </w:r>
      <w:r w:rsidR="004C1FCE">
        <w:t>. E</w:t>
      </w:r>
      <w:r>
        <w:t xml:space="preserve">r was sprake van overmatig witruimtegebruik, verminderde leesbaarheid van langere reeksen en een beperkte </w:t>
      </w:r>
      <w:r w:rsidR="004C1FCE" w:rsidRPr="004C1FCE">
        <w:t>ondersteuning voor zowel globale oriëntatie als lokale detailanalyse</w:t>
      </w:r>
      <w:r>
        <w:t>.</w:t>
      </w:r>
    </w:p>
    <w:p w14:paraId="636046F2" w14:textId="77777777" w:rsidR="00AF79CD" w:rsidRDefault="00AF79CD" w:rsidP="00AF79CD"/>
    <w:p w14:paraId="482C2615" w14:textId="77777777" w:rsidR="00AF79CD" w:rsidRDefault="00AF79CD" w:rsidP="00AF79CD">
      <w:pPr>
        <w:keepNext/>
        <w:spacing w:afterLines="24" w:after="57" w:line="288" w:lineRule="auto"/>
        <w:jc w:val="center"/>
      </w:pPr>
      <w:r w:rsidRPr="002D41D2">
        <w:rPr>
          <w:noProof/>
          <w:color w:val="000000" w:themeColor="text1"/>
        </w:rPr>
        <w:lastRenderedPageBreak/>
        <w:drawing>
          <wp:inline distT="0" distB="0" distL="0" distR="0" wp14:anchorId="6AC59A2E" wp14:editId="59E5D057">
            <wp:extent cx="5759450" cy="2856865"/>
            <wp:effectExtent l="0" t="0" r="0" b="635"/>
            <wp:docPr id="234035025" name="Afbeelding 1" descr="Afbeelding met diagram, schermopname, lijn,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35025" name="Afbeelding 1" descr="Afbeelding met diagram, schermopname, lijn, ontwerp&#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2856865"/>
                    </a:xfrm>
                    <a:prstGeom prst="rect">
                      <a:avLst/>
                    </a:prstGeom>
                  </pic:spPr>
                </pic:pic>
              </a:graphicData>
            </a:graphic>
          </wp:inline>
        </w:drawing>
      </w:r>
    </w:p>
    <w:p w14:paraId="60BDC1ED" w14:textId="7ACDA38F" w:rsidR="00AF79CD" w:rsidRDefault="00AF79CD" w:rsidP="00AF79CD">
      <w:pPr>
        <w:pStyle w:val="Bijschrift"/>
        <w:jc w:val="center"/>
        <w:rPr>
          <w:color w:val="auto"/>
        </w:rPr>
      </w:pPr>
      <w:bookmarkStart w:id="19" w:name="_Toc219558647"/>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CA73E6">
        <w:rPr>
          <w:noProof/>
          <w:color w:val="auto"/>
        </w:rPr>
        <w:t>4</w:t>
      </w:r>
      <w:r w:rsidRPr="00440C25">
        <w:rPr>
          <w:color w:val="auto"/>
        </w:rPr>
        <w:fldChar w:fldCharType="end"/>
      </w:r>
      <w:r w:rsidRPr="00440C25">
        <w:rPr>
          <w:color w:val="auto"/>
        </w:rPr>
        <w:t>: Voorbeeld van een horizontale tree structuur</w:t>
      </w:r>
      <w:bookmarkEnd w:id="19"/>
    </w:p>
    <w:p w14:paraId="7EBA3264" w14:textId="77777777" w:rsidR="00AF79CD" w:rsidRDefault="00AF79CD" w:rsidP="00AF79CD"/>
    <w:p w14:paraId="2A9321E2" w14:textId="77777777" w:rsidR="00AF79CD" w:rsidRDefault="00AF79CD" w:rsidP="00AF79CD">
      <w:pPr>
        <w:keepNext/>
        <w:spacing w:afterLines="24" w:after="57" w:line="288" w:lineRule="auto"/>
        <w:jc w:val="center"/>
      </w:pPr>
      <w:r w:rsidRPr="002D41D2">
        <w:rPr>
          <w:noProof/>
          <w:color w:val="000000" w:themeColor="text1"/>
        </w:rPr>
        <w:drawing>
          <wp:inline distT="0" distB="0" distL="0" distR="0" wp14:anchorId="11AC0779" wp14:editId="294BBEDC">
            <wp:extent cx="5759450" cy="1689735"/>
            <wp:effectExtent l="0" t="0" r="0" b="5715"/>
            <wp:docPr id="373297823" name="Afbeelding 2" descr="Afbeelding met diagram, lijn, origami,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97823" name="Afbeelding 2" descr="Afbeelding met diagram, lijn, origami, ontwerp&#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1689735"/>
                    </a:xfrm>
                    <a:prstGeom prst="rect">
                      <a:avLst/>
                    </a:prstGeom>
                  </pic:spPr>
                </pic:pic>
              </a:graphicData>
            </a:graphic>
          </wp:inline>
        </w:drawing>
      </w:r>
    </w:p>
    <w:p w14:paraId="698796AB" w14:textId="08C76B89" w:rsidR="00AF79CD" w:rsidRPr="00440C25" w:rsidRDefault="00AF79CD" w:rsidP="00AF79CD">
      <w:pPr>
        <w:pStyle w:val="Bijschrift"/>
        <w:jc w:val="center"/>
        <w:rPr>
          <w:color w:val="auto"/>
        </w:rPr>
      </w:pPr>
      <w:bookmarkStart w:id="20" w:name="_Toc219558648"/>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CA73E6">
        <w:rPr>
          <w:noProof/>
          <w:color w:val="auto"/>
        </w:rPr>
        <w:t>5</w:t>
      </w:r>
      <w:r w:rsidRPr="00440C25">
        <w:rPr>
          <w:color w:val="auto"/>
        </w:rPr>
        <w:fldChar w:fldCharType="end"/>
      </w:r>
      <w:r w:rsidRPr="00440C25">
        <w:rPr>
          <w:color w:val="auto"/>
        </w:rPr>
        <w:t>: Voorbeeld van een verticale tree structuur</w:t>
      </w:r>
      <w:bookmarkEnd w:id="20"/>
    </w:p>
    <w:p w14:paraId="250ACE25" w14:textId="77777777" w:rsidR="00AF79CD" w:rsidRDefault="00AF79CD" w:rsidP="00AF79CD"/>
    <w:p w14:paraId="55138EC3" w14:textId="40012EBF" w:rsidR="00A97E01" w:rsidRPr="00AF79CD" w:rsidRDefault="00AF79CD" w:rsidP="00AF79CD">
      <w:r>
        <w:t>Tot slot werd een fileview-geïnspireerde lay-out (Fig.</w:t>
      </w:r>
      <w:r>
        <w:rPr>
          <w:rFonts w:ascii="Arial" w:hAnsi="Arial" w:cs="Arial"/>
        </w:rPr>
        <w:t> </w:t>
      </w:r>
      <w:r w:rsidR="00C05D8D">
        <w:t>6</w:t>
      </w:r>
      <w:r>
        <w:t>) onderzocht</w:t>
      </w:r>
      <w:r w:rsidR="00F51969">
        <w:t xml:space="preserve">. Hierin wordt </w:t>
      </w:r>
      <w:r>
        <w:t>de boomstructuur gepresenteerd als een hi</w:t>
      </w:r>
      <w:r>
        <w:rPr>
          <w:rFonts w:ascii="Aptos" w:hAnsi="Aptos" w:cs="Aptos"/>
        </w:rPr>
        <w:t>ë</w:t>
      </w:r>
      <w:r>
        <w:t xml:space="preserve">rarchische bestandsweergave met compacte, consistente </w:t>
      </w:r>
      <w:r w:rsidR="00765387" w:rsidRPr="00765387">
        <w:t>node-weergave</w:t>
      </w:r>
      <w:r>
        <w:t>. Deze benadering maximaliseert de benutting van schermruimte en behoudt tegelijk de lineaire volgorde van gebeurtenissen.</w:t>
      </w:r>
    </w:p>
    <w:p w14:paraId="2C7CB6F6" w14:textId="77777777" w:rsidR="001434C2" w:rsidRPr="002D41D2" w:rsidRDefault="001434C2" w:rsidP="00493F10">
      <w:pPr>
        <w:spacing w:afterLines="24" w:after="57" w:line="288" w:lineRule="auto"/>
        <w:rPr>
          <w:color w:val="000000" w:themeColor="text1"/>
        </w:rPr>
      </w:pPr>
    </w:p>
    <w:p w14:paraId="575837DB" w14:textId="77777777" w:rsidR="00893001" w:rsidRPr="002D41D2" w:rsidRDefault="00893001" w:rsidP="00493F10">
      <w:pPr>
        <w:spacing w:afterLines="24" w:after="57" w:line="288" w:lineRule="auto"/>
        <w:rPr>
          <w:color w:val="000000" w:themeColor="text1"/>
        </w:rPr>
      </w:pPr>
    </w:p>
    <w:p w14:paraId="68F062A1" w14:textId="77777777" w:rsidR="00440C25" w:rsidRDefault="00B82EEE" w:rsidP="00440C25">
      <w:pPr>
        <w:keepNext/>
        <w:spacing w:afterLines="24" w:after="57" w:line="288" w:lineRule="auto"/>
        <w:jc w:val="center"/>
      </w:pPr>
      <w:r w:rsidRPr="002D41D2">
        <w:rPr>
          <w:noProof/>
          <w:color w:val="000000" w:themeColor="text1"/>
        </w:rPr>
        <w:lastRenderedPageBreak/>
        <w:drawing>
          <wp:inline distT="0" distB="0" distL="0" distR="0" wp14:anchorId="792EB6AB" wp14:editId="72E7435C">
            <wp:extent cx="3621773" cy="4411980"/>
            <wp:effectExtent l="0" t="0" r="0" b="7620"/>
            <wp:docPr id="988797809" name="Afbeelding 3" descr="Afbeelding me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97809" name="Afbeelding 3" descr="Afbeelding met schermopname, ontwerp&#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3647678" cy="4443537"/>
                    </a:xfrm>
                    <a:prstGeom prst="rect">
                      <a:avLst/>
                    </a:prstGeom>
                  </pic:spPr>
                </pic:pic>
              </a:graphicData>
            </a:graphic>
          </wp:inline>
        </w:drawing>
      </w:r>
    </w:p>
    <w:p w14:paraId="7F834DC4" w14:textId="58C4EBE2" w:rsidR="00893001" w:rsidRPr="00440C25" w:rsidRDefault="00440C25" w:rsidP="00440C25">
      <w:pPr>
        <w:pStyle w:val="Bijschrift"/>
        <w:jc w:val="center"/>
        <w:rPr>
          <w:color w:val="auto"/>
        </w:rPr>
      </w:pPr>
      <w:bookmarkStart w:id="21" w:name="_Toc219558649"/>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CA73E6">
        <w:rPr>
          <w:noProof/>
          <w:color w:val="auto"/>
        </w:rPr>
        <w:t>6</w:t>
      </w:r>
      <w:r w:rsidRPr="00440C25">
        <w:rPr>
          <w:color w:val="auto"/>
        </w:rPr>
        <w:fldChar w:fldCharType="end"/>
      </w:r>
      <w:r w:rsidRPr="00440C25">
        <w:rPr>
          <w:color w:val="auto"/>
        </w:rPr>
        <w:t>: De huidige implementatie van de fileview geïnspireerde tree structuur</w:t>
      </w:r>
      <w:bookmarkEnd w:id="21"/>
    </w:p>
    <w:p w14:paraId="4286B0FB" w14:textId="77777777" w:rsidR="00544507" w:rsidRDefault="00544507" w:rsidP="00544507">
      <w:pPr>
        <w:spacing w:afterLines="24" w:after="57" w:line="288" w:lineRule="auto"/>
        <w:jc w:val="center"/>
        <w:rPr>
          <w:color w:val="000000" w:themeColor="text1"/>
        </w:rPr>
      </w:pPr>
    </w:p>
    <w:p w14:paraId="7804A898" w14:textId="77777777" w:rsidR="00544507" w:rsidRDefault="00544507" w:rsidP="00544507">
      <w:pPr>
        <w:spacing w:afterLines="24" w:after="57" w:line="288" w:lineRule="auto"/>
        <w:jc w:val="center"/>
        <w:rPr>
          <w:color w:val="000000" w:themeColor="text1"/>
        </w:rPr>
      </w:pPr>
    </w:p>
    <w:p w14:paraId="02C2E0EA" w14:textId="63ED01C8" w:rsidR="00C705CF" w:rsidRPr="00C705CF" w:rsidRDefault="00C705CF" w:rsidP="00C705CF">
      <w:pPr>
        <w:pStyle w:val="Kop3"/>
        <w:rPr>
          <w:b/>
          <w:bCs/>
          <w:color w:val="auto"/>
        </w:rPr>
      </w:pPr>
      <w:bookmarkStart w:id="22" w:name="_Toc219558591"/>
      <w:r w:rsidRPr="00C705CF">
        <w:rPr>
          <w:b/>
          <w:bCs/>
          <w:color w:val="auto"/>
        </w:rPr>
        <w:t>3.3.2 Uiteindelijk</w:t>
      </w:r>
      <w:r w:rsidR="0026207E">
        <w:rPr>
          <w:b/>
          <w:bCs/>
          <w:color w:val="auto"/>
        </w:rPr>
        <w:t>e</w:t>
      </w:r>
      <w:r w:rsidRPr="00C705CF">
        <w:rPr>
          <w:b/>
          <w:bCs/>
          <w:color w:val="auto"/>
        </w:rPr>
        <w:t xml:space="preserve"> keuze</w:t>
      </w:r>
      <w:bookmarkEnd w:id="22"/>
    </w:p>
    <w:p w14:paraId="6AE88376" w14:textId="77777777" w:rsidR="00C705CF" w:rsidRDefault="00C705CF" w:rsidP="00C705CF"/>
    <w:p w14:paraId="48C9D51B" w14:textId="31537D32" w:rsidR="00C705CF" w:rsidRDefault="00C705CF" w:rsidP="00C705CF">
      <w:r>
        <w:t>Op basis van de verkenning werden de treemap- en circulaire treemap</w:t>
      </w:r>
      <w:r w:rsidR="006E7762">
        <w:t xml:space="preserve"> </w:t>
      </w:r>
      <w:r>
        <w:t>varianten op voorhand uitgesloten wegens hun lage geschiktheid voor sequentiële causaliteitsweergave. De horizontale en verticale tree lay-outs werden wel ontwikkeld en getest, maar voldeden niet aan de gebruikerseisen inzake overzicht en leesbaarheid.</w:t>
      </w:r>
    </w:p>
    <w:p w14:paraId="020135DF" w14:textId="77777777" w:rsidR="00C705CF" w:rsidRDefault="00C705CF" w:rsidP="00C705CF"/>
    <w:p w14:paraId="555EA15C" w14:textId="45214C1B" w:rsidR="00C705CF" w:rsidRDefault="00C705CF" w:rsidP="00C705CF">
      <w:r>
        <w:t xml:space="preserve">De </w:t>
      </w:r>
      <w:r w:rsidRPr="00F90579">
        <w:t>fileview</w:t>
      </w:r>
      <w:r>
        <w:t>-geïnspireerde lay-out bleek de meest evenwichtige oplossing</w:t>
      </w:r>
      <w:r w:rsidR="00F90579">
        <w:t>. De</w:t>
      </w:r>
      <w:r>
        <w:t>ze combineert hiërarchische structuur met lineaire leesbaarheid en beperkt witruimte zonder verlies van schaalbaarheid. Daarom werd deze visualisatie gekozen als definitieve representatie en toegepast in de gebruikersstudie.</w:t>
      </w:r>
    </w:p>
    <w:p w14:paraId="006D47EF" w14:textId="77777777" w:rsidR="00C705CF" w:rsidRDefault="00C705CF">
      <w:r>
        <w:br w:type="page"/>
      </w:r>
    </w:p>
    <w:p w14:paraId="4F5A7D5F" w14:textId="6C88DD55" w:rsidR="00B82EEE" w:rsidRPr="002D41D2" w:rsidRDefault="00B40C11" w:rsidP="00B40C11">
      <w:pPr>
        <w:pStyle w:val="Kop2"/>
        <w:rPr>
          <w:rFonts w:asciiTheme="minorHAnsi" w:hAnsiTheme="minorHAnsi"/>
          <w:b/>
          <w:bCs/>
          <w:color w:val="000000" w:themeColor="text1"/>
        </w:rPr>
      </w:pPr>
      <w:bookmarkStart w:id="23" w:name="_Toc219558592"/>
      <w:r>
        <w:rPr>
          <w:rFonts w:asciiTheme="minorHAnsi" w:hAnsiTheme="minorHAnsi"/>
          <w:b/>
          <w:bCs/>
          <w:color w:val="000000" w:themeColor="text1"/>
        </w:rPr>
        <w:lastRenderedPageBreak/>
        <w:t>3.</w:t>
      </w:r>
      <w:r w:rsidR="00B177C2">
        <w:rPr>
          <w:rFonts w:asciiTheme="minorHAnsi" w:hAnsiTheme="minorHAnsi"/>
          <w:b/>
          <w:bCs/>
          <w:color w:val="000000" w:themeColor="text1"/>
        </w:rPr>
        <w:t>4</w:t>
      </w:r>
      <w:r>
        <w:rPr>
          <w:rFonts w:asciiTheme="minorHAnsi" w:hAnsiTheme="minorHAnsi"/>
          <w:b/>
          <w:bCs/>
          <w:color w:val="000000" w:themeColor="text1"/>
        </w:rPr>
        <w:t xml:space="preserve"> </w:t>
      </w:r>
      <w:r w:rsidR="004D14BB" w:rsidRPr="002D41D2">
        <w:rPr>
          <w:rFonts w:asciiTheme="minorHAnsi" w:hAnsiTheme="minorHAnsi"/>
          <w:b/>
          <w:bCs/>
          <w:color w:val="000000" w:themeColor="text1"/>
        </w:rPr>
        <w:t>Basisfunctionaliteit</w:t>
      </w:r>
      <w:bookmarkEnd w:id="23"/>
    </w:p>
    <w:p w14:paraId="4B7E2605" w14:textId="77777777" w:rsidR="004D14BB" w:rsidRPr="002D41D2" w:rsidRDefault="004D14BB" w:rsidP="00493F10">
      <w:pPr>
        <w:spacing w:afterLines="24" w:after="57" w:line="288" w:lineRule="auto"/>
        <w:rPr>
          <w:b/>
          <w:bCs/>
          <w:color w:val="000000" w:themeColor="text1"/>
          <w:sz w:val="28"/>
          <w:szCs w:val="28"/>
        </w:rPr>
      </w:pPr>
    </w:p>
    <w:p w14:paraId="2DA48A3D" w14:textId="666E2E50" w:rsidR="004D14BB" w:rsidRPr="002D41D2" w:rsidRDefault="004D14BB" w:rsidP="00493F10">
      <w:pPr>
        <w:spacing w:afterLines="24" w:after="57" w:line="288" w:lineRule="auto"/>
        <w:rPr>
          <w:color w:val="000000" w:themeColor="text1"/>
        </w:rPr>
      </w:pPr>
      <w:r w:rsidRPr="004D14BB">
        <w:rPr>
          <w:color w:val="000000" w:themeColor="text1"/>
        </w:rPr>
        <w:t>Dit hoofdstuk beschrijft het ontwerp van de threat</w:t>
      </w:r>
      <w:r w:rsidRPr="004D14BB">
        <w:rPr>
          <w:color w:val="000000" w:themeColor="text1"/>
        </w:rPr>
        <w:noBreakHyphen/>
        <w:t>modelingtool als combinatie van een minimale kern en een reeks UX</w:t>
      </w:r>
      <w:r w:rsidRPr="004D14BB">
        <w:rPr>
          <w:color w:val="000000" w:themeColor="text1"/>
        </w:rPr>
        <w:noBreakHyphen/>
        <w:t>gerichte uitbreidingen. De basisfunctionaliteit omvat alle elementen die nodig zijn om Fortunately–Unfortunately</w:t>
      </w:r>
      <w:r w:rsidRPr="004D14BB">
        <w:rPr>
          <w:color w:val="000000" w:themeColor="text1"/>
        </w:rPr>
        <w:noBreakHyphen/>
        <w:t>trees te kunnen modelleren</w:t>
      </w:r>
      <w:r w:rsidR="00317B48">
        <w:rPr>
          <w:color w:val="000000" w:themeColor="text1"/>
        </w:rPr>
        <w:t xml:space="preserve">. </w:t>
      </w:r>
      <w:r w:rsidR="00644926">
        <w:rPr>
          <w:color w:val="000000" w:themeColor="text1"/>
        </w:rPr>
        <w:t>Dit</w:t>
      </w:r>
      <w:r w:rsidR="00317B48">
        <w:rPr>
          <w:color w:val="000000" w:themeColor="text1"/>
        </w:rPr>
        <w:t xml:space="preserve"> gaat </w:t>
      </w:r>
      <w:r w:rsidR="009F6C6D">
        <w:rPr>
          <w:color w:val="000000" w:themeColor="text1"/>
        </w:rPr>
        <w:t>over</w:t>
      </w:r>
      <w:r w:rsidR="00317B48">
        <w:rPr>
          <w:color w:val="000000" w:themeColor="text1"/>
        </w:rPr>
        <w:t xml:space="preserve"> functies als</w:t>
      </w:r>
      <w:r w:rsidRPr="004D14BB">
        <w:rPr>
          <w:color w:val="000000" w:themeColor="text1"/>
        </w:rPr>
        <w:t xml:space="preserve"> het aanmaken, hernoemen en verwijderen van nodes, het uit</w:t>
      </w:r>
      <w:r w:rsidRPr="004D14BB">
        <w:rPr>
          <w:color w:val="000000" w:themeColor="text1"/>
        </w:rPr>
        <w:noBreakHyphen/>
        <w:t xml:space="preserve"> en inklappen van takken, een consistente boom</w:t>
      </w:r>
      <w:r w:rsidRPr="004D14BB">
        <w:rPr>
          <w:color w:val="000000" w:themeColor="text1"/>
        </w:rPr>
        <w:noBreakHyphen/>
        <w:t>lay</w:t>
      </w:r>
      <w:r w:rsidR="00B2013E">
        <w:rPr>
          <w:color w:val="000000" w:themeColor="text1"/>
        </w:rPr>
        <w:t>-</w:t>
      </w:r>
      <w:r w:rsidRPr="004D14BB">
        <w:rPr>
          <w:color w:val="000000" w:themeColor="text1"/>
        </w:rPr>
        <w:t>out (fileview</w:t>
      </w:r>
      <w:r w:rsidRPr="004D14BB">
        <w:rPr>
          <w:color w:val="000000" w:themeColor="text1"/>
        </w:rPr>
        <w:noBreakHyphen/>
        <w:t>representatie) en een eenvoudige zoekfunctie over node</w:t>
      </w:r>
      <w:r w:rsidRPr="004D14BB">
        <w:rPr>
          <w:color w:val="000000" w:themeColor="text1"/>
        </w:rPr>
        <w:noBreakHyphen/>
        <w:t>namen. Deze kern is onafhankelijk van de extra visualisatie</w:t>
      </w:r>
      <w:r w:rsidRPr="004D14BB">
        <w:rPr>
          <w:color w:val="000000" w:themeColor="text1"/>
        </w:rPr>
        <w:noBreakHyphen/>
        <w:t xml:space="preserve"> en analyselagen en komt overeen met wat</w:t>
      </w:r>
      <w:r w:rsidR="00D012A1">
        <w:rPr>
          <w:color w:val="000000" w:themeColor="text1"/>
        </w:rPr>
        <w:t xml:space="preserve"> als basis</w:t>
      </w:r>
      <w:r w:rsidRPr="004D14BB">
        <w:rPr>
          <w:color w:val="000000" w:themeColor="text1"/>
        </w:rPr>
        <w:t xml:space="preserve"> ook in generieke mindmap</w:t>
      </w:r>
      <w:r w:rsidRPr="004D14BB">
        <w:rPr>
          <w:color w:val="000000" w:themeColor="text1"/>
        </w:rPr>
        <w:noBreakHyphen/>
        <w:t xml:space="preserve"> of diagramsoftware terug te vinden is.</w:t>
      </w:r>
    </w:p>
    <w:p w14:paraId="0714ECA1" w14:textId="77777777" w:rsidR="004D14BB" w:rsidRDefault="004D14BB" w:rsidP="00493F10">
      <w:pPr>
        <w:spacing w:afterLines="24" w:after="57" w:line="288" w:lineRule="auto"/>
        <w:rPr>
          <w:color w:val="000000" w:themeColor="text1"/>
        </w:rPr>
      </w:pPr>
    </w:p>
    <w:p w14:paraId="575E3AB7" w14:textId="77777777" w:rsidR="0052650D" w:rsidRDefault="0052650D" w:rsidP="00493F10">
      <w:pPr>
        <w:spacing w:afterLines="24" w:after="57" w:line="288" w:lineRule="auto"/>
        <w:rPr>
          <w:color w:val="000000" w:themeColor="text1"/>
        </w:rPr>
      </w:pPr>
    </w:p>
    <w:p w14:paraId="1A7F7CD2" w14:textId="1C5017CD" w:rsidR="0052650D" w:rsidRPr="0052650D" w:rsidRDefault="0052650D" w:rsidP="0052650D">
      <w:pPr>
        <w:pStyle w:val="Kop2"/>
        <w:rPr>
          <w:rFonts w:asciiTheme="minorHAnsi" w:hAnsiTheme="minorHAnsi"/>
          <w:b/>
          <w:bCs/>
          <w:color w:val="auto"/>
        </w:rPr>
      </w:pPr>
      <w:bookmarkStart w:id="24" w:name="_Toc219558593"/>
      <w:r w:rsidRPr="0052650D">
        <w:rPr>
          <w:rFonts w:asciiTheme="minorHAnsi" w:hAnsiTheme="minorHAnsi"/>
          <w:b/>
          <w:bCs/>
          <w:color w:val="auto"/>
        </w:rPr>
        <w:t>3.5 Uitbreidingen</w:t>
      </w:r>
      <w:bookmarkEnd w:id="24"/>
    </w:p>
    <w:p w14:paraId="759891B1" w14:textId="77777777" w:rsidR="0052650D" w:rsidRDefault="0052650D" w:rsidP="00493F10">
      <w:pPr>
        <w:spacing w:afterLines="24" w:after="57" w:line="288" w:lineRule="auto"/>
        <w:rPr>
          <w:color w:val="000000" w:themeColor="text1"/>
        </w:rPr>
      </w:pPr>
    </w:p>
    <w:p w14:paraId="78F53E8C" w14:textId="77777777" w:rsidR="0052650D" w:rsidRDefault="0052650D" w:rsidP="00493F10">
      <w:pPr>
        <w:spacing w:afterLines="24" w:after="57" w:line="288" w:lineRule="auto"/>
        <w:rPr>
          <w:color w:val="000000" w:themeColor="text1"/>
        </w:rPr>
      </w:pPr>
    </w:p>
    <w:p w14:paraId="49482837" w14:textId="1A329CBF" w:rsidR="0052650D" w:rsidRDefault="0052650D" w:rsidP="0052650D">
      <w:pPr>
        <w:pStyle w:val="Kop3"/>
        <w:rPr>
          <w:b/>
          <w:bCs/>
          <w:color w:val="auto"/>
        </w:rPr>
      </w:pPr>
      <w:bookmarkStart w:id="25" w:name="_Toc219558594"/>
      <w:r w:rsidRPr="0052650D">
        <w:rPr>
          <w:b/>
          <w:bCs/>
          <w:color w:val="auto"/>
        </w:rPr>
        <w:t>3.5.1 (Un)fortunately indicatie</w:t>
      </w:r>
      <w:bookmarkEnd w:id="25"/>
    </w:p>
    <w:p w14:paraId="6DA15D53" w14:textId="77777777" w:rsidR="0052650D" w:rsidRPr="0052650D" w:rsidRDefault="0052650D" w:rsidP="0052650D"/>
    <w:p w14:paraId="4593D3A1" w14:textId="67FCAAF8" w:rsidR="00893001" w:rsidRPr="002D41D2" w:rsidRDefault="00312B69" w:rsidP="00493F10">
      <w:pPr>
        <w:spacing w:afterLines="24" w:after="57" w:line="288" w:lineRule="auto"/>
        <w:rPr>
          <w:color w:val="000000" w:themeColor="text1"/>
        </w:rPr>
      </w:pPr>
      <w:r w:rsidRPr="002D41D2">
        <w:rPr>
          <w:color w:val="000000" w:themeColor="text1"/>
        </w:rPr>
        <w:t>De node</w:t>
      </w:r>
      <w:r w:rsidRPr="002D41D2">
        <w:rPr>
          <w:rFonts w:ascii="Cambria Math" w:hAnsi="Cambria Math" w:cs="Cambria Math"/>
          <w:color w:val="000000" w:themeColor="text1"/>
        </w:rPr>
        <w:t>‑</w:t>
      </w:r>
      <w:r w:rsidRPr="002D41D2">
        <w:rPr>
          <w:color w:val="000000" w:themeColor="text1"/>
        </w:rPr>
        <w:t>representatie is ontworpen om de afwisseling tussen fortunately</w:t>
      </w:r>
      <w:r w:rsidRPr="002D41D2">
        <w:rPr>
          <w:rFonts w:ascii="Cambria Math" w:hAnsi="Cambria Math" w:cs="Cambria Math"/>
          <w:color w:val="000000" w:themeColor="text1"/>
        </w:rPr>
        <w:t>‑</w:t>
      </w:r>
      <w:r w:rsidRPr="002D41D2">
        <w:rPr>
          <w:color w:val="000000" w:themeColor="text1"/>
        </w:rPr>
        <w:t xml:space="preserve"> en unfortunately</w:t>
      </w:r>
      <w:r w:rsidRPr="002D41D2">
        <w:rPr>
          <w:rFonts w:ascii="Cambria Math" w:hAnsi="Cambria Math" w:cs="Cambria Math"/>
          <w:color w:val="000000" w:themeColor="text1"/>
        </w:rPr>
        <w:t>‑</w:t>
      </w:r>
      <w:r w:rsidRPr="002D41D2">
        <w:rPr>
          <w:color w:val="000000" w:themeColor="text1"/>
        </w:rPr>
        <w:t>stappen visueel onmiddellijk duidelijk te maken en tegelijk de boom goed leesbaar te houden bij lange ketens. Elke node toont daarom steeds dezelfde basiselementen (tekst, rand, vorm)</w:t>
      </w:r>
      <w:r w:rsidR="00542314">
        <w:rPr>
          <w:color w:val="000000" w:themeColor="text1"/>
        </w:rPr>
        <w:t xml:space="preserve">. </w:t>
      </w:r>
      <w:r w:rsidR="00C3336B">
        <w:rPr>
          <w:color w:val="000000" w:themeColor="text1"/>
        </w:rPr>
        <w:t>Daarnaast</w:t>
      </w:r>
      <w:r w:rsidR="00542314">
        <w:rPr>
          <w:color w:val="000000" w:themeColor="text1"/>
        </w:rPr>
        <w:t xml:space="preserve"> wordt </w:t>
      </w:r>
      <w:r w:rsidRPr="002D41D2">
        <w:rPr>
          <w:color w:val="000000" w:themeColor="text1"/>
        </w:rPr>
        <w:t>het type onderscheidend weergegeven via kleur en</w:t>
      </w:r>
      <w:r w:rsidR="000931D9">
        <w:rPr>
          <w:color w:val="000000" w:themeColor="text1"/>
        </w:rPr>
        <w:t xml:space="preserve"> een</w:t>
      </w:r>
      <w:r w:rsidRPr="002D41D2">
        <w:rPr>
          <w:color w:val="000000" w:themeColor="text1"/>
        </w:rPr>
        <w:t xml:space="preserve"> </w:t>
      </w:r>
      <w:r w:rsidRPr="008D4054">
        <w:rPr>
          <w:i/>
          <w:iCs/>
          <w:color w:val="000000" w:themeColor="text1"/>
        </w:rPr>
        <w:t>label</w:t>
      </w:r>
      <w:r w:rsidR="00E368D7">
        <w:rPr>
          <w:color w:val="000000" w:themeColor="text1"/>
        </w:rPr>
        <w:t xml:space="preserve">. De </w:t>
      </w:r>
      <w:r w:rsidRPr="002D41D2">
        <w:rPr>
          <w:color w:val="000000" w:themeColor="text1"/>
        </w:rPr>
        <w:t>fortunately</w:t>
      </w:r>
      <w:r w:rsidRPr="002D41D2">
        <w:rPr>
          <w:rFonts w:ascii="Cambria Math" w:hAnsi="Cambria Math" w:cs="Cambria Math"/>
          <w:color w:val="000000" w:themeColor="text1"/>
        </w:rPr>
        <w:t>‑</w:t>
      </w:r>
      <w:r w:rsidRPr="002D41D2">
        <w:rPr>
          <w:color w:val="000000" w:themeColor="text1"/>
        </w:rPr>
        <w:t>nodes</w:t>
      </w:r>
      <w:r w:rsidR="00E368D7">
        <w:rPr>
          <w:color w:val="000000" w:themeColor="text1"/>
        </w:rPr>
        <w:t xml:space="preserve"> (Fig. </w:t>
      </w:r>
      <w:r w:rsidR="00C05D8D">
        <w:rPr>
          <w:color w:val="000000" w:themeColor="text1"/>
        </w:rPr>
        <w:t>7</w:t>
      </w:r>
      <w:r w:rsidR="00E368D7">
        <w:rPr>
          <w:color w:val="000000" w:themeColor="text1"/>
        </w:rPr>
        <w:t>)</w:t>
      </w:r>
      <w:r w:rsidRPr="002D41D2">
        <w:rPr>
          <w:color w:val="000000" w:themeColor="text1"/>
        </w:rPr>
        <w:t xml:space="preserve"> krijgen een groene achtergrond</w:t>
      </w:r>
      <w:r w:rsidR="00E368D7">
        <w:rPr>
          <w:color w:val="000000" w:themeColor="text1"/>
        </w:rPr>
        <w:t xml:space="preserve"> en</w:t>
      </w:r>
      <w:r w:rsidR="008D4054">
        <w:rPr>
          <w:color w:val="000000" w:themeColor="text1"/>
        </w:rPr>
        <w:t xml:space="preserve"> de</w:t>
      </w:r>
      <w:r w:rsidRPr="002D41D2">
        <w:rPr>
          <w:color w:val="000000" w:themeColor="text1"/>
        </w:rPr>
        <w:t xml:space="preserve"> unfortunately</w:t>
      </w:r>
      <w:r w:rsidRPr="002D41D2">
        <w:rPr>
          <w:rFonts w:ascii="Cambria Math" w:hAnsi="Cambria Math" w:cs="Cambria Math"/>
          <w:color w:val="000000" w:themeColor="text1"/>
        </w:rPr>
        <w:t>‑</w:t>
      </w:r>
      <w:r w:rsidRPr="002D41D2">
        <w:rPr>
          <w:color w:val="000000" w:themeColor="text1"/>
        </w:rPr>
        <w:t>nodes</w:t>
      </w:r>
      <w:r w:rsidR="00E368D7">
        <w:rPr>
          <w:color w:val="000000" w:themeColor="text1"/>
        </w:rPr>
        <w:t xml:space="preserve"> (Fig. </w:t>
      </w:r>
      <w:r w:rsidR="00C05D8D">
        <w:rPr>
          <w:color w:val="000000" w:themeColor="text1"/>
        </w:rPr>
        <w:t>8</w:t>
      </w:r>
      <w:r w:rsidR="00E368D7">
        <w:rPr>
          <w:color w:val="000000" w:themeColor="text1"/>
        </w:rPr>
        <w:t>)</w:t>
      </w:r>
      <w:r w:rsidRPr="002D41D2">
        <w:rPr>
          <w:color w:val="000000" w:themeColor="text1"/>
        </w:rPr>
        <w:t xml:space="preserve"> een rode achtergrond</w:t>
      </w:r>
      <w:r w:rsidR="00364811">
        <w:rPr>
          <w:color w:val="000000" w:themeColor="text1"/>
        </w:rPr>
        <w:t>. Deze nodes hebben telkens</w:t>
      </w:r>
      <w:r w:rsidRPr="002D41D2">
        <w:rPr>
          <w:color w:val="000000" w:themeColor="text1"/>
        </w:rPr>
        <w:t xml:space="preserve"> afgeronde hoeken,</w:t>
      </w:r>
      <w:r w:rsidR="008A0FD0">
        <w:rPr>
          <w:color w:val="000000" w:themeColor="text1"/>
        </w:rPr>
        <w:t xml:space="preserve"> een</w:t>
      </w:r>
      <w:r w:rsidRPr="002D41D2">
        <w:rPr>
          <w:color w:val="000000" w:themeColor="text1"/>
        </w:rPr>
        <w:t xml:space="preserve"> zwarte rand en gecentreerde tekst. Deze consistente vormgeving ondersteunt snelle scanning van de structuur en maakt het eenvoudig om in één oogopslag te zien waar positieve en negatieve stappen elkaar afwisselen</w:t>
      </w:r>
      <w:r w:rsidR="00464EEC">
        <w:rPr>
          <w:color w:val="000000" w:themeColor="text1"/>
        </w:rPr>
        <w:t>. Dit is</w:t>
      </w:r>
      <w:r w:rsidRPr="002D41D2">
        <w:rPr>
          <w:color w:val="000000" w:themeColor="text1"/>
        </w:rPr>
        <w:t xml:space="preserve"> cruciaal voor het begrijpen van de logica van een </w:t>
      </w:r>
      <w:r w:rsidR="00B402E7">
        <w:rPr>
          <w:color w:val="000000" w:themeColor="text1"/>
        </w:rPr>
        <w:t>f</w:t>
      </w:r>
      <w:r w:rsidRPr="002D41D2">
        <w:rPr>
          <w:color w:val="000000" w:themeColor="text1"/>
        </w:rPr>
        <w:t>ortunately–</w:t>
      </w:r>
      <w:r w:rsidR="00B402E7">
        <w:rPr>
          <w:color w:val="000000" w:themeColor="text1"/>
        </w:rPr>
        <w:t>u</w:t>
      </w:r>
      <w:r w:rsidRPr="002D41D2">
        <w:rPr>
          <w:color w:val="000000" w:themeColor="text1"/>
        </w:rPr>
        <w:t>nfortunately</w:t>
      </w:r>
      <w:r w:rsidRPr="002D41D2">
        <w:rPr>
          <w:rFonts w:ascii="Cambria Math" w:hAnsi="Cambria Math" w:cs="Cambria Math"/>
          <w:color w:val="000000" w:themeColor="text1"/>
        </w:rPr>
        <w:t>‑</w:t>
      </w:r>
      <w:r w:rsidRPr="002D41D2">
        <w:rPr>
          <w:color w:val="000000" w:themeColor="text1"/>
        </w:rPr>
        <w:t>tree.</w:t>
      </w:r>
    </w:p>
    <w:p w14:paraId="185998D2" w14:textId="77777777" w:rsidR="00312B69" w:rsidRPr="002D41D2" w:rsidRDefault="00312B69" w:rsidP="00493F10">
      <w:pPr>
        <w:spacing w:afterLines="24" w:after="57" w:line="288" w:lineRule="auto"/>
        <w:rPr>
          <w:color w:val="000000" w:themeColor="text1"/>
        </w:rPr>
      </w:pPr>
    </w:p>
    <w:p w14:paraId="370526E6" w14:textId="548161EB" w:rsidR="00312B69" w:rsidRPr="002D41D2" w:rsidRDefault="00312B69" w:rsidP="00493F10">
      <w:pPr>
        <w:spacing w:afterLines="24" w:after="57" w:line="288" w:lineRule="auto"/>
        <w:rPr>
          <w:color w:val="000000" w:themeColor="text1"/>
        </w:rPr>
      </w:pPr>
      <w:r w:rsidRPr="002D41D2">
        <w:rPr>
          <w:color w:val="000000" w:themeColor="text1"/>
        </w:rPr>
        <w:t>Alle nodes worden via één generieke component opgebouwd</w:t>
      </w:r>
      <w:r w:rsidR="0045661D">
        <w:rPr>
          <w:color w:val="000000" w:themeColor="text1"/>
        </w:rPr>
        <w:t>.</w:t>
      </w:r>
      <w:r w:rsidRPr="002D41D2">
        <w:rPr>
          <w:color w:val="000000" w:themeColor="text1"/>
        </w:rPr>
        <w:t xml:space="preserve"> </w:t>
      </w:r>
      <w:r w:rsidR="0045661D">
        <w:rPr>
          <w:color w:val="000000" w:themeColor="text1"/>
        </w:rPr>
        <w:t xml:space="preserve">Zo </w:t>
      </w:r>
      <w:r w:rsidR="001B4C25">
        <w:rPr>
          <w:color w:val="000000" w:themeColor="text1"/>
        </w:rPr>
        <w:t xml:space="preserve">zijn </w:t>
      </w:r>
      <w:r w:rsidR="0045661D">
        <w:rPr>
          <w:color w:val="000000" w:themeColor="text1"/>
        </w:rPr>
        <w:t>de</w:t>
      </w:r>
      <w:r w:rsidRPr="002D41D2">
        <w:rPr>
          <w:color w:val="000000" w:themeColor="text1"/>
        </w:rPr>
        <w:t xml:space="preserve"> maximum breedte, </w:t>
      </w:r>
      <w:r w:rsidR="001B4C25">
        <w:rPr>
          <w:color w:val="000000" w:themeColor="text1"/>
        </w:rPr>
        <w:t xml:space="preserve">de </w:t>
      </w:r>
      <w:r w:rsidRPr="002D41D2">
        <w:rPr>
          <w:color w:val="000000" w:themeColor="text1"/>
        </w:rPr>
        <w:t xml:space="preserve">tekstomloop, </w:t>
      </w:r>
      <w:r w:rsidR="001B4C25">
        <w:rPr>
          <w:color w:val="000000" w:themeColor="text1"/>
        </w:rPr>
        <w:t xml:space="preserve">de </w:t>
      </w:r>
      <w:r w:rsidRPr="002D41D2">
        <w:rPr>
          <w:color w:val="000000" w:themeColor="text1"/>
        </w:rPr>
        <w:t>padding en</w:t>
      </w:r>
      <w:r w:rsidR="001B4C25">
        <w:rPr>
          <w:color w:val="000000" w:themeColor="text1"/>
        </w:rPr>
        <w:t xml:space="preserve"> de</w:t>
      </w:r>
      <w:r w:rsidRPr="002D41D2">
        <w:rPr>
          <w:color w:val="000000" w:themeColor="text1"/>
        </w:rPr>
        <w:t xml:space="preserve"> borders overal identie</w:t>
      </w:r>
      <w:r w:rsidR="001B4C25">
        <w:rPr>
          <w:color w:val="000000" w:themeColor="text1"/>
        </w:rPr>
        <w:t>k</w:t>
      </w:r>
      <w:r w:rsidRPr="002D41D2">
        <w:rPr>
          <w:color w:val="000000" w:themeColor="text1"/>
        </w:rPr>
        <w:t>. Dit voorkomt visuele ruis en zorgt ervoor dat gebruikers zich kunnen concentreren op de inhoud (de scenario</w:t>
      </w:r>
      <w:r w:rsidRPr="002D41D2">
        <w:rPr>
          <w:color w:val="000000" w:themeColor="text1"/>
        </w:rPr>
        <w:noBreakHyphen/>
        <w:t>stappen) in plaats van op kleine stijlverschillen. Boven elke node wordt in kleinere typografie het corresponderende label “fortunately” of “unfortunately” toegevoegd. Deze codering (kleur én tekst) verlaagt de cognitieve belasting</w:t>
      </w:r>
      <w:r w:rsidR="005D360E">
        <w:rPr>
          <w:color w:val="000000" w:themeColor="text1"/>
        </w:rPr>
        <w:t xml:space="preserve"> en </w:t>
      </w:r>
      <w:r w:rsidRPr="002D41D2">
        <w:rPr>
          <w:color w:val="000000" w:themeColor="text1"/>
        </w:rPr>
        <w:t>sluit aan bij Nielsen</w:t>
      </w:r>
      <w:r w:rsidR="006D2983">
        <w:rPr>
          <w:color w:val="000000" w:themeColor="text1"/>
        </w:rPr>
        <w:t>’</w:t>
      </w:r>
      <w:r w:rsidRPr="002D41D2">
        <w:rPr>
          <w:color w:val="000000" w:themeColor="text1"/>
        </w:rPr>
        <w:t>s heuristieken rond consistentie en herkenning boven herinnering</w:t>
      </w:r>
      <w:r w:rsidR="005D360E">
        <w:rPr>
          <w:color w:val="000000" w:themeColor="text1"/>
        </w:rPr>
        <w:t>.</w:t>
      </w:r>
      <w:r w:rsidRPr="002D41D2">
        <w:rPr>
          <w:color w:val="000000" w:themeColor="text1"/>
        </w:rPr>
        <w:t xml:space="preserve"> </w:t>
      </w:r>
      <w:r w:rsidR="005D360E">
        <w:rPr>
          <w:color w:val="000000" w:themeColor="text1"/>
        </w:rPr>
        <w:t>Door het lab</w:t>
      </w:r>
      <w:r w:rsidR="00976E15">
        <w:t>el</w:t>
      </w:r>
      <w:r w:rsidRPr="002D41D2">
        <w:rPr>
          <w:color w:val="000000" w:themeColor="text1"/>
        </w:rPr>
        <w:t xml:space="preserve"> </w:t>
      </w:r>
      <w:r w:rsidR="00976E15">
        <w:rPr>
          <w:color w:val="000000" w:themeColor="text1"/>
        </w:rPr>
        <w:t>kunnen</w:t>
      </w:r>
      <w:r w:rsidRPr="002D41D2">
        <w:rPr>
          <w:color w:val="000000" w:themeColor="text1"/>
        </w:rPr>
        <w:t xml:space="preserve"> ook gebruikers met kleurperceptieproblemen </w:t>
      </w:r>
      <w:r w:rsidR="00976E15">
        <w:rPr>
          <w:color w:val="000000" w:themeColor="text1"/>
        </w:rPr>
        <w:t>de nodes herkennen</w:t>
      </w:r>
      <w:r w:rsidR="00B07329">
        <w:rPr>
          <w:color w:val="000000" w:themeColor="text1"/>
        </w:rPr>
        <w:t xml:space="preserve">. </w:t>
      </w:r>
      <w:r w:rsidR="00BC2E0D">
        <w:rPr>
          <w:color w:val="000000" w:themeColor="text1"/>
        </w:rPr>
        <w:lastRenderedPageBreak/>
        <w:t>Hierdoor moeten deze gebruikers</w:t>
      </w:r>
      <w:r w:rsidR="00B07329">
        <w:rPr>
          <w:color w:val="000000" w:themeColor="text1"/>
        </w:rPr>
        <w:t xml:space="preserve"> </w:t>
      </w:r>
      <w:r w:rsidRPr="002D41D2">
        <w:rPr>
          <w:color w:val="000000" w:themeColor="text1"/>
        </w:rPr>
        <w:t>niet uitsluitend op kleur vertrouwen.</w:t>
      </w:r>
      <w:r w:rsidRPr="002D41D2">
        <w:rPr>
          <w:color w:val="000000" w:themeColor="text1"/>
        </w:rPr>
        <w:br/>
      </w:r>
    </w:p>
    <w:p w14:paraId="64574E99" w14:textId="77777777" w:rsidR="00440C25" w:rsidRDefault="00B82EEE" w:rsidP="00440C25">
      <w:pPr>
        <w:keepNext/>
        <w:spacing w:afterLines="24" w:after="57" w:line="288" w:lineRule="auto"/>
        <w:jc w:val="center"/>
      </w:pPr>
      <w:r w:rsidRPr="002D41D2">
        <w:rPr>
          <w:noProof/>
          <w:color w:val="000000" w:themeColor="text1"/>
        </w:rPr>
        <w:drawing>
          <wp:inline distT="0" distB="0" distL="0" distR="0" wp14:anchorId="40579095" wp14:editId="56D3957C">
            <wp:extent cx="4206605" cy="1082134"/>
            <wp:effectExtent l="0" t="0" r="3810" b="3810"/>
            <wp:docPr id="1386401281" name="Afbeelding 4"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01281" name="Afbeelding 4" descr="Afbeelding met tekst, schermopname, Lettertype, lijn&#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4206605" cy="1082134"/>
                    </a:xfrm>
                    <a:prstGeom prst="rect">
                      <a:avLst/>
                    </a:prstGeom>
                  </pic:spPr>
                </pic:pic>
              </a:graphicData>
            </a:graphic>
          </wp:inline>
        </w:drawing>
      </w:r>
    </w:p>
    <w:p w14:paraId="2725520D" w14:textId="2F18249D" w:rsidR="00893001" w:rsidRPr="00440C25" w:rsidRDefault="00440C25" w:rsidP="00440C25">
      <w:pPr>
        <w:pStyle w:val="Bijschrift"/>
        <w:jc w:val="center"/>
        <w:rPr>
          <w:color w:val="auto"/>
        </w:rPr>
      </w:pPr>
      <w:bookmarkStart w:id="26" w:name="_Toc219558650"/>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CA73E6">
        <w:rPr>
          <w:noProof/>
          <w:color w:val="auto"/>
        </w:rPr>
        <w:t>7</w:t>
      </w:r>
      <w:r w:rsidRPr="00440C25">
        <w:rPr>
          <w:color w:val="auto"/>
        </w:rPr>
        <w:fldChar w:fldCharType="end"/>
      </w:r>
      <w:r w:rsidRPr="00440C25">
        <w:rPr>
          <w:color w:val="auto"/>
        </w:rPr>
        <w:t>: De view van een fortunately node bij hoveren over de node</w:t>
      </w:r>
      <w:bookmarkEnd w:id="26"/>
    </w:p>
    <w:p w14:paraId="35030A94" w14:textId="77777777" w:rsidR="00440C25" w:rsidRDefault="00B82EEE" w:rsidP="00440C25">
      <w:pPr>
        <w:keepNext/>
        <w:spacing w:afterLines="24" w:after="57" w:line="288" w:lineRule="auto"/>
        <w:jc w:val="center"/>
      </w:pPr>
      <w:r w:rsidRPr="002D41D2">
        <w:rPr>
          <w:noProof/>
          <w:color w:val="000000" w:themeColor="text1"/>
        </w:rPr>
        <w:drawing>
          <wp:inline distT="0" distB="0" distL="0" distR="0" wp14:anchorId="57EA10AE" wp14:editId="19F4D469">
            <wp:extent cx="4625741" cy="1120237"/>
            <wp:effectExtent l="0" t="0" r="3810" b="3810"/>
            <wp:docPr id="184495075" name="Afbeelding 5"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5075" name="Afbeelding 5" descr="Afbeelding met tekst, schermopname, Lettertype, nummer&#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4625741" cy="1120237"/>
                    </a:xfrm>
                    <a:prstGeom prst="rect">
                      <a:avLst/>
                    </a:prstGeom>
                  </pic:spPr>
                </pic:pic>
              </a:graphicData>
            </a:graphic>
          </wp:inline>
        </w:drawing>
      </w:r>
    </w:p>
    <w:p w14:paraId="41393029" w14:textId="6AEAE847" w:rsidR="00B82EEE" w:rsidRPr="00440C25" w:rsidRDefault="00440C25" w:rsidP="00440C25">
      <w:pPr>
        <w:pStyle w:val="Bijschrift"/>
        <w:jc w:val="center"/>
        <w:rPr>
          <w:color w:val="auto"/>
        </w:rPr>
      </w:pPr>
      <w:bookmarkStart w:id="27" w:name="_Toc219558651"/>
      <w:r w:rsidRPr="00440C25">
        <w:rPr>
          <w:color w:val="auto"/>
        </w:rPr>
        <w:t xml:space="preserve">Figuur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CA73E6">
        <w:rPr>
          <w:noProof/>
          <w:color w:val="auto"/>
        </w:rPr>
        <w:t>8</w:t>
      </w:r>
      <w:r w:rsidRPr="00440C25">
        <w:rPr>
          <w:color w:val="auto"/>
        </w:rPr>
        <w:fldChar w:fldCharType="end"/>
      </w:r>
      <w:r w:rsidRPr="00440C25">
        <w:rPr>
          <w:color w:val="auto"/>
        </w:rPr>
        <w:t>: De view van een unfortunately node bij hoveren over de node</w:t>
      </w:r>
      <w:bookmarkEnd w:id="27"/>
    </w:p>
    <w:p w14:paraId="7EFD8C47" w14:textId="77777777" w:rsidR="00B82EEE" w:rsidRPr="002D41D2" w:rsidRDefault="00B82EEE" w:rsidP="006D2983">
      <w:pPr>
        <w:spacing w:afterLines="24" w:after="57" w:line="288" w:lineRule="auto"/>
        <w:jc w:val="center"/>
        <w:rPr>
          <w:color w:val="000000" w:themeColor="text1"/>
        </w:rPr>
      </w:pPr>
    </w:p>
    <w:p w14:paraId="129B07A2" w14:textId="77777777" w:rsidR="00B82EEE" w:rsidRPr="002D41D2" w:rsidRDefault="00B82EEE" w:rsidP="00493F10">
      <w:pPr>
        <w:spacing w:afterLines="24" w:after="57" w:line="288" w:lineRule="auto"/>
        <w:rPr>
          <w:color w:val="000000" w:themeColor="text1"/>
        </w:rPr>
      </w:pPr>
    </w:p>
    <w:p w14:paraId="7B5384B2" w14:textId="3321113A" w:rsidR="006A595F" w:rsidRPr="0052650D" w:rsidRDefault="000C5061" w:rsidP="0052650D">
      <w:pPr>
        <w:pStyle w:val="Kop3"/>
        <w:rPr>
          <w:b/>
          <w:bCs/>
          <w:color w:val="auto"/>
        </w:rPr>
      </w:pPr>
      <w:bookmarkStart w:id="28" w:name="_Toc219558595"/>
      <w:r w:rsidRPr="0052650D">
        <w:rPr>
          <w:b/>
          <w:bCs/>
          <w:color w:val="auto"/>
        </w:rPr>
        <w:t>3.</w:t>
      </w:r>
      <w:r w:rsidR="0052650D">
        <w:rPr>
          <w:b/>
          <w:bCs/>
          <w:color w:val="auto"/>
        </w:rPr>
        <w:t>5.2</w:t>
      </w:r>
      <w:r w:rsidRPr="0052650D">
        <w:rPr>
          <w:b/>
          <w:bCs/>
          <w:color w:val="auto"/>
        </w:rPr>
        <w:t xml:space="preserve"> </w:t>
      </w:r>
      <w:r w:rsidR="006A595F" w:rsidRPr="0052650D">
        <w:rPr>
          <w:b/>
          <w:bCs/>
          <w:color w:val="auto"/>
        </w:rPr>
        <w:t>Statusiconen</w:t>
      </w:r>
      <w:bookmarkEnd w:id="28"/>
    </w:p>
    <w:p w14:paraId="14666041" w14:textId="77777777" w:rsidR="00893001" w:rsidRPr="002D41D2" w:rsidRDefault="00893001" w:rsidP="00493F10">
      <w:pPr>
        <w:spacing w:afterLines="24" w:after="57" w:line="288" w:lineRule="auto"/>
        <w:rPr>
          <w:b/>
          <w:bCs/>
          <w:color w:val="000000" w:themeColor="text1"/>
          <w:sz w:val="28"/>
          <w:szCs w:val="28"/>
        </w:rPr>
      </w:pPr>
    </w:p>
    <w:p w14:paraId="7C5E7D6B" w14:textId="0E8EB1C1" w:rsidR="00BE0816" w:rsidRPr="002D41D2" w:rsidRDefault="00BE0816" w:rsidP="00493F10">
      <w:pPr>
        <w:spacing w:afterLines="24" w:after="57" w:line="288" w:lineRule="auto"/>
        <w:rPr>
          <w:color w:val="000000" w:themeColor="text1"/>
        </w:rPr>
      </w:pPr>
      <w:r w:rsidRPr="002D41D2">
        <w:rPr>
          <w:color w:val="000000" w:themeColor="text1"/>
        </w:rPr>
        <w:t>Statusiconen zijn toegevoegd om in één oogopslag te tonen welke onderdelen van het model nog aandacht vrage</w:t>
      </w:r>
      <w:r w:rsidR="005C24AB">
        <w:rPr>
          <w:color w:val="000000" w:themeColor="text1"/>
        </w:rPr>
        <w:t>n</w:t>
      </w:r>
      <w:r w:rsidRPr="002D41D2">
        <w:rPr>
          <w:color w:val="000000" w:themeColor="text1"/>
        </w:rPr>
        <w:t>. In de basisversie moeten gebruikers dit zelf onthouden of in de node</w:t>
      </w:r>
      <w:r w:rsidRPr="002D41D2">
        <w:rPr>
          <w:rFonts w:ascii="Cambria Math" w:hAnsi="Cambria Math" w:cs="Cambria Math"/>
          <w:color w:val="000000" w:themeColor="text1"/>
        </w:rPr>
        <w:t>‑</w:t>
      </w:r>
      <w:r w:rsidRPr="002D41D2">
        <w:rPr>
          <w:color w:val="000000" w:themeColor="text1"/>
        </w:rPr>
        <w:t>tekst noteren</w:t>
      </w:r>
      <w:r w:rsidR="009B5F03">
        <w:rPr>
          <w:color w:val="000000" w:themeColor="text1"/>
        </w:rPr>
        <w:t>.</w:t>
      </w:r>
      <w:r w:rsidRPr="002D41D2">
        <w:rPr>
          <w:color w:val="000000" w:themeColor="text1"/>
        </w:rPr>
        <w:t xml:space="preserve"> </w:t>
      </w:r>
      <w:r w:rsidR="009B5F03">
        <w:rPr>
          <w:color w:val="000000" w:themeColor="text1"/>
        </w:rPr>
        <w:t>Dit kan</w:t>
      </w:r>
      <w:r w:rsidRPr="002D41D2">
        <w:rPr>
          <w:color w:val="000000" w:themeColor="text1"/>
        </w:rPr>
        <w:t xml:space="preserve"> foutgevoelig </w:t>
      </w:r>
      <w:r w:rsidR="009B5F03">
        <w:rPr>
          <w:color w:val="000000" w:themeColor="text1"/>
        </w:rPr>
        <w:t>zijn</w:t>
      </w:r>
      <w:r w:rsidRPr="002D41D2">
        <w:rPr>
          <w:color w:val="000000" w:themeColor="text1"/>
        </w:rPr>
        <w:t xml:space="preserve"> bij grotere trees. Daarom krijgt elke node nu een statusicoon dat tegelijk het type en de voortgang uitdrukt: een rood schild voor </w:t>
      </w:r>
      <w:r w:rsidRPr="007D6994">
        <w:rPr>
          <w:i/>
          <w:iCs/>
          <w:color w:val="000000" w:themeColor="text1"/>
        </w:rPr>
        <w:t>Weakness</w:t>
      </w:r>
      <w:r w:rsidRPr="002D41D2">
        <w:rPr>
          <w:color w:val="000000" w:themeColor="text1"/>
        </w:rPr>
        <w:t xml:space="preserve">, een oranje schild voor </w:t>
      </w:r>
      <w:r w:rsidRPr="007D6994">
        <w:rPr>
          <w:i/>
          <w:iCs/>
          <w:color w:val="000000" w:themeColor="text1"/>
        </w:rPr>
        <w:t>Weakness Under Review</w:t>
      </w:r>
      <w:r w:rsidRPr="002D41D2">
        <w:rPr>
          <w:color w:val="000000" w:themeColor="text1"/>
        </w:rPr>
        <w:t xml:space="preserve">, een oranje checkschild voor </w:t>
      </w:r>
      <w:r w:rsidRPr="007D6994">
        <w:rPr>
          <w:i/>
          <w:iCs/>
          <w:color w:val="000000" w:themeColor="text1"/>
        </w:rPr>
        <w:t>Assumption Under Review</w:t>
      </w:r>
      <w:r w:rsidRPr="002D41D2">
        <w:rPr>
          <w:color w:val="000000" w:themeColor="text1"/>
        </w:rPr>
        <w:t xml:space="preserve"> en een groen checkschild voor </w:t>
      </w:r>
      <w:r w:rsidRPr="007D6994">
        <w:rPr>
          <w:i/>
          <w:iCs/>
          <w:color w:val="000000" w:themeColor="text1"/>
        </w:rPr>
        <w:t>Verified Assumption</w:t>
      </w:r>
      <w:r w:rsidRPr="002D41D2">
        <w:rPr>
          <w:color w:val="000000" w:themeColor="text1"/>
        </w:rPr>
        <w:t>. Daarnaast is er een blauw checkschild voor volledig afgewerkte fortunately</w:t>
      </w:r>
      <w:r w:rsidRPr="002D41D2">
        <w:rPr>
          <w:rFonts w:ascii="Cambria Math" w:hAnsi="Cambria Math" w:cs="Cambria Math"/>
          <w:color w:val="000000" w:themeColor="text1"/>
        </w:rPr>
        <w:t>‑</w:t>
      </w:r>
      <w:r w:rsidRPr="002D41D2">
        <w:rPr>
          <w:color w:val="000000" w:themeColor="text1"/>
        </w:rPr>
        <w:t>nodes of voor unfortunately</w:t>
      </w:r>
      <w:r w:rsidRPr="002D41D2">
        <w:rPr>
          <w:rFonts w:ascii="Cambria Math" w:hAnsi="Cambria Math" w:cs="Cambria Math"/>
          <w:color w:val="000000" w:themeColor="text1"/>
        </w:rPr>
        <w:t>‑</w:t>
      </w:r>
      <w:r w:rsidRPr="002D41D2">
        <w:rPr>
          <w:color w:val="000000" w:themeColor="text1"/>
        </w:rPr>
        <w:t>nodes met lage prioriteit</w:t>
      </w:r>
      <w:r w:rsidR="00AE2F8C">
        <w:rPr>
          <w:color w:val="000000" w:themeColor="text1"/>
        </w:rPr>
        <w:t xml:space="preserve">. Zo kunnen </w:t>
      </w:r>
      <w:r w:rsidRPr="002D41D2">
        <w:rPr>
          <w:color w:val="000000" w:themeColor="text1"/>
        </w:rPr>
        <w:t>gebruikers ook minder belangrijke of afgeronde paden expliciet markeren.</w:t>
      </w:r>
      <w:r w:rsidR="007F1776">
        <w:rPr>
          <w:color w:val="000000" w:themeColor="text1"/>
        </w:rPr>
        <w:t xml:space="preserve"> </w:t>
      </w:r>
      <w:r w:rsidR="007F1776" w:rsidRPr="007F1776">
        <w:rPr>
          <w:color w:val="000000" w:themeColor="text1"/>
        </w:rPr>
        <w:t xml:space="preserve">De </w:t>
      </w:r>
      <w:r w:rsidR="007F1776">
        <w:rPr>
          <w:color w:val="000000" w:themeColor="text1"/>
        </w:rPr>
        <w:t>status</w:t>
      </w:r>
      <w:r w:rsidR="007F1776" w:rsidRPr="007F1776">
        <w:rPr>
          <w:color w:val="000000" w:themeColor="text1"/>
        </w:rPr>
        <w:t>opties in de icon</w:t>
      </w:r>
      <w:r w:rsidR="007F1776" w:rsidRPr="007F1776">
        <w:rPr>
          <w:color w:val="000000" w:themeColor="text1"/>
        </w:rPr>
        <w:noBreakHyphen/>
        <w:t>knop zijn bovendien contextafhankelijk en sluiten aan bij de rol van de geselecteerde node in de boom. Een fortunately</w:t>
      </w:r>
      <w:r w:rsidR="007F1776" w:rsidRPr="007F1776">
        <w:rPr>
          <w:color w:val="000000" w:themeColor="text1"/>
        </w:rPr>
        <w:noBreakHyphen/>
        <w:t xml:space="preserve">node met kinderen kan zo enkel als Assumption Under Review of als </w:t>
      </w:r>
      <w:bookmarkStart w:id="29" w:name="_Hlk219045755"/>
      <w:r w:rsidR="007F1776">
        <w:rPr>
          <w:color w:val="000000" w:themeColor="text1"/>
        </w:rPr>
        <w:t xml:space="preserve">een </w:t>
      </w:r>
      <w:r w:rsidR="007F1776" w:rsidRPr="00670954">
        <w:rPr>
          <w:i/>
          <w:iCs/>
          <w:color w:val="000000" w:themeColor="text1"/>
        </w:rPr>
        <w:t>Completed</w:t>
      </w:r>
      <w:r w:rsidR="007F1776">
        <w:rPr>
          <w:color w:val="000000" w:themeColor="text1"/>
        </w:rPr>
        <w:t xml:space="preserve"> </w:t>
      </w:r>
      <w:r w:rsidR="007F1776" w:rsidRPr="007F1776">
        <w:rPr>
          <w:color w:val="000000" w:themeColor="text1"/>
        </w:rPr>
        <w:t xml:space="preserve">node </w:t>
      </w:r>
      <w:bookmarkEnd w:id="29"/>
      <w:r w:rsidR="007F1776" w:rsidRPr="007F1776">
        <w:rPr>
          <w:color w:val="000000" w:themeColor="text1"/>
        </w:rPr>
        <w:t>worden gemarkeerd</w:t>
      </w:r>
      <w:r w:rsidR="00061F77">
        <w:rPr>
          <w:color w:val="000000" w:themeColor="text1"/>
        </w:rPr>
        <w:t xml:space="preserve"> (Fig. </w:t>
      </w:r>
      <w:r w:rsidR="00C05D8D">
        <w:rPr>
          <w:color w:val="000000" w:themeColor="text1"/>
        </w:rPr>
        <w:t>9</w:t>
      </w:r>
      <w:r w:rsidR="0029421C">
        <w:rPr>
          <w:color w:val="000000" w:themeColor="text1"/>
        </w:rPr>
        <w:t>a)</w:t>
      </w:r>
      <w:r w:rsidR="007F1776" w:rsidRPr="007F1776">
        <w:rPr>
          <w:color w:val="000000" w:themeColor="text1"/>
        </w:rPr>
        <w:t>, terwijl een fortunately</w:t>
      </w:r>
      <w:r w:rsidR="007F1776" w:rsidRPr="007F1776">
        <w:rPr>
          <w:color w:val="000000" w:themeColor="text1"/>
        </w:rPr>
        <w:noBreakHyphen/>
        <w:t>node zonder kinderen als Assumption Under Review of als Verified Assumption kan worden ingesteld</w:t>
      </w:r>
      <w:r w:rsidR="0029421C">
        <w:rPr>
          <w:color w:val="000000" w:themeColor="text1"/>
        </w:rPr>
        <w:t xml:space="preserve"> (Fig. </w:t>
      </w:r>
      <w:r w:rsidR="00C05D8D">
        <w:rPr>
          <w:color w:val="000000" w:themeColor="text1"/>
        </w:rPr>
        <w:t>9</w:t>
      </w:r>
      <w:r w:rsidR="0029421C">
        <w:rPr>
          <w:color w:val="000000" w:themeColor="text1"/>
        </w:rPr>
        <w:t>b)</w:t>
      </w:r>
      <w:r w:rsidR="007F1776" w:rsidRPr="007F1776">
        <w:rPr>
          <w:color w:val="000000" w:themeColor="text1"/>
        </w:rPr>
        <w:t>. Een unfortunately</w:t>
      </w:r>
      <w:r w:rsidR="007F1776" w:rsidRPr="007F1776">
        <w:rPr>
          <w:color w:val="000000" w:themeColor="text1"/>
        </w:rPr>
        <w:noBreakHyphen/>
        <w:t xml:space="preserve">node zonder kinderen kan de status Weakness of </w:t>
      </w:r>
      <w:r w:rsidR="007F1776" w:rsidRPr="006A3B6B">
        <w:rPr>
          <w:i/>
          <w:iCs/>
          <w:color w:val="000000" w:themeColor="text1"/>
        </w:rPr>
        <w:t>Low Importance</w:t>
      </w:r>
      <w:r w:rsidR="007F1776" w:rsidRPr="007F1776">
        <w:rPr>
          <w:color w:val="000000" w:themeColor="text1"/>
        </w:rPr>
        <w:t xml:space="preserve"> krijgen</w:t>
      </w:r>
      <w:r w:rsidR="0029421C">
        <w:rPr>
          <w:color w:val="000000" w:themeColor="text1"/>
        </w:rPr>
        <w:t xml:space="preserve"> (Fig. </w:t>
      </w:r>
      <w:r w:rsidR="00C05D8D">
        <w:rPr>
          <w:color w:val="000000" w:themeColor="text1"/>
        </w:rPr>
        <w:t>9</w:t>
      </w:r>
      <w:r w:rsidR="0029421C">
        <w:rPr>
          <w:color w:val="000000" w:themeColor="text1"/>
        </w:rPr>
        <w:t>c)</w:t>
      </w:r>
      <w:r w:rsidR="007F1776" w:rsidRPr="007F1776">
        <w:rPr>
          <w:color w:val="000000" w:themeColor="text1"/>
        </w:rPr>
        <w:t>, terwijl een unfortunately</w:t>
      </w:r>
      <w:r w:rsidR="007F1776" w:rsidRPr="007F1776">
        <w:rPr>
          <w:color w:val="000000" w:themeColor="text1"/>
        </w:rPr>
        <w:noBreakHyphen/>
        <w:t>node met kinderen wordt behandeld als Weakness Under Review of</w:t>
      </w:r>
      <w:r w:rsidR="007F1776">
        <w:rPr>
          <w:color w:val="000000" w:themeColor="text1"/>
        </w:rPr>
        <w:t xml:space="preserve"> als</w:t>
      </w:r>
      <w:r w:rsidR="007F1776" w:rsidRPr="007F1776">
        <w:rPr>
          <w:color w:val="000000" w:themeColor="text1"/>
        </w:rPr>
        <w:t xml:space="preserve"> </w:t>
      </w:r>
      <w:r w:rsidR="007F1776">
        <w:rPr>
          <w:color w:val="000000" w:themeColor="text1"/>
        </w:rPr>
        <w:t xml:space="preserve">een Completed </w:t>
      </w:r>
      <w:r w:rsidR="007F1776" w:rsidRPr="007F1776">
        <w:rPr>
          <w:color w:val="000000" w:themeColor="text1"/>
        </w:rPr>
        <w:t>node</w:t>
      </w:r>
      <w:r w:rsidR="0029421C">
        <w:rPr>
          <w:color w:val="000000" w:themeColor="text1"/>
        </w:rPr>
        <w:t xml:space="preserve"> (Fig. </w:t>
      </w:r>
      <w:r w:rsidR="00C05D8D">
        <w:rPr>
          <w:color w:val="000000" w:themeColor="text1"/>
        </w:rPr>
        <w:t>9</w:t>
      </w:r>
      <w:r w:rsidR="0029421C">
        <w:rPr>
          <w:color w:val="000000" w:themeColor="text1"/>
        </w:rPr>
        <w:t>d)</w:t>
      </w:r>
      <w:r w:rsidR="007F1776" w:rsidRPr="007F1776">
        <w:rPr>
          <w:color w:val="000000" w:themeColor="text1"/>
        </w:rPr>
        <w:t>.</w:t>
      </w:r>
      <w:r w:rsidR="007F1776">
        <w:rPr>
          <w:i/>
          <w:iCs/>
          <w:color w:val="000000" w:themeColor="text1"/>
        </w:rPr>
        <w:t xml:space="preserve"> </w:t>
      </w:r>
      <w:r w:rsidR="000629F0" w:rsidRPr="002D41D2">
        <w:rPr>
          <w:color w:val="000000" w:themeColor="text1"/>
        </w:rPr>
        <w:t>Daarnaast is gekozen voor een schild</w:t>
      </w:r>
      <w:r w:rsidR="000629F0" w:rsidRPr="002D41D2">
        <w:rPr>
          <w:color w:val="000000" w:themeColor="text1"/>
        </w:rPr>
        <w:noBreakHyphen/>
        <w:t>metafoor omdat dit visueel sterk geassocieerd wordt met beveiliging en bescherming</w:t>
      </w:r>
      <w:r w:rsidR="00C7305D">
        <w:rPr>
          <w:color w:val="000000" w:themeColor="text1"/>
        </w:rPr>
        <w:t xml:space="preserve">. Zo kunnen </w:t>
      </w:r>
      <w:r w:rsidR="000629F0" w:rsidRPr="002D41D2">
        <w:rPr>
          <w:color w:val="000000" w:themeColor="text1"/>
        </w:rPr>
        <w:t>gebruikers de link met security</w:t>
      </w:r>
      <w:r w:rsidR="000629F0" w:rsidRPr="002D41D2">
        <w:rPr>
          <w:color w:val="000000" w:themeColor="text1"/>
        </w:rPr>
        <w:noBreakHyphen/>
        <w:t>statussen intuïtief leggen zonder extra uitleg.</w:t>
      </w:r>
    </w:p>
    <w:p w14:paraId="59BFB669" w14:textId="77777777" w:rsidR="00BE0816" w:rsidRPr="002D41D2" w:rsidRDefault="00BE0816" w:rsidP="00493F10">
      <w:pPr>
        <w:spacing w:afterLines="24" w:after="57" w:line="288" w:lineRule="auto"/>
        <w:rPr>
          <w:color w:val="000000" w:themeColor="text1"/>
        </w:rPr>
      </w:pPr>
    </w:p>
    <w:p w14:paraId="021FE7FA" w14:textId="72736373" w:rsidR="00BE0816" w:rsidRPr="002D41D2" w:rsidRDefault="00BE0816" w:rsidP="00493F10">
      <w:pPr>
        <w:spacing w:afterLines="24" w:after="57" w:line="288" w:lineRule="auto"/>
        <w:rPr>
          <w:color w:val="000000" w:themeColor="text1"/>
        </w:rPr>
      </w:pPr>
      <w:r w:rsidRPr="002D41D2">
        <w:rPr>
          <w:color w:val="000000" w:themeColor="text1"/>
        </w:rPr>
        <w:lastRenderedPageBreak/>
        <w:t xml:space="preserve">Er is bewust gekozen voor compacte iconen in plaats van louter </w:t>
      </w:r>
      <w:r w:rsidR="00F86ECB" w:rsidRPr="002D41D2">
        <w:rPr>
          <w:color w:val="000000" w:themeColor="text1"/>
        </w:rPr>
        <w:t>tekst labels</w:t>
      </w:r>
      <w:r w:rsidR="006440A7">
        <w:rPr>
          <w:color w:val="000000" w:themeColor="text1"/>
        </w:rPr>
        <w:t>.</w:t>
      </w:r>
      <w:r w:rsidRPr="002D41D2">
        <w:rPr>
          <w:color w:val="000000" w:themeColor="text1"/>
        </w:rPr>
        <w:t xml:space="preserve"> </w:t>
      </w:r>
      <w:r w:rsidR="006440A7">
        <w:rPr>
          <w:color w:val="000000" w:themeColor="text1"/>
        </w:rPr>
        <w:t>S</w:t>
      </w:r>
      <w:r w:rsidRPr="002D41D2">
        <w:rPr>
          <w:color w:val="000000" w:themeColor="text1"/>
        </w:rPr>
        <w:t>ymbolen en kleuren</w:t>
      </w:r>
      <w:r w:rsidR="006440A7">
        <w:rPr>
          <w:color w:val="000000" w:themeColor="text1"/>
        </w:rPr>
        <w:t xml:space="preserve"> zijn</w:t>
      </w:r>
      <w:r w:rsidRPr="002D41D2">
        <w:rPr>
          <w:color w:val="000000" w:themeColor="text1"/>
        </w:rPr>
        <w:t xml:space="preserve"> visueel </w:t>
      </w:r>
      <w:r w:rsidR="006440A7" w:rsidRPr="002D41D2">
        <w:rPr>
          <w:color w:val="000000" w:themeColor="text1"/>
        </w:rPr>
        <w:t xml:space="preserve">sneller </w:t>
      </w:r>
      <w:r w:rsidRPr="002D41D2">
        <w:rPr>
          <w:color w:val="000000" w:themeColor="text1"/>
        </w:rPr>
        <w:t xml:space="preserve">scanbaar dan woorden en </w:t>
      </w:r>
      <w:r w:rsidR="00780B68">
        <w:rPr>
          <w:color w:val="000000" w:themeColor="text1"/>
        </w:rPr>
        <w:t xml:space="preserve">nemen </w:t>
      </w:r>
      <w:r w:rsidRPr="002D41D2">
        <w:rPr>
          <w:color w:val="000000" w:themeColor="text1"/>
        </w:rPr>
        <w:t>minder schermruimte in</w:t>
      </w:r>
      <w:r w:rsidR="00E87A1F">
        <w:rPr>
          <w:color w:val="000000" w:themeColor="text1"/>
        </w:rPr>
        <w:t xml:space="preserve">. Dit kan </w:t>
      </w:r>
      <w:r w:rsidRPr="002D41D2">
        <w:rPr>
          <w:color w:val="000000" w:themeColor="text1"/>
        </w:rPr>
        <w:t xml:space="preserve">vooral bij grote trees </w:t>
      </w:r>
      <w:r w:rsidR="00A0051E">
        <w:rPr>
          <w:color w:val="000000" w:themeColor="text1"/>
        </w:rPr>
        <w:t>van belang</w:t>
      </w:r>
      <w:r w:rsidRPr="002D41D2">
        <w:rPr>
          <w:color w:val="000000" w:themeColor="text1"/>
        </w:rPr>
        <w:t xml:space="preserve"> </w:t>
      </w:r>
      <w:r w:rsidR="00E87A1F">
        <w:rPr>
          <w:color w:val="000000" w:themeColor="text1"/>
        </w:rPr>
        <w:t>zijn</w:t>
      </w:r>
      <w:r w:rsidRPr="002D41D2">
        <w:rPr>
          <w:color w:val="000000" w:themeColor="text1"/>
        </w:rPr>
        <w:t>. Deze keuze sluit aan bij UX</w:t>
      </w:r>
      <w:r w:rsidRPr="002D41D2">
        <w:rPr>
          <w:color w:val="000000" w:themeColor="text1"/>
        </w:rPr>
        <w:noBreakHyphen/>
        <w:t>principes rond zichtbaarheid van de systeemstatus en herkenning boven herinnering</w:t>
      </w:r>
      <w:r w:rsidR="0096271D">
        <w:rPr>
          <w:color w:val="000000" w:themeColor="text1"/>
        </w:rPr>
        <w:t>. G</w:t>
      </w:r>
      <w:r w:rsidRPr="002D41D2">
        <w:rPr>
          <w:color w:val="000000" w:themeColor="text1"/>
        </w:rPr>
        <w:t xml:space="preserve">ebruikers kunnen de betekenis van een status op basis van vorm en kleur herkennen zonder steeds volledige labels te moeten lezen. Deze visuele codering maakt het makkelijker om tijdens een sessie snel te zien waar nog beslissingen of acties nodig zijn en ondersteunt collaboratieve communicatie binnen het team. Een nadeel van deze keuze is dat puur </w:t>
      </w:r>
      <w:r w:rsidR="00F86ECB" w:rsidRPr="002D41D2">
        <w:rPr>
          <w:color w:val="000000" w:themeColor="text1"/>
        </w:rPr>
        <w:t>kleur gecodeerde</w:t>
      </w:r>
      <w:r w:rsidRPr="002D41D2">
        <w:rPr>
          <w:color w:val="000000" w:themeColor="text1"/>
        </w:rPr>
        <w:t xml:space="preserve"> iconen minder toegankelijk kunnen zijn voor kleurenblinde gebruikers</w:t>
      </w:r>
      <w:r w:rsidR="00C25F44">
        <w:rPr>
          <w:color w:val="000000" w:themeColor="text1"/>
        </w:rPr>
        <w:t>. D</w:t>
      </w:r>
      <w:r w:rsidRPr="002D41D2">
        <w:rPr>
          <w:color w:val="000000" w:themeColor="text1"/>
        </w:rPr>
        <w:t xml:space="preserve">it wordt deels opgevangen door consistente vormverschillen (schild versus checkschild) en door de mogelijkheid om de betekenis van een icoon via een </w:t>
      </w:r>
      <w:r w:rsidRPr="00D70475">
        <w:rPr>
          <w:i/>
          <w:iCs/>
          <w:color w:val="000000" w:themeColor="text1"/>
        </w:rPr>
        <w:t>tooltip</w:t>
      </w:r>
      <w:r w:rsidRPr="002D41D2">
        <w:rPr>
          <w:color w:val="000000" w:themeColor="text1"/>
        </w:rPr>
        <w:t xml:space="preserve"> op te vragen</w:t>
      </w:r>
      <w:r w:rsidR="00187ED6">
        <w:rPr>
          <w:color w:val="000000" w:themeColor="text1"/>
        </w:rPr>
        <w:t>. T</w:t>
      </w:r>
      <w:r w:rsidRPr="002D41D2">
        <w:rPr>
          <w:color w:val="000000" w:themeColor="text1"/>
        </w:rPr>
        <w:t xml:space="preserve">oekomstige iteraties kunnen nog explicietere </w:t>
      </w:r>
      <w:r w:rsidR="00D70475" w:rsidRPr="002D41D2">
        <w:rPr>
          <w:color w:val="000000" w:themeColor="text1"/>
        </w:rPr>
        <w:t>tekstuele</w:t>
      </w:r>
      <w:r w:rsidRPr="002D41D2">
        <w:rPr>
          <w:color w:val="000000" w:themeColor="text1"/>
        </w:rPr>
        <w:t xml:space="preserve"> labels of alternatieve patronen toevoegen om de toegankelijkheid verder te verbeteren.</w:t>
      </w:r>
      <w:r w:rsidRPr="002D41D2">
        <w:rPr>
          <w:color w:val="000000" w:themeColor="text1"/>
        </w:rPr>
        <w:br/>
      </w:r>
    </w:p>
    <w:p w14:paraId="734505E0" w14:textId="1877212C" w:rsidR="0052650D" w:rsidRPr="0052650D" w:rsidRDefault="00D968F9" w:rsidP="0052650D">
      <w:pPr>
        <w:spacing w:afterLines="24" w:after="57" w:line="288" w:lineRule="auto"/>
        <w:jc w:val="center"/>
        <w:rPr>
          <w:color w:val="000000" w:themeColor="text1"/>
          <w:sz w:val="20"/>
          <w:szCs w:val="20"/>
        </w:rPr>
      </w:pPr>
      <w:bookmarkStart w:id="30" w:name="_Hlk219042004"/>
      <w:r>
        <w:rPr>
          <w:noProof/>
        </w:rPr>
        <mc:AlternateContent>
          <mc:Choice Requires="wps">
            <w:drawing>
              <wp:anchor distT="0" distB="0" distL="114300" distR="114300" simplePos="0" relativeHeight="251661312" behindDoc="0" locked="0" layoutInCell="1" allowOverlap="1" wp14:anchorId="6FCA9506" wp14:editId="5C11A00B">
                <wp:simplePos x="0" y="0"/>
                <wp:positionH relativeFrom="column">
                  <wp:posOffset>1553210</wp:posOffset>
                </wp:positionH>
                <wp:positionV relativeFrom="paragraph">
                  <wp:posOffset>1878330</wp:posOffset>
                </wp:positionV>
                <wp:extent cx="2971800" cy="635"/>
                <wp:effectExtent l="0" t="0" r="0" b="0"/>
                <wp:wrapTopAndBottom/>
                <wp:docPr id="913840227" name="Tekstvak 1"/>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64188394" w14:textId="14D16329" w:rsidR="00D968F9" w:rsidRPr="003359B5" w:rsidRDefault="00D968F9" w:rsidP="00D968F9">
                            <w:pPr>
                              <w:pStyle w:val="Bijschrift"/>
                              <w:rPr>
                                <w:noProof/>
                                <w:color w:val="auto"/>
                                <w:sz w:val="20"/>
                                <w:szCs w:val="20"/>
                              </w:rPr>
                            </w:pPr>
                            <w:bookmarkStart w:id="31" w:name="_Toc219558652"/>
                            <w:r w:rsidRPr="003359B5">
                              <w:rPr>
                                <w:color w:val="auto"/>
                              </w:rPr>
                              <w:t>Fig</w:t>
                            </w:r>
                            <w:r w:rsidR="003359B5" w:rsidRPr="003359B5">
                              <w:rPr>
                                <w:color w:val="auto"/>
                              </w:rPr>
                              <w:t xml:space="preserve">. </w:t>
                            </w:r>
                            <w:r w:rsidRPr="003359B5">
                              <w:rPr>
                                <w:color w:val="auto"/>
                              </w:rPr>
                              <w:fldChar w:fldCharType="begin"/>
                            </w:r>
                            <w:r w:rsidRPr="003359B5">
                              <w:rPr>
                                <w:color w:val="auto"/>
                              </w:rPr>
                              <w:instrText xml:space="preserve"> SEQ Figuur \* ARABIC </w:instrText>
                            </w:r>
                            <w:r w:rsidRPr="003359B5">
                              <w:rPr>
                                <w:color w:val="auto"/>
                              </w:rPr>
                              <w:fldChar w:fldCharType="separate"/>
                            </w:r>
                            <w:r w:rsidR="00CA73E6">
                              <w:rPr>
                                <w:noProof/>
                                <w:color w:val="auto"/>
                              </w:rPr>
                              <w:t>9</w:t>
                            </w:r>
                            <w:r w:rsidRPr="003359B5">
                              <w:rPr>
                                <w:color w:val="auto"/>
                              </w:rPr>
                              <w:fldChar w:fldCharType="end"/>
                            </w:r>
                            <w:r w:rsidRPr="003359B5">
                              <w:rPr>
                                <w:color w:val="auto"/>
                              </w:rPr>
                              <w:t>: a)</w:t>
                            </w:r>
                            <w:r w:rsidR="00061F77" w:rsidRPr="003359B5">
                              <w:rPr>
                                <w:color w:val="auto"/>
                              </w:rPr>
                              <w:t xml:space="preserve"> De iconbutton opties bij een</w:t>
                            </w:r>
                            <w:r w:rsidR="00061F77">
                              <w:rPr>
                                <w:color w:val="auto"/>
                              </w:rPr>
                              <w:t xml:space="preserve"> fortunately node met kinderen</w:t>
                            </w:r>
                            <w:r w:rsidRPr="003359B5">
                              <w:rPr>
                                <w:color w:val="auto"/>
                              </w:rPr>
                              <w:t>, b)</w:t>
                            </w:r>
                            <w:r w:rsidR="00061F77" w:rsidRPr="00061F77">
                              <w:rPr>
                                <w:color w:val="auto"/>
                              </w:rPr>
                              <w:t xml:space="preserve"> </w:t>
                            </w:r>
                            <w:r w:rsidR="00061F77" w:rsidRPr="003359B5">
                              <w:rPr>
                                <w:color w:val="auto"/>
                              </w:rPr>
                              <w:t>De iconbutton opties bij een fortunately node zonder kinderen</w:t>
                            </w:r>
                            <w:r w:rsidRPr="003359B5">
                              <w:rPr>
                                <w:color w:val="auto"/>
                              </w:rPr>
                              <w:t>, c) De iconbutton opties bij een unfortunately node zonder kinderen, d) De iconbutton optie bij een unfortunately node met kinderen</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CA9506" id="_x0000_t202" coordsize="21600,21600" o:spt="202" path="m,l,21600r21600,l21600,xe">
                <v:stroke joinstyle="miter"/>
                <v:path gradientshapeok="t" o:connecttype="rect"/>
              </v:shapetype>
              <v:shape id="Tekstvak 1" o:spid="_x0000_s1026" type="#_x0000_t202" style="position:absolute;left:0;text-align:left;margin-left:122.3pt;margin-top:147.9pt;width:23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CarFQIAADgEAAAOAAAAZHJzL2Uyb0RvYy54bWysU8GO0zAQvSPxD5bvNG0RyxI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FJ2px/+ji7nVJKUu7m/Ye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" stroked="f">
                <v:textbox style="mso-fit-shape-to-text:t" inset="0,0,0,0">
                  <w:txbxContent>
                    <w:p w14:paraId="64188394" w14:textId="14D16329" w:rsidR="00D968F9" w:rsidRPr="003359B5" w:rsidRDefault="00D968F9" w:rsidP="00D968F9">
                      <w:pPr>
                        <w:pStyle w:val="Bijschrift"/>
                        <w:rPr>
                          <w:noProof/>
                          <w:color w:val="auto"/>
                          <w:sz w:val="20"/>
                          <w:szCs w:val="20"/>
                        </w:rPr>
                      </w:pPr>
                      <w:bookmarkStart w:id="32" w:name="_Toc219558652"/>
                      <w:r w:rsidRPr="003359B5">
                        <w:rPr>
                          <w:color w:val="auto"/>
                        </w:rPr>
                        <w:t>Fig</w:t>
                      </w:r>
                      <w:r w:rsidR="003359B5" w:rsidRPr="003359B5">
                        <w:rPr>
                          <w:color w:val="auto"/>
                        </w:rPr>
                        <w:t xml:space="preserve">. </w:t>
                      </w:r>
                      <w:r w:rsidRPr="003359B5">
                        <w:rPr>
                          <w:color w:val="auto"/>
                        </w:rPr>
                        <w:fldChar w:fldCharType="begin"/>
                      </w:r>
                      <w:r w:rsidRPr="003359B5">
                        <w:rPr>
                          <w:color w:val="auto"/>
                        </w:rPr>
                        <w:instrText xml:space="preserve"> SEQ Figuur \* ARABIC </w:instrText>
                      </w:r>
                      <w:r w:rsidRPr="003359B5">
                        <w:rPr>
                          <w:color w:val="auto"/>
                        </w:rPr>
                        <w:fldChar w:fldCharType="separate"/>
                      </w:r>
                      <w:r w:rsidR="00CA73E6">
                        <w:rPr>
                          <w:noProof/>
                          <w:color w:val="auto"/>
                        </w:rPr>
                        <w:t>9</w:t>
                      </w:r>
                      <w:r w:rsidRPr="003359B5">
                        <w:rPr>
                          <w:color w:val="auto"/>
                        </w:rPr>
                        <w:fldChar w:fldCharType="end"/>
                      </w:r>
                      <w:r w:rsidRPr="003359B5">
                        <w:rPr>
                          <w:color w:val="auto"/>
                        </w:rPr>
                        <w:t>: a)</w:t>
                      </w:r>
                      <w:r w:rsidR="00061F77" w:rsidRPr="003359B5">
                        <w:rPr>
                          <w:color w:val="auto"/>
                        </w:rPr>
                        <w:t xml:space="preserve"> De iconbutton opties bij een</w:t>
                      </w:r>
                      <w:r w:rsidR="00061F77">
                        <w:rPr>
                          <w:color w:val="auto"/>
                        </w:rPr>
                        <w:t xml:space="preserve"> fortunately node met kinderen</w:t>
                      </w:r>
                      <w:r w:rsidRPr="003359B5">
                        <w:rPr>
                          <w:color w:val="auto"/>
                        </w:rPr>
                        <w:t>, b)</w:t>
                      </w:r>
                      <w:r w:rsidR="00061F77" w:rsidRPr="00061F77">
                        <w:rPr>
                          <w:color w:val="auto"/>
                        </w:rPr>
                        <w:t xml:space="preserve"> </w:t>
                      </w:r>
                      <w:r w:rsidR="00061F77" w:rsidRPr="003359B5">
                        <w:rPr>
                          <w:color w:val="auto"/>
                        </w:rPr>
                        <w:t>De iconbutton opties bij een fortunately node zonder kinderen</w:t>
                      </w:r>
                      <w:r w:rsidRPr="003359B5">
                        <w:rPr>
                          <w:color w:val="auto"/>
                        </w:rPr>
                        <w:t>, c) De iconbutton opties bij een unfortunately node zonder kinderen, d) De iconbutton optie bij een unfortunately node met kinderen</w:t>
                      </w:r>
                      <w:bookmarkEnd w:id="32"/>
                    </w:p>
                  </w:txbxContent>
                </v:textbox>
                <w10:wrap type="topAndBottom"/>
              </v:shape>
            </w:pict>
          </mc:Fallback>
        </mc:AlternateContent>
      </w:r>
      <w:r w:rsidR="000F6535" w:rsidRPr="00064799">
        <w:rPr>
          <w:noProof/>
          <w:color w:val="000000" w:themeColor="text1"/>
          <w:sz w:val="20"/>
          <w:szCs w:val="20"/>
        </w:rPr>
        <mc:AlternateContent>
          <mc:Choice Requires="wpg">
            <w:drawing>
              <wp:anchor distT="0" distB="0" distL="114300" distR="114300" simplePos="0" relativeHeight="251659264" behindDoc="1" locked="0" layoutInCell="1" allowOverlap="1" wp14:anchorId="348E089A" wp14:editId="19DC9592">
                <wp:simplePos x="0" y="0"/>
                <wp:positionH relativeFrom="column">
                  <wp:posOffset>1553210</wp:posOffset>
                </wp:positionH>
                <wp:positionV relativeFrom="paragraph">
                  <wp:posOffset>0</wp:posOffset>
                </wp:positionV>
                <wp:extent cx="2971800" cy="1821180"/>
                <wp:effectExtent l="0" t="0" r="0" b="7620"/>
                <wp:wrapTopAndBottom/>
                <wp:docPr id="1512840624" name="Groep 3"/>
                <wp:cNvGraphicFramePr/>
                <a:graphic xmlns:a="http://schemas.openxmlformats.org/drawingml/2006/main">
                  <a:graphicData uri="http://schemas.microsoft.com/office/word/2010/wordprocessingGroup">
                    <wpg:wgp>
                      <wpg:cNvGrpSpPr/>
                      <wpg:grpSpPr>
                        <a:xfrm>
                          <a:off x="0" y="0"/>
                          <a:ext cx="2971800" cy="1821180"/>
                          <a:chOff x="0" y="0"/>
                          <a:chExt cx="2971800" cy="1821180"/>
                        </a:xfrm>
                      </wpg:grpSpPr>
                      <pic:pic xmlns:pic="http://schemas.openxmlformats.org/drawingml/2006/picture">
                        <pic:nvPicPr>
                          <pic:cNvPr id="965916660" name="Afbeelding 11"/>
                          <pic:cNvPicPr>
                            <a:picLocks noChangeAspect="1"/>
                          </pic:cNvPicPr>
                        </pic:nvPicPr>
                        <pic:blipFill>
                          <a:blip r:embed="rId16">
                            <a:extLst>
                              <a:ext uri="{28A0092B-C50C-407E-A947-70E740481C1C}">
                                <a14:useLocalDpi xmlns:a14="http://schemas.microsoft.com/office/drawing/2010/main" val="0"/>
                              </a:ext>
                            </a:extLst>
                          </a:blip>
                          <a:srcRect/>
                          <a:stretch/>
                        </pic:blipFill>
                        <pic:spPr>
                          <a:xfrm>
                            <a:off x="2133600" y="7621"/>
                            <a:ext cx="838200" cy="784859"/>
                          </a:xfrm>
                          <a:prstGeom prst="rect">
                            <a:avLst/>
                          </a:prstGeom>
                        </pic:spPr>
                      </pic:pic>
                      <pic:pic xmlns:pic="http://schemas.openxmlformats.org/drawingml/2006/picture">
                        <pic:nvPicPr>
                          <pic:cNvPr id="1566830679" name="Afbeelding 10"/>
                          <pic:cNvPicPr>
                            <a:picLocks noChangeAspect="1"/>
                          </pic:cNvPicPr>
                        </pic:nvPicPr>
                        <pic:blipFill>
                          <a:blip r:embed="rId17">
                            <a:extLst>
                              <a:ext uri="{28A0092B-C50C-407E-A947-70E740481C1C}">
                                <a14:useLocalDpi xmlns:a14="http://schemas.microsoft.com/office/drawing/2010/main" val="0"/>
                              </a:ext>
                            </a:extLst>
                          </a:blip>
                          <a:srcRect/>
                          <a:stretch/>
                        </pic:blipFill>
                        <pic:spPr>
                          <a:xfrm>
                            <a:off x="304800" y="13879"/>
                            <a:ext cx="822960" cy="749481"/>
                          </a:xfrm>
                          <a:prstGeom prst="rect">
                            <a:avLst/>
                          </a:prstGeom>
                        </pic:spPr>
                      </pic:pic>
                      <pic:pic xmlns:pic="http://schemas.openxmlformats.org/drawingml/2006/picture">
                        <pic:nvPicPr>
                          <pic:cNvPr id="762030796" name="Afbeelding 12" descr="Afbeelding met schermopname, clipart, ontwerp&#10;&#10;Door AI gegenereerde inhoud is mogelijk onjuis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125980" y="1051560"/>
                            <a:ext cx="838200" cy="769620"/>
                          </a:xfrm>
                          <a:prstGeom prst="rect">
                            <a:avLst/>
                          </a:prstGeom>
                        </pic:spPr>
                      </pic:pic>
                      <pic:pic xmlns:pic="http://schemas.openxmlformats.org/drawingml/2006/picture">
                        <pic:nvPicPr>
                          <pic:cNvPr id="1021241688" name="Afbeelding 13" descr="Afbeelding met schermopname, diagram, symbool, ontwerp&#10;&#10;Door AI gegenereerde inhoud is mogelijk onjuis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304800" y="1051560"/>
                            <a:ext cx="800100" cy="762000"/>
                          </a:xfrm>
                          <a:prstGeom prst="rect">
                            <a:avLst/>
                          </a:prstGeom>
                        </pic:spPr>
                      </pic:pic>
                      <wps:wsp>
                        <wps:cNvPr id="764583820" name="Tekstvak 2"/>
                        <wps:cNvSpPr txBox="1">
                          <a:spLocks noChangeArrowheads="1"/>
                        </wps:cNvSpPr>
                        <wps:spPr bwMode="auto">
                          <a:xfrm>
                            <a:off x="7620" y="7620"/>
                            <a:ext cx="335280" cy="342900"/>
                          </a:xfrm>
                          <a:prstGeom prst="rect">
                            <a:avLst/>
                          </a:prstGeom>
                          <a:noFill/>
                          <a:ln w="9525">
                            <a:noFill/>
                            <a:miter lim="800000"/>
                            <a:headEnd/>
                            <a:tailEnd/>
                          </a:ln>
                        </wps:spPr>
                        <wps:txbx>
                          <w:txbxContent>
                            <w:p w14:paraId="5A52C232" w14:textId="77777777" w:rsidR="000F6535" w:rsidRDefault="000F6535" w:rsidP="000F6535">
                              <w:r>
                                <w:t>a)</w:t>
                              </w:r>
                            </w:p>
                          </w:txbxContent>
                        </wps:txbx>
                        <wps:bodyPr rot="0" vert="horz" wrap="square" lIns="91440" tIns="45720" rIns="91440" bIns="45720" anchor="t" anchorCtr="0">
                          <a:noAutofit/>
                        </wps:bodyPr>
                      </wps:wsp>
                      <wps:wsp>
                        <wps:cNvPr id="1284301452" name="Tekstvak 2"/>
                        <wps:cNvSpPr txBox="1">
                          <a:spLocks noChangeArrowheads="1"/>
                        </wps:cNvSpPr>
                        <wps:spPr bwMode="auto">
                          <a:xfrm>
                            <a:off x="1828800" y="0"/>
                            <a:ext cx="335280" cy="342900"/>
                          </a:xfrm>
                          <a:prstGeom prst="rect">
                            <a:avLst/>
                          </a:prstGeom>
                          <a:noFill/>
                          <a:ln w="9525">
                            <a:noFill/>
                            <a:miter lim="800000"/>
                            <a:headEnd/>
                            <a:tailEnd/>
                          </a:ln>
                        </wps:spPr>
                        <wps:txbx>
                          <w:txbxContent>
                            <w:p w14:paraId="33F0DD65" w14:textId="77777777" w:rsidR="000F6535" w:rsidRDefault="000F6535" w:rsidP="000F6535">
                              <w:r>
                                <w:t>b)</w:t>
                              </w:r>
                            </w:p>
                          </w:txbxContent>
                        </wps:txbx>
                        <wps:bodyPr rot="0" vert="horz" wrap="square" lIns="91440" tIns="45720" rIns="91440" bIns="45720" anchor="t" anchorCtr="0">
                          <a:noAutofit/>
                        </wps:bodyPr>
                      </wps:wsp>
                      <wps:wsp>
                        <wps:cNvPr id="641746907" name="Tekstvak 2"/>
                        <wps:cNvSpPr txBox="1">
                          <a:spLocks noChangeArrowheads="1"/>
                        </wps:cNvSpPr>
                        <wps:spPr bwMode="auto">
                          <a:xfrm>
                            <a:off x="0" y="1051560"/>
                            <a:ext cx="335280" cy="342900"/>
                          </a:xfrm>
                          <a:prstGeom prst="rect">
                            <a:avLst/>
                          </a:prstGeom>
                          <a:noFill/>
                          <a:ln w="9525">
                            <a:noFill/>
                            <a:miter lim="800000"/>
                            <a:headEnd/>
                            <a:tailEnd/>
                          </a:ln>
                        </wps:spPr>
                        <wps:txbx>
                          <w:txbxContent>
                            <w:p w14:paraId="3A6A2E61" w14:textId="77777777" w:rsidR="000F6535" w:rsidRDefault="000F6535" w:rsidP="000F6535">
                              <w:r>
                                <w:t>c)</w:t>
                              </w:r>
                            </w:p>
                          </w:txbxContent>
                        </wps:txbx>
                        <wps:bodyPr rot="0" vert="horz" wrap="square" lIns="91440" tIns="45720" rIns="91440" bIns="45720" anchor="t" anchorCtr="0">
                          <a:noAutofit/>
                        </wps:bodyPr>
                      </wps:wsp>
                      <wps:wsp>
                        <wps:cNvPr id="1537486688" name="Tekstvak 2"/>
                        <wps:cNvSpPr txBox="1">
                          <a:spLocks noChangeArrowheads="1"/>
                        </wps:cNvSpPr>
                        <wps:spPr bwMode="auto">
                          <a:xfrm>
                            <a:off x="1836420" y="1051560"/>
                            <a:ext cx="335280" cy="342900"/>
                          </a:xfrm>
                          <a:prstGeom prst="rect">
                            <a:avLst/>
                          </a:prstGeom>
                          <a:noFill/>
                          <a:ln w="9525">
                            <a:noFill/>
                            <a:miter lim="800000"/>
                            <a:headEnd/>
                            <a:tailEnd/>
                          </a:ln>
                        </wps:spPr>
                        <wps:txbx>
                          <w:txbxContent>
                            <w:p w14:paraId="16820C0B" w14:textId="77777777" w:rsidR="000F6535" w:rsidRDefault="000F6535" w:rsidP="000F6535">
                              <w:r>
                                <w:t>d)</w:t>
                              </w:r>
                            </w:p>
                          </w:txbxContent>
                        </wps:txbx>
                        <wps:bodyPr rot="0" vert="horz" wrap="square" lIns="91440" tIns="45720" rIns="91440" bIns="45720" anchor="t" anchorCtr="0">
                          <a:noAutofit/>
                        </wps:bodyPr>
                      </wps:wsp>
                    </wpg:wgp>
                  </a:graphicData>
                </a:graphic>
              </wp:anchor>
            </w:drawing>
          </mc:Choice>
          <mc:Fallback>
            <w:pict>
              <v:group w14:anchorId="348E089A" id="Groep 3" o:spid="_x0000_s1027" style="position:absolute;left:0;text-align:left;margin-left:122.3pt;margin-top:0;width:234pt;height:143.4pt;z-index:-251657216" coordsize="29718,18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1" o:spid="_x0000_s1028" type="#_x0000_t75" style="position:absolute;left:21336;top:76;width:8382;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">
                  <v:imagedata r:id="rId20" o:title=""/>
                </v:shape>
                <v:shape id="Afbeelding 10" o:spid="_x0000_s1029" type="#_x0000_t75" style="position:absolute;left:3048;top:138;width:8229;height:7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">
                  <v:imagedata r:id="rId21" o:title=""/>
                </v:shape>
                <v:shape id="Afbeelding 12" o:spid="_x0000_s1030" type="#_x0000_t75" alt="Afbeelding met schermopname, clipart, ontwerp&#10;&#10;Door AI gegenereerde inhoud is mogelijk onjuist." style="position:absolute;left:21259;top:10515;width:8382;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">
                  <v:imagedata r:id="rId22" o:title="Afbeelding met schermopname, clipart, ontwerp&#10;&#10;Door AI gegenereerde inhoud is mogelijk onjuist"/>
                </v:shape>
                <v:shape id="Afbeelding 13" o:spid="_x0000_s1031" type="#_x0000_t75" alt="Afbeelding met schermopname, diagram, symbool, ontwerp&#10;&#10;Door AI gegenereerde inhoud is mogelijk onjuist." style="position:absolute;left:3048;top:10515;width:80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">
                  <v:imagedata r:id="rId23" o:title="Afbeelding met schermopname, diagram, symbool, ontwerp&#10;&#10;Door AI gegenereerde inhoud is mogelijk onjuist"/>
                </v:shape>
                <v:shape id="Tekstvak 2" o:spid="_x0000_s1032" type="#_x0000_t202" style="position:absolute;left:76;top:76;width:335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" filled="f" stroked="f">
                  <v:textbox>
                    <w:txbxContent>
                      <w:p w14:paraId="5A52C232" w14:textId="77777777" w:rsidR="000F6535" w:rsidRDefault="000F6535" w:rsidP="000F6535">
                        <w:r>
                          <w:t>a)</w:t>
                        </w:r>
                      </w:p>
                    </w:txbxContent>
                  </v:textbox>
                </v:shape>
                <v:shape id="Tekstvak 2" o:spid="_x0000_s1033" type="#_x0000_t202" style="position:absolute;left:18288;width:335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" filled="f" stroked="f">
                  <v:textbox>
                    <w:txbxContent>
                      <w:p w14:paraId="33F0DD65" w14:textId="77777777" w:rsidR="000F6535" w:rsidRDefault="000F6535" w:rsidP="000F6535">
                        <w:r>
                          <w:t>b)</w:t>
                        </w:r>
                      </w:p>
                    </w:txbxContent>
                  </v:textbox>
                </v:shape>
                <v:shape id="Tekstvak 2" o:spid="_x0000_s1034" type="#_x0000_t202" style="position:absolute;top:10515;width:335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" filled="f" stroked="f">
                  <v:textbox>
                    <w:txbxContent>
                      <w:p w14:paraId="3A6A2E61" w14:textId="77777777" w:rsidR="000F6535" w:rsidRDefault="000F6535" w:rsidP="000F6535">
                        <w:r>
                          <w:t>c)</w:t>
                        </w:r>
                      </w:p>
                    </w:txbxContent>
                  </v:textbox>
                </v:shape>
                <v:shape id="Tekstvak 2" o:spid="_x0000_s1035" type="#_x0000_t202" style="position:absolute;left:18364;top:10515;width:335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" filled="f" stroked="f">
                  <v:textbox>
                    <w:txbxContent>
                      <w:p w14:paraId="16820C0B" w14:textId="77777777" w:rsidR="000F6535" w:rsidRDefault="000F6535" w:rsidP="000F6535">
                        <w:r>
                          <w:t>d)</w:t>
                        </w:r>
                      </w:p>
                    </w:txbxContent>
                  </v:textbox>
                </v:shape>
                <w10:wrap type="topAndBottom"/>
              </v:group>
            </w:pict>
          </mc:Fallback>
        </mc:AlternateContent>
      </w:r>
      <w:bookmarkEnd w:id="30"/>
    </w:p>
    <w:p w14:paraId="15BD7635" w14:textId="77777777" w:rsidR="0052650D" w:rsidRDefault="0052650D" w:rsidP="0052650D"/>
    <w:p w14:paraId="422C65D4" w14:textId="5801B34B" w:rsidR="0052650D" w:rsidRPr="001A2C40" w:rsidRDefault="0052650D" w:rsidP="0052650D">
      <w:pPr>
        <w:pStyle w:val="Kop3"/>
        <w:rPr>
          <w:b/>
          <w:bCs/>
          <w:color w:val="auto"/>
        </w:rPr>
      </w:pPr>
      <w:bookmarkStart w:id="33" w:name="_Toc219558596"/>
      <w:r w:rsidRPr="001A2C40">
        <w:rPr>
          <w:b/>
          <w:bCs/>
          <w:color w:val="auto"/>
        </w:rPr>
        <w:t xml:space="preserve">3.5.3 </w:t>
      </w:r>
      <w:r w:rsidR="00FB3D64" w:rsidRPr="001A2C40">
        <w:rPr>
          <w:b/>
          <w:bCs/>
          <w:color w:val="auto"/>
        </w:rPr>
        <w:t>D</w:t>
      </w:r>
      <w:r w:rsidRPr="001A2C40">
        <w:rPr>
          <w:b/>
          <w:bCs/>
          <w:color w:val="auto"/>
        </w:rPr>
        <w:t>anger rating</w:t>
      </w:r>
      <w:bookmarkEnd w:id="33"/>
    </w:p>
    <w:p w14:paraId="3683383E" w14:textId="77777777" w:rsidR="0052650D" w:rsidRPr="001A2C40" w:rsidRDefault="0052650D" w:rsidP="0052650D"/>
    <w:p w14:paraId="591F3D63" w14:textId="53957210" w:rsidR="0052650D" w:rsidRPr="002D41D2" w:rsidRDefault="0052650D" w:rsidP="0052650D">
      <w:pPr>
        <w:spacing w:afterLines="24" w:after="57" w:line="288" w:lineRule="auto"/>
        <w:rPr>
          <w:color w:val="000000" w:themeColor="text1"/>
        </w:rPr>
      </w:pPr>
      <w:r w:rsidRPr="002D41D2">
        <w:rPr>
          <w:color w:val="000000" w:themeColor="text1"/>
        </w:rPr>
        <w:t xml:space="preserve">De danger rating vult </w:t>
      </w:r>
      <w:r w:rsidR="00123056">
        <w:rPr>
          <w:color w:val="000000" w:themeColor="text1"/>
        </w:rPr>
        <w:t>de</w:t>
      </w:r>
      <w:r w:rsidRPr="002D41D2">
        <w:rPr>
          <w:color w:val="000000" w:themeColor="text1"/>
        </w:rPr>
        <w:t xml:space="preserve"> statussen aan met een kwantitatieve inschatting van risico</w:t>
      </w:r>
      <w:r>
        <w:rPr>
          <w:color w:val="000000" w:themeColor="text1"/>
        </w:rPr>
        <w:t xml:space="preserve">. </w:t>
      </w:r>
      <w:r w:rsidRPr="008E2A21">
        <w:rPr>
          <w:color w:val="000000" w:themeColor="text1"/>
        </w:rPr>
        <w:t>Bij het selecteren van de</w:t>
      </w:r>
      <w:r>
        <w:rPr>
          <w:color w:val="000000" w:themeColor="text1"/>
        </w:rPr>
        <w:t xml:space="preserve"> danger rating</w:t>
      </w:r>
      <w:r w:rsidRPr="008E2A21">
        <w:rPr>
          <w:color w:val="000000" w:themeColor="text1"/>
        </w:rPr>
        <w:t xml:space="preserve"> button worden de impact</w:t>
      </w:r>
      <w:r w:rsidRPr="008E2A21">
        <w:rPr>
          <w:color w:val="000000" w:themeColor="text1"/>
        </w:rPr>
        <w:noBreakHyphen/>
        <w:t xml:space="preserve"> en likelihood</w:t>
      </w:r>
      <w:r w:rsidRPr="008E2A21">
        <w:rPr>
          <w:color w:val="000000" w:themeColor="text1"/>
        </w:rPr>
        <w:noBreakHyphen/>
        <w:t>knoppen zichtbaar</w:t>
      </w:r>
      <w:r>
        <w:rPr>
          <w:color w:val="000000" w:themeColor="text1"/>
        </w:rPr>
        <w:t xml:space="preserve"> (Fig. </w:t>
      </w:r>
      <w:r w:rsidR="00C05D8D">
        <w:rPr>
          <w:color w:val="000000" w:themeColor="text1"/>
        </w:rPr>
        <w:t>10</w:t>
      </w:r>
      <w:r>
        <w:rPr>
          <w:color w:val="000000" w:themeColor="text1"/>
        </w:rPr>
        <w:t>)</w:t>
      </w:r>
      <w:r w:rsidR="006F011F">
        <w:rPr>
          <w:color w:val="000000" w:themeColor="text1"/>
        </w:rPr>
        <w:t>. Hiermee kan</w:t>
      </w:r>
      <w:r w:rsidRPr="008E2A21">
        <w:rPr>
          <w:color w:val="000000" w:themeColor="text1"/>
        </w:rPr>
        <w:t xml:space="preserve"> de gebruiker elk een waarde van 1 tot 5 toekennen. Op basis van deze twee waarden wordt automatisch de danger rating berekend</w:t>
      </w:r>
      <w:r>
        <w:rPr>
          <w:color w:val="000000" w:themeColor="text1"/>
        </w:rPr>
        <w:t xml:space="preserve">. </w:t>
      </w:r>
      <w:r w:rsidRPr="002D41D2">
        <w:rPr>
          <w:color w:val="000000" w:themeColor="text1"/>
        </w:rPr>
        <w:t>Deze waarde wordt permanent weergegeven bij elke unfortunately</w:t>
      </w:r>
      <w:r w:rsidRPr="002D41D2">
        <w:rPr>
          <w:rFonts w:ascii="Cambria Math" w:hAnsi="Cambria Math" w:cs="Cambria Math"/>
          <w:color w:val="000000" w:themeColor="text1"/>
        </w:rPr>
        <w:t>‑</w:t>
      </w:r>
      <w:r w:rsidRPr="002D41D2">
        <w:rPr>
          <w:color w:val="000000" w:themeColor="text1"/>
        </w:rPr>
        <w:t>node en gebruikt om nodes in de filterweergave aflopend te sorteren</w:t>
      </w:r>
      <w:r w:rsidR="007236F5">
        <w:rPr>
          <w:color w:val="000000" w:themeColor="text1"/>
        </w:rPr>
        <w:t>. Deze sortering laat</w:t>
      </w:r>
      <w:r w:rsidRPr="002D41D2">
        <w:rPr>
          <w:color w:val="000000" w:themeColor="text1"/>
        </w:rPr>
        <w:t xml:space="preserve"> de </w:t>
      </w:r>
      <w:r w:rsidR="007B2EDA">
        <w:rPr>
          <w:color w:val="000000" w:themeColor="text1"/>
        </w:rPr>
        <w:t>belangrijkste</w:t>
      </w:r>
      <w:r w:rsidRPr="002D41D2">
        <w:rPr>
          <w:color w:val="000000" w:themeColor="text1"/>
        </w:rPr>
        <w:t xml:space="preserve"> weaknesses automatisch bovenaan verschijnen. De danger rating</w:t>
      </w:r>
      <w:r>
        <w:rPr>
          <w:color w:val="000000" w:themeColor="text1"/>
        </w:rPr>
        <w:t xml:space="preserve"> button</w:t>
      </w:r>
      <w:r w:rsidRPr="002D41D2">
        <w:rPr>
          <w:color w:val="000000" w:themeColor="text1"/>
        </w:rPr>
        <w:t xml:space="preserve"> wordt bovendien visueel gekoppeld aan een waarschuwingsdriehoek</w:t>
      </w:r>
      <w:r w:rsidRPr="002D41D2">
        <w:rPr>
          <w:color w:val="000000" w:themeColor="text1"/>
        </w:rPr>
        <w:noBreakHyphen/>
        <w:t>icoon</w:t>
      </w:r>
      <w:r w:rsidR="00B532BA">
        <w:rPr>
          <w:color w:val="000000" w:themeColor="text1"/>
        </w:rPr>
        <w:t xml:space="preserve">. Dit </w:t>
      </w:r>
      <w:r w:rsidRPr="002D41D2">
        <w:rPr>
          <w:color w:val="000000" w:themeColor="text1"/>
        </w:rPr>
        <w:t xml:space="preserve">symbool </w:t>
      </w:r>
      <w:r w:rsidR="00B532BA">
        <w:rPr>
          <w:color w:val="000000" w:themeColor="text1"/>
        </w:rPr>
        <w:t>wordt</w:t>
      </w:r>
      <w:r w:rsidRPr="002D41D2">
        <w:rPr>
          <w:color w:val="000000" w:themeColor="text1"/>
        </w:rPr>
        <w:t xml:space="preserve"> in het dagelijks leven</w:t>
      </w:r>
      <w:r w:rsidR="00B532BA">
        <w:rPr>
          <w:color w:val="000000" w:themeColor="text1"/>
        </w:rPr>
        <w:t xml:space="preserve"> al</w:t>
      </w:r>
      <w:r w:rsidRPr="002D41D2">
        <w:rPr>
          <w:color w:val="000000" w:themeColor="text1"/>
        </w:rPr>
        <w:t xml:space="preserve"> vaak gebruikt om gevaar of verhoogde aandacht aan te duiden. </w:t>
      </w:r>
      <w:r w:rsidRPr="002D41D2">
        <w:rPr>
          <w:color w:val="000000" w:themeColor="text1"/>
        </w:rPr>
        <w:lastRenderedPageBreak/>
        <w:t>Deze keuze versterkt de intuïtieve interpretatie van de score als risicosignaal en helpt gebruikers om kritieke weaknesses sneller te herkennen zonder bijkomende uitleg</w:t>
      </w:r>
      <w:r>
        <w:rPr>
          <w:color w:val="000000" w:themeColor="text1"/>
        </w:rPr>
        <w:t>.</w:t>
      </w:r>
      <w:r w:rsidRPr="002D41D2">
        <w:rPr>
          <w:color w:val="000000" w:themeColor="text1"/>
        </w:rPr>
        <w:t xml:space="preserve"> Door de rating altijd zichtbaar te houden, in plaats van ze achter extra kliks te verbergen, wordt prioriteren sterk vereenvoudigd en hoeven gebruikers minder te onthouden. Tegelijk is gekozen om secundaire acties (zoals add, delete en collapse</w:t>
      </w:r>
      <w:r w:rsidR="007213F2">
        <w:rPr>
          <w:color w:val="000000" w:themeColor="text1"/>
        </w:rPr>
        <w:t>/expand</w:t>
      </w:r>
      <w:r w:rsidRPr="002D41D2">
        <w:rPr>
          <w:color w:val="000000" w:themeColor="text1"/>
        </w:rPr>
        <w:t>) pas bij hover te tonen</w:t>
      </w:r>
      <w:r w:rsidR="0007137E">
        <w:rPr>
          <w:color w:val="000000" w:themeColor="text1"/>
        </w:rPr>
        <w:t xml:space="preserve">. </w:t>
      </w:r>
      <w:r w:rsidR="001B540B">
        <w:rPr>
          <w:color w:val="000000" w:themeColor="text1"/>
        </w:rPr>
        <w:t>Hierdoor</w:t>
      </w:r>
      <w:r w:rsidR="0007137E">
        <w:rPr>
          <w:color w:val="000000" w:themeColor="text1"/>
        </w:rPr>
        <w:t xml:space="preserve"> wordt </w:t>
      </w:r>
      <w:r w:rsidRPr="002D41D2">
        <w:rPr>
          <w:color w:val="000000" w:themeColor="text1"/>
        </w:rPr>
        <w:t xml:space="preserve">visuele overbelasting </w:t>
      </w:r>
      <w:r w:rsidR="0007137E">
        <w:rPr>
          <w:color w:val="000000" w:themeColor="text1"/>
        </w:rPr>
        <w:t>vermeden</w:t>
      </w:r>
      <w:r w:rsidRPr="002D41D2">
        <w:rPr>
          <w:color w:val="000000" w:themeColor="text1"/>
        </w:rPr>
        <w:t xml:space="preserve"> en</w:t>
      </w:r>
      <w:r w:rsidR="0007137E">
        <w:rPr>
          <w:color w:val="000000" w:themeColor="text1"/>
        </w:rPr>
        <w:t xml:space="preserve"> ligt</w:t>
      </w:r>
      <w:r w:rsidRPr="002D41D2">
        <w:rPr>
          <w:color w:val="000000" w:themeColor="text1"/>
        </w:rPr>
        <w:t xml:space="preserve"> de focus op de kerninformatie</w:t>
      </w:r>
      <w:r w:rsidR="0013507E">
        <w:rPr>
          <w:color w:val="000000" w:themeColor="text1"/>
        </w:rPr>
        <w:t xml:space="preserve"> </w:t>
      </w:r>
      <w:r w:rsidRPr="002D41D2">
        <w:rPr>
          <w:color w:val="000000" w:themeColor="text1"/>
        </w:rPr>
        <w:t>en gevaar. De centrale berekening en hergebruik van dezelfde rating in zowel de boom als de filterlijsten zorgen voor consistentie in de interface</w:t>
      </w:r>
      <w:r w:rsidR="00BC3EB8">
        <w:rPr>
          <w:color w:val="000000" w:themeColor="text1"/>
        </w:rPr>
        <w:t xml:space="preserve">. Dit </w:t>
      </w:r>
      <w:r w:rsidRPr="002D41D2">
        <w:rPr>
          <w:color w:val="000000" w:themeColor="text1"/>
        </w:rPr>
        <w:t xml:space="preserve">sluit aan bij </w:t>
      </w:r>
      <w:r w:rsidRPr="004903DD">
        <w:rPr>
          <w:i/>
          <w:iCs/>
          <w:color w:val="000000" w:themeColor="text1"/>
        </w:rPr>
        <w:t>usability</w:t>
      </w:r>
      <w:r w:rsidRPr="002D41D2">
        <w:rPr>
          <w:rFonts w:ascii="Cambria Math" w:hAnsi="Cambria Math" w:cs="Cambria Math"/>
          <w:color w:val="000000" w:themeColor="text1"/>
        </w:rPr>
        <w:t>‑</w:t>
      </w:r>
      <w:r w:rsidRPr="002D41D2">
        <w:rPr>
          <w:color w:val="000000" w:themeColor="text1"/>
        </w:rPr>
        <w:t>principes rond zichtbaarheid van systeemstatus</w:t>
      </w:r>
      <w:r w:rsidR="00895B2F">
        <w:rPr>
          <w:color w:val="000000" w:themeColor="text1"/>
        </w:rPr>
        <w:t xml:space="preserve">, </w:t>
      </w:r>
      <w:r w:rsidR="00895B2F" w:rsidRPr="00895B2F">
        <w:rPr>
          <w:i/>
          <w:iCs/>
          <w:color w:val="000000" w:themeColor="text1"/>
        </w:rPr>
        <w:t>consistency</w:t>
      </w:r>
      <w:r w:rsidR="00895B2F">
        <w:rPr>
          <w:color w:val="000000" w:themeColor="text1"/>
        </w:rPr>
        <w:t xml:space="preserve"> en standaarden</w:t>
      </w:r>
      <w:r w:rsidRPr="002D41D2">
        <w:rPr>
          <w:color w:val="000000" w:themeColor="text1"/>
        </w:rPr>
        <w:t xml:space="preserve"> en herkenning boven herinnering.</w:t>
      </w:r>
    </w:p>
    <w:p w14:paraId="3A36887F" w14:textId="77777777" w:rsidR="0052650D" w:rsidRDefault="0052650D" w:rsidP="0052650D"/>
    <w:p w14:paraId="4683C98A" w14:textId="77777777" w:rsidR="0052650D" w:rsidRDefault="0052650D" w:rsidP="0052650D">
      <w:pPr>
        <w:keepNext/>
        <w:spacing w:afterLines="24" w:after="57" w:line="288" w:lineRule="auto"/>
        <w:jc w:val="center"/>
      </w:pPr>
      <w:r w:rsidRPr="002D41D2">
        <w:rPr>
          <w:noProof/>
          <w:color w:val="000000" w:themeColor="text1"/>
        </w:rPr>
        <w:drawing>
          <wp:inline distT="0" distB="0" distL="0" distR="0" wp14:anchorId="1003013C" wp14:editId="5E532400">
            <wp:extent cx="1577477" cy="1386960"/>
            <wp:effectExtent l="0" t="0" r="3810" b="3810"/>
            <wp:docPr id="1167886506" name="Afbeelding 14"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6506" name="Afbeelding 14" descr="Afbeelding met tekst, Lettertype, schermopname, lijn&#10;&#10;Door AI gegenereerde inhoud is mogelijk onjuist."/>
                    <pic:cNvPicPr/>
                  </pic:nvPicPr>
                  <pic:blipFill>
                    <a:blip r:embed="rId24">
                      <a:extLst>
                        <a:ext uri="{28A0092B-C50C-407E-A947-70E740481C1C}">
                          <a14:useLocalDpi xmlns:a14="http://schemas.microsoft.com/office/drawing/2010/main" val="0"/>
                        </a:ext>
                      </a:extLst>
                    </a:blip>
                    <a:stretch>
                      <a:fillRect/>
                    </a:stretch>
                  </pic:blipFill>
                  <pic:spPr>
                    <a:xfrm>
                      <a:off x="0" y="0"/>
                      <a:ext cx="1577477" cy="1386960"/>
                    </a:xfrm>
                    <a:prstGeom prst="rect">
                      <a:avLst/>
                    </a:prstGeom>
                  </pic:spPr>
                </pic:pic>
              </a:graphicData>
            </a:graphic>
          </wp:inline>
        </w:drawing>
      </w:r>
    </w:p>
    <w:p w14:paraId="48D78B2C" w14:textId="48367819" w:rsidR="0052650D" w:rsidRDefault="0052650D" w:rsidP="0052650D">
      <w:pPr>
        <w:pStyle w:val="Bijschrift"/>
        <w:jc w:val="center"/>
        <w:rPr>
          <w:color w:val="auto"/>
        </w:rPr>
      </w:pPr>
      <w:bookmarkStart w:id="34" w:name="_Toc219558653"/>
      <w:r w:rsidRPr="003359B5">
        <w:rPr>
          <w:color w:val="auto"/>
        </w:rPr>
        <w:t xml:space="preserve">Fig. </w:t>
      </w:r>
      <w:r w:rsidRPr="003359B5">
        <w:rPr>
          <w:color w:val="auto"/>
        </w:rPr>
        <w:fldChar w:fldCharType="begin"/>
      </w:r>
      <w:r w:rsidRPr="003359B5">
        <w:rPr>
          <w:color w:val="auto"/>
        </w:rPr>
        <w:instrText xml:space="preserve"> SEQ Figuur \* ARABIC </w:instrText>
      </w:r>
      <w:r w:rsidRPr="003359B5">
        <w:rPr>
          <w:color w:val="auto"/>
        </w:rPr>
        <w:fldChar w:fldCharType="separate"/>
      </w:r>
      <w:r w:rsidR="00CA73E6">
        <w:rPr>
          <w:noProof/>
          <w:color w:val="auto"/>
        </w:rPr>
        <w:t>10</w:t>
      </w:r>
      <w:r w:rsidRPr="003359B5">
        <w:rPr>
          <w:color w:val="auto"/>
        </w:rPr>
        <w:fldChar w:fldCharType="end"/>
      </w:r>
      <w:r w:rsidRPr="003359B5">
        <w:rPr>
          <w:color w:val="auto"/>
        </w:rPr>
        <w:t>: De geselecteerde danger rating button met de opties impact en likelihood om de danger rating automatisch te berekenen</w:t>
      </w:r>
      <w:bookmarkEnd w:id="34"/>
    </w:p>
    <w:p w14:paraId="2800ECA9" w14:textId="77777777" w:rsidR="0052650D" w:rsidRDefault="0052650D" w:rsidP="0052650D"/>
    <w:p w14:paraId="26926421" w14:textId="77777777" w:rsidR="0052650D" w:rsidRPr="0052650D" w:rsidRDefault="0052650D" w:rsidP="0052650D"/>
    <w:p w14:paraId="37A4998F" w14:textId="37C20B77" w:rsidR="006A595F" w:rsidRPr="001A2C40" w:rsidRDefault="003359B5" w:rsidP="00BA1718">
      <w:pPr>
        <w:pStyle w:val="Kop3"/>
        <w:rPr>
          <w:b/>
          <w:bCs/>
          <w:color w:val="auto"/>
        </w:rPr>
      </w:pPr>
      <w:bookmarkStart w:id="35" w:name="_Toc219558597"/>
      <w:r w:rsidRPr="001A2C40">
        <w:rPr>
          <w:b/>
          <w:bCs/>
          <w:color w:val="auto"/>
        </w:rPr>
        <w:t>3.</w:t>
      </w:r>
      <w:r w:rsidR="00BA1718" w:rsidRPr="001A2C40">
        <w:rPr>
          <w:b/>
          <w:bCs/>
          <w:color w:val="auto"/>
        </w:rPr>
        <w:t>5.4</w:t>
      </w:r>
      <w:r w:rsidRPr="001A2C40">
        <w:rPr>
          <w:b/>
          <w:bCs/>
          <w:color w:val="auto"/>
        </w:rPr>
        <w:t xml:space="preserve"> </w:t>
      </w:r>
      <w:r w:rsidR="006A595F" w:rsidRPr="001A2C40">
        <w:rPr>
          <w:b/>
          <w:bCs/>
          <w:color w:val="auto"/>
        </w:rPr>
        <w:t>Branch summary</w:t>
      </w:r>
      <w:bookmarkEnd w:id="35"/>
    </w:p>
    <w:p w14:paraId="781EFD43" w14:textId="77777777" w:rsidR="00893001" w:rsidRPr="001A2C40" w:rsidRDefault="00893001" w:rsidP="00493F10">
      <w:pPr>
        <w:spacing w:afterLines="24" w:after="57" w:line="288" w:lineRule="auto"/>
        <w:rPr>
          <w:b/>
          <w:bCs/>
          <w:color w:val="000000" w:themeColor="text1"/>
          <w:sz w:val="28"/>
          <w:szCs w:val="28"/>
        </w:rPr>
      </w:pPr>
    </w:p>
    <w:p w14:paraId="7AB5A9F3" w14:textId="76ABAFE0" w:rsidR="00F86ECB" w:rsidRDefault="004E11BB" w:rsidP="00493F10">
      <w:pPr>
        <w:spacing w:afterLines="24" w:after="57" w:line="288" w:lineRule="auto"/>
        <w:rPr>
          <w:color w:val="000000" w:themeColor="text1"/>
        </w:rPr>
      </w:pPr>
      <w:r w:rsidRPr="004E11BB">
        <w:rPr>
          <w:color w:val="000000" w:themeColor="text1"/>
        </w:rPr>
        <w:t xml:space="preserve">De </w:t>
      </w:r>
      <w:r w:rsidRPr="00D34156">
        <w:rPr>
          <w:i/>
          <w:iCs/>
          <w:color w:val="000000" w:themeColor="text1"/>
        </w:rPr>
        <w:t>branch</w:t>
      </w:r>
      <w:r w:rsidR="00D34156">
        <w:rPr>
          <w:color w:val="000000" w:themeColor="text1"/>
        </w:rPr>
        <w:t xml:space="preserve"> </w:t>
      </w:r>
      <w:r w:rsidR="00D34156" w:rsidRPr="00D34156">
        <w:rPr>
          <w:i/>
          <w:iCs/>
          <w:color w:val="000000" w:themeColor="text1"/>
        </w:rPr>
        <w:t>summary</w:t>
      </w:r>
      <w:r w:rsidRPr="004E11BB">
        <w:rPr>
          <w:color w:val="000000" w:themeColor="text1"/>
        </w:rPr>
        <w:t xml:space="preserve"> is toegevoegd om een terugkerend probleem bij grotere </w:t>
      </w:r>
      <w:r w:rsidR="004D0EDE">
        <w:rPr>
          <w:color w:val="000000" w:themeColor="text1"/>
        </w:rPr>
        <w:t>f</w:t>
      </w:r>
      <w:r w:rsidRPr="004E11BB">
        <w:rPr>
          <w:color w:val="000000" w:themeColor="text1"/>
        </w:rPr>
        <w:t>ortunately–</w:t>
      </w:r>
      <w:r w:rsidR="004D0EDE">
        <w:rPr>
          <w:color w:val="000000" w:themeColor="text1"/>
        </w:rPr>
        <w:t>u</w:t>
      </w:r>
      <w:r w:rsidRPr="004E11BB">
        <w:rPr>
          <w:color w:val="000000" w:themeColor="text1"/>
        </w:rPr>
        <w:t>nfortunately</w:t>
      </w:r>
      <w:r w:rsidRPr="004E11BB">
        <w:rPr>
          <w:color w:val="000000" w:themeColor="text1"/>
        </w:rPr>
        <w:noBreakHyphen/>
        <w:t>trees op te lossen: het verlies van overzicht over de volledige redeneringsketen. Dit zijpaneel biedt globale context door te tonen waar de gebruiker zich in de tree bevindt en welke stappen aan een geselecteerde node voorafgaan.</w:t>
      </w:r>
      <w:r>
        <w:rPr>
          <w:color w:val="000000" w:themeColor="text1"/>
        </w:rPr>
        <w:t xml:space="preserve"> </w:t>
      </w:r>
      <w:r w:rsidR="00F86032" w:rsidRPr="00F86032">
        <w:rPr>
          <w:color w:val="000000" w:themeColor="text1"/>
        </w:rPr>
        <w:t xml:space="preserve">In de basisversie </w:t>
      </w:r>
      <w:r w:rsidR="006E4CFF">
        <w:rPr>
          <w:color w:val="000000" w:themeColor="text1"/>
        </w:rPr>
        <w:t>moeten</w:t>
      </w:r>
      <w:r w:rsidR="00F86032" w:rsidRPr="00F86032">
        <w:rPr>
          <w:color w:val="000000" w:themeColor="text1"/>
        </w:rPr>
        <w:t xml:space="preserve"> gebruikers hiervoor handmatig door de boom scrollen en zelf bijhouden welke paden relevant waren</w:t>
      </w:r>
      <w:r w:rsidR="00D87DD0">
        <w:rPr>
          <w:color w:val="000000" w:themeColor="text1"/>
        </w:rPr>
        <w:t>. Di</w:t>
      </w:r>
      <w:r w:rsidR="00F86032" w:rsidRPr="00F86032">
        <w:rPr>
          <w:color w:val="000000" w:themeColor="text1"/>
        </w:rPr>
        <w:t>t</w:t>
      </w:r>
      <w:r w:rsidR="00D87DD0">
        <w:rPr>
          <w:color w:val="000000" w:themeColor="text1"/>
        </w:rPr>
        <w:t xml:space="preserve"> </w:t>
      </w:r>
      <w:r w:rsidR="00062EE5">
        <w:rPr>
          <w:color w:val="000000" w:themeColor="text1"/>
        </w:rPr>
        <w:t>kan</w:t>
      </w:r>
      <w:r w:rsidR="00F86032" w:rsidRPr="00F86032">
        <w:rPr>
          <w:color w:val="000000" w:themeColor="text1"/>
        </w:rPr>
        <w:t xml:space="preserve"> tijdrovend en foutgevoelig zijn bij complexere modellen.</w:t>
      </w:r>
    </w:p>
    <w:p w14:paraId="420826E6" w14:textId="77777777" w:rsidR="00F86032" w:rsidRPr="002D41D2" w:rsidRDefault="00F86032" w:rsidP="00493F10">
      <w:pPr>
        <w:spacing w:afterLines="24" w:after="57" w:line="288" w:lineRule="auto"/>
        <w:rPr>
          <w:color w:val="000000" w:themeColor="text1"/>
        </w:rPr>
      </w:pPr>
    </w:p>
    <w:p w14:paraId="39C9B4C4" w14:textId="2DCD3195" w:rsidR="00DE340F" w:rsidRPr="002D41D2" w:rsidRDefault="00F86ECB" w:rsidP="00493F10">
      <w:pPr>
        <w:spacing w:afterLines="24" w:after="57" w:line="288" w:lineRule="auto"/>
        <w:rPr>
          <w:color w:val="000000" w:themeColor="text1"/>
        </w:rPr>
      </w:pPr>
      <w:r w:rsidRPr="002D41D2">
        <w:rPr>
          <w:color w:val="000000" w:themeColor="text1"/>
        </w:rPr>
        <w:t>De branch</w:t>
      </w:r>
      <w:r w:rsidR="002F6FCA" w:rsidRPr="002D41D2">
        <w:rPr>
          <w:color w:val="000000" w:themeColor="text1"/>
        </w:rPr>
        <w:t xml:space="preserve"> summary</w:t>
      </w:r>
      <w:r w:rsidRPr="002D41D2">
        <w:rPr>
          <w:color w:val="000000" w:themeColor="text1"/>
        </w:rPr>
        <w:t xml:space="preserve"> reconstrueert het pad van de rootnode tot de geselecteerde node en toont dit als compacte lijst in een zijpaneel</w:t>
      </w:r>
      <w:r w:rsidR="00054830">
        <w:rPr>
          <w:color w:val="000000" w:themeColor="text1"/>
        </w:rPr>
        <w:t xml:space="preserve"> (Fig. </w:t>
      </w:r>
      <w:r w:rsidR="00C05D8D">
        <w:rPr>
          <w:color w:val="000000" w:themeColor="text1"/>
        </w:rPr>
        <w:t>11</w:t>
      </w:r>
      <w:r w:rsidR="00054830">
        <w:rPr>
          <w:color w:val="000000" w:themeColor="text1"/>
        </w:rPr>
        <w:t>)</w:t>
      </w:r>
      <w:r w:rsidRPr="002D41D2">
        <w:rPr>
          <w:color w:val="000000" w:themeColor="text1"/>
        </w:rPr>
        <w:t>. Hierdoor kan een gebruiker tijdens een sessie snel zien welke fortunately</w:t>
      </w:r>
      <w:r w:rsidRPr="002D41D2">
        <w:rPr>
          <w:color w:val="000000" w:themeColor="text1"/>
        </w:rPr>
        <w:noBreakHyphen/>
        <w:t xml:space="preserve"> en unfortunately</w:t>
      </w:r>
      <w:r w:rsidRPr="002D41D2">
        <w:rPr>
          <w:color w:val="000000" w:themeColor="text1"/>
        </w:rPr>
        <w:noBreakHyphen/>
      </w:r>
      <w:r w:rsidR="00EB16AE">
        <w:rPr>
          <w:color w:val="000000" w:themeColor="text1"/>
        </w:rPr>
        <w:t>nodes</w:t>
      </w:r>
      <w:r w:rsidRPr="002D41D2">
        <w:rPr>
          <w:color w:val="000000" w:themeColor="text1"/>
        </w:rPr>
        <w:t xml:space="preserve"> aan een bepaalde beslissing voorafgaan,</w:t>
      </w:r>
      <w:r w:rsidR="00EB16AE">
        <w:rPr>
          <w:color w:val="000000" w:themeColor="text1"/>
        </w:rPr>
        <w:t xml:space="preserve"> </w:t>
      </w:r>
      <w:r w:rsidRPr="002D41D2">
        <w:rPr>
          <w:color w:val="000000" w:themeColor="text1"/>
        </w:rPr>
        <w:t>zonder telkens terug te moeten scrollen naar het begin van de tree. Dit ondersteunt typische taken zoals het voorbereiden van een samenvatting richting een teamlead of het controleren of een bepaalde mitigatie wel op de juiste plaats in de keten hangt. De samenvatting vult zo de fileview</w:t>
      </w:r>
      <w:r w:rsidRPr="002D41D2">
        <w:rPr>
          <w:color w:val="000000" w:themeColor="text1"/>
        </w:rPr>
        <w:noBreakHyphen/>
        <w:t xml:space="preserve">representatie aan met een </w:t>
      </w:r>
      <w:r w:rsidRPr="002D41D2">
        <w:rPr>
          <w:color w:val="000000" w:themeColor="text1"/>
        </w:rPr>
        <w:lastRenderedPageBreak/>
        <w:t>lineaire, leesbare weergave van de context</w:t>
      </w:r>
      <w:r w:rsidR="00951A6C">
        <w:rPr>
          <w:color w:val="000000" w:themeColor="text1"/>
        </w:rPr>
        <w:t>. Dit</w:t>
      </w:r>
      <w:r w:rsidRPr="002D41D2">
        <w:rPr>
          <w:color w:val="000000" w:themeColor="text1"/>
        </w:rPr>
        <w:t xml:space="preserve"> </w:t>
      </w:r>
      <w:r w:rsidR="004962D0">
        <w:rPr>
          <w:color w:val="000000" w:themeColor="text1"/>
        </w:rPr>
        <w:t>helpt bij</w:t>
      </w:r>
      <w:r w:rsidRPr="002D41D2">
        <w:rPr>
          <w:color w:val="000000" w:themeColor="text1"/>
        </w:rPr>
        <w:t xml:space="preserve"> oriëntatie en minimalisering van onnodige navigatiestappen. </w:t>
      </w:r>
      <w:r w:rsidR="009E68BA" w:rsidRPr="009E68BA">
        <w:rPr>
          <w:color w:val="000000" w:themeColor="text1"/>
        </w:rPr>
        <w:t>Doordat deze context in een aparte maar gekoppelde visualisatie wordt aangeboden, kunnen gebruikers de volledige redeneringsketen los van de detailweergave bestuderen. Hierdoor wordt het eenvoudiger om de onderliggende logica te begrijpen. Dit vergemakkelijkt ook het bespreken van de logica binnen een specifieke branch.</w:t>
      </w:r>
    </w:p>
    <w:p w14:paraId="562229CF" w14:textId="77777777" w:rsidR="002F6FCA" w:rsidRPr="002D41D2" w:rsidRDefault="002F6FCA" w:rsidP="00493F10">
      <w:pPr>
        <w:spacing w:afterLines="24" w:after="57" w:line="288" w:lineRule="auto"/>
        <w:rPr>
          <w:color w:val="000000" w:themeColor="text1"/>
        </w:rPr>
      </w:pPr>
    </w:p>
    <w:p w14:paraId="0621571E" w14:textId="77777777" w:rsidR="007B2D71" w:rsidRDefault="00DD6E87" w:rsidP="007B2D71">
      <w:pPr>
        <w:keepNext/>
        <w:spacing w:afterLines="24" w:after="57" w:line="288" w:lineRule="auto"/>
        <w:jc w:val="center"/>
      </w:pPr>
      <w:r w:rsidRPr="002D41D2">
        <w:rPr>
          <w:noProof/>
          <w:color w:val="000000" w:themeColor="text1"/>
        </w:rPr>
        <w:drawing>
          <wp:inline distT="0" distB="0" distL="0" distR="0" wp14:anchorId="440E2E1B" wp14:editId="7443895A">
            <wp:extent cx="3355211" cy="4831080"/>
            <wp:effectExtent l="0" t="0" r="0" b="7620"/>
            <wp:docPr id="1536152757" name="Afbeelding 15"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52757" name="Afbeelding 15" descr="Afbeelding met tekst, schermopname, nummer, Lettertype&#10;&#10;Door AI gegenereerde inhoud is mogelijk onjuist."/>
                    <pic:cNvPicPr/>
                  </pic:nvPicPr>
                  <pic:blipFill>
                    <a:blip r:embed="rId25">
                      <a:extLst>
                        <a:ext uri="{28A0092B-C50C-407E-A947-70E740481C1C}">
                          <a14:useLocalDpi xmlns:a14="http://schemas.microsoft.com/office/drawing/2010/main" val="0"/>
                        </a:ext>
                      </a:extLst>
                    </a:blip>
                    <a:stretch>
                      <a:fillRect/>
                    </a:stretch>
                  </pic:blipFill>
                  <pic:spPr>
                    <a:xfrm>
                      <a:off x="0" y="0"/>
                      <a:ext cx="3359676" cy="4837509"/>
                    </a:xfrm>
                    <a:prstGeom prst="rect">
                      <a:avLst/>
                    </a:prstGeom>
                  </pic:spPr>
                </pic:pic>
              </a:graphicData>
            </a:graphic>
          </wp:inline>
        </w:drawing>
      </w:r>
    </w:p>
    <w:p w14:paraId="7BA20569" w14:textId="20032854" w:rsidR="00DD6E87" w:rsidRPr="007B2D71" w:rsidRDefault="007B2D71" w:rsidP="007B2D71">
      <w:pPr>
        <w:pStyle w:val="Bijschrift"/>
        <w:jc w:val="center"/>
        <w:rPr>
          <w:color w:val="auto"/>
        </w:rPr>
      </w:pPr>
      <w:bookmarkStart w:id="36" w:name="_Toc219558654"/>
      <w:r w:rsidRPr="007B2D71">
        <w:rPr>
          <w:color w:val="auto"/>
        </w:rPr>
        <w:t xml:space="preserve">Fig. </w:t>
      </w:r>
      <w:r w:rsidRPr="007B2D71">
        <w:rPr>
          <w:color w:val="auto"/>
        </w:rPr>
        <w:fldChar w:fldCharType="begin"/>
      </w:r>
      <w:r w:rsidRPr="007B2D71">
        <w:rPr>
          <w:color w:val="auto"/>
        </w:rPr>
        <w:instrText xml:space="preserve"> SEQ Figuur \* ARABIC </w:instrText>
      </w:r>
      <w:r w:rsidRPr="007B2D71">
        <w:rPr>
          <w:color w:val="auto"/>
        </w:rPr>
        <w:fldChar w:fldCharType="separate"/>
      </w:r>
      <w:r w:rsidR="00CA73E6">
        <w:rPr>
          <w:noProof/>
          <w:color w:val="auto"/>
        </w:rPr>
        <w:t>11</w:t>
      </w:r>
      <w:r w:rsidRPr="007B2D71">
        <w:rPr>
          <w:color w:val="auto"/>
        </w:rPr>
        <w:fldChar w:fldCharType="end"/>
      </w:r>
      <w:r w:rsidRPr="007B2D71">
        <w:rPr>
          <w:color w:val="auto"/>
        </w:rPr>
        <w:t>: De uitgeklapte branch summary sidebar bevat het pad van de root node naar de geselecteerde node</w:t>
      </w:r>
      <w:bookmarkEnd w:id="36"/>
    </w:p>
    <w:p w14:paraId="37DC5ED3" w14:textId="77777777" w:rsidR="004F5D81" w:rsidRPr="002D41D2" w:rsidRDefault="004F5D81" w:rsidP="00C36B70">
      <w:pPr>
        <w:spacing w:afterLines="24" w:after="57" w:line="288" w:lineRule="auto"/>
        <w:jc w:val="center"/>
        <w:rPr>
          <w:color w:val="000000" w:themeColor="text1"/>
        </w:rPr>
      </w:pPr>
    </w:p>
    <w:p w14:paraId="4332887E" w14:textId="77777777" w:rsidR="00BA1718" w:rsidRDefault="00BA1718" w:rsidP="00493F10">
      <w:pPr>
        <w:spacing w:afterLines="24" w:after="57" w:line="288" w:lineRule="auto"/>
        <w:rPr>
          <w:color w:val="000000" w:themeColor="text1"/>
        </w:rPr>
      </w:pPr>
    </w:p>
    <w:p w14:paraId="36119DBB" w14:textId="3871AF49" w:rsidR="00BA1718" w:rsidRPr="001A2C40" w:rsidRDefault="00BA1718" w:rsidP="00BA1718">
      <w:pPr>
        <w:pStyle w:val="Kop3"/>
        <w:rPr>
          <w:b/>
          <w:bCs/>
          <w:color w:val="auto"/>
        </w:rPr>
      </w:pPr>
      <w:bookmarkStart w:id="37" w:name="_Toc219558598"/>
      <w:r w:rsidRPr="00BA1718">
        <w:rPr>
          <w:b/>
          <w:bCs/>
          <w:color w:val="auto"/>
        </w:rPr>
        <w:t xml:space="preserve">3.5.5 </w:t>
      </w:r>
      <w:r w:rsidRPr="001A2C40">
        <w:rPr>
          <w:b/>
          <w:bCs/>
          <w:color w:val="auto"/>
        </w:rPr>
        <w:t>Filterlogica</w:t>
      </w:r>
      <w:bookmarkEnd w:id="37"/>
    </w:p>
    <w:p w14:paraId="1A47472F" w14:textId="77777777" w:rsidR="002D241C" w:rsidRPr="001A2C40" w:rsidRDefault="002D241C" w:rsidP="00BA1718"/>
    <w:p w14:paraId="71D98973" w14:textId="48CD6798" w:rsidR="00E75A1E" w:rsidRPr="00E75A1E" w:rsidRDefault="00E75A1E" w:rsidP="00BA1718">
      <w:r w:rsidRPr="00E75A1E">
        <w:t>De filterfunctionaliteit is ontworpen om gebruikers snel naar de belangrijkste weaknesses en assumptions te leiden. Dit zijpaneel ondersteunt taakgerichte prioritering door nodes per status en danger rating te groeperen</w:t>
      </w:r>
      <w:r w:rsidR="004A5400">
        <w:t>. Zo is het</w:t>
      </w:r>
      <w:r w:rsidRPr="00E75A1E">
        <w:t xml:space="preserve"> duidelijk welke onderdelen eerst aandacht </w:t>
      </w:r>
      <w:r w:rsidR="00B657E0">
        <w:t>nodig hebben</w:t>
      </w:r>
      <w:r w:rsidRPr="00E75A1E">
        <w:t>.</w:t>
      </w:r>
      <w:r>
        <w:t xml:space="preserve"> </w:t>
      </w:r>
      <w:r w:rsidRPr="00E75A1E">
        <w:t>In de basisversie moe</w:t>
      </w:r>
      <w:r w:rsidR="0082787F">
        <w:t>ten de gebruikers</w:t>
      </w:r>
      <w:r w:rsidRPr="00E75A1E">
        <w:t xml:space="preserve"> zelf </w:t>
      </w:r>
      <w:r w:rsidR="00AE3042" w:rsidRPr="00AE3042">
        <w:lastRenderedPageBreak/>
        <w:t>via de zoekfunctie of door handmatig te scrollen</w:t>
      </w:r>
      <w:r w:rsidR="00AE3042">
        <w:t xml:space="preserve"> </w:t>
      </w:r>
      <w:r w:rsidR="00AE3042" w:rsidRPr="00AE3042">
        <w:t xml:space="preserve">bijhouden welke paden aandacht </w:t>
      </w:r>
      <w:r w:rsidR="0076157B">
        <w:t>vragen</w:t>
      </w:r>
      <w:r w:rsidR="00AE3042">
        <w:t xml:space="preserve">. Hierdoor kan </w:t>
      </w:r>
      <w:r w:rsidRPr="00E75A1E">
        <w:t xml:space="preserve">prioriteren moeilijk </w:t>
      </w:r>
      <w:r w:rsidR="001037FA">
        <w:t>worden</w:t>
      </w:r>
      <w:r w:rsidRPr="00E75A1E">
        <w:t xml:space="preserve"> bij complexere modellen.</w:t>
      </w:r>
    </w:p>
    <w:p w14:paraId="2612783E" w14:textId="77777777" w:rsidR="00E75A1E" w:rsidRPr="004E11BB" w:rsidRDefault="00E75A1E" w:rsidP="00BA1718"/>
    <w:p w14:paraId="5470B168" w14:textId="7CDC92DD" w:rsidR="00DE340F" w:rsidRDefault="00C20006" w:rsidP="00493F10">
      <w:pPr>
        <w:spacing w:afterLines="24" w:after="57" w:line="288" w:lineRule="auto"/>
        <w:rPr>
          <w:color w:val="000000" w:themeColor="text1"/>
        </w:rPr>
      </w:pPr>
      <w:r w:rsidRPr="002D41D2">
        <w:rPr>
          <w:color w:val="000000" w:themeColor="text1"/>
        </w:rPr>
        <w:t>In ingeklapte toestand toont de filterbalk per statuscategorie een compacte schild</w:t>
      </w:r>
      <w:r w:rsidRPr="002D41D2">
        <w:rPr>
          <w:color w:val="000000" w:themeColor="text1"/>
        </w:rPr>
        <w:noBreakHyphen/>
        <w:t>knop met het aantal bijhorende nodes</w:t>
      </w:r>
      <w:r>
        <w:rPr>
          <w:color w:val="000000" w:themeColor="text1"/>
        </w:rPr>
        <w:t xml:space="preserve"> (Fig. 1</w:t>
      </w:r>
      <w:r w:rsidR="00C05D8D">
        <w:rPr>
          <w:color w:val="000000" w:themeColor="text1"/>
        </w:rPr>
        <w:t>2</w:t>
      </w:r>
      <w:r>
        <w:rPr>
          <w:color w:val="000000" w:themeColor="text1"/>
        </w:rPr>
        <w:t>)</w:t>
      </w:r>
      <w:r w:rsidR="00E13652">
        <w:rPr>
          <w:color w:val="000000" w:themeColor="text1"/>
        </w:rPr>
        <w:t>.</w:t>
      </w:r>
      <w:r w:rsidRPr="002D41D2">
        <w:rPr>
          <w:color w:val="000000" w:themeColor="text1"/>
        </w:rPr>
        <w:t xml:space="preserve"> </w:t>
      </w:r>
      <w:r w:rsidR="00E13652">
        <w:rPr>
          <w:color w:val="000000" w:themeColor="text1"/>
        </w:rPr>
        <w:t>Hierdoor hebben</w:t>
      </w:r>
      <w:r w:rsidRPr="002D41D2">
        <w:rPr>
          <w:color w:val="000000" w:themeColor="text1"/>
        </w:rPr>
        <w:t xml:space="preserve"> gebruikers in één oogopslag een overzicht van de globale voortgang van het model zonder extra schermruimte in te nemen.</w:t>
      </w:r>
      <w:r>
        <w:rPr>
          <w:color w:val="000000" w:themeColor="text1"/>
        </w:rPr>
        <w:t xml:space="preserve"> </w:t>
      </w:r>
      <w:r w:rsidRPr="00C20006">
        <w:rPr>
          <w:color w:val="000000" w:themeColor="text1"/>
          <w:lang w:val="en-GB"/>
        </w:rPr>
        <w:t>In de uitgeklapte filter sidebar worden n</w:t>
      </w:r>
      <w:r w:rsidR="00692071" w:rsidRPr="00C20006">
        <w:rPr>
          <w:color w:val="000000" w:themeColor="text1"/>
          <w:lang w:val="en-GB"/>
        </w:rPr>
        <w:t>odes gegroepeerd per statuscategorie (Weakness, Weakness Under Review, Assumption Under Review, Verified Assumption)</w:t>
      </w:r>
      <w:r w:rsidRPr="00C20006">
        <w:rPr>
          <w:color w:val="000000" w:themeColor="text1"/>
          <w:lang w:val="en-GB"/>
        </w:rPr>
        <w:t xml:space="preserve"> (Fig</w:t>
      </w:r>
      <w:r>
        <w:rPr>
          <w:color w:val="000000" w:themeColor="text1"/>
          <w:lang w:val="en-GB"/>
        </w:rPr>
        <w:t>. 1</w:t>
      </w:r>
      <w:r w:rsidR="00C05D8D">
        <w:rPr>
          <w:color w:val="000000" w:themeColor="text1"/>
          <w:lang w:val="en-GB"/>
        </w:rPr>
        <w:t>3</w:t>
      </w:r>
      <w:r>
        <w:rPr>
          <w:color w:val="000000" w:themeColor="text1"/>
          <w:lang w:val="en-GB"/>
        </w:rPr>
        <w:t>)</w:t>
      </w:r>
      <w:r w:rsidRPr="00C20006">
        <w:rPr>
          <w:color w:val="000000" w:themeColor="text1"/>
          <w:lang w:val="en-GB"/>
        </w:rPr>
        <w:t xml:space="preserve">. </w:t>
      </w:r>
      <w:r>
        <w:rPr>
          <w:color w:val="000000" w:themeColor="text1"/>
        </w:rPr>
        <w:t>B</w:t>
      </w:r>
      <w:r w:rsidR="00692071" w:rsidRPr="002D41D2">
        <w:rPr>
          <w:color w:val="000000" w:themeColor="text1"/>
        </w:rPr>
        <w:t xml:space="preserve">innen </w:t>
      </w:r>
      <w:r>
        <w:rPr>
          <w:color w:val="000000" w:themeColor="text1"/>
        </w:rPr>
        <w:t xml:space="preserve">de Weakness en Weakenss </w:t>
      </w:r>
      <w:r w:rsidR="00CF58F8">
        <w:rPr>
          <w:color w:val="000000" w:themeColor="text1"/>
        </w:rPr>
        <w:t>U</w:t>
      </w:r>
      <w:r>
        <w:rPr>
          <w:color w:val="000000" w:themeColor="text1"/>
        </w:rPr>
        <w:t xml:space="preserve">nder </w:t>
      </w:r>
      <w:r w:rsidR="00CF58F8">
        <w:rPr>
          <w:color w:val="000000" w:themeColor="text1"/>
        </w:rPr>
        <w:t>R</w:t>
      </w:r>
      <w:r>
        <w:rPr>
          <w:color w:val="000000" w:themeColor="text1"/>
        </w:rPr>
        <w:t>eview</w:t>
      </w:r>
      <w:r w:rsidR="00CF58F8">
        <w:rPr>
          <w:color w:val="000000" w:themeColor="text1"/>
        </w:rPr>
        <w:t xml:space="preserve"> tab</w:t>
      </w:r>
      <w:r w:rsidR="000B60BB">
        <w:rPr>
          <w:color w:val="000000" w:themeColor="text1"/>
        </w:rPr>
        <w:t>,</w:t>
      </w:r>
      <w:r>
        <w:rPr>
          <w:color w:val="000000" w:themeColor="text1"/>
        </w:rPr>
        <w:t xml:space="preserve"> worden de nodes op</w:t>
      </w:r>
      <w:r w:rsidR="00692071" w:rsidRPr="002D41D2">
        <w:rPr>
          <w:color w:val="000000" w:themeColor="text1"/>
        </w:rPr>
        <w:t xml:space="preserve"> aflopende danger rating gesorteerd</w:t>
      </w:r>
      <w:r w:rsidR="00B41B63">
        <w:rPr>
          <w:color w:val="000000" w:themeColor="text1"/>
        </w:rPr>
        <w:t xml:space="preserve"> (Fig. 1</w:t>
      </w:r>
      <w:r w:rsidR="00C05D8D">
        <w:rPr>
          <w:color w:val="000000" w:themeColor="text1"/>
        </w:rPr>
        <w:t>4</w:t>
      </w:r>
      <w:r w:rsidR="00B41B63">
        <w:rPr>
          <w:color w:val="000000" w:themeColor="text1"/>
        </w:rPr>
        <w:t>)</w:t>
      </w:r>
      <w:r w:rsidR="00692071" w:rsidRPr="002D41D2">
        <w:rPr>
          <w:color w:val="000000" w:themeColor="text1"/>
        </w:rPr>
        <w:t>. Hierdoor verschijnen de meest kritieke weaknesses automatisch bovenaan en kan een analist met één klik naar de relevante plaats in de boom springen</w:t>
      </w:r>
      <w:r w:rsidR="00850EF2">
        <w:rPr>
          <w:color w:val="000000" w:themeColor="text1"/>
        </w:rPr>
        <w:t xml:space="preserve">. </w:t>
      </w:r>
      <w:r w:rsidR="005D3D80">
        <w:rPr>
          <w:color w:val="000000" w:themeColor="text1"/>
        </w:rPr>
        <w:t>Bij h</w:t>
      </w:r>
      <w:r w:rsidR="00850EF2">
        <w:rPr>
          <w:color w:val="000000" w:themeColor="text1"/>
        </w:rPr>
        <w:t xml:space="preserve">et aanklikken van </w:t>
      </w:r>
      <w:r w:rsidR="00692071" w:rsidRPr="002D41D2">
        <w:rPr>
          <w:color w:val="000000" w:themeColor="text1"/>
        </w:rPr>
        <w:t>gekozen node</w:t>
      </w:r>
      <w:r w:rsidR="00950823">
        <w:rPr>
          <w:color w:val="000000" w:themeColor="text1"/>
        </w:rPr>
        <w:t xml:space="preserve"> </w:t>
      </w:r>
      <w:r w:rsidR="00950823" w:rsidRPr="002D41D2">
        <w:rPr>
          <w:color w:val="000000" w:themeColor="text1"/>
        </w:rPr>
        <w:t>wordt</w:t>
      </w:r>
      <w:r w:rsidR="005D3D80">
        <w:rPr>
          <w:color w:val="000000" w:themeColor="text1"/>
        </w:rPr>
        <w:t xml:space="preserve"> de node in de tree</w:t>
      </w:r>
      <w:r w:rsidR="00692071" w:rsidRPr="002D41D2">
        <w:rPr>
          <w:color w:val="000000" w:themeColor="text1"/>
        </w:rPr>
        <w:t xml:space="preserve"> </w:t>
      </w:r>
      <w:r w:rsidR="00950823">
        <w:rPr>
          <w:color w:val="000000" w:themeColor="text1"/>
        </w:rPr>
        <w:t xml:space="preserve">ook </w:t>
      </w:r>
      <w:r w:rsidR="00692071" w:rsidRPr="002D41D2">
        <w:rPr>
          <w:color w:val="000000" w:themeColor="text1"/>
        </w:rPr>
        <w:t>visueel gehighlight. Dit ontwerp sluit aan bij de doelstelling om threat modeling efficiënter te maken</w:t>
      </w:r>
      <w:r w:rsidR="0003284B">
        <w:rPr>
          <w:color w:val="000000" w:themeColor="text1"/>
        </w:rPr>
        <w:t xml:space="preserve">. </w:t>
      </w:r>
      <w:r w:rsidR="0030352B">
        <w:rPr>
          <w:color w:val="000000" w:themeColor="text1"/>
        </w:rPr>
        <w:t>Zo</w:t>
      </w:r>
      <w:r w:rsidR="00692071" w:rsidRPr="002D41D2">
        <w:rPr>
          <w:color w:val="000000" w:themeColor="text1"/>
        </w:rPr>
        <w:t xml:space="preserve"> kunnen gebruikers systematisch “top</w:t>
      </w:r>
      <w:r w:rsidR="00692071" w:rsidRPr="002D41D2">
        <w:rPr>
          <w:color w:val="000000" w:themeColor="text1"/>
        </w:rPr>
        <w:noBreakHyphen/>
        <w:t>down” door hun werkvoorraad van openstaande risico’s en aannames gaan</w:t>
      </w:r>
      <w:r w:rsidR="005216E8">
        <w:rPr>
          <w:color w:val="000000" w:themeColor="text1"/>
        </w:rPr>
        <w:t xml:space="preserve"> zonder dit handmatig te moeten zoeken</w:t>
      </w:r>
      <w:r w:rsidR="00692071" w:rsidRPr="002D41D2">
        <w:rPr>
          <w:color w:val="000000" w:themeColor="text1"/>
        </w:rPr>
        <w:t xml:space="preserve">. </w:t>
      </w:r>
    </w:p>
    <w:p w14:paraId="14AAE933" w14:textId="77777777" w:rsidR="00F45C1D" w:rsidRPr="002D41D2" w:rsidRDefault="00F45C1D" w:rsidP="00493F10">
      <w:pPr>
        <w:spacing w:afterLines="24" w:after="57" w:line="288" w:lineRule="auto"/>
        <w:rPr>
          <w:color w:val="000000" w:themeColor="text1"/>
        </w:rPr>
      </w:pPr>
    </w:p>
    <w:p w14:paraId="3D62D3F2" w14:textId="77777777" w:rsidR="00DC7483" w:rsidRDefault="00DD6E87" w:rsidP="00DC7483">
      <w:pPr>
        <w:keepNext/>
        <w:spacing w:afterLines="24" w:after="57" w:line="288" w:lineRule="auto"/>
        <w:jc w:val="center"/>
      </w:pPr>
      <w:r w:rsidRPr="002D41D2">
        <w:rPr>
          <w:noProof/>
          <w:color w:val="000000" w:themeColor="text1"/>
        </w:rPr>
        <w:drawing>
          <wp:inline distT="0" distB="0" distL="0" distR="0" wp14:anchorId="7C3A18CA" wp14:editId="0264EB89">
            <wp:extent cx="723900" cy="1465601"/>
            <wp:effectExtent l="0" t="0" r="0" b="1270"/>
            <wp:docPr id="1006082141" name="Afbeelding 16" descr="Afbeelding met Lettertype, schermopname, symbool,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82141" name="Afbeelding 16" descr="Afbeelding met Lettertype, schermopname, symbool, tekst&#10;&#10;Door AI gegenereerde inhoud is mogelijk onjuist."/>
                    <pic:cNvPicPr/>
                  </pic:nvPicPr>
                  <pic:blipFill>
                    <a:blip r:embed="rId26">
                      <a:extLst>
                        <a:ext uri="{28A0092B-C50C-407E-A947-70E740481C1C}">
                          <a14:useLocalDpi xmlns:a14="http://schemas.microsoft.com/office/drawing/2010/main" val="0"/>
                        </a:ext>
                      </a:extLst>
                    </a:blip>
                    <a:stretch>
                      <a:fillRect/>
                    </a:stretch>
                  </pic:blipFill>
                  <pic:spPr>
                    <a:xfrm>
                      <a:off x="0" y="0"/>
                      <a:ext cx="736649" cy="1491413"/>
                    </a:xfrm>
                    <a:prstGeom prst="rect">
                      <a:avLst/>
                    </a:prstGeom>
                  </pic:spPr>
                </pic:pic>
              </a:graphicData>
            </a:graphic>
          </wp:inline>
        </w:drawing>
      </w:r>
    </w:p>
    <w:p w14:paraId="26F8FEC0" w14:textId="29D72D54" w:rsidR="00DD6E87" w:rsidRPr="00DC7483" w:rsidRDefault="00DC7483" w:rsidP="00DC7483">
      <w:pPr>
        <w:pStyle w:val="Bijschrift"/>
        <w:jc w:val="center"/>
        <w:rPr>
          <w:color w:val="auto"/>
        </w:rPr>
      </w:pPr>
      <w:bookmarkStart w:id="38" w:name="_Toc219558655"/>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CA73E6">
        <w:rPr>
          <w:noProof/>
          <w:color w:val="auto"/>
        </w:rPr>
        <w:t>12</w:t>
      </w:r>
      <w:r w:rsidRPr="00DC7483">
        <w:rPr>
          <w:color w:val="auto"/>
        </w:rPr>
        <w:fldChar w:fldCharType="end"/>
      </w:r>
      <w:r w:rsidRPr="00DC7483">
        <w:rPr>
          <w:color w:val="auto"/>
        </w:rPr>
        <w:t>: De ingeklapte filter sidebar geeft het aantal nodes per status weer</w:t>
      </w:r>
      <w:bookmarkEnd w:id="38"/>
    </w:p>
    <w:p w14:paraId="415E8BBB" w14:textId="77777777" w:rsidR="004F5D81" w:rsidRPr="002D41D2" w:rsidRDefault="004F5D81" w:rsidP="00493F10">
      <w:pPr>
        <w:spacing w:afterLines="24" w:after="57" w:line="288" w:lineRule="auto"/>
        <w:jc w:val="center"/>
        <w:rPr>
          <w:color w:val="000000" w:themeColor="text1"/>
        </w:rPr>
      </w:pPr>
    </w:p>
    <w:p w14:paraId="70325FD3" w14:textId="77777777" w:rsidR="00DC7483" w:rsidRDefault="00DD6E87" w:rsidP="00DC7483">
      <w:pPr>
        <w:keepNext/>
        <w:spacing w:afterLines="24" w:after="57" w:line="288" w:lineRule="auto"/>
        <w:jc w:val="center"/>
      </w:pPr>
      <w:r w:rsidRPr="002D41D2">
        <w:rPr>
          <w:noProof/>
          <w:color w:val="000000" w:themeColor="text1"/>
        </w:rPr>
        <w:lastRenderedPageBreak/>
        <w:drawing>
          <wp:inline distT="0" distB="0" distL="0" distR="0" wp14:anchorId="06AFC8F0" wp14:editId="36C59512">
            <wp:extent cx="4529906" cy="4000500"/>
            <wp:effectExtent l="0" t="0" r="4445" b="0"/>
            <wp:docPr id="1090130698" name="Afbeelding 17" descr="Afbeelding met tekst, schermopname, nummer,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0698" name="Afbeelding 17" descr="Afbeelding met tekst, schermopname, nummer, Parallel&#10;&#10;Door AI gegenereerde inhoud is mogelijk onjuist."/>
                    <pic:cNvPicPr/>
                  </pic:nvPicPr>
                  <pic:blipFill>
                    <a:blip r:embed="rId27">
                      <a:extLst>
                        <a:ext uri="{28A0092B-C50C-407E-A947-70E740481C1C}">
                          <a14:useLocalDpi xmlns:a14="http://schemas.microsoft.com/office/drawing/2010/main" val="0"/>
                        </a:ext>
                      </a:extLst>
                    </a:blip>
                    <a:stretch>
                      <a:fillRect/>
                    </a:stretch>
                  </pic:blipFill>
                  <pic:spPr>
                    <a:xfrm>
                      <a:off x="0" y="0"/>
                      <a:ext cx="4573256" cy="4038784"/>
                    </a:xfrm>
                    <a:prstGeom prst="rect">
                      <a:avLst/>
                    </a:prstGeom>
                  </pic:spPr>
                </pic:pic>
              </a:graphicData>
            </a:graphic>
          </wp:inline>
        </w:drawing>
      </w:r>
    </w:p>
    <w:p w14:paraId="114FB82B" w14:textId="7C5F9C3B" w:rsidR="00DD6E87" w:rsidRDefault="00DC7483" w:rsidP="00DC7483">
      <w:pPr>
        <w:pStyle w:val="Bijschrift"/>
        <w:jc w:val="center"/>
        <w:rPr>
          <w:color w:val="auto"/>
        </w:rPr>
      </w:pPr>
      <w:bookmarkStart w:id="39" w:name="_Toc219558656"/>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CA73E6">
        <w:rPr>
          <w:noProof/>
          <w:color w:val="auto"/>
        </w:rPr>
        <w:t>13</w:t>
      </w:r>
      <w:r w:rsidRPr="00DC7483">
        <w:rPr>
          <w:color w:val="auto"/>
        </w:rPr>
        <w:fldChar w:fldCharType="end"/>
      </w:r>
      <w:r w:rsidRPr="00DC7483">
        <w:rPr>
          <w:color w:val="auto"/>
        </w:rPr>
        <w:t>: De uitgeklapte filter sidebar met de Assumption Under Review funtie toont alle nodes die deze status bevatten</w:t>
      </w:r>
      <w:bookmarkEnd w:id="39"/>
    </w:p>
    <w:p w14:paraId="4178D084" w14:textId="77777777" w:rsidR="00F45C1D" w:rsidRPr="00F45C1D" w:rsidRDefault="00F45C1D" w:rsidP="00F45C1D"/>
    <w:p w14:paraId="6D796D02" w14:textId="77777777" w:rsidR="00DC7483" w:rsidRDefault="00DD6E87" w:rsidP="00DC7483">
      <w:pPr>
        <w:keepNext/>
        <w:spacing w:afterLines="24" w:after="57" w:line="288" w:lineRule="auto"/>
        <w:jc w:val="center"/>
      </w:pPr>
      <w:r w:rsidRPr="002D41D2">
        <w:rPr>
          <w:noProof/>
          <w:color w:val="000000" w:themeColor="text1"/>
        </w:rPr>
        <w:drawing>
          <wp:inline distT="0" distB="0" distL="0" distR="0" wp14:anchorId="41AE1910" wp14:editId="7E9A46DC">
            <wp:extent cx="4840522" cy="4137660"/>
            <wp:effectExtent l="0" t="0" r="0" b="0"/>
            <wp:docPr id="524813072" name="Afbeelding 18" descr="Afbeelding met tekst, schermopname, nummer,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3072" name="Afbeelding 18" descr="Afbeelding met tekst, schermopname, nummer, Parallel&#10;&#10;Door AI gegenereerde inhoud is mogelijk onjuist."/>
                    <pic:cNvPicPr/>
                  </pic:nvPicPr>
                  <pic:blipFill>
                    <a:blip r:embed="rId28">
                      <a:extLst>
                        <a:ext uri="{28A0092B-C50C-407E-A947-70E740481C1C}">
                          <a14:useLocalDpi xmlns:a14="http://schemas.microsoft.com/office/drawing/2010/main" val="0"/>
                        </a:ext>
                      </a:extLst>
                    </a:blip>
                    <a:stretch>
                      <a:fillRect/>
                    </a:stretch>
                  </pic:blipFill>
                  <pic:spPr>
                    <a:xfrm>
                      <a:off x="0" y="0"/>
                      <a:ext cx="4848637" cy="4144597"/>
                    </a:xfrm>
                    <a:prstGeom prst="rect">
                      <a:avLst/>
                    </a:prstGeom>
                  </pic:spPr>
                </pic:pic>
              </a:graphicData>
            </a:graphic>
          </wp:inline>
        </w:drawing>
      </w:r>
    </w:p>
    <w:p w14:paraId="7EBF87AA" w14:textId="288393C5" w:rsidR="00DD6E87" w:rsidRPr="00DC7483" w:rsidRDefault="00DC7483" w:rsidP="00DC7483">
      <w:pPr>
        <w:pStyle w:val="Bijschrift"/>
        <w:jc w:val="center"/>
        <w:rPr>
          <w:color w:val="auto"/>
        </w:rPr>
      </w:pPr>
      <w:bookmarkStart w:id="40" w:name="_Toc219558657"/>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CA73E6">
        <w:rPr>
          <w:noProof/>
          <w:color w:val="auto"/>
        </w:rPr>
        <w:t>14</w:t>
      </w:r>
      <w:r w:rsidRPr="00DC7483">
        <w:rPr>
          <w:color w:val="auto"/>
        </w:rPr>
        <w:fldChar w:fldCharType="end"/>
      </w:r>
      <w:r w:rsidRPr="00DC7483">
        <w:rPr>
          <w:color w:val="auto"/>
        </w:rPr>
        <w:t>: De uitgeklapte filter-sidebar met de Weakness Under Review-functie toont alle nodes met deze status, gesorteerd op danger rating</w:t>
      </w:r>
      <w:bookmarkStart w:id="41" w:name="_Hlk219042045"/>
      <w:bookmarkEnd w:id="40"/>
    </w:p>
    <w:bookmarkEnd w:id="41"/>
    <w:p w14:paraId="77A0AD6D" w14:textId="2C0EDCEA" w:rsidR="00A609DB" w:rsidRDefault="0011351E" w:rsidP="00493F10">
      <w:pPr>
        <w:spacing w:afterLines="24" w:after="57" w:line="288" w:lineRule="auto"/>
        <w:rPr>
          <w:color w:val="000000" w:themeColor="text1"/>
        </w:rPr>
      </w:pPr>
      <w:r w:rsidRPr="002D41D2">
        <w:rPr>
          <w:color w:val="000000" w:themeColor="text1"/>
        </w:rPr>
        <w:lastRenderedPageBreak/>
        <w:t xml:space="preserve">Bij het ontwerp is ook overwogen om </w:t>
      </w:r>
      <w:r w:rsidR="00A62176" w:rsidRPr="00A62176">
        <w:rPr>
          <w:color w:val="000000" w:themeColor="text1"/>
        </w:rPr>
        <w:t>de branch</w:t>
      </w:r>
      <w:r w:rsidR="00503C57">
        <w:rPr>
          <w:color w:val="000000" w:themeColor="text1"/>
        </w:rPr>
        <w:t xml:space="preserve"> summary</w:t>
      </w:r>
      <w:r w:rsidR="00A62176" w:rsidRPr="00A62176">
        <w:rPr>
          <w:color w:val="000000" w:themeColor="text1"/>
        </w:rPr>
        <w:t xml:space="preserve"> en filterfunctionaliteit</w:t>
      </w:r>
      <w:r w:rsidR="00A62176">
        <w:rPr>
          <w:color w:val="000000" w:themeColor="text1"/>
        </w:rPr>
        <w:t xml:space="preserve"> </w:t>
      </w:r>
      <w:r w:rsidRPr="002D41D2">
        <w:rPr>
          <w:color w:val="000000" w:themeColor="text1"/>
        </w:rPr>
        <w:t>op een aparte pagina of in een popup</w:t>
      </w:r>
      <w:r w:rsidRPr="002D41D2">
        <w:rPr>
          <w:color w:val="000000" w:themeColor="text1"/>
        </w:rPr>
        <w:noBreakHyphen/>
        <w:t xml:space="preserve">venster onder te brengen. </w:t>
      </w:r>
      <w:r w:rsidR="00DD2418" w:rsidRPr="002D41D2">
        <w:rPr>
          <w:color w:val="000000" w:themeColor="text1"/>
        </w:rPr>
        <w:t>Dit alternatief</w:t>
      </w:r>
      <w:r w:rsidRPr="002D41D2">
        <w:rPr>
          <w:color w:val="000000" w:themeColor="text1"/>
        </w:rPr>
        <w:t xml:space="preserve"> zou het zicht op de boom </w:t>
      </w:r>
      <w:r w:rsidR="004E1BDA">
        <w:rPr>
          <w:color w:val="000000" w:themeColor="text1"/>
        </w:rPr>
        <w:t>volledig of in grotere mate</w:t>
      </w:r>
      <w:r w:rsidRPr="002D41D2">
        <w:rPr>
          <w:color w:val="000000" w:themeColor="text1"/>
        </w:rPr>
        <w:t xml:space="preserve"> wegnemen</w:t>
      </w:r>
      <w:r w:rsidR="002D77AA">
        <w:rPr>
          <w:color w:val="000000" w:themeColor="text1"/>
        </w:rPr>
        <w:t>.</w:t>
      </w:r>
      <w:r w:rsidR="00015616">
        <w:rPr>
          <w:color w:val="000000" w:themeColor="text1"/>
        </w:rPr>
        <w:t xml:space="preserve"> </w:t>
      </w:r>
      <w:r w:rsidR="00015616" w:rsidRPr="00015616">
        <w:rPr>
          <w:color w:val="000000" w:themeColor="text1"/>
        </w:rPr>
        <w:t>Daardoor wordt</w:t>
      </w:r>
      <w:r w:rsidR="0011548F">
        <w:rPr>
          <w:color w:val="000000" w:themeColor="text1"/>
        </w:rPr>
        <w:t xml:space="preserve"> het</w:t>
      </w:r>
      <w:r w:rsidR="00015616" w:rsidRPr="00015616">
        <w:rPr>
          <w:color w:val="000000" w:themeColor="text1"/>
        </w:rPr>
        <w:t xml:space="preserve"> minder duidelijk naar welke exacte plaats in de structuur wordt genavigeerd wanneer een gebruiker een node in de geopende weergave aanklikt.</w:t>
      </w:r>
      <w:r w:rsidR="007F4D80" w:rsidRPr="00015616">
        <w:rPr>
          <w:color w:val="000000" w:themeColor="text1"/>
        </w:rPr>
        <w:t xml:space="preserve"> </w:t>
      </w:r>
      <w:r w:rsidR="00C22CD2">
        <w:rPr>
          <w:color w:val="000000" w:themeColor="text1"/>
        </w:rPr>
        <w:t>Als gevolg hiervan</w:t>
      </w:r>
      <w:r w:rsidR="007F4D80">
        <w:rPr>
          <w:color w:val="000000" w:themeColor="text1"/>
        </w:rPr>
        <w:t xml:space="preserve"> neemt</w:t>
      </w:r>
      <w:r w:rsidRPr="002D41D2">
        <w:rPr>
          <w:color w:val="000000" w:themeColor="text1"/>
        </w:rPr>
        <w:t xml:space="preserve"> de ruimtelijke oriëntatie van de gebruiker af. </w:t>
      </w:r>
      <w:r w:rsidR="00DC49EA">
        <w:rPr>
          <w:color w:val="000000" w:themeColor="text1"/>
        </w:rPr>
        <w:t>Een dergelijke</w:t>
      </w:r>
      <w:r w:rsidRPr="002D41D2">
        <w:rPr>
          <w:color w:val="000000" w:themeColor="text1"/>
        </w:rPr>
        <w:t xml:space="preserve"> oplossing zou bovendien meer cognitieve schakelmomenten vereisen tussen lijst en </w:t>
      </w:r>
      <w:r w:rsidR="00EA2C35">
        <w:rPr>
          <w:color w:val="000000" w:themeColor="text1"/>
        </w:rPr>
        <w:t>tree</w:t>
      </w:r>
      <w:r w:rsidR="00E76CB2">
        <w:rPr>
          <w:color w:val="000000" w:themeColor="text1"/>
        </w:rPr>
        <w:t xml:space="preserve">. </w:t>
      </w:r>
    </w:p>
    <w:p w14:paraId="6F4100FE" w14:textId="77777777" w:rsidR="00A609DB" w:rsidRDefault="00A609DB" w:rsidP="00493F10">
      <w:pPr>
        <w:spacing w:afterLines="24" w:after="57" w:line="288" w:lineRule="auto"/>
        <w:rPr>
          <w:color w:val="000000" w:themeColor="text1"/>
        </w:rPr>
      </w:pPr>
    </w:p>
    <w:p w14:paraId="126EC5F3" w14:textId="50E15A79" w:rsidR="0035656B" w:rsidRPr="006F2BBC" w:rsidRDefault="006F2BBC" w:rsidP="00493F10">
      <w:pPr>
        <w:spacing w:afterLines="24" w:after="57" w:line="288" w:lineRule="auto"/>
        <w:rPr>
          <w:color w:val="000000" w:themeColor="text1"/>
        </w:rPr>
      </w:pPr>
      <w:r w:rsidRPr="006F2BBC">
        <w:rPr>
          <w:color w:val="000000" w:themeColor="text1"/>
        </w:rPr>
        <w:t>Door filtering en sortering te integreren in een zijpaneel dat direct naar nodes navigeert, wordt voldaan aan heuristieken rond zichtbaarheid van systeemstatus en herkenning boven herinnering. Relevante statussen en opties blijven immers voortdurend zichtbaar</w:t>
      </w:r>
      <w:r w:rsidR="00E25EAA">
        <w:rPr>
          <w:color w:val="000000" w:themeColor="text1"/>
        </w:rPr>
        <w:t xml:space="preserve">. </w:t>
      </w:r>
      <w:r w:rsidR="00C25D57">
        <w:rPr>
          <w:color w:val="000000" w:themeColor="text1"/>
        </w:rPr>
        <w:t xml:space="preserve">Zo moeten </w:t>
      </w:r>
      <w:r w:rsidRPr="006F2BBC">
        <w:rPr>
          <w:color w:val="000000" w:themeColor="text1"/>
        </w:rPr>
        <w:t xml:space="preserve">gebruikers deze </w:t>
      </w:r>
      <w:r w:rsidR="00C25D57">
        <w:rPr>
          <w:color w:val="000000" w:themeColor="text1"/>
        </w:rPr>
        <w:t xml:space="preserve">niet </w:t>
      </w:r>
      <w:r w:rsidRPr="006F2BBC">
        <w:rPr>
          <w:color w:val="000000" w:themeColor="text1"/>
        </w:rPr>
        <w:t>onthouden. De tool toont expliciet welke weaknesses bestaan, welke nog “under review” zijn en welke veronderstellingen al geverifieerd zijn.</w:t>
      </w:r>
    </w:p>
    <w:p w14:paraId="4E65C966" w14:textId="77777777" w:rsidR="006F2BBC" w:rsidRPr="006F2BBC" w:rsidRDefault="006F2BBC" w:rsidP="00493F10">
      <w:pPr>
        <w:spacing w:afterLines="24" w:after="57" w:line="288" w:lineRule="auto"/>
        <w:rPr>
          <w:color w:val="000000" w:themeColor="text1"/>
        </w:rPr>
      </w:pPr>
    </w:p>
    <w:p w14:paraId="31732F97" w14:textId="53603745" w:rsidR="006A21E4" w:rsidRPr="002D41D2" w:rsidRDefault="0011351E" w:rsidP="00493F10">
      <w:pPr>
        <w:spacing w:afterLines="24" w:after="57" w:line="288" w:lineRule="auto"/>
        <w:rPr>
          <w:color w:val="000000" w:themeColor="text1"/>
        </w:rPr>
      </w:pPr>
      <w:r w:rsidRPr="002D41D2">
        <w:rPr>
          <w:color w:val="000000" w:themeColor="text1"/>
        </w:rPr>
        <w:t>Een mogelijke beperking is dat het zijpaneel extra schermruimte inneemt en dat gebruikers de betekenis van de verschillende statussen moeten leren</w:t>
      </w:r>
      <w:r w:rsidR="009736C8" w:rsidRPr="002D41D2">
        <w:rPr>
          <w:color w:val="000000" w:themeColor="text1"/>
        </w:rPr>
        <w:t>.</w:t>
      </w:r>
      <w:r w:rsidRPr="002D41D2">
        <w:rPr>
          <w:color w:val="000000" w:themeColor="text1"/>
        </w:rPr>
        <w:t xml:space="preserve"> </w:t>
      </w:r>
      <w:r w:rsidR="009736C8" w:rsidRPr="002D41D2">
        <w:rPr>
          <w:color w:val="000000" w:themeColor="text1"/>
        </w:rPr>
        <w:t>D</w:t>
      </w:r>
      <w:r w:rsidRPr="002D41D2">
        <w:rPr>
          <w:color w:val="000000" w:themeColor="text1"/>
        </w:rPr>
        <w:t>it wordt deels opgevangen door consistente kleur</w:t>
      </w:r>
      <w:r w:rsidRPr="002D41D2">
        <w:rPr>
          <w:color w:val="000000" w:themeColor="text1"/>
        </w:rPr>
        <w:noBreakHyphen/>
        <w:t xml:space="preserve"> en iconencodering en door het </w:t>
      </w:r>
      <w:r w:rsidR="00380F79" w:rsidRPr="002D41D2">
        <w:rPr>
          <w:color w:val="000000" w:themeColor="text1"/>
        </w:rPr>
        <w:t>fortunately</w:t>
      </w:r>
      <w:r w:rsidR="008D0A29">
        <w:rPr>
          <w:color w:val="000000" w:themeColor="text1"/>
        </w:rPr>
        <w:t>-</w:t>
      </w:r>
      <w:r w:rsidR="00380F79" w:rsidRPr="002D41D2">
        <w:rPr>
          <w:color w:val="000000" w:themeColor="text1"/>
        </w:rPr>
        <w:t>unfortunately</w:t>
      </w:r>
      <w:r w:rsidRPr="002D41D2">
        <w:rPr>
          <w:color w:val="000000" w:themeColor="text1"/>
        </w:rPr>
        <w:noBreakHyphen/>
        <w:t>label op de nodes</w:t>
      </w:r>
      <w:r w:rsidR="008B77A0">
        <w:rPr>
          <w:color w:val="000000" w:themeColor="text1"/>
        </w:rPr>
        <w:t>. V</w:t>
      </w:r>
      <w:r w:rsidRPr="002D41D2">
        <w:rPr>
          <w:color w:val="000000" w:themeColor="text1"/>
        </w:rPr>
        <w:t xml:space="preserve">erdere </w:t>
      </w:r>
      <w:r w:rsidRPr="00E62723">
        <w:rPr>
          <w:i/>
          <w:iCs/>
          <w:color w:val="000000" w:themeColor="text1"/>
        </w:rPr>
        <w:t>onboarding</w:t>
      </w:r>
      <w:r w:rsidRPr="002D41D2">
        <w:rPr>
          <w:color w:val="000000" w:themeColor="text1"/>
        </w:rPr>
        <w:t xml:space="preserve"> of een korte legend</w:t>
      </w:r>
      <w:r w:rsidR="002E49EA">
        <w:rPr>
          <w:color w:val="000000" w:themeColor="text1"/>
        </w:rPr>
        <w:t>e</w:t>
      </w:r>
      <w:r w:rsidRPr="002D41D2">
        <w:rPr>
          <w:color w:val="000000" w:themeColor="text1"/>
        </w:rPr>
        <w:t xml:space="preserve"> kan in toekomstig werk nog voorzien worden.</w:t>
      </w:r>
    </w:p>
    <w:p w14:paraId="6B3F5E27" w14:textId="77777777" w:rsidR="00380F79" w:rsidRPr="002D41D2" w:rsidRDefault="00380F79" w:rsidP="00493F10">
      <w:pPr>
        <w:spacing w:afterLines="24" w:after="57" w:line="288" w:lineRule="auto"/>
        <w:rPr>
          <w:color w:val="000000" w:themeColor="text1"/>
        </w:rPr>
      </w:pPr>
    </w:p>
    <w:p w14:paraId="73DF0F37" w14:textId="77777777" w:rsidR="00D338AF" w:rsidRPr="002D41D2" w:rsidRDefault="00D338AF" w:rsidP="00493F10">
      <w:pPr>
        <w:spacing w:afterLines="24" w:after="57" w:line="288" w:lineRule="auto"/>
        <w:rPr>
          <w:color w:val="000000" w:themeColor="text1"/>
        </w:rPr>
      </w:pPr>
    </w:p>
    <w:p w14:paraId="275D413B" w14:textId="40F600E2" w:rsidR="001648EF" w:rsidRPr="00A62176" w:rsidRDefault="000C5061" w:rsidP="00A62176">
      <w:pPr>
        <w:pStyle w:val="Kop3"/>
        <w:rPr>
          <w:b/>
          <w:bCs/>
          <w:color w:val="auto"/>
        </w:rPr>
      </w:pPr>
      <w:bookmarkStart w:id="42" w:name="_Toc219558599"/>
      <w:r w:rsidRPr="00A62176">
        <w:rPr>
          <w:b/>
          <w:bCs/>
          <w:color w:val="auto"/>
        </w:rPr>
        <w:t>3.</w:t>
      </w:r>
      <w:r w:rsidR="00A62176" w:rsidRPr="00A62176">
        <w:rPr>
          <w:b/>
          <w:bCs/>
          <w:color w:val="auto"/>
        </w:rPr>
        <w:t>5.6</w:t>
      </w:r>
      <w:r w:rsidRPr="00A62176">
        <w:rPr>
          <w:b/>
          <w:bCs/>
          <w:color w:val="auto"/>
        </w:rPr>
        <w:t xml:space="preserve"> </w:t>
      </w:r>
      <w:r w:rsidR="001648EF" w:rsidRPr="00A62176">
        <w:rPr>
          <w:b/>
          <w:bCs/>
          <w:color w:val="auto"/>
        </w:rPr>
        <w:t>Hover-functionaliteit voor parent-context</w:t>
      </w:r>
      <w:bookmarkEnd w:id="42"/>
    </w:p>
    <w:p w14:paraId="21607844" w14:textId="77777777" w:rsidR="00893001" w:rsidRPr="002D41D2" w:rsidRDefault="00893001" w:rsidP="00493F10">
      <w:pPr>
        <w:spacing w:afterLines="24" w:after="57" w:line="288" w:lineRule="auto"/>
        <w:rPr>
          <w:b/>
          <w:bCs/>
          <w:color w:val="000000" w:themeColor="text1"/>
          <w:sz w:val="28"/>
          <w:szCs w:val="28"/>
        </w:rPr>
      </w:pPr>
    </w:p>
    <w:p w14:paraId="382D9BAE" w14:textId="77777777" w:rsidR="001F4D4E" w:rsidRDefault="005B459D" w:rsidP="00493F10">
      <w:pPr>
        <w:spacing w:afterLines="24" w:after="57" w:line="288" w:lineRule="auto"/>
        <w:rPr>
          <w:color w:val="000000" w:themeColor="text1"/>
        </w:rPr>
      </w:pPr>
      <w:r>
        <w:rPr>
          <w:color w:val="000000" w:themeColor="text1"/>
        </w:rPr>
        <w:t>Een hover over de node toont zowel in tree als de filter sidebare de directe parent node van deze</w:t>
      </w:r>
      <w:r w:rsidR="0011490B">
        <w:rPr>
          <w:color w:val="000000" w:themeColor="text1"/>
        </w:rPr>
        <w:t xml:space="preserve"> gehoverde</w:t>
      </w:r>
      <w:r>
        <w:rPr>
          <w:color w:val="000000" w:themeColor="text1"/>
        </w:rPr>
        <w:t xml:space="preserve"> node</w:t>
      </w:r>
      <w:r w:rsidR="0011490B">
        <w:rPr>
          <w:color w:val="000000" w:themeColor="text1"/>
        </w:rPr>
        <w:t xml:space="preserve"> </w:t>
      </w:r>
      <w:r w:rsidR="004A6863">
        <w:rPr>
          <w:color w:val="000000" w:themeColor="text1"/>
        </w:rPr>
        <w:t>(Fig. 1</w:t>
      </w:r>
      <w:r w:rsidR="00C05D8D">
        <w:rPr>
          <w:color w:val="000000" w:themeColor="text1"/>
        </w:rPr>
        <w:t>5</w:t>
      </w:r>
      <w:r w:rsidR="004A6863">
        <w:rPr>
          <w:color w:val="000000" w:themeColor="text1"/>
        </w:rPr>
        <w:t xml:space="preserve"> en Fig. 1</w:t>
      </w:r>
      <w:r w:rsidR="00C05D8D">
        <w:rPr>
          <w:color w:val="000000" w:themeColor="text1"/>
        </w:rPr>
        <w:t>6</w:t>
      </w:r>
      <w:r w:rsidR="004A6863">
        <w:rPr>
          <w:color w:val="000000" w:themeColor="text1"/>
        </w:rPr>
        <w:t>)</w:t>
      </w:r>
      <w:r w:rsidR="00E535CA">
        <w:rPr>
          <w:color w:val="000000" w:themeColor="text1"/>
        </w:rPr>
        <w:t>.</w:t>
      </w:r>
      <w:r w:rsidR="00123CD6" w:rsidRPr="002D41D2">
        <w:rPr>
          <w:color w:val="000000" w:themeColor="text1"/>
        </w:rPr>
        <w:t xml:space="preserve"> </w:t>
      </w:r>
      <w:r w:rsidR="00E535CA">
        <w:rPr>
          <w:color w:val="000000" w:themeColor="text1"/>
        </w:rPr>
        <w:t>Zo is</w:t>
      </w:r>
      <w:r w:rsidR="00123CD6" w:rsidRPr="002D41D2">
        <w:rPr>
          <w:color w:val="000000" w:themeColor="text1"/>
        </w:rPr>
        <w:t xml:space="preserve"> de hiërarchische context expliciet zichtbaar tijdens </w:t>
      </w:r>
      <w:r w:rsidR="008873C7">
        <w:rPr>
          <w:color w:val="000000" w:themeColor="text1"/>
        </w:rPr>
        <w:t>de</w:t>
      </w:r>
      <w:r w:rsidR="009565DC">
        <w:rPr>
          <w:color w:val="000000" w:themeColor="text1"/>
        </w:rPr>
        <w:t xml:space="preserve"> </w:t>
      </w:r>
      <w:r w:rsidR="00123CD6" w:rsidRPr="002D41D2">
        <w:rPr>
          <w:color w:val="000000" w:themeColor="text1"/>
        </w:rPr>
        <w:t>interactie. Dit ontwerp speelt in op het doel om gebruikers ook in grotere trees snel te laten oriënteren</w:t>
      </w:r>
      <w:r w:rsidR="009D39E5">
        <w:rPr>
          <w:color w:val="000000" w:themeColor="text1"/>
        </w:rPr>
        <w:t>. I</w:t>
      </w:r>
      <w:r w:rsidR="00123CD6" w:rsidRPr="002D41D2">
        <w:rPr>
          <w:color w:val="000000" w:themeColor="text1"/>
        </w:rPr>
        <w:t>n de boom kunnen zij zonder terug te scrollen zien in welke redeneringsstap een node ingebed is</w:t>
      </w:r>
      <w:r w:rsidR="00E23200">
        <w:rPr>
          <w:color w:val="000000" w:themeColor="text1"/>
        </w:rPr>
        <w:t xml:space="preserve">. In </w:t>
      </w:r>
      <w:r w:rsidR="00162AF8">
        <w:rPr>
          <w:color w:val="000000" w:themeColor="text1"/>
        </w:rPr>
        <w:t xml:space="preserve">de filter sidebar </w:t>
      </w:r>
      <w:r w:rsidR="00E23200">
        <w:rPr>
          <w:color w:val="000000" w:themeColor="text1"/>
        </w:rPr>
        <w:t>laat dit toe</w:t>
      </w:r>
      <w:r w:rsidR="00123CD6" w:rsidRPr="002D41D2">
        <w:rPr>
          <w:color w:val="000000" w:themeColor="text1"/>
        </w:rPr>
        <w:t xml:space="preserve"> om gefilterde nodes (bijvoorbeeld alle Weaknesses) te beoordelen zonder eerst hun exacte positie in de structuur te moeten reconstrueren. </w:t>
      </w:r>
    </w:p>
    <w:p w14:paraId="2B485447" w14:textId="77777777" w:rsidR="001F4D4E" w:rsidRDefault="001F4D4E" w:rsidP="00493F10">
      <w:pPr>
        <w:spacing w:afterLines="24" w:after="57" w:line="288" w:lineRule="auto"/>
        <w:rPr>
          <w:color w:val="000000" w:themeColor="text1"/>
        </w:rPr>
      </w:pPr>
    </w:p>
    <w:p w14:paraId="565A9C7B" w14:textId="48BA39CD" w:rsidR="00E546FC" w:rsidRPr="002D41D2" w:rsidRDefault="00123CD6" w:rsidP="00493F10">
      <w:pPr>
        <w:spacing w:afterLines="24" w:after="57" w:line="288" w:lineRule="auto"/>
        <w:rPr>
          <w:color w:val="000000" w:themeColor="text1"/>
        </w:rPr>
      </w:pPr>
      <w:r w:rsidRPr="002D41D2">
        <w:rPr>
          <w:color w:val="000000" w:themeColor="text1"/>
        </w:rPr>
        <w:t>Door deze context als korte parent</w:t>
      </w:r>
      <w:r w:rsidRPr="002D41D2">
        <w:rPr>
          <w:rFonts w:ascii="Cambria Math" w:hAnsi="Cambria Math" w:cs="Cambria Math"/>
          <w:color w:val="000000" w:themeColor="text1"/>
        </w:rPr>
        <w:t>‑</w:t>
      </w:r>
      <w:r w:rsidRPr="002D41D2">
        <w:rPr>
          <w:color w:val="000000" w:themeColor="text1"/>
        </w:rPr>
        <w:t>referentie te tonen</w:t>
      </w:r>
      <w:r w:rsidR="00244758">
        <w:rPr>
          <w:color w:val="000000" w:themeColor="text1"/>
        </w:rPr>
        <w:t>,</w:t>
      </w:r>
      <w:r w:rsidRPr="002D41D2">
        <w:rPr>
          <w:color w:val="000000" w:themeColor="text1"/>
        </w:rPr>
        <w:t xml:space="preserve"> in plaats van bijvoorbeeld volledige breadcrumb</w:t>
      </w:r>
      <w:r w:rsidRPr="002D41D2">
        <w:rPr>
          <w:rFonts w:ascii="Cambria Math" w:hAnsi="Cambria Math" w:cs="Cambria Math"/>
          <w:color w:val="000000" w:themeColor="text1"/>
        </w:rPr>
        <w:t>‑</w:t>
      </w:r>
      <w:r w:rsidRPr="002D41D2">
        <w:rPr>
          <w:color w:val="000000" w:themeColor="text1"/>
        </w:rPr>
        <w:t>paden of extra tekstlabels, blijft de interface visueel licht</w:t>
      </w:r>
      <w:r w:rsidR="00FE7B0F">
        <w:rPr>
          <w:color w:val="000000" w:themeColor="text1"/>
        </w:rPr>
        <w:t xml:space="preserve">. Op deze manier </w:t>
      </w:r>
      <w:r w:rsidRPr="002D41D2">
        <w:rPr>
          <w:color w:val="000000" w:themeColor="text1"/>
        </w:rPr>
        <w:t>wordt de cognitieve belasting beperkt</w:t>
      </w:r>
      <w:r w:rsidR="00165AA1">
        <w:rPr>
          <w:color w:val="000000" w:themeColor="text1"/>
        </w:rPr>
        <w:t xml:space="preserve"> zonder</w:t>
      </w:r>
      <w:r w:rsidRPr="002D41D2">
        <w:rPr>
          <w:color w:val="000000" w:themeColor="text1"/>
        </w:rPr>
        <w:t xml:space="preserve"> cruciale relatie</w:t>
      </w:r>
      <w:r w:rsidRPr="002D41D2">
        <w:rPr>
          <w:rFonts w:ascii="Cambria Math" w:hAnsi="Cambria Math" w:cs="Cambria Math"/>
          <w:color w:val="000000" w:themeColor="text1"/>
        </w:rPr>
        <w:t>‑</w:t>
      </w:r>
      <w:r w:rsidRPr="002D41D2">
        <w:rPr>
          <w:color w:val="000000" w:themeColor="text1"/>
        </w:rPr>
        <w:t>informatie</w:t>
      </w:r>
      <w:r w:rsidR="00165AA1">
        <w:rPr>
          <w:color w:val="000000" w:themeColor="text1"/>
        </w:rPr>
        <w:t xml:space="preserve"> te verliezen</w:t>
      </w:r>
      <w:r w:rsidRPr="002D41D2">
        <w:rPr>
          <w:color w:val="000000" w:themeColor="text1"/>
        </w:rPr>
        <w:t>. Een nadeel is dat enkel de directe parent zichtbaar is en niet de volledige keten</w:t>
      </w:r>
      <w:r w:rsidR="005D4346">
        <w:rPr>
          <w:color w:val="000000" w:themeColor="text1"/>
        </w:rPr>
        <w:t xml:space="preserve">. Dit kan </w:t>
      </w:r>
      <w:r w:rsidRPr="002D41D2">
        <w:rPr>
          <w:color w:val="000000" w:themeColor="text1"/>
        </w:rPr>
        <w:t>in uitzonderlijk diepe trees extra navigatie en een expliciete handeling van de gebruiker verg</w:t>
      </w:r>
      <w:r w:rsidR="004249AF">
        <w:rPr>
          <w:color w:val="000000" w:themeColor="text1"/>
        </w:rPr>
        <w:t>en</w:t>
      </w:r>
      <w:r w:rsidR="00DB7A1F">
        <w:rPr>
          <w:color w:val="000000" w:themeColor="text1"/>
        </w:rPr>
        <w:t xml:space="preserve">. Gebruikers zouden </w:t>
      </w:r>
      <w:r w:rsidR="00F127C9">
        <w:rPr>
          <w:color w:val="000000" w:themeColor="text1"/>
        </w:rPr>
        <w:t xml:space="preserve">dan </w:t>
      </w:r>
      <w:r w:rsidRPr="002D41D2">
        <w:rPr>
          <w:color w:val="000000" w:themeColor="text1"/>
        </w:rPr>
        <w:t>via de branch</w:t>
      </w:r>
      <w:r w:rsidRPr="002D41D2">
        <w:rPr>
          <w:rFonts w:ascii="Cambria Math" w:hAnsi="Cambria Math" w:cs="Cambria Math"/>
          <w:color w:val="000000" w:themeColor="text1"/>
        </w:rPr>
        <w:t>‑</w:t>
      </w:r>
      <w:r w:rsidRPr="002D41D2">
        <w:rPr>
          <w:color w:val="000000" w:themeColor="text1"/>
        </w:rPr>
        <w:t>summary</w:t>
      </w:r>
      <w:r w:rsidR="004249AF">
        <w:rPr>
          <w:color w:val="000000" w:themeColor="text1"/>
        </w:rPr>
        <w:t xml:space="preserve"> sidebar</w:t>
      </w:r>
      <w:r w:rsidRPr="002D41D2">
        <w:rPr>
          <w:color w:val="000000" w:themeColor="text1"/>
        </w:rPr>
        <w:t xml:space="preserve"> de volledige context op </w:t>
      </w:r>
      <w:r w:rsidR="006B0B8C">
        <w:rPr>
          <w:color w:val="000000" w:themeColor="text1"/>
        </w:rPr>
        <w:t>moeten</w:t>
      </w:r>
      <w:r w:rsidRPr="002D41D2">
        <w:rPr>
          <w:color w:val="000000" w:themeColor="text1"/>
        </w:rPr>
        <w:t xml:space="preserve"> vragen. Dit werd aanvaard als compromis om </w:t>
      </w:r>
      <w:r w:rsidRPr="002D41D2">
        <w:rPr>
          <w:color w:val="000000" w:themeColor="text1"/>
        </w:rPr>
        <w:lastRenderedPageBreak/>
        <w:t>schermruimte en visuele ruis te beperken</w:t>
      </w:r>
      <w:r w:rsidR="0042652E">
        <w:rPr>
          <w:color w:val="000000" w:themeColor="text1"/>
        </w:rPr>
        <w:t xml:space="preserve">. Hierdoor volgt </w:t>
      </w:r>
      <w:r w:rsidR="00030490">
        <w:rPr>
          <w:color w:val="000000" w:themeColor="text1"/>
        </w:rPr>
        <w:t>dit</w:t>
      </w:r>
      <w:r w:rsidR="0042652E">
        <w:rPr>
          <w:color w:val="000000" w:themeColor="text1"/>
        </w:rPr>
        <w:t xml:space="preserve"> </w:t>
      </w:r>
      <w:r w:rsidR="00030490">
        <w:rPr>
          <w:color w:val="000000" w:themeColor="text1"/>
        </w:rPr>
        <w:t>het</w:t>
      </w:r>
      <w:r w:rsidRPr="002D41D2">
        <w:rPr>
          <w:color w:val="000000" w:themeColor="text1"/>
        </w:rPr>
        <w:t xml:space="preserve"> UX</w:t>
      </w:r>
      <w:r w:rsidRPr="002D41D2">
        <w:rPr>
          <w:rFonts w:ascii="Cambria Math" w:hAnsi="Cambria Math" w:cs="Cambria Math"/>
          <w:color w:val="000000" w:themeColor="text1"/>
        </w:rPr>
        <w:t>‑</w:t>
      </w:r>
      <w:r w:rsidRPr="002D41D2">
        <w:rPr>
          <w:color w:val="000000" w:themeColor="text1"/>
        </w:rPr>
        <w:t>principe rond minimalisme.</w:t>
      </w:r>
    </w:p>
    <w:p w14:paraId="5E83A58A" w14:textId="77777777" w:rsidR="00291BED" w:rsidRPr="002D41D2" w:rsidRDefault="00291BED" w:rsidP="00493F10">
      <w:pPr>
        <w:spacing w:afterLines="24" w:after="57" w:line="288" w:lineRule="auto"/>
        <w:rPr>
          <w:color w:val="000000" w:themeColor="text1"/>
        </w:rPr>
      </w:pPr>
    </w:p>
    <w:p w14:paraId="4417104E" w14:textId="77777777" w:rsidR="00DC7483" w:rsidRDefault="009647AE" w:rsidP="00DC7483">
      <w:pPr>
        <w:keepNext/>
        <w:spacing w:afterLines="24" w:after="57" w:line="288" w:lineRule="auto"/>
        <w:jc w:val="center"/>
      </w:pPr>
      <w:r w:rsidRPr="002D41D2">
        <w:rPr>
          <w:noProof/>
          <w:color w:val="000000" w:themeColor="text1"/>
        </w:rPr>
        <w:drawing>
          <wp:inline distT="0" distB="0" distL="0" distR="0" wp14:anchorId="209EFDD2" wp14:editId="229EF71E">
            <wp:extent cx="4198620" cy="1668338"/>
            <wp:effectExtent l="0" t="0" r="0" b="8255"/>
            <wp:docPr id="770492127" name="Afbeelding 19"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92127" name="Afbeelding 19" descr="Afbeelding met tekst, schermopname, Lettertype&#10;&#10;Door AI gegenereerde inhoud is mogelijk onjuist."/>
                    <pic:cNvPicPr/>
                  </pic:nvPicPr>
                  <pic:blipFill>
                    <a:blip r:embed="rId29">
                      <a:extLst>
                        <a:ext uri="{28A0092B-C50C-407E-A947-70E740481C1C}">
                          <a14:useLocalDpi xmlns:a14="http://schemas.microsoft.com/office/drawing/2010/main" val="0"/>
                        </a:ext>
                      </a:extLst>
                    </a:blip>
                    <a:stretch>
                      <a:fillRect/>
                    </a:stretch>
                  </pic:blipFill>
                  <pic:spPr>
                    <a:xfrm>
                      <a:off x="0" y="0"/>
                      <a:ext cx="4216853" cy="1675583"/>
                    </a:xfrm>
                    <a:prstGeom prst="rect">
                      <a:avLst/>
                    </a:prstGeom>
                  </pic:spPr>
                </pic:pic>
              </a:graphicData>
            </a:graphic>
          </wp:inline>
        </w:drawing>
      </w:r>
    </w:p>
    <w:p w14:paraId="229ACB5C" w14:textId="186EF11C" w:rsidR="004F5D81" w:rsidRPr="00DC7483" w:rsidRDefault="00DC7483" w:rsidP="00DC7483">
      <w:pPr>
        <w:pStyle w:val="Bijschrift"/>
        <w:jc w:val="center"/>
        <w:rPr>
          <w:color w:val="auto"/>
        </w:rPr>
      </w:pPr>
      <w:bookmarkStart w:id="43" w:name="_Toc219558658"/>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CA73E6">
        <w:rPr>
          <w:noProof/>
          <w:color w:val="auto"/>
        </w:rPr>
        <w:t>15</w:t>
      </w:r>
      <w:r w:rsidRPr="00DC7483">
        <w:rPr>
          <w:color w:val="auto"/>
        </w:rPr>
        <w:fldChar w:fldCharType="end"/>
      </w:r>
      <w:r w:rsidRPr="00DC7483">
        <w:rPr>
          <w:color w:val="auto"/>
        </w:rPr>
        <w:t>: De parent hover tooltip bij een node in de tree</w:t>
      </w:r>
      <w:bookmarkEnd w:id="43"/>
    </w:p>
    <w:p w14:paraId="4FA0BE8C" w14:textId="77777777" w:rsidR="004F5D81" w:rsidRPr="004F5D81" w:rsidRDefault="004F5D81" w:rsidP="004F5D81">
      <w:pPr>
        <w:spacing w:afterLines="24" w:after="57" w:line="288" w:lineRule="auto"/>
        <w:jc w:val="center"/>
        <w:rPr>
          <w:color w:val="000000" w:themeColor="text1"/>
        </w:rPr>
      </w:pPr>
    </w:p>
    <w:p w14:paraId="032B79EE" w14:textId="77777777" w:rsidR="00DC7483" w:rsidRDefault="009647AE" w:rsidP="00DC7483">
      <w:pPr>
        <w:keepNext/>
        <w:spacing w:afterLines="24" w:after="57" w:line="288" w:lineRule="auto"/>
        <w:jc w:val="center"/>
      </w:pPr>
      <w:r w:rsidRPr="002D41D2">
        <w:rPr>
          <w:b/>
          <w:bCs/>
          <w:noProof/>
          <w:color w:val="000000" w:themeColor="text1"/>
          <w:sz w:val="28"/>
          <w:szCs w:val="28"/>
        </w:rPr>
        <w:drawing>
          <wp:inline distT="0" distB="0" distL="0" distR="0" wp14:anchorId="51A5570F" wp14:editId="0E2564D8">
            <wp:extent cx="4533900" cy="1899039"/>
            <wp:effectExtent l="0" t="0" r="0" b="6350"/>
            <wp:docPr id="1774518488" name="Afbeelding 20"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8488" name="Afbeelding 20" descr="Afbeelding met tekst, schermopname, Lettertype, lijn&#10;&#10;Door AI gegenereerde inhoud is mogelijk onjuist."/>
                    <pic:cNvPicPr/>
                  </pic:nvPicPr>
                  <pic:blipFill>
                    <a:blip r:embed="rId30">
                      <a:extLst>
                        <a:ext uri="{28A0092B-C50C-407E-A947-70E740481C1C}">
                          <a14:useLocalDpi xmlns:a14="http://schemas.microsoft.com/office/drawing/2010/main" val="0"/>
                        </a:ext>
                      </a:extLst>
                    </a:blip>
                    <a:stretch>
                      <a:fillRect/>
                    </a:stretch>
                  </pic:blipFill>
                  <pic:spPr>
                    <a:xfrm>
                      <a:off x="0" y="0"/>
                      <a:ext cx="4537704" cy="1900632"/>
                    </a:xfrm>
                    <a:prstGeom prst="rect">
                      <a:avLst/>
                    </a:prstGeom>
                  </pic:spPr>
                </pic:pic>
              </a:graphicData>
            </a:graphic>
          </wp:inline>
        </w:drawing>
      </w:r>
    </w:p>
    <w:p w14:paraId="004D7776" w14:textId="56B26745" w:rsidR="009647AE" w:rsidRPr="00DC7483" w:rsidRDefault="00DC7483" w:rsidP="00DC7483">
      <w:pPr>
        <w:pStyle w:val="Bijschrift"/>
        <w:jc w:val="center"/>
        <w:rPr>
          <w:b/>
          <w:bCs/>
          <w:color w:val="auto"/>
          <w:sz w:val="28"/>
          <w:szCs w:val="28"/>
        </w:rPr>
      </w:pPr>
      <w:bookmarkStart w:id="44" w:name="_Toc219558659"/>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CA73E6">
        <w:rPr>
          <w:noProof/>
          <w:color w:val="auto"/>
        </w:rPr>
        <w:t>16</w:t>
      </w:r>
      <w:r w:rsidRPr="00DC7483">
        <w:rPr>
          <w:color w:val="auto"/>
        </w:rPr>
        <w:fldChar w:fldCharType="end"/>
      </w:r>
      <w:r w:rsidRPr="00DC7483">
        <w:rPr>
          <w:color w:val="auto"/>
        </w:rPr>
        <w:t>: De parent hover tooltip bij een node in de filter sidebar</w:t>
      </w:r>
      <w:bookmarkEnd w:id="44"/>
    </w:p>
    <w:p w14:paraId="5F031A97" w14:textId="77777777" w:rsidR="000375E6" w:rsidRDefault="000375E6" w:rsidP="00493F10">
      <w:pPr>
        <w:spacing w:afterLines="24" w:after="57" w:line="288" w:lineRule="auto"/>
        <w:rPr>
          <w:b/>
          <w:bCs/>
          <w:color w:val="000000" w:themeColor="text1"/>
          <w:sz w:val="28"/>
          <w:szCs w:val="28"/>
        </w:rPr>
      </w:pPr>
    </w:p>
    <w:p w14:paraId="114301A0" w14:textId="77777777" w:rsidR="007723F2" w:rsidRPr="002D41D2" w:rsidRDefault="007723F2" w:rsidP="00493F10">
      <w:pPr>
        <w:spacing w:afterLines="24" w:after="57" w:line="288" w:lineRule="auto"/>
        <w:rPr>
          <w:b/>
          <w:bCs/>
          <w:color w:val="000000" w:themeColor="text1"/>
          <w:sz w:val="28"/>
          <w:szCs w:val="28"/>
        </w:rPr>
      </w:pPr>
    </w:p>
    <w:p w14:paraId="5D010978" w14:textId="3046678C" w:rsidR="006A595F" w:rsidRPr="002D41D2" w:rsidRDefault="000C5061" w:rsidP="00EE131A">
      <w:pPr>
        <w:pStyle w:val="Kop2"/>
        <w:rPr>
          <w:rFonts w:asciiTheme="minorHAnsi" w:hAnsiTheme="minorHAnsi"/>
          <w:b/>
          <w:bCs/>
          <w:color w:val="000000" w:themeColor="text1"/>
        </w:rPr>
      </w:pPr>
      <w:bookmarkStart w:id="45" w:name="_Toc219558600"/>
      <w:r w:rsidRPr="002D41D2">
        <w:rPr>
          <w:rFonts w:asciiTheme="minorHAnsi" w:hAnsiTheme="minorHAnsi"/>
          <w:b/>
          <w:bCs/>
          <w:color w:val="000000" w:themeColor="text1"/>
        </w:rPr>
        <w:t>3.</w:t>
      </w:r>
      <w:r w:rsidR="007723F2">
        <w:rPr>
          <w:rFonts w:asciiTheme="minorHAnsi" w:hAnsiTheme="minorHAnsi"/>
          <w:b/>
          <w:bCs/>
          <w:color w:val="000000" w:themeColor="text1"/>
        </w:rPr>
        <w:t>6</w:t>
      </w:r>
      <w:r w:rsidRPr="002D41D2">
        <w:rPr>
          <w:rFonts w:asciiTheme="minorHAnsi" w:hAnsiTheme="minorHAnsi"/>
          <w:b/>
          <w:bCs/>
          <w:color w:val="000000" w:themeColor="text1"/>
        </w:rPr>
        <w:t xml:space="preserve"> </w:t>
      </w:r>
      <w:r w:rsidR="001F2E05" w:rsidRPr="002D41D2">
        <w:rPr>
          <w:rFonts w:asciiTheme="minorHAnsi" w:hAnsiTheme="minorHAnsi"/>
          <w:b/>
          <w:bCs/>
          <w:color w:val="000000" w:themeColor="text1"/>
        </w:rPr>
        <w:t>O</w:t>
      </w:r>
      <w:r w:rsidR="006A595F" w:rsidRPr="002D41D2">
        <w:rPr>
          <w:rFonts w:asciiTheme="minorHAnsi" w:hAnsiTheme="minorHAnsi"/>
          <w:b/>
          <w:bCs/>
          <w:color w:val="000000" w:themeColor="text1"/>
        </w:rPr>
        <w:t>ndersteuning en feedback in de UI</w:t>
      </w:r>
      <w:bookmarkEnd w:id="45"/>
    </w:p>
    <w:p w14:paraId="10471373" w14:textId="77777777" w:rsidR="00893001" w:rsidRPr="002D41D2" w:rsidRDefault="00893001" w:rsidP="00493F10">
      <w:pPr>
        <w:spacing w:afterLines="24" w:after="57" w:line="288" w:lineRule="auto"/>
        <w:rPr>
          <w:b/>
          <w:bCs/>
          <w:color w:val="000000" w:themeColor="text1"/>
          <w:sz w:val="28"/>
          <w:szCs w:val="28"/>
        </w:rPr>
      </w:pPr>
    </w:p>
    <w:p w14:paraId="70574497" w14:textId="77777777" w:rsidR="001C71AB" w:rsidRDefault="00F910EC" w:rsidP="00493F10">
      <w:pPr>
        <w:spacing w:afterLines="24" w:after="57" w:line="288" w:lineRule="auto"/>
        <w:rPr>
          <w:color w:val="000000" w:themeColor="text1"/>
        </w:rPr>
      </w:pPr>
      <w:r w:rsidRPr="002D41D2">
        <w:rPr>
          <w:color w:val="000000" w:themeColor="text1"/>
        </w:rPr>
        <w:t>De ondersteuning voor gebruikers is bewust uitgewerkt met hover</w:t>
      </w:r>
      <w:r w:rsidRPr="002D41D2">
        <w:rPr>
          <w:rFonts w:ascii="Cambria Math" w:hAnsi="Cambria Math" w:cs="Cambria Math"/>
          <w:color w:val="000000" w:themeColor="text1"/>
        </w:rPr>
        <w:t>‑</w:t>
      </w:r>
      <w:r w:rsidRPr="002D41D2">
        <w:rPr>
          <w:color w:val="000000" w:themeColor="text1"/>
        </w:rPr>
        <w:t>tooltips en consistente iconografie om de interface informatief te maken zonder extra schermruis toe te voegen. Korte, vaste teksten in de tooltips leggen bij hover de betekenis van statussen</w:t>
      </w:r>
      <w:r w:rsidR="00F05E7B">
        <w:rPr>
          <w:color w:val="000000" w:themeColor="text1"/>
        </w:rPr>
        <w:t xml:space="preserve"> (Fig. 1</w:t>
      </w:r>
      <w:r w:rsidR="00C05D8D">
        <w:rPr>
          <w:color w:val="000000" w:themeColor="text1"/>
        </w:rPr>
        <w:t>7</w:t>
      </w:r>
      <w:r w:rsidR="00F05E7B">
        <w:rPr>
          <w:color w:val="000000" w:themeColor="text1"/>
        </w:rPr>
        <w:t xml:space="preserve"> en Fig. 1</w:t>
      </w:r>
      <w:r w:rsidR="00C05D8D">
        <w:rPr>
          <w:color w:val="000000" w:themeColor="text1"/>
        </w:rPr>
        <w:t>8</w:t>
      </w:r>
      <w:r w:rsidR="00F05E7B">
        <w:rPr>
          <w:color w:val="000000" w:themeColor="text1"/>
        </w:rPr>
        <w:t xml:space="preserve">) en </w:t>
      </w:r>
      <w:r w:rsidR="00F05E7B" w:rsidRPr="002D41D2">
        <w:rPr>
          <w:color w:val="000000" w:themeColor="text1"/>
        </w:rPr>
        <w:t>symbolen</w:t>
      </w:r>
      <w:r w:rsidR="00F05E7B">
        <w:rPr>
          <w:color w:val="000000" w:themeColor="text1"/>
        </w:rPr>
        <w:t xml:space="preserve"> uit (Fig. 1</w:t>
      </w:r>
      <w:r w:rsidR="00C05D8D">
        <w:rPr>
          <w:color w:val="000000" w:themeColor="text1"/>
        </w:rPr>
        <w:t>9</w:t>
      </w:r>
      <w:r w:rsidR="00F05E7B">
        <w:rPr>
          <w:color w:val="000000" w:themeColor="text1"/>
        </w:rPr>
        <w:t xml:space="preserve"> en Fig. </w:t>
      </w:r>
      <w:r w:rsidR="00C05D8D">
        <w:rPr>
          <w:color w:val="000000" w:themeColor="text1"/>
        </w:rPr>
        <w:t>20</w:t>
      </w:r>
      <w:r w:rsidR="00F05E7B">
        <w:rPr>
          <w:color w:val="000000" w:themeColor="text1"/>
        </w:rPr>
        <w:t xml:space="preserve">). </w:t>
      </w:r>
      <w:r w:rsidR="00FB239F">
        <w:rPr>
          <w:color w:val="000000" w:themeColor="text1"/>
        </w:rPr>
        <w:t>Zo kunnen</w:t>
      </w:r>
      <w:r w:rsidRPr="002D41D2">
        <w:rPr>
          <w:color w:val="000000" w:themeColor="text1"/>
        </w:rPr>
        <w:t xml:space="preserve"> nieuwe gebruikers de codering stapsgewijs leren terwijl ervaren gebruikers niet worden vertraagd. Deze keuze gaat uit van het doel om </w:t>
      </w:r>
      <w:r w:rsidRPr="002D41D2">
        <w:rPr>
          <w:rFonts w:cs="Aptos"/>
          <w:color w:val="000000" w:themeColor="text1"/>
        </w:rPr>
        <w:t>“</w:t>
      </w:r>
      <w:r w:rsidRPr="002D41D2">
        <w:rPr>
          <w:color w:val="000000" w:themeColor="text1"/>
        </w:rPr>
        <w:t>herkenning boven herinnering</w:t>
      </w:r>
      <w:r w:rsidRPr="002D41D2">
        <w:rPr>
          <w:rFonts w:cs="Aptos"/>
          <w:color w:val="000000" w:themeColor="text1"/>
        </w:rPr>
        <w:t>”</w:t>
      </w:r>
      <w:r w:rsidRPr="002D41D2">
        <w:rPr>
          <w:color w:val="000000" w:themeColor="text1"/>
        </w:rPr>
        <w:t xml:space="preserve"> te ondersteunen</w:t>
      </w:r>
      <w:r w:rsidR="005A4894">
        <w:rPr>
          <w:color w:val="000000" w:themeColor="text1"/>
        </w:rPr>
        <w:t xml:space="preserve">. De </w:t>
      </w:r>
      <w:r w:rsidRPr="002D41D2">
        <w:rPr>
          <w:color w:val="000000" w:themeColor="text1"/>
        </w:rPr>
        <w:t>cruciale uitleg is altijd beschikbaar op de plek waar de gebruiker zich bevindt, zonder dat zij een aparte handleiding moeten raadplegen. Node</w:t>
      </w:r>
      <w:r w:rsidRPr="002D41D2">
        <w:rPr>
          <w:rFonts w:ascii="Cambria Math" w:hAnsi="Cambria Math" w:cs="Cambria Math"/>
          <w:color w:val="000000" w:themeColor="text1"/>
        </w:rPr>
        <w:t>‑</w:t>
      </w:r>
      <w:r w:rsidRPr="002D41D2">
        <w:rPr>
          <w:color w:val="000000" w:themeColor="text1"/>
        </w:rPr>
        <w:t>selectie, statuswijzigingen en filteracties geven directe visuele feedback via kleuraccenten, borders of highlight</w:t>
      </w:r>
      <w:r w:rsidRPr="002D41D2">
        <w:rPr>
          <w:rFonts w:ascii="Cambria Math" w:hAnsi="Cambria Math" w:cs="Cambria Math"/>
          <w:color w:val="000000" w:themeColor="text1"/>
        </w:rPr>
        <w:t>‑</w:t>
      </w:r>
      <w:r w:rsidRPr="002D41D2">
        <w:rPr>
          <w:color w:val="000000" w:themeColor="text1"/>
        </w:rPr>
        <w:t>effecten</w:t>
      </w:r>
      <w:r w:rsidR="008D242D">
        <w:rPr>
          <w:color w:val="000000" w:themeColor="text1"/>
        </w:rPr>
        <w:t>. Hierdoor zien de</w:t>
      </w:r>
      <w:r w:rsidRPr="002D41D2">
        <w:rPr>
          <w:color w:val="000000" w:themeColor="text1"/>
        </w:rPr>
        <w:t xml:space="preserve"> gebruikers onmiddellijk wat er in de boom is veranderd</w:t>
      </w:r>
      <w:r w:rsidR="00B26937">
        <w:rPr>
          <w:color w:val="000000" w:themeColor="text1"/>
        </w:rPr>
        <w:t xml:space="preserve">. </w:t>
      </w:r>
      <w:r w:rsidR="008D242D">
        <w:rPr>
          <w:color w:val="000000" w:themeColor="text1"/>
        </w:rPr>
        <w:t>Dit zorgt ervoor dat</w:t>
      </w:r>
      <w:r w:rsidRPr="002D41D2">
        <w:rPr>
          <w:color w:val="000000" w:themeColor="text1"/>
        </w:rPr>
        <w:t xml:space="preserve"> bijkomende modale meldingen </w:t>
      </w:r>
      <w:r w:rsidR="008D242D">
        <w:rPr>
          <w:color w:val="000000" w:themeColor="text1"/>
        </w:rPr>
        <w:t xml:space="preserve">niet </w:t>
      </w:r>
      <w:r w:rsidRPr="002D41D2">
        <w:rPr>
          <w:color w:val="000000" w:themeColor="text1"/>
        </w:rPr>
        <w:t>nodig</w:t>
      </w:r>
      <w:r w:rsidR="008D242D">
        <w:rPr>
          <w:color w:val="000000" w:themeColor="text1"/>
        </w:rPr>
        <w:t xml:space="preserve"> zijn</w:t>
      </w:r>
      <w:r w:rsidRPr="002D41D2">
        <w:rPr>
          <w:color w:val="000000" w:themeColor="text1"/>
        </w:rPr>
        <w:t xml:space="preserve">. </w:t>
      </w:r>
    </w:p>
    <w:p w14:paraId="64F33548" w14:textId="089FAA5C" w:rsidR="00893001" w:rsidRPr="002D41D2" w:rsidRDefault="00F910EC" w:rsidP="00493F10">
      <w:pPr>
        <w:spacing w:afterLines="24" w:after="57" w:line="288" w:lineRule="auto"/>
        <w:rPr>
          <w:color w:val="000000" w:themeColor="text1"/>
        </w:rPr>
      </w:pPr>
      <w:r w:rsidRPr="002D41D2">
        <w:rPr>
          <w:color w:val="000000" w:themeColor="text1"/>
        </w:rPr>
        <w:lastRenderedPageBreak/>
        <w:t>Een beperking is dat gebruikers wel moeten weten dat zij kunnen hoveren om extra uitleg te krijgen. Dit werd aanvaard als compromis om de interface visueel zo eenvoudig mogelijk te houden.</w:t>
      </w:r>
      <w:r w:rsidR="005B7D74" w:rsidRPr="002D41D2">
        <w:rPr>
          <w:color w:val="000000" w:themeColor="text1"/>
        </w:rPr>
        <w:t xml:space="preserve"> Er is bovendien bewust niet gekozen voor een ingebouwde rondleiding of </w:t>
      </w:r>
      <w:r w:rsidR="005B7D74" w:rsidRPr="002D41D2">
        <w:rPr>
          <w:i/>
          <w:iCs/>
          <w:color w:val="000000" w:themeColor="text1"/>
        </w:rPr>
        <w:t>walkthrough</w:t>
      </w:r>
      <w:r w:rsidR="00165BA9">
        <w:rPr>
          <w:color w:val="000000" w:themeColor="text1"/>
        </w:rPr>
        <w:t>. Op deze manier is het</w:t>
      </w:r>
      <w:r w:rsidR="005B7D74" w:rsidRPr="002D41D2">
        <w:rPr>
          <w:color w:val="000000" w:themeColor="text1"/>
        </w:rPr>
        <w:t xml:space="preserve"> tijdens gebruikerstesten beter</w:t>
      </w:r>
      <w:r w:rsidR="00165BA9">
        <w:rPr>
          <w:color w:val="000000" w:themeColor="text1"/>
        </w:rPr>
        <w:t xml:space="preserve"> te observeren</w:t>
      </w:r>
      <w:r w:rsidR="005B7D74" w:rsidRPr="002D41D2">
        <w:rPr>
          <w:color w:val="000000" w:themeColor="text1"/>
        </w:rPr>
        <w:t xml:space="preserve"> in welke mate de functionaliteit intuïtief ontdekt wordt en </w:t>
      </w:r>
      <w:r w:rsidR="001476EB" w:rsidRPr="001476EB">
        <w:rPr>
          <w:color w:val="000000" w:themeColor="text1"/>
        </w:rPr>
        <w:t>waar eventueel extra ondersteuning nodig is</w:t>
      </w:r>
      <w:r w:rsidR="005B7D74" w:rsidRPr="002D41D2">
        <w:rPr>
          <w:color w:val="000000" w:themeColor="text1"/>
        </w:rPr>
        <w:t>.</w:t>
      </w:r>
    </w:p>
    <w:p w14:paraId="78005320" w14:textId="77777777" w:rsidR="002A301C" w:rsidRPr="002D41D2" w:rsidRDefault="002A301C" w:rsidP="00493F10">
      <w:pPr>
        <w:spacing w:afterLines="24" w:after="57" w:line="288" w:lineRule="auto"/>
        <w:rPr>
          <w:color w:val="000000" w:themeColor="text1"/>
        </w:rPr>
      </w:pPr>
    </w:p>
    <w:p w14:paraId="571FEF6B" w14:textId="77777777" w:rsidR="00DC7483" w:rsidRDefault="00A83397" w:rsidP="00DC7483">
      <w:pPr>
        <w:keepNext/>
        <w:spacing w:afterLines="24" w:after="57" w:line="288" w:lineRule="auto"/>
        <w:jc w:val="center"/>
      </w:pPr>
      <w:r w:rsidRPr="002D41D2">
        <w:rPr>
          <w:noProof/>
          <w:color w:val="000000" w:themeColor="text1"/>
        </w:rPr>
        <w:drawing>
          <wp:inline distT="0" distB="0" distL="0" distR="0" wp14:anchorId="22E8EBBC" wp14:editId="58704B30">
            <wp:extent cx="2248095" cy="1806097"/>
            <wp:effectExtent l="0" t="0" r="0" b="3810"/>
            <wp:docPr id="246481423" name="Afbeelding 2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81423" name="Afbeelding 21" descr="Afbeelding met tekst, schermopname, Lettertype, ontwerp&#10;&#10;Door AI gegenereerde inhoud is mogelijk onjuist."/>
                    <pic:cNvPicPr/>
                  </pic:nvPicPr>
                  <pic:blipFill>
                    <a:blip r:embed="rId31">
                      <a:extLst>
                        <a:ext uri="{28A0092B-C50C-407E-A947-70E740481C1C}">
                          <a14:useLocalDpi xmlns:a14="http://schemas.microsoft.com/office/drawing/2010/main" val="0"/>
                        </a:ext>
                      </a:extLst>
                    </a:blip>
                    <a:stretch>
                      <a:fillRect/>
                    </a:stretch>
                  </pic:blipFill>
                  <pic:spPr>
                    <a:xfrm>
                      <a:off x="0" y="0"/>
                      <a:ext cx="2248095" cy="1806097"/>
                    </a:xfrm>
                    <a:prstGeom prst="rect">
                      <a:avLst/>
                    </a:prstGeom>
                  </pic:spPr>
                </pic:pic>
              </a:graphicData>
            </a:graphic>
          </wp:inline>
        </w:drawing>
      </w:r>
    </w:p>
    <w:p w14:paraId="711D8CE4" w14:textId="3EAE9EE9" w:rsidR="00533191" w:rsidRDefault="00DC7483" w:rsidP="00DC7483">
      <w:pPr>
        <w:pStyle w:val="Bijschrift"/>
        <w:jc w:val="center"/>
        <w:rPr>
          <w:color w:val="auto"/>
        </w:rPr>
      </w:pPr>
      <w:bookmarkStart w:id="46" w:name="_Toc219558660"/>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CA73E6">
        <w:rPr>
          <w:noProof/>
          <w:color w:val="auto"/>
        </w:rPr>
        <w:t>17</w:t>
      </w:r>
      <w:r w:rsidRPr="00DC7483">
        <w:rPr>
          <w:color w:val="auto"/>
        </w:rPr>
        <w:fldChar w:fldCharType="end"/>
      </w:r>
      <w:r w:rsidRPr="00DC7483">
        <w:rPr>
          <w:color w:val="auto"/>
        </w:rPr>
        <w:t>: De hover tooltip bij hoveren over de ingeklapte filter sidebar button</w:t>
      </w:r>
      <w:bookmarkEnd w:id="46"/>
    </w:p>
    <w:p w14:paraId="30D7EB27" w14:textId="77777777" w:rsidR="00DC7483" w:rsidRPr="00DC7483" w:rsidRDefault="00DC7483" w:rsidP="00DC7483"/>
    <w:p w14:paraId="51B975D7" w14:textId="77777777" w:rsidR="008E39F9" w:rsidRDefault="00A83397" w:rsidP="008E39F9">
      <w:pPr>
        <w:keepNext/>
        <w:spacing w:afterLines="24" w:after="57" w:line="288" w:lineRule="auto"/>
        <w:jc w:val="center"/>
      </w:pPr>
      <w:r w:rsidRPr="002D41D2">
        <w:rPr>
          <w:noProof/>
          <w:color w:val="000000" w:themeColor="text1"/>
        </w:rPr>
        <w:drawing>
          <wp:inline distT="0" distB="0" distL="0" distR="0" wp14:anchorId="7D6C2D13" wp14:editId="03A32116">
            <wp:extent cx="3558848" cy="1257409"/>
            <wp:effectExtent l="0" t="0" r="3810" b="0"/>
            <wp:docPr id="1290524561"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24561" name="Afbeelding 1290524561"/>
                    <pic:cNvPicPr/>
                  </pic:nvPicPr>
                  <pic:blipFill>
                    <a:blip r:embed="rId32">
                      <a:extLst>
                        <a:ext uri="{28A0092B-C50C-407E-A947-70E740481C1C}">
                          <a14:useLocalDpi xmlns:a14="http://schemas.microsoft.com/office/drawing/2010/main" val="0"/>
                        </a:ext>
                      </a:extLst>
                    </a:blip>
                    <a:stretch>
                      <a:fillRect/>
                    </a:stretch>
                  </pic:blipFill>
                  <pic:spPr>
                    <a:xfrm>
                      <a:off x="0" y="0"/>
                      <a:ext cx="3558848" cy="1257409"/>
                    </a:xfrm>
                    <a:prstGeom prst="rect">
                      <a:avLst/>
                    </a:prstGeom>
                  </pic:spPr>
                </pic:pic>
              </a:graphicData>
            </a:graphic>
          </wp:inline>
        </w:drawing>
      </w:r>
    </w:p>
    <w:p w14:paraId="574CDBEA" w14:textId="076EFD84" w:rsidR="00F13C1E" w:rsidRPr="008E39F9" w:rsidRDefault="008E39F9" w:rsidP="008E39F9">
      <w:pPr>
        <w:pStyle w:val="Bijschrift"/>
        <w:jc w:val="center"/>
        <w:rPr>
          <w:color w:val="auto"/>
        </w:rPr>
      </w:pPr>
      <w:bookmarkStart w:id="47" w:name="_Toc219558661"/>
      <w:r w:rsidRPr="008E39F9">
        <w:rPr>
          <w:color w:val="auto"/>
        </w:rPr>
        <w:t xml:space="preserve">Fig. </w:t>
      </w:r>
      <w:r w:rsidRPr="008E39F9">
        <w:rPr>
          <w:color w:val="auto"/>
        </w:rPr>
        <w:fldChar w:fldCharType="begin"/>
      </w:r>
      <w:r w:rsidRPr="008E39F9">
        <w:rPr>
          <w:color w:val="auto"/>
        </w:rPr>
        <w:instrText xml:space="preserve"> SEQ Figuur \* ARABIC </w:instrText>
      </w:r>
      <w:r w:rsidRPr="008E39F9">
        <w:rPr>
          <w:color w:val="auto"/>
        </w:rPr>
        <w:fldChar w:fldCharType="separate"/>
      </w:r>
      <w:r w:rsidR="00CA73E6">
        <w:rPr>
          <w:noProof/>
          <w:color w:val="auto"/>
        </w:rPr>
        <w:t>18</w:t>
      </w:r>
      <w:r w:rsidRPr="008E39F9">
        <w:rPr>
          <w:color w:val="auto"/>
        </w:rPr>
        <w:fldChar w:fldCharType="end"/>
      </w:r>
      <w:r w:rsidRPr="008E39F9">
        <w:rPr>
          <w:color w:val="auto"/>
        </w:rPr>
        <w:t>: De hover tooltip bij het hoveren over de iconbutton in de tree lay-out</w:t>
      </w:r>
      <w:bookmarkEnd w:id="47"/>
    </w:p>
    <w:p w14:paraId="3DF4D734" w14:textId="77777777" w:rsidR="008E39F9" w:rsidRDefault="00A83397" w:rsidP="008E39F9">
      <w:pPr>
        <w:keepNext/>
        <w:spacing w:afterLines="24" w:after="57" w:line="288" w:lineRule="auto"/>
        <w:jc w:val="center"/>
      </w:pPr>
      <w:r w:rsidRPr="002D41D2">
        <w:rPr>
          <w:noProof/>
          <w:color w:val="000000" w:themeColor="text1"/>
        </w:rPr>
        <w:drawing>
          <wp:inline distT="0" distB="0" distL="0" distR="0" wp14:anchorId="2F22A8DC" wp14:editId="2D821D67">
            <wp:extent cx="4115157" cy="1432684"/>
            <wp:effectExtent l="0" t="0" r="0" b="0"/>
            <wp:docPr id="1175695867" name="Afbeelding 23"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95867" name="Afbeelding 23" descr="Afbeelding met tekst, schermopname, Lettertype, logo&#10;&#10;Door AI gegenereerde inhoud is mogelijk onjuist."/>
                    <pic:cNvPicPr/>
                  </pic:nvPicPr>
                  <pic:blipFill>
                    <a:blip r:embed="rId33">
                      <a:extLst>
                        <a:ext uri="{28A0092B-C50C-407E-A947-70E740481C1C}">
                          <a14:useLocalDpi xmlns:a14="http://schemas.microsoft.com/office/drawing/2010/main" val="0"/>
                        </a:ext>
                      </a:extLst>
                    </a:blip>
                    <a:stretch>
                      <a:fillRect/>
                    </a:stretch>
                  </pic:blipFill>
                  <pic:spPr>
                    <a:xfrm>
                      <a:off x="0" y="0"/>
                      <a:ext cx="4115157" cy="1432684"/>
                    </a:xfrm>
                    <a:prstGeom prst="rect">
                      <a:avLst/>
                    </a:prstGeom>
                  </pic:spPr>
                </pic:pic>
              </a:graphicData>
            </a:graphic>
          </wp:inline>
        </w:drawing>
      </w:r>
    </w:p>
    <w:p w14:paraId="2FB9809E" w14:textId="26A2C4FA" w:rsidR="00A83397" w:rsidRPr="008E39F9" w:rsidRDefault="008E39F9" w:rsidP="008E39F9">
      <w:pPr>
        <w:pStyle w:val="Bijschrift"/>
        <w:jc w:val="center"/>
        <w:rPr>
          <w:color w:val="auto"/>
        </w:rPr>
      </w:pPr>
      <w:bookmarkStart w:id="48" w:name="_Toc219558662"/>
      <w:r w:rsidRPr="008E39F9">
        <w:rPr>
          <w:color w:val="auto"/>
        </w:rPr>
        <w:t xml:space="preserve">Fig. </w:t>
      </w:r>
      <w:r w:rsidRPr="008E39F9">
        <w:rPr>
          <w:color w:val="auto"/>
        </w:rPr>
        <w:fldChar w:fldCharType="begin"/>
      </w:r>
      <w:r w:rsidRPr="008E39F9">
        <w:rPr>
          <w:color w:val="auto"/>
        </w:rPr>
        <w:instrText xml:space="preserve"> SEQ Figuur \* ARABIC </w:instrText>
      </w:r>
      <w:r w:rsidRPr="008E39F9">
        <w:rPr>
          <w:color w:val="auto"/>
        </w:rPr>
        <w:fldChar w:fldCharType="separate"/>
      </w:r>
      <w:r w:rsidR="00CA73E6">
        <w:rPr>
          <w:noProof/>
          <w:color w:val="auto"/>
        </w:rPr>
        <w:t>19</w:t>
      </w:r>
      <w:r w:rsidRPr="008E39F9">
        <w:rPr>
          <w:color w:val="auto"/>
        </w:rPr>
        <w:fldChar w:fldCharType="end"/>
      </w:r>
      <w:r w:rsidRPr="008E39F9">
        <w:rPr>
          <w:color w:val="auto"/>
        </w:rPr>
        <w:t>: De hover tooltip bij het hoveren over de danger rating button in de tree lay-out</w:t>
      </w:r>
      <w:bookmarkEnd w:id="48"/>
    </w:p>
    <w:p w14:paraId="124C9C1A" w14:textId="77777777" w:rsidR="00A83397" w:rsidRPr="002D41D2" w:rsidRDefault="00A83397" w:rsidP="00F13C1E">
      <w:pPr>
        <w:spacing w:afterLines="24" w:after="57" w:line="288" w:lineRule="auto"/>
        <w:jc w:val="center"/>
        <w:rPr>
          <w:color w:val="000000" w:themeColor="text1"/>
        </w:rPr>
      </w:pPr>
    </w:p>
    <w:p w14:paraId="6D7DE5A1" w14:textId="77777777" w:rsidR="008E39F9" w:rsidRDefault="00A83397" w:rsidP="008E39F9">
      <w:pPr>
        <w:keepNext/>
        <w:spacing w:afterLines="24" w:after="57" w:line="288" w:lineRule="auto"/>
        <w:jc w:val="center"/>
      </w:pPr>
      <w:r w:rsidRPr="002D41D2">
        <w:rPr>
          <w:noProof/>
          <w:color w:val="000000" w:themeColor="text1"/>
        </w:rPr>
        <w:lastRenderedPageBreak/>
        <w:drawing>
          <wp:inline distT="0" distB="0" distL="0" distR="0" wp14:anchorId="1E71BD73" wp14:editId="524232FC">
            <wp:extent cx="5037257" cy="1257409"/>
            <wp:effectExtent l="0" t="0" r="0" b="0"/>
            <wp:docPr id="436240023" name="Afbeelding 24"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40023" name="Afbeelding 24" descr="Afbeelding met tekst, schermopname, Lettertype, logo&#10;&#10;Door AI gegenereerde inhoud is mogelijk onjuist."/>
                    <pic:cNvPicPr/>
                  </pic:nvPicPr>
                  <pic:blipFill>
                    <a:blip r:embed="rId34">
                      <a:extLst>
                        <a:ext uri="{28A0092B-C50C-407E-A947-70E740481C1C}">
                          <a14:useLocalDpi xmlns:a14="http://schemas.microsoft.com/office/drawing/2010/main" val="0"/>
                        </a:ext>
                      </a:extLst>
                    </a:blip>
                    <a:stretch>
                      <a:fillRect/>
                    </a:stretch>
                  </pic:blipFill>
                  <pic:spPr>
                    <a:xfrm>
                      <a:off x="0" y="0"/>
                      <a:ext cx="5037257" cy="1257409"/>
                    </a:xfrm>
                    <a:prstGeom prst="rect">
                      <a:avLst/>
                    </a:prstGeom>
                  </pic:spPr>
                </pic:pic>
              </a:graphicData>
            </a:graphic>
          </wp:inline>
        </w:drawing>
      </w:r>
    </w:p>
    <w:p w14:paraId="4F03E379" w14:textId="3E29CA96" w:rsidR="002F5DE6" w:rsidRPr="008E39F9" w:rsidRDefault="008E39F9" w:rsidP="008E39F9">
      <w:pPr>
        <w:pStyle w:val="Bijschrift"/>
        <w:jc w:val="center"/>
        <w:rPr>
          <w:color w:val="auto"/>
        </w:rPr>
      </w:pPr>
      <w:bookmarkStart w:id="49" w:name="_Toc219558663"/>
      <w:r w:rsidRPr="008E39F9">
        <w:rPr>
          <w:color w:val="auto"/>
        </w:rPr>
        <w:t xml:space="preserve">Fig. </w:t>
      </w:r>
      <w:r w:rsidRPr="008E39F9">
        <w:rPr>
          <w:color w:val="auto"/>
        </w:rPr>
        <w:fldChar w:fldCharType="begin"/>
      </w:r>
      <w:r w:rsidRPr="008E39F9">
        <w:rPr>
          <w:color w:val="auto"/>
        </w:rPr>
        <w:instrText xml:space="preserve"> SEQ Figuur \* ARABIC </w:instrText>
      </w:r>
      <w:r w:rsidRPr="008E39F9">
        <w:rPr>
          <w:color w:val="auto"/>
        </w:rPr>
        <w:fldChar w:fldCharType="separate"/>
      </w:r>
      <w:r w:rsidR="00CA73E6">
        <w:rPr>
          <w:noProof/>
          <w:color w:val="auto"/>
        </w:rPr>
        <w:t>20</w:t>
      </w:r>
      <w:r w:rsidRPr="008E39F9">
        <w:rPr>
          <w:color w:val="auto"/>
        </w:rPr>
        <w:fldChar w:fldCharType="end"/>
      </w:r>
      <w:r w:rsidRPr="008E39F9">
        <w:rPr>
          <w:color w:val="auto"/>
        </w:rPr>
        <w:t>: De hover tooltip bij het hoveren over de branch summary button in de tree lay-out</w:t>
      </w:r>
      <w:bookmarkEnd w:id="49"/>
    </w:p>
    <w:p w14:paraId="60E3B396" w14:textId="77777777" w:rsidR="008E39F9" w:rsidRPr="008E39F9" w:rsidRDefault="008E39F9" w:rsidP="008E39F9"/>
    <w:p w14:paraId="23B317D6" w14:textId="77777777" w:rsidR="00F13C1E" w:rsidRPr="002D41D2" w:rsidRDefault="00F13C1E" w:rsidP="00493F10">
      <w:pPr>
        <w:spacing w:afterLines="24" w:after="57" w:line="288" w:lineRule="auto"/>
        <w:rPr>
          <w:b/>
          <w:bCs/>
          <w:color w:val="000000" w:themeColor="text1"/>
          <w:sz w:val="28"/>
          <w:szCs w:val="28"/>
        </w:rPr>
      </w:pPr>
    </w:p>
    <w:p w14:paraId="3899D718" w14:textId="5C5F5797" w:rsidR="003A4C73" w:rsidRPr="00A6407C" w:rsidRDefault="000C5061" w:rsidP="00EE131A">
      <w:pPr>
        <w:pStyle w:val="Kop2"/>
        <w:rPr>
          <w:rFonts w:asciiTheme="minorHAnsi" w:hAnsiTheme="minorHAnsi"/>
          <w:b/>
          <w:bCs/>
          <w:color w:val="000000" w:themeColor="text1"/>
        </w:rPr>
      </w:pPr>
      <w:bookmarkStart w:id="50" w:name="_Toc219558601"/>
      <w:r w:rsidRPr="00A6407C">
        <w:rPr>
          <w:rFonts w:asciiTheme="minorHAnsi" w:hAnsiTheme="minorHAnsi"/>
          <w:b/>
          <w:bCs/>
          <w:color w:val="000000" w:themeColor="text1"/>
        </w:rPr>
        <w:t>3.</w:t>
      </w:r>
      <w:r w:rsidR="007723F2">
        <w:rPr>
          <w:rFonts w:asciiTheme="minorHAnsi" w:hAnsiTheme="minorHAnsi"/>
          <w:b/>
          <w:bCs/>
          <w:color w:val="000000" w:themeColor="text1"/>
        </w:rPr>
        <w:t>7</w:t>
      </w:r>
      <w:r w:rsidRPr="00A6407C">
        <w:rPr>
          <w:rFonts w:asciiTheme="minorHAnsi" w:hAnsiTheme="minorHAnsi"/>
          <w:b/>
          <w:bCs/>
          <w:color w:val="000000" w:themeColor="text1"/>
        </w:rPr>
        <w:t xml:space="preserve"> </w:t>
      </w:r>
      <w:r w:rsidR="00A6407C" w:rsidRPr="00A6407C">
        <w:rPr>
          <w:rFonts w:asciiTheme="minorHAnsi" w:hAnsiTheme="minorHAnsi"/>
          <w:b/>
          <w:bCs/>
          <w:color w:val="000000" w:themeColor="text1"/>
        </w:rPr>
        <w:t>Relatie met Nielsen’s usability-heuristie</w:t>
      </w:r>
      <w:r w:rsidR="00A6407C">
        <w:rPr>
          <w:rFonts w:asciiTheme="minorHAnsi" w:hAnsiTheme="minorHAnsi"/>
          <w:b/>
          <w:bCs/>
          <w:color w:val="000000" w:themeColor="text1"/>
        </w:rPr>
        <w:t>ken</w:t>
      </w:r>
      <w:bookmarkEnd w:id="50"/>
    </w:p>
    <w:p w14:paraId="045A8DE5" w14:textId="77777777" w:rsidR="00893001" w:rsidRPr="00A6407C" w:rsidRDefault="00893001" w:rsidP="00493F10">
      <w:pPr>
        <w:spacing w:afterLines="24" w:after="57" w:line="288" w:lineRule="auto"/>
        <w:rPr>
          <w:b/>
          <w:bCs/>
          <w:color w:val="000000" w:themeColor="text1"/>
          <w:sz w:val="28"/>
          <w:szCs w:val="28"/>
        </w:rPr>
      </w:pPr>
    </w:p>
    <w:p w14:paraId="00DD77C2" w14:textId="77777777" w:rsidR="003A4C73" w:rsidRPr="002D41D2" w:rsidRDefault="003A4C73" w:rsidP="00493F10">
      <w:pPr>
        <w:spacing w:afterLines="24" w:after="57" w:line="288" w:lineRule="auto"/>
        <w:rPr>
          <w:color w:val="000000" w:themeColor="text1"/>
        </w:rPr>
      </w:pPr>
      <w:r w:rsidRPr="002D41D2">
        <w:rPr>
          <w:color w:val="000000" w:themeColor="text1"/>
        </w:rPr>
        <w:t>Het ontwerp en de implementatie van de fortunately–unfortunately</w:t>
      </w:r>
      <w:r w:rsidRPr="002D41D2">
        <w:rPr>
          <w:color w:val="000000" w:themeColor="text1"/>
        </w:rPr>
        <w:noBreakHyphen/>
        <w:t>webtool zijn expliciet afgestemd op de tien usability</w:t>
      </w:r>
      <w:r w:rsidRPr="002D41D2">
        <w:rPr>
          <w:color w:val="000000" w:themeColor="text1"/>
        </w:rPr>
        <w:noBreakHyphen/>
        <w:t>heuristieken van Nielsen. De onderliggende React</w:t>
      </w:r>
      <w:r w:rsidRPr="002D41D2">
        <w:rPr>
          <w:color w:val="000000" w:themeColor="text1"/>
        </w:rPr>
        <w:noBreakHyphen/>
        <w:t>componenten (Page, TreeVisualizer, SearchBar, IconSelectorButton) realiseren deze heuristieken concreet in de gebruikersinterface.</w:t>
      </w:r>
    </w:p>
    <w:p w14:paraId="228B8E89" w14:textId="77777777" w:rsidR="00A23FE9" w:rsidRPr="002D41D2" w:rsidRDefault="00A23FE9" w:rsidP="00493F10">
      <w:pPr>
        <w:spacing w:afterLines="24" w:after="57" w:line="288" w:lineRule="auto"/>
        <w:rPr>
          <w:color w:val="000000" w:themeColor="text1"/>
        </w:rPr>
      </w:pPr>
    </w:p>
    <w:p w14:paraId="64D181D5" w14:textId="77777777" w:rsidR="008349D4" w:rsidRPr="002D41D2" w:rsidRDefault="008349D4" w:rsidP="00493F10">
      <w:pPr>
        <w:spacing w:afterLines="24" w:after="57" w:line="288" w:lineRule="auto"/>
        <w:rPr>
          <w:color w:val="000000" w:themeColor="text1"/>
        </w:rPr>
      </w:pPr>
    </w:p>
    <w:p w14:paraId="36740BEF" w14:textId="2C9507C6" w:rsidR="008349D4" w:rsidRPr="002D41D2" w:rsidRDefault="008349D4" w:rsidP="00EE131A">
      <w:pPr>
        <w:pStyle w:val="Kop3"/>
        <w:rPr>
          <w:b/>
          <w:bCs/>
          <w:color w:val="000000" w:themeColor="text1"/>
        </w:rPr>
      </w:pPr>
      <w:bookmarkStart w:id="51" w:name="_Toc219558602"/>
      <w:r w:rsidRPr="002D41D2">
        <w:rPr>
          <w:b/>
          <w:bCs/>
          <w:color w:val="000000" w:themeColor="text1"/>
        </w:rPr>
        <w:t>3.</w:t>
      </w:r>
      <w:r w:rsidR="007723F2">
        <w:rPr>
          <w:b/>
          <w:bCs/>
          <w:color w:val="000000" w:themeColor="text1"/>
        </w:rPr>
        <w:t>7</w:t>
      </w:r>
      <w:r w:rsidR="00705EF3" w:rsidRPr="002D41D2">
        <w:rPr>
          <w:b/>
          <w:bCs/>
          <w:color w:val="000000" w:themeColor="text1"/>
        </w:rPr>
        <w:t>.1</w:t>
      </w:r>
      <w:r w:rsidRPr="002D41D2">
        <w:rPr>
          <w:b/>
          <w:bCs/>
          <w:color w:val="000000" w:themeColor="text1"/>
        </w:rPr>
        <w:t xml:space="preserve"> </w:t>
      </w:r>
      <w:r w:rsidR="003A4C73" w:rsidRPr="002D41D2">
        <w:rPr>
          <w:b/>
          <w:bCs/>
          <w:color w:val="000000" w:themeColor="text1"/>
        </w:rPr>
        <w:t>Zichtbaarheid van de systeemstatus</w:t>
      </w:r>
      <w:bookmarkEnd w:id="51"/>
    </w:p>
    <w:p w14:paraId="05FAE3CB" w14:textId="77777777" w:rsidR="005F0664" w:rsidRDefault="005F0664" w:rsidP="00493F10">
      <w:pPr>
        <w:spacing w:afterLines="24" w:after="57" w:line="288" w:lineRule="auto"/>
        <w:rPr>
          <w:color w:val="000000" w:themeColor="text1"/>
        </w:rPr>
      </w:pPr>
    </w:p>
    <w:p w14:paraId="4D5220C6" w14:textId="6004A1B1" w:rsidR="008349D4" w:rsidRDefault="003A4C73" w:rsidP="00493F10">
      <w:pPr>
        <w:spacing w:afterLines="24" w:after="57" w:line="288" w:lineRule="auto"/>
        <w:rPr>
          <w:color w:val="000000" w:themeColor="text1"/>
        </w:rPr>
      </w:pPr>
      <w:r w:rsidRPr="002D41D2">
        <w:rPr>
          <w:color w:val="000000" w:themeColor="text1"/>
        </w:rPr>
        <w:t>De tool geeft gebruikers voortdurend feedback over de huidige toestand van het systeem. De boomweergave</w:t>
      </w:r>
      <w:r w:rsidR="001F114B" w:rsidRPr="002D41D2">
        <w:rPr>
          <w:color w:val="000000" w:themeColor="text1"/>
        </w:rPr>
        <w:t xml:space="preserve"> </w:t>
      </w:r>
      <w:r w:rsidRPr="002D41D2">
        <w:rPr>
          <w:color w:val="000000" w:themeColor="text1"/>
        </w:rPr>
        <w:t xml:space="preserve">wordt onmiddellijk geüpdatet na toevoeging, bewerking of verwijdering van </w:t>
      </w:r>
      <w:r w:rsidR="001F4856" w:rsidRPr="002D41D2">
        <w:rPr>
          <w:color w:val="000000" w:themeColor="text1"/>
        </w:rPr>
        <w:t>nodes</w:t>
      </w:r>
      <w:r w:rsidRPr="002D41D2">
        <w:rPr>
          <w:color w:val="000000" w:themeColor="text1"/>
        </w:rPr>
        <w:t xml:space="preserve">. De geselecteerde </w:t>
      </w:r>
      <w:r w:rsidR="001F114B">
        <w:rPr>
          <w:color w:val="000000" w:themeColor="text1"/>
        </w:rPr>
        <w:t xml:space="preserve">node </w:t>
      </w:r>
      <w:r w:rsidRPr="002D41D2">
        <w:rPr>
          <w:color w:val="000000" w:themeColor="text1"/>
        </w:rPr>
        <w:t>en zoekresultaten</w:t>
      </w:r>
      <w:r w:rsidR="00853E16">
        <w:rPr>
          <w:color w:val="000000" w:themeColor="text1"/>
        </w:rPr>
        <w:t xml:space="preserve"> </w:t>
      </w:r>
      <w:r w:rsidRPr="002D41D2">
        <w:rPr>
          <w:color w:val="000000" w:themeColor="text1"/>
        </w:rPr>
        <w:t xml:space="preserve">worden visueel geaccentueerd met een extra rand en achtergrondkleur. </w:t>
      </w:r>
      <w:r w:rsidR="007D60B1" w:rsidRPr="002D41D2">
        <w:rPr>
          <w:color w:val="000000" w:themeColor="text1"/>
        </w:rPr>
        <w:t>De</w:t>
      </w:r>
      <w:r w:rsidRPr="002D41D2">
        <w:rPr>
          <w:color w:val="000000" w:themeColor="text1"/>
        </w:rPr>
        <w:t xml:space="preserve"> shield</w:t>
      </w:r>
      <w:r w:rsidRPr="002D41D2">
        <w:rPr>
          <w:color w:val="000000" w:themeColor="text1"/>
        </w:rPr>
        <w:noBreakHyphen/>
        <w:t xml:space="preserve">knoppen met teller </w:t>
      </w:r>
      <w:r w:rsidR="007D60B1" w:rsidRPr="002D41D2">
        <w:rPr>
          <w:color w:val="000000" w:themeColor="text1"/>
        </w:rPr>
        <w:t>in de rechterzijbalk</w:t>
      </w:r>
      <w:r w:rsidR="00BA1497" w:rsidRPr="002D41D2">
        <w:rPr>
          <w:color w:val="000000" w:themeColor="text1"/>
        </w:rPr>
        <w:t xml:space="preserve"> </w:t>
      </w:r>
      <w:r w:rsidR="00E8776B" w:rsidRPr="002D41D2">
        <w:rPr>
          <w:color w:val="000000" w:themeColor="text1"/>
        </w:rPr>
        <w:t xml:space="preserve">tonen onmiddellijk na gebruikersinteractie </w:t>
      </w:r>
      <w:r w:rsidRPr="002D41D2">
        <w:rPr>
          <w:color w:val="000000" w:themeColor="text1"/>
        </w:rPr>
        <w:t xml:space="preserve">hoeveel zwaktes en aannames zich in elke status bevinden. De </w:t>
      </w:r>
      <w:r w:rsidR="00AC6A38">
        <w:rPr>
          <w:color w:val="000000" w:themeColor="text1"/>
        </w:rPr>
        <w:t>d</w:t>
      </w:r>
      <w:r w:rsidRPr="002D41D2">
        <w:rPr>
          <w:color w:val="000000" w:themeColor="text1"/>
        </w:rPr>
        <w:t>anger rating per unfortunately</w:t>
      </w:r>
      <w:r w:rsidRPr="002D41D2">
        <w:rPr>
          <w:color w:val="000000" w:themeColor="text1"/>
        </w:rPr>
        <w:noBreakHyphen/>
      </w:r>
      <w:r w:rsidR="00AC6A38">
        <w:rPr>
          <w:color w:val="000000" w:themeColor="text1"/>
        </w:rPr>
        <w:t>node</w:t>
      </w:r>
      <w:r w:rsidRPr="002D41D2">
        <w:rPr>
          <w:color w:val="000000" w:themeColor="text1"/>
        </w:rPr>
        <w:t xml:space="preserve"> geeft continu de actuele risicoscore weer, die direct wijzigt bij aanpassing van impact en likelihood.</w:t>
      </w:r>
    </w:p>
    <w:p w14:paraId="46AF4382" w14:textId="77777777" w:rsidR="002C2323" w:rsidRDefault="002C2323" w:rsidP="00493F10">
      <w:pPr>
        <w:spacing w:afterLines="24" w:after="57" w:line="288" w:lineRule="auto"/>
        <w:rPr>
          <w:color w:val="000000" w:themeColor="text1"/>
        </w:rPr>
      </w:pPr>
    </w:p>
    <w:p w14:paraId="22036AEC" w14:textId="77777777" w:rsidR="002C2323" w:rsidRPr="002D41D2" w:rsidRDefault="002C2323" w:rsidP="00493F10">
      <w:pPr>
        <w:spacing w:afterLines="24" w:after="57" w:line="288" w:lineRule="auto"/>
        <w:rPr>
          <w:color w:val="000000" w:themeColor="text1"/>
        </w:rPr>
      </w:pPr>
    </w:p>
    <w:p w14:paraId="7F8CF2B6" w14:textId="20153435" w:rsidR="008349D4" w:rsidRPr="002D41D2" w:rsidRDefault="008349D4" w:rsidP="00EE131A">
      <w:pPr>
        <w:pStyle w:val="Kop3"/>
        <w:rPr>
          <w:b/>
          <w:bCs/>
          <w:color w:val="000000" w:themeColor="text1"/>
        </w:rPr>
      </w:pPr>
      <w:bookmarkStart w:id="52" w:name="_Toc219558603"/>
      <w:r w:rsidRPr="002D41D2">
        <w:rPr>
          <w:b/>
          <w:bCs/>
          <w:color w:val="000000" w:themeColor="text1"/>
        </w:rPr>
        <w:t>3.</w:t>
      </w:r>
      <w:r w:rsidR="007723F2">
        <w:rPr>
          <w:b/>
          <w:bCs/>
          <w:color w:val="000000" w:themeColor="text1"/>
        </w:rPr>
        <w:t>7</w:t>
      </w:r>
      <w:r w:rsidRPr="002D41D2">
        <w:rPr>
          <w:b/>
          <w:bCs/>
          <w:color w:val="000000" w:themeColor="text1"/>
        </w:rPr>
        <w:t xml:space="preserve">.2 </w:t>
      </w:r>
      <w:r w:rsidR="003A4C73" w:rsidRPr="002D41D2">
        <w:rPr>
          <w:b/>
          <w:bCs/>
          <w:color w:val="000000" w:themeColor="text1"/>
        </w:rPr>
        <w:t>Overeenkomst tussen systeem en de echte wereld</w:t>
      </w:r>
      <w:bookmarkEnd w:id="52"/>
    </w:p>
    <w:p w14:paraId="5A3AFDA6" w14:textId="77777777" w:rsidR="005F0664" w:rsidRDefault="005F0664" w:rsidP="00493F10">
      <w:pPr>
        <w:spacing w:afterLines="24" w:after="57" w:line="288" w:lineRule="auto"/>
        <w:rPr>
          <w:color w:val="000000" w:themeColor="text1"/>
        </w:rPr>
      </w:pPr>
    </w:p>
    <w:p w14:paraId="33A98006" w14:textId="70D1538C" w:rsidR="008349D4" w:rsidRPr="00566040" w:rsidRDefault="00566040" w:rsidP="00493F10">
      <w:pPr>
        <w:spacing w:afterLines="24" w:after="57" w:line="288" w:lineRule="auto"/>
        <w:rPr>
          <w:b/>
          <w:bCs/>
          <w:color w:val="000000" w:themeColor="text1"/>
        </w:rPr>
      </w:pPr>
      <w:r w:rsidRPr="00566040">
        <w:rPr>
          <w:color w:val="000000" w:themeColor="text1"/>
        </w:rPr>
        <w:t>De webtool gebruikt terminologie en structuren die aansluiten bij gangbare praktijken in security</w:t>
      </w:r>
      <w:r w:rsidRPr="00566040">
        <w:rPr>
          <w:color w:val="000000" w:themeColor="text1"/>
        </w:rPr>
        <w:noBreakHyphen/>
        <w:t xml:space="preserve"> en risicoanalyse. Nodes zijn expliciet getypeerd als level “fortunately” of “unfortunately”, wat overeenkomt met positieve en negatieve implicaties in het analyseproces. De rechterzijbalk groepeert nodes in domeinspecifieke categorieën: “Weaknesses”, “Weaknesses Under Review”, “Assumptions Under Review” en “Verified </w:t>
      </w:r>
      <w:r w:rsidRPr="00566040">
        <w:rPr>
          <w:color w:val="000000" w:themeColor="text1"/>
        </w:rPr>
        <w:lastRenderedPageBreak/>
        <w:t>assumptions”, ondersteund door passende schild</w:t>
      </w:r>
      <w:r w:rsidRPr="00566040">
        <w:rPr>
          <w:color w:val="000000" w:themeColor="text1"/>
        </w:rPr>
        <w:noBreakHyphen/>
        <w:t>iconen. De keuze voor een schild sluit aan bij de wijdverspreide visuele metafoor van een schild als symbool voor bescherming en security. De risicoscore wordt opgebouwd uit de dimensies impact en likelihood en weergegeven als danger rating</w:t>
      </w:r>
      <w:r w:rsidR="00CF3BE1">
        <w:rPr>
          <w:color w:val="000000" w:themeColor="text1"/>
        </w:rPr>
        <w:t>. Dit sluit aan</w:t>
      </w:r>
      <w:r w:rsidRPr="00566040">
        <w:rPr>
          <w:color w:val="000000" w:themeColor="text1"/>
        </w:rPr>
        <w:t xml:space="preserve"> bij gangbare risico</w:t>
      </w:r>
      <w:r w:rsidRPr="00566040">
        <w:rPr>
          <w:color w:val="000000" w:themeColor="text1"/>
        </w:rPr>
        <w:noBreakHyphen/>
        <w:t xml:space="preserve">taxonomieën. De danger rating wordt </w:t>
      </w:r>
      <w:r w:rsidR="00F85553">
        <w:rPr>
          <w:color w:val="000000" w:themeColor="text1"/>
        </w:rPr>
        <w:t>gevisualiseerd</w:t>
      </w:r>
      <w:r w:rsidRPr="00566040">
        <w:rPr>
          <w:color w:val="000000" w:themeColor="text1"/>
        </w:rPr>
        <w:t xml:space="preserve"> in een gevarendriehoek</w:t>
      </w:r>
      <w:r w:rsidRPr="00566040">
        <w:rPr>
          <w:color w:val="000000" w:themeColor="text1"/>
        </w:rPr>
        <w:noBreakHyphen/>
        <w:t xml:space="preserve">pictogram, een vorm die in veiligheidssignalisatie </w:t>
      </w:r>
      <w:r w:rsidR="00F85553">
        <w:rPr>
          <w:color w:val="000000" w:themeColor="text1"/>
        </w:rPr>
        <w:t>veelvoudig</w:t>
      </w:r>
      <w:r w:rsidRPr="00566040">
        <w:rPr>
          <w:color w:val="000000" w:themeColor="text1"/>
        </w:rPr>
        <w:t xml:space="preserve"> wordt gebruikt om gevaar te markeren.</w:t>
      </w:r>
    </w:p>
    <w:p w14:paraId="2D866CF7" w14:textId="77777777" w:rsidR="008349D4" w:rsidRPr="002D41D2" w:rsidRDefault="008349D4" w:rsidP="00493F10">
      <w:pPr>
        <w:spacing w:afterLines="24" w:after="57" w:line="288" w:lineRule="auto"/>
        <w:rPr>
          <w:b/>
          <w:bCs/>
          <w:color w:val="000000" w:themeColor="text1"/>
        </w:rPr>
      </w:pPr>
    </w:p>
    <w:p w14:paraId="3A5A4C18" w14:textId="7623DBEE" w:rsidR="008349D4" w:rsidRPr="002D41D2" w:rsidRDefault="008349D4" w:rsidP="00EE131A">
      <w:pPr>
        <w:pStyle w:val="Kop3"/>
        <w:rPr>
          <w:b/>
          <w:bCs/>
          <w:color w:val="000000" w:themeColor="text1"/>
        </w:rPr>
      </w:pPr>
      <w:bookmarkStart w:id="53" w:name="_Toc219558604"/>
      <w:r w:rsidRPr="002D41D2">
        <w:rPr>
          <w:b/>
          <w:bCs/>
          <w:color w:val="000000" w:themeColor="text1"/>
        </w:rPr>
        <w:t>3.</w:t>
      </w:r>
      <w:r w:rsidR="007723F2">
        <w:rPr>
          <w:b/>
          <w:bCs/>
          <w:color w:val="000000" w:themeColor="text1"/>
        </w:rPr>
        <w:t>7</w:t>
      </w:r>
      <w:r w:rsidRPr="002D41D2">
        <w:rPr>
          <w:b/>
          <w:bCs/>
          <w:color w:val="000000" w:themeColor="text1"/>
        </w:rPr>
        <w:t xml:space="preserve">.3 </w:t>
      </w:r>
      <w:r w:rsidR="003A4C73" w:rsidRPr="002D41D2">
        <w:rPr>
          <w:b/>
          <w:bCs/>
          <w:color w:val="000000" w:themeColor="text1"/>
        </w:rPr>
        <w:t>Gebruikerscontrole en vrijheid</w:t>
      </w:r>
      <w:bookmarkEnd w:id="53"/>
    </w:p>
    <w:p w14:paraId="02E6862F" w14:textId="77777777" w:rsidR="005F0664" w:rsidRDefault="005F0664" w:rsidP="00493F10">
      <w:pPr>
        <w:spacing w:afterLines="24" w:after="57" w:line="288" w:lineRule="auto"/>
        <w:rPr>
          <w:color w:val="000000" w:themeColor="text1"/>
        </w:rPr>
      </w:pPr>
    </w:p>
    <w:p w14:paraId="123697DB" w14:textId="2DAC890B" w:rsidR="003A4C73" w:rsidRPr="002D41D2" w:rsidRDefault="003A4C73" w:rsidP="00493F10">
      <w:pPr>
        <w:spacing w:afterLines="24" w:after="57" w:line="288" w:lineRule="auto"/>
        <w:rPr>
          <w:color w:val="000000" w:themeColor="text1"/>
        </w:rPr>
      </w:pPr>
      <w:r w:rsidRPr="002D41D2">
        <w:rPr>
          <w:color w:val="000000" w:themeColor="text1"/>
        </w:rPr>
        <w:t>De implementatie voorziet diverse mechanismen die de gebruiker controle geven over het modelleerproces. Via “Reset Tree” kan op elk moment naar een lege beginsituatie worden teruggekeerd</w:t>
      </w:r>
      <w:r w:rsidR="006B26F5" w:rsidRPr="002D41D2">
        <w:rPr>
          <w:color w:val="000000" w:themeColor="text1"/>
        </w:rPr>
        <w:t>.</w:t>
      </w:r>
      <w:r w:rsidRPr="002D41D2">
        <w:rPr>
          <w:color w:val="000000" w:themeColor="text1"/>
        </w:rPr>
        <w:t xml:space="preserve"> </w:t>
      </w:r>
      <w:r w:rsidR="006B26F5" w:rsidRPr="002D41D2">
        <w:rPr>
          <w:color w:val="000000" w:themeColor="text1"/>
        </w:rPr>
        <w:t>D</w:t>
      </w:r>
      <w:r w:rsidRPr="002D41D2">
        <w:rPr>
          <w:color w:val="000000" w:themeColor="text1"/>
        </w:rPr>
        <w:t xml:space="preserve">eze actie wordt voorafgegaan door een bevestigingsdialoog om onbedoeld dataverlies te vermijden. Op knoopniveau kunnen gebruikers afzonderlijke elementen verwijderen via de prullenbakknop of nieuwe </w:t>
      </w:r>
      <w:r w:rsidR="000B4249" w:rsidRPr="002D41D2">
        <w:rPr>
          <w:color w:val="000000" w:themeColor="text1"/>
        </w:rPr>
        <w:t>children</w:t>
      </w:r>
      <w:r w:rsidRPr="002D41D2">
        <w:rPr>
          <w:color w:val="000000" w:themeColor="text1"/>
        </w:rPr>
        <w:t xml:space="preserve"> toevoegen</w:t>
      </w:r>
      <w:r w:rsidR="00F2376D">
        <w:rPr>
          <w:color w:val="000000" w:themeColor="text1"/>
        </w:rPr>
        <w:t xml:space="preserve"> via de </w:t>
      </w:r>
      <w:r w:rsidR="00F2376D" w:rsidRPr="00F2376D">
        <w:rPr>
          <w:i/>
          <w:iCs/>
          <w:color w:val="000000" w:themeColor="text1"/>
        </w:rPr>
        <w:t>add</w:t>
      </w:r>
      <w:r w:rsidR="00F2376D">
        <w:rPr>
          <w:color w:val="000000" w:themeColor="text1"/>
        </w:rPr>
        <w:t xml:space="preserve"> knop</w:t>
      </w:r>
      <w:r w:rsidRPr="002D41D2">
        <w:rPr>
          <w:color w:val="000000" w:themeColor="text1"/>
        </w:rPr>
        <w:t xml:space="preserve">. Panelen zoals de rechter </w:t>
      </w:r>
      <w:r w:rsidR="00BB54DC">
        <w:rPr>
          <w:color w:val="000000" w:themeColor="text1"/>
        </w:rPr>
        <w:t>filter sidebar</w:t>
      </w:r>
      <w:r w:rsidRPr="002D41D2">
        <w:rPr>
          <w:color w:val="000000" w:themeColor="text1"/>
        </w:rPr>
        <w:t xml:space="preserve"> en het linker </w:t>
      </w:r>
      <w:r w:rsidR="00BB54DC">
        <w:rPr>
          <w:color w:val="000000" w:themeColor="text1"/>
        </w:rPr>
        <w:t>branch summary</w:t>
      </w:r>
      <w:r w:rsidRPr="002D41D2">
        <w:rPr>
          <w:color w:val="000000" w:themeColor="text1"/>
        </w:rPr>
        <w:t xml:space="preserve"> kunnen naar </w:t>
      </w:r>
      <w:r w:rsidR="00AB47DF" w:rsidRPr="002D41D2">
        <w:rPr>
          <w:color w:val="000000" w:themeColor="text1"/>
        </w:rPr>
        <w:t>wens</w:t>
      </w:r>
      <w:r w:rsidRPr="002D41D2">
        <w:rPr>
          <w:color w:val="000000" w:themeColor="text1"/>
        </w:rPr>
        <w:t xml:space="preserve"> worden geopend en gesloten</w:t>
      </w:r>
      <w:r w:rsidR="00BB54DC">
        <w:rPr>
          <w:color w:val="000000" w:themeColor="text1"/>
        </w:rPr>
        <w:t xml:space="preserve">. Zo kunnen </w:t>
      </w:r>
      <w:r w:rsidRPr="002D41D2">
        <w:rPr>
          <w:color w:val="000000" w:themeColor="text1"/>
        </w:rPr>
        <w:t>gebruikers vrij</w:t>
      </w:r>
      <w:r w:rsidR="00BB54DC">
        <w:rPr>
          <w:color w:val="000000" w:themeColor="text1"/>
        </w:rPr>
        <w:t xml:space="preserve"> </w:t>
      </w:r>
      <w:r w:rsidRPr="002D41D2">
        <w:rPr>
          <w:color w:val="000000" w:themeColor="text1"/>
        </w:rPr>
        <w:t>schakelen tussen een compacte en een meer gedetailleerde weergave.</w:t>
      </w:r>
    </w:p>
    <w:p w14:paraId="10797095" w14:textId="77777777" w:rsidR="008349D4" w:rsidRPr="002D41D2" w:rsidRDefault="008349D4" w:rsidP="00493F10">
      <w:pPr>
        <w:spacing w:afterLines="24" w:after="57" w:line="288" w:lineRule="auto"/>
        <w:rPr>
          <w:b/>
          <w:bCs/>
          <w:color w:val="000000" w:themeColor="text1"/>
        </w:rPr>
      </w:pPr>
    </w:p>
    <w:p w14:paraId="4FC8744D" w14:textId="77777777" w:rsidR="008349D4" w:rsidRPr="002D41D2" w:rsidRDefault="008349D4" w:rsidP="00493F10">
      <w:pPr>
        <w:spacing w:afterLines="24" w:after="57" w:line="288" w:lineRule="auto"/>
        <w:rPr>
          <w:b/>
          <w:bCs/>
          <w:color w:val="000000" w:themeColor="text1"/>
        </w:rPr>
      </w:pPr>
    </w:p>
    <w:p w14:paraId="400EA4BE" w14:textId="65AC9257" w:rsidR="008349D4" w:rsidRPr="00FE762B" w:rsidRDefault="008349D4" w:rsidP="00EE131A">
      <w:pPr>
        <w:pStyle w:val="Kop3"/>
        <w:rPr>
          <w:b/>
          <w:bCs/>
          <w:color w:val="000000" w:themeColor="text1"/>
        </w:rPr>
      </w:pPr>
      <w:bookmarkStart w:id="54" w:name="_Toc219558605"/>
      <w:r w:rsidRPr="002D41D2">
        <w:rPr>
          <w:b/>
          <w:bCs/>
          <w:color w:val="000000" w:themeColor="text1"/>
        </w:rPr>
        <w:t>3.</w:t>
      </w:r>
      <w:r w:rsidR="007723F2">
        <w:rPr>
          <w:b/>
          <w:bCs/>
          <w:color w:val="000000" w:themeColor="text1"/>
        </w:rPr>
        <w:t>7</w:t>
      </w:r>
      <w:r w:rsidRPr="002D41D2">
        <w:rPr>
          <w:b/>
          <w:bCs/>
          <w:color w:val="000000" w:themeColor="text1"/>
        </w:rPr>
        <w:t xml:space="preserve">.4 </w:t>
      </w:r>
      <w:r w:rsidR="003A4C73" w:rsidRPr="002D41D2">
        <w:rPr>
          <w:b/>
          <w:bCs/>
          <w:color w:val="000000" w:themeColor="text1"/>
        </w:rPr>
        <w:t>Consistentie en standaarden</w:t>
      </w:r>
      <w:bookmarkEnd w:id="54"/>
      <w:r w:rsidR="003A4C73" w:rsidRPr="002D41D2">
        <w:rPr>
          <w:b/>
          <w:bCs/>
          <w:color w:val="000000" w:themeColor="text1"/>
        </w:rPr>
        <w:br/>
      </w:r>
    </w:p>
    <w:p w14:paraId="1CC677F0" w14:textId="1BD66CD0" w:rsidR="00FE762B" w:rsidRPr="00FE762B" w:rsidRDefault="00FE762B" w:rsidP="00493F10">
      <w:pPr>
        <w:spacing w:afterLines="24" w:after="57" w:line="288" w:lineRule="auto"/>
        <w:rPr>
          <w:color w:val="000000" w:themeColor="text1"/>
        </w:rPr>
      </w:pPr>
      <w:r w:rsidRPr="00FE762B">
        <w:rPr>
          <w:color w:val="000000" w:themeColor="text1"/>
        </w:rPr>
        <w:t>In zowel de code als de visuele vormgeving is een consistente logica doorgevoerd. Fortunately</w:t>
      </w:r>
      <w:r w:rsidRPr="00FE762B">
        <w:rPr>
          <w:color w:val="000000" w:themeColor="text1"/>
        </w:rPr>
        <w:noBreakHyphen/>
        <w:t>nodes worden systematisch in groen weergegeven</w:t>
      </w:r>
      <w:r w:rsidR="003C2A19">
        <w:rPr>
          <w:color w:val="000000" w:themeColor="text1"/>
        </w:rPr>
        <w:t xml:space="preserve"> en </w:t>
      </w:r>
      <w:r w:rsidRPr="00FE762B">
        <w:rPr>
          <w:color w:val="000000" w:themeColor="text1"/>
        </w:rPr>
        <w:t>unfortunately</w:t>
      </w:r>
      <w:r w:rsidRPr="00FE762B">
        <w:rPr>
          <w:color w:val="000000" w:themeColor="text1"/>
        </w:rPr>
        <w:noBreakHyphen/>
        <w:t>nodes in rood. Deze kleurcodering komt ook terug in de zijbalk (groene/rode labels met “F” en “U”). De betekenis van iconen blijft overal gelijk: GoShield markeert zwaktes, GoShieldCheck markeert aannames of voltooide nodes, GoInfo toont de branchesamenvatting en GoChevronDown/Up staan voor uit</w:t>
      </w:r>
      <w:r w:rsidRPr="00FE762B">
        <w:rPr>
          <w:color w:val="000000" w:themeColor="text1"/>
        </w:rPr>
        <w:noBreakHyphen/>
        <w:t xml:space="preserve"> en inklappen. Deze iconen en interactie</w:t>
      </w:r>
      <w:r w:rsidRPr="00FE762B">
        <w:rPr>
          <w:color w:val="000000" w:themeColor="text1"/>
        </w:rPr>
        <w:noBreakHyphen/>
        <w:t>patronen sluiten aan bij gangbare webstandaarden, zoals hover</w:t>
      </w:r>
      <w:r w:rsidRPr="00FE762B">
        <w:rPr>
          <w:color w:val="000000" w:themeColor="text1"/>
        </w:rPr>
        <w:noBreakHyphen/>
        <w:t>tooltips, modale bevestigingen en scrollIntoView</w:t>
      </w:r>
      <w:r w:rsidR="00994BE6">
        <w:rPr>
          <w:color w:val="000000" w:themeColor="text1"/>
        </w:rPr>
        <w:t xml:space="preserve">. Hierdoor kunnen </w:t>
      </w:r>
      <w:r w:rsidRPr="00FE762B">
        <w:rPr>
          <w:color w:val="000000" w:themeColor="text1"/>
        </w:rPr>
        <w:t xml:space="preserve">gebruikers hun bestaande ervaring met andere applicaties hergebruiken en </w:t>
      </w:r>
      <w:r w:rsidR="00DF73AF">
        <w:rPr>
          <w:color w:val="000000" w:themeColor="text1"/>
        </w:rPr>
        <w:t xml:space="preserve">hoeven ze </w:t>
      </w:r>
      <w:r w:rsidRPr="00FE762B">
        <w:rPr>
          <w:color w:val="000000" w:themeColor="text1"/>
        </w:rPr>
        <w:t>minder nieuwe conventies te leren.</w:t>
      </w:r>
    </w:p>
    <w:p w14:paraId="2A499225" w14:textId="77777777" w:rsidR="00FE762B" w:rsidRDefault="00FE762B" w:rsidP="00493F10">
      <w:pPr>
        <w:spacing w:afterLines="24" w:after="57" w:line="288" w:lineRule="auto"/>
        <w:rPr>
          <w:color w:val="000000" w:themeColor="text1"/>
        </w:rPr>
      </w:pPr>
    </w:p>
    <w:p w14:paraId="422FD587" w14:textId="77777777" w:rsidR="00FE762B" w:rsidRPr="00FE762B" w:rsidRDefault="00FE762B" w:rsidP="00493F10">
      <w:pPr>
        <w:spacing w:afterLines="24" w:after="57" w:line="288" w:lineRule="auto"/>
        <w:rPr>
          <w:color w:val="000000" w:themeColor="text1"/>
        </w:rPr>
      </w:pPr>
    </w:p>
    <w:p w14:paraId="456FAA5E" w14:textId="796CA9FB" w:rsidR="008349D4" w:rsidRPr="002D41D2" w:rsidRDefault="008349D4" w:rsidP="00EE131A">
      <w:pPr>
        <w:pStyle w:val="Kop3"/>
        <w:rPr>
          <w:b/>
          <w:bCs/>
          <w:color w:val="000000" w:themeColor="text1"/>
        </w:rPr>
      </w:pPr>
      <w:bookmarkStart w:id="55" w:name="_Toc219558606"/>
      <w:r w:rsidRPr="002D41D2">
        <w:rPr>
          <w:b/>
          <w:bCs/>
          <w:color w:val="000000" w:themeColor="text1"/>
        </w:rPr>
        <w:lastRenderedPageBreak/>
        <w:t>3.</w:t>
      </w:r>
      <w:r w:rsidR="007723F2">
        <w:rPr>
          <w:b/>
          <w:bCs/>
          <w:color w:val="000000" w:themeColor="text1"/>
        </w:rPr>
        <w:t>7</w:t>
      </w:r>
      <w:r w:rsidRPr="002D41D2">
        <w:rPr>
          <w:b/>
          <w:bCs/>
          <w:color w:val="000000" w:themeColor="text1"/>
        </w:rPr>
        <w:t xml:space="preserve">.5 </w:t>
      </w:r>
      <w:r w:rsidR="003A4C73" w:rsidRPr="002D41D2">
        <w:rPr>
          <w:b/>
          <w:bCs/>
          <w:color w:val="000000" w:themeColor="text1"/>
        </w:rPr>
        <w:t>Foutpreventie</w:t>
      </w:r>
      <w:bookmarkEnd w:id="55"/>
      <w:r w:rsidR="003A4C73" w:rsidRPr="002D41D2">
        <w:rPr>
          <w:b/>
          <w:bCs/>
          <w:color w:val="000000" w:themeColor="text1"/>
        </w:rPr>
        <w:br/>
      </w:r>
    </w:p>
    <w:p w14:paraId="4628C67D" w14:textId="1E846933" w:rsidR="00705EF3" w:rsidRDefault="003A4C73" w:rsidP="00493F10">
      <w:pPr>
        <w:spacing w:afterLines="24" w:after="57" w:line="288" w:lineRule="auto"/>
        <w:rPr>
          <w:color w:val="000000" w:themeColor="text1"/>
        </w:rPr>
      </w:pPr>
      <w:r w:rsidRPr="002D41D2">
        <w:rPr>
          <w:color w:val="000000" w:themeColor="text1"/>
        </w:rPr>
        <w:t xml:space="preserve">Het ontwerp tracht fouten te voorkomen door de interactieruimte te beperken tot zinvolle acties. Bij het toevoegen van een </w:t>
      </w:r>
      <w:r w:rsidR="000B4249" w:rsidRPr="002D41D2">
        <w:rPr>
          <w:color w:val="000000" w:themeColor="text1"/>
        </w:rPr>
        <w:t>child node</w:t>
      </w:r>
      <w:r w:rsidRPr="002D41D2">
        <w:rPr>
          <w:color w:val="000000" w:themeColor="text1"/>
        </w:rPr>
        <w:t xml:space="preserve"> bepaalt de applicatie automatisch het type (fortunately of unfortunately) op basis van het level van de </w:t>
      </w:r>
      <w:r w:rsidR="000B4249" w:rsidRPr="002D41D2">
        <w:rPr>
          <w:color w:val="000000" w:themeColor="text1"/>
        </w:rPr>
        <w:t>parent</w:t>
      </w:r>
      <w:r w:rsidR="00307D3C">
        <w:rPr>
          <w:color w:val="000000" w:themeColor="text1"/>
        </w:rPr>
        <w:t>.</w:t>
      </w:r>
      <w:r w:rsidRPr="002D41D2">
        <w:rPr>
          <w:color w:val="000000" w:themeColor="text1"/>
        </w:rPr>
        <w:t xml:space="preserve"> </w:t>
      </w:r>
      <w:r w:rsidR="00307D3C">
        <w:rPr>
          <w:color w:val="000000" w:themeColor="text1"/>
        </w:rPr>
        <w:t>Hierdoor worden</w:t>
      </w:r>
      <w:r w:rsidRPr="002D41D2">
        <w:rPr>
          <w:color w:val="000000" w:themeColor="text1"/>
        </w:rPr>
        <w:t xml:space="preserve"> semantisch inconsistente ketens vermeden. Destructieve acties zoals het verwijderen van een </w:t>
      </w:r>
      <w:r w:rsidR="00B21363">
        <w:rPr>
          <w:color w:val="000000" w:themeColor="text1"/>
        </w:rPr>
        <w:t>node</w:t>
      </w:r>
      <w:r w:rsidRPr="002D41D2">
        <w:rPr>
          <w:color w:val="000000" w:themeColor="text1"/>
        </w:rPr>
        <w:t xml:space="preserve"> of het resetten van de volledige boom vereisen expliciete bevestiging. Dropdowns voor impact en likelihood zijn begrensd tot waarden 1–5, wat foutieve invoer uitsluit en tegelijk een uniforme schaal afdwingt. Klikken buiten pop</w:t>
      </w:r>
      <w:r w:rsidRPr="002D41D2">
        <w:rPr>
          <w:color w:val="000000" w:themeColor="text1"/>
        </w:rPr>
        <w:noBreakHyphen/>
        <w:t>ups</w:t>
      </w:r>
      <w:r w:rsidR="00CB2EB2">
        <w:rPr>
          <w:color w:val="000000" w:themeColor="text1"/>
        </w:rPr>
        <w:t xml:space="preserve"> </w:t>
      </w:r>
      <w:r w:rsidRPr="002D41D2">
        <w:rPr>
          <w:color w:val="000000" w:themeColor="text1"/>
        </w:rPr>
        <w:t>sluit deze vensters automatisch</w:t>
      </w:r>
      <w:r w:rsidR="00BA0CDE">
        <w:rPr>
          <w:color w:val="000000" w:themeColor="text1"/>
        </w:rPr>
        <w:t xml:space="preserve">. Hierdoor neemt </w:t>
      </w:r>
      <w:r w:rsidRPr="002D41D2">
        <w:rPr>
          <w:color w:val="000000" w:themeColor="text1"/>
        </w:rPr>
        <w:t xml:space="preserve">de kans op onbedoelde verdere interactie in een oude context </w:t>
      </w:r>
      <w:r w:rsidR="00BA0CDE">
        <w:rPr>
          <w:color w:val="000000" w:themeColor="text1"/>
        </w:rPr>
        <w:t>af</w:t>
      </w:r>
      <w:r w:rsidRPr="002D41D2">
        <w:rPr>
          <w:color w:val="000000" w:themeColor="text1"/>
        </w:rPr>
        <w:t>.</w:t>
      </w:r>
    </w:p>
    <w:p w14:paraId="3D5DEC6A" w14:textId="77777777" w:rsidR="009756DA" w:rsidRDefault="009756DA" w:rsidP="00493F10">
      <w:pPr>
        <w:spacing w:afterLines="24" w:after="57" w:line="288" w:lineRule="auto"/>
        <w:rPr>
          <w:color w:val="000000" w:themeColor="text1"/>
        </w:rPr>
      </w:pPr>
    </w:p>
    <w:p w14:paraId="503F1918" w14:textId="77777777" w:rsidR="009756DA" w:rsidRPr="002D41D2" w:rsidRDefault="009756DA" w:rsidP="00493F10">
      <w:pPr>
        <w:spacing w:afterLines="24" w:after="57" w:line="288" w:lineRule="auto"/>
        <w:rPr>
          <w:color w:val="000000" w:themeColor="text1"/>
        </w:rPr>
      </w:pPr>
    </w:p>
    <w:p w14:paraId="7338E75A" w14:textId="7316B748" w:rsidR="008349D4" w:rsidRPr="002D41D2" w:rsidRDefault="008349D4" w:rsidP="00EE131A">
      <w:pPr>
        <w:pStyle w:val="Kop3"/>
        <w:rPr>
          <w:b/>
          <w:bCs/>
          <w:color w:val="000000" w:themeColor="text1"/>
        </w:rPr>
      </w:pPr>
      <w:bookmarkStart w:id="56" w:name="_Toc219558607"/>
      <w:r w:rsidRPr="002D41D2">
        <w:rPr>
          <w:b/>
          <w:bCs/>
          <w:color w:val="000000" w:themeColor="text1"/>
        </w:rPr>
        <w:t>3.</w:t>
      </w:r>
      <w:r w:rsidR="007723F2">
        <w:rPr>
          <w:b/>
          <w:bCs/>
          <w:color w:val="000000" w:themeColor="text1"/>
        </w:rPr>
        <w:t>7</w:t>
      </w:r>
      <w:r w:rsidRPr="002D41D2">
        <w:rPr>
          <w:b/>
          <w:bCs/>
          <w:color w:val="000000" w:themeColor="text1"/>
        </w:rPr>
        <w:t xml:space="preserve">.6 </w:t>
      </w:r>
      <w:r w:rsidR="003A4C73" w:rsidRPr="002D41D2">
        <w:rPr>
          <w:b/>
          <w:bCs/>
          <w:color w:val="000000" w:themeColor="text1"/>
        </w:rPr>
        <w:t>Herkenning boven herinnering</w:t>
      </w:r>
      <w:bookmarkEnd w:id="56"/>
      <w:r w:rsidR="003A4C73" w:rsidRPr="002D41D2">
        <w:rPr>
          <w:b/>
          <w:bCs/>
          <w:color w:val="000000" w:themeColor="text1"/>
        </w:rPr>
        <w:br/>
      </w:r>
    </w:p>
    <w:p w14:paraId="53CA8D49" w14:textId="61D2CB41" w:rsidR="003A4C73" w:rsidRPr="002D41D2" w:rsidRDefault="003A4C73" w:rsidP="00493F10">
      <w:pPr>
        <w:spacing w:afterLines="24" w:after="57" w:line="288" w:lineRule="auto"/>
        <w:rPr>
          <w:color w:val="000000" w:themeColor="text1"/>
        </w:rPr>
      </w:pPr>
      <w:r w:rsidRPr="002D41D2">
        <w:rPr>
          <w:color w:val="000000" w:themeColor="text1"/>
        </w:rPr>
        <w:t xml:space="preserve">De interface is zo ontworpen dat relevante acties en informatie zichtbaar worden aangeboden in plaats van uit het geheugen te moeten worden opgeroepen. Contextuele knoppen rond elke </w:t>
      </w:r>
      <w:r w:rsidR="00DE0F36">
        <w:rPr>
          <w:color w:val="000000" w:themeColor="text1"/>
        </w:rPr>
        <w:t>node</w:t>
      </w:r>
      <w:r w:rsidRPr="002D41D2">
        <w:rPr>
          <w:color w:val="000000" w:themeColor="text1"/>
        </w:rPr>
        <w:t xml:space="preserve"> verschijnen bij hover</w:t>
      </w:r>
      <w:r w:rsidR="001F25B5">
        <w:rPr>
          <w:color w:val="000000" w:themeColor="text1"/>
        </w:rPr>
        <w:t>. Z</w:t>
      </w:r>
      <w:r w:rsidRPr="002D41D2">
        <w:rPr>
          <w:color w:val="000000" w:themeColor="text1"/>
        </w:rPr>
        <w:t>o</w:t>
      </w:r>
      <w:r w:rsidR="001F25B5">
        <w:rPr>
          <w:color w:val="000000" w:themeColor="text1"/>
        </w:rPr>
        <w:t xml:space="preserve"> zien</w:t>
      </w:r>
      <w:r w:rsidRPr="002D41D2">
        <w:rPr>
          <w:color w:val="000000" w:themeColor="text1"/>
        </w:rPr>
        <w:t xml:space="preserve"> gebruikers welke handelingen mogelijk zijn zonder menu’s of commando’s te onthouden. De IconSelectorButton toont bij hover een korte tekstuele uitleg (Weakness, Assumption Under Review, Verified assumption, enz.), waardoor de betekenis van de iconen direct herkenbaar is. De SearchBar laat gebruikers zoeken op </w:t>
      </w:r>
      <w:r w:rsidR="00A82C72">
        <w:rPr>
          <w:color w:val="000000" w:themeColor="text1"/>
        </w:rPr>
        <w:t>nodenaam</w:t>
      </w:r>
      <w:r w:rsidR="007B459A" w:rsidRPr="002D41D2">
        <w:rPr>
          <w:color w:val="000000" w:themeColor="text1"/>
        </w:rPr>
        <w:t>.</w:t>
      </w:r>
      <w:r w:rsidRPr="002D41D2">
        <w:rPr>
          <w:color w:val="000000" w:themeColor="text1"/>
        </w:rPr>
        <w:t xml:space="preserve"> </w:t>
      </w:r>
      <w:r w:rsidR="007B459A" w:rsidRPr="002D41D2">
        <w:rPr>
          <w:color w:val="000000" w:themeColor="text1"/>
        </w:rPr>
        <w:t xml:space="preserve">De </w:t>
      </w:r>
      <w:r w:rsidRPr="002D41D2">
        <w:rPr>
          <w:color w:val="000000" w:themeColor="text1"/>
        </w:rPr>
        <w:t xml:space="preserve">gevonden </w:t>
      </w:r>
      <w:r w:rsidR="001F4856" w:rsidRPr="002D41D2">
        <w:rPr>
          <w:color w:val="000000" w:themeColor="text1"/>
        </w:rPr>
        <w:t>nodes</w:t>
      </w:r>
      <w:r w:rsidRPr="002D41D2">
        <w:rPr>
          <w:color w:val="000000" w:themeColor="text1"/>
        </w:rPr>
        <w:t xml:space="preserve"> worden automatisch gehighlight en centraal in beeld gescrold</w:t>
      </w:r>
      <w:r w:rsidR="00884836">
        <w:rPr>
          <w:color w:val="000000" w:themeColor="text1"/>
        </w:rPr>
        <w:t>.</w:t>
      </w:r>
      <w:r w:rsidRPr="002D41D2">
        <w:rPr>
          <w:color w:val="000000" w:themeColor="text1"/>
        </w:rPr>
        <w:t xml:space="preserve"> </w:t>
      </w:r>
      <w:r w:rsidR="00884836">
        <w:rPr>
          <w:color w:val="000000" w:themeColor="text1"/>
        </w:rPr>
        <w:t>Hierdoor hoeft</w:t>
      </w:r>
      <w:r w:rsidRPr="002D41D2">
        <w:rPr>
          <w:color w:val="000000" w:themeColor="text1"/>
        </w:rPr>
        <w:t xml:space="preserve"> de gebruiker de exacte positie in de boomstructuur niet te onthouden.</w:t>
      </w:r>
    </w:p>
    <w:p w14:paraId="3549560F" w14:textId="77777777" w:rsidR="008349D4" w:rsidRPr="002D41D2" w:rsidRDefault="008349D4" w:rsidP="00493F10">
      <w:pPr>
        <w:spacing w:afterLines="24" w:after="57" w:line="288" w:lineRule="auto"/>
        <w:rPr>
          <w:b/>
          <w:bCs/>
          <w:color w:val="000000" w:themeColor="text1"/>
        </w:rPr>
      </w:pPr>
    </w:p>
    <w:p w14:paraId="44B32A0A" w14:textId="41D112CC" w:rsidR="003E6A5A" w:rsidRPr="002D41D2" w:rsidRDefault="003E6A5A" w:rsidP="00493F10">
      <w:pPr>
        <w:spacing w:after="24"/>
        <w:rPr>
          <w:b/>
          <w:bCs/>
          <w:color w:val="000000" w:themeColor="text1"/>
        </w:rPr>
      </w:pPr>
    </w:p>
    <w:p w14:paraId="123D55E4" w14:textId="742ED284" w:rsidR="008349D4" w:rsidRPr="002D41D2" w:rsidRDefault="008349D4" w:rsidP="00EE131A">
      <w:pPr>
        <w:pStyle w:val="Kop3"/>
        <w:rPr>
          <w:b/>
          <w:bCs/>
          <w:color w:val="000000" w:themeColor="text1"/>
        </w:rPr>
      </w:pPr>
      <w:bookmarkStart w:id="57" w:name="_Toc219558608"/>
      <w:r w:rsidRPr="002D41D2">
        <w:rPr>
          <w:b/>
          <w:bCs/>
          <w:color w:val="000000" w:themeColor="text1"/>
        </w:rPr>
        <w:t>3.</w:t>
      </w:r>
      <w:r w:rsidR="0085635E">
        <w:rPr>
          <w:b/>
          <w:bCs/>
          <w:color w:val="000000" w:themeColor="text1"/>
        </w:rPr>
        <w:t>7</w:t>
      </w:r>
      <w:r w:rsidRPr="002D41D2">
        <w:rPr>
          <w:b/>
          <w:bCs/>
          <w:color w:val="000000" w:themeColor="text1"/>
        </w:rPr>
        <w:t xml:space="preserve">.7 </w:t>
      </w:r>
      <w:r w:rsidR="003A4C73" w:rsidRPr="002D41D2">
        <w:rPr>
          <w:b/>
          <w:bCs/>
          <w:color w:val="000000" w:themeColor="text1"/>
        </w:rPr>
        <w:t>Flexibiliteit en efficiëntie van gebruik</w:t>
      </w:r>
      <w:bookmarkEnd w:id="57"/>
      <w:r w:rsidR="003A4C73" w:rsidRPr="002D41D2">
        <w:rPr>
          <w:b/>
          <w:bCs/>
          <w:color w:val="000000" w:themeColor="text1"/>
        </w:rPr>
        <w:br/>
      </w:r>
    </w:p>
    <w:p w14:paraId="15136F3F" w14:textId="65BE7B91" w:rsidR="008349D4" w:rsidRPr="00963C5F" w:rsidRDefault="00963C5F" w:rsidP="00493F10">
      <w:pPr>
        <w:spacing w:afterLines="24" w:after="57" w:line="288" w:lineRule="auto"/>
        <w:rPr>
          <w:b/>
          <w:bCs/>
          <w:color w:val="000000" w:themeColor="text1"/>
        </w:rPr>
      </w:pPr>
      <w:r w:rsidRPr="00963C5F">
        <w:rPr>
          <w:color w:val="000000" w:themeColor="text1"/>
        </w:rPr>
        <w:t xml:space="preserve">De tool ondersteunt efficiënte interactie met zowel kleine als complexe bomen. Gebruikers kunnen via de </w:t>
      </w:r>
      <w:r w:rsidR="00BF30B5">
        <w:rPr>
          <w:color w:val="000000" w:themeColor="text1"/>
        </w:rPr>
        <w:t>knoppen</w:t>
      </w:r>
      <w:r w:rsidRPr="00963C5F">
        <w:rPr>
          <w:color w:val="000000" w:themeColor="text1"/>
        </w:rPr>
        <w:t xml:space="preserve"> in de boom nodes toevoegen en labels aanpassen. </w:t>
      </w:r>
      <w:r w:rsidR="00BF30B5" w:rsidRPr="00BF30B5">
        <w:rPr>
          <w:color w:val="000000" w:themeColor="text1"/>
        </w:rPr>
        <w:t>Grote modellen kunnen snel gemanipuleerd worden via globale collapse/expand</w:t>
      </w:r>
      <w:r w:rsidR="00BF30B5" w:rsidRPr="00BF30B5">
        <w:rPr>
          <w:color w:val="000000" w:themeColor="text1"/>
        </w:rPr>
        <w:noBreakHyphen/>
        <w:t>functionaliteit. Daarnaast kunnen gebruikers door herhaaldelijk op Enter te drukken in het zoekveld cyclisch door alle matches navigeren.</w:t>
      </w:r>
      <w:r w:rsidR="00BF30B5">
        <w:rPr>
          <w:color w:val="000000" w:themeColor="text1"/>
        </w:rPr>
        <w:t xml:space="preserve"> </w:t>
      </w:r>
      <w:r w:rsidRPr="00963C5F">
        <w:rPr>
          <w:color w:val="000000" w:themeColor="text1"/>
        </w:rPr>
        <w:t xml:space="preserve">De dynamische lijsten van </w:t>
      </w:r>
      <w:r w:rsidR="00DB5EB4">
        <w:rPr>
          <w:color w:val="000000" w:themeColor="text1"/>
        </w:rPr>
        <w:t>weaknesses</w:t>
      </w:r>
      <w:r w:rsidRPr="00963C5F">
        <w:rPr>
          <w:color w:val="000000" w:themeColor="text1"/>
        </w:rPr>
        <w:t xml:space="preserve"> en </w:t>
      </w:r>
      <w:r w:rsidR="00DB5EB4">
        <w:rPr>
          <w:color w:val="000000" w:themeColor="text1"/>
        </w:rPr>
        <w:t>assumptions</w:t>
      </w:r>
      <w:r w:rsidRPr="00963C5F">
        <w:rPr>
          <w:color w:val="000000" w:themeColor="text1"/>
        </w:rPr>
        <w:t xml:space="preserve"> in de rechterzijbalk fungeren als werkvoorraad</w:t>
      </w:r>
      <w:r w:rsidR="006E26C8">
        <w:rPr>
          <w:color w:val="000000" w:themeColor="text1"/>
        </w:rPr>
        <w:t>. E</w:t>
      </w:r>
      <w:r w:rsidRPr="00963C5F">
        <w:rPr>
          <w:color w:val="000000" w:themeColor="text1"/>
        </w:rPr>
        <w:t>en klik op een item zorgt ervoor dat de relevante tak automatisch wordt uitgeklapt en in beeld komt, wat gericht en efficiënt werken ondersteunt. De consistente kleur</w:t>
      </w:r>
      <w:r w:rsidRPr="00963C5F">
        <w:rPr>
          <w:color w:val="000000" w:themeColor="text1"/>
        </w:rPr>
        <w:noBreakHyphen/>
        <w:t xml:space="preserve"> en iconencodering in boom en zijbalk versterkt deze efficiëntie, omdat gebruikers relevante nodes en statussen in één oogopslag kunnen herkennen.</w:t>
      </w:r>
    </w:p>
    <w:p w14:paraId="716B1FB0" w14:textId="77777777" w:rsidR="008349D4" w:rsidRPr="002D41D2" w:rsidRDefault="008349D4" w:rsidP="00493F10">
      <w:pPr>
        <w:spacing w:afterLines="24" w:after="57" w:line="288" w:lineRule="auto"/>
        <w:rPr>
          <w:b/>
          <w:bCs/>
          <w:color w:val="000000" w:themeColor="text1"/>
        </w:rPr>
      </w:pPr>
    </w:p>
    <w:p w14:paraId="12BE635A" w14:textId="4BDD10F5" w:rsidR="008349D4" w:rsidRPr="002D41D2" w:rsidRDefault="008349D4" w:rsidP="00EE131A">
      <w:pPr>
        <w:pStyle w:val="Kop3"/>
        <w:rPr>
          <w:b/>
          <w:bCs/>
          <w:color w:val="000000" w:themeColor="text1"/>
        </w:rPr>
      </w:pPr>
      <w:bookmarkStart w:id="58" w:name="_Toc219558609"/>
      <w:r w:rsidRPr="002D41D2">
        <w:rPr>
          <w:b/>
          <w:bCs/>
          <w:color w:val="000000" w:themeColor="text1"/>
        </w:rPr>
        <w:t>3.</w:t>
      </w:r>
      <w:r w:rsidR="0085635E">
        <w:rPr>
          <w:b/>
          <w:bCs/>
          <w:color w:val="000000" w:themeColor="text1"/>
        </w:rPr>
        <w:t>7</w:t>
      </w:r>
      <w:r w:rsidRPr="002D41D2">
        <w:rPr>
          <w:b/>
          <w:bCs/>
          <w:color w:val="000000" w:themeColor="text1"/>
        </w:rPr>
        <w:t xml:space="preserve">.8 </w:t>
      </w:r>
      <w:r w:rsidR="003A4C73" w:rsidRPr="002D41D2">
        <w:rPr>
          <w:b/>
          <w:bCs/>
          <w:color w:val="000000" w:themeColor="text1"/>
        </w:rPr>
        <w:t>Esthetisch en minimalistisch ontwerp</w:t>
      </w:r>
      <w:bookmarkEnd w:id="58"/>
      <w:r w:rsidR="003A4C73" w:rsidRPr="002D41D2">
        <w:rPr>
          <w:b/>
          <w:bCs/>
          <w:color w:val="000000" w:themeColor="text1"/>
        </w:rPr>
        <w:br/>
      </w:r>
    </w:p>
    <w:p w14:paraId="040D4458" w14:textId="1B2EA02A" w:rsidR="003A4C73" w:rsidRPr="002D41D2" w:rsidRDefault="003A4C73" w:rsidP="00493F10">
      <w:pPr>
        <w:spacing w:afterLines="24" w:after="57" w:line="288" w:lineRule="auto"/>
        <w:rPr>
          <w:color w:val="000000" w:themeColor="text1"/>
        </w:rPr>
      </w:pPr>
      <w:r w:rsidRPr="002D41D2">
        <w:rPr>
          <w:color w:val="000000" w:themeColor="text1"/>
        </w:rPr>
        <w:t>De interface combineert een eenvoudige lay</w:t>
      </w:r>
      <w:r w:rsidRPr="002D41D2">
        <w:rPr>
          <w:color w:val="000000" w:themeColor="text1"/>
        </w:rPr>
        <w:noBreakHyphen/>
        <w:t>out met terughoudende visuele elementen. De centrale boomweergave is dominant en gebruikt een beperkt kleurenpalet (groen/rood) om de belangrijkste semantische verschillen te markeren. Secundaire acties verschijnen pas bij hover</w:t>
      </w:r>
      <w:r w:rsidR="00B630AA">
        <w:rPr>
          <w:color w:val="000000" w:themeColor="text1"/>
        </w:rPr>
        <w:t>.</w:t>
      </w:r>
      <w:r w:rsidRPr="002D41D2">
        <w:rPr>
          <w:color w:val="000000" w:themeColor="text1"/>
        </w:rPr>
        <w:t xml:space="preserve"> </w:t>
      </w:r>
      <w:r w:rsidR="00B630AA">
        <w:rPr>
          <w:color w:val="000000" w:themeColor="text1"/>
        </w:rPr>
        <w:t>Hierdoor blijft</w:t>
      </w:r>
      <w:r w:rsidRPr="002D41D2">
        <w:rPr>
          <w:color w:val="000000" w:themeColor="text1"/>
        </w:rPr>
        <w:t xml:space="preserve"> de standaardweergave relatief schoon. De rechterzijbalk is standaard samengevouwen tot compacte shield-knoppen</w:t>
      </w:r>
      <w:r w:rsidR="00831C87" w:rsidRPr="002D41D2">
        <w:rPr>
          <w:color w:val="000000" w:themeColor="text1"/>
        </w:rPr>
        <w:t>.</w:t>
      </w:r>
      <w:r w:rsidRPr="002D41D2">
        <w:rPr>
          <w:color w:val="000000" w:themeColor="text1"/>
        </w:rPr>
        <w:t xml:space="preserve"> </w:t>
      </w:r>
      <w:r w:rsidR="00831C87" w:rsidRPr="002D41D2">
        <w:rPr>
          <w:color w:val="000000" w:themeColor="text1"/>
        </w:rPr>
        <w:t>H</w:t>
      </w:r>
      <w:r w:rsidRPr="002D41D2">
        <w:rPr>
          <w:color w:val="000000" w:themeColor="text1"/>
        </w:rPr>
        <w:t>et volledige overzichtspaneel wordt alleen getoond wanneer de gebruiker hier expliciet voor kiest. Tooltips zijn kort en beperkt tot contextuele uitleg, zodat er geen overdadige tekst of iconografie ontstaat die de cognitieve belasting zou verhogen.</w:t>
      </w:r>
    </w:p>
    <w:p w14:paraId="1D41E23E" w14:textId="77777777" w:rsidR="003E6A5A" w:rsidRDefault="003E6A5A" w:rsidP="00493F10">
      <w:pPr>
        <w:spacing w:afterLines="24" w:after="57" w:line="288" w:lineRule="auto"/>
        <w:rPr>
          <w:b/>
          <w:bCs/>
          <w:color w:val="000000" w:themeColor="text1"/>
        </w:rPr>
      </w:pPr>
    </w:p>
    <w:p w14:paraId="6C86FBE7" w14:textId="77777777" w:rsidR="009756DA" w:rsidRPr="002D41D2" w:rsidRDefault="009756DA" w:rsidP="00493F10">
      <w:pPr>
        <w:spacing w:afterLines="24" w:after="57" w:line="288" w:lineRule="auto"/>
        <w:rPr>
          <w:b/>
          <w:bCs/>
          <w:color w:val="000000" w:themeColor="text1"/>
        </w:rPr>
      </w:pPr>
    </w:p>
    <w:p w14:paraId="1E28D0AD" w14:textId="4B124FA9" w:rsidR="00645350" w:rsidRPr="002D41D2" w:rsidRDefault="00645350" w:rsidP="00EE131A">
      <w:pPr>
        <w:pStyle w:val="Kop3"/>
        <w:rPr>
          <w:b/>
          <w:bCs/>
          <w:color w:val="000000" w:themeColor="text1"/>
        </w:rPr>
      </w:pPr>
      <w:bookmarkStart w:id="59" w:name="_Toc219558610"/>
      <w:r w:rsidRPr="002D41D2">
        <w:rPr>
          <w:b/>
          <w:bCs/>
          <w:color w:val="000000" w:themeColor="text1"/>
        </w:rPr>
        <w:t>3.</w:t>
      </w:r>
      <w:r w:rsidR="0085635E">
        <w:rPr>
          <w:b/>
          <w:bCs/>
          <w:color w:val="000000" w:themeColor="text1"/>
        </w:rPr>
        <w:t>7</w:t>
      </w:r>
      <w:r w:rsidRPr="002D41D2">
        <w:rPr>
          <w:b/>
          <w:bCs/>
          <w:color w:val="000000" w:themeColor="text1"/>
        </w:rPr>
        <w:t>.</w:t>
      </w:r>
      <w:r w:rsidR="009756DA">
        <w:rPr>
          <w:b/>
          <w:bCs/>
          <w:color w:val="000000" w:themeColor="text1"/>
        </w:rPr>
        <w:t>9</w:t>
      </w:r>
      <w:r w:rsidRPr="002D41D2">
        <w:rPr>
          <w:b/>
          <w:bCs/>
          <w:color w:val="000000" w:themeColor="text1"/>
        </w:rPr>
        <w:t xml:space="preserve"> </w:t>
      </w:r>
      <w:r w:rsidR="003A4C73" w:rsidRPr="002D41D2">
        <w:rPr>
          <w:b/>
          <w:bCs/>
          <w:color w:val="000000" w:themeColor="text1"/>
        </w:rPr>
        <w:t>Helpen bij herkennen, diagnosticeren en herstellen van fouten</w:t>
      </w:r>
      <w:bookmarkEnd w:id="59"/>
      <w:r w:rsidR="003A4C73" w:rsidRPr="002D41D2">
        <w:rPr>
          <w:b/>
          <w:bCs/>
          <w:color w:val="000000" w:themeColor="text1"/>
        </w:rPr>
        <w:br/>
      </w:r>
    </w:p>
    <w:p w14:paraId="1337CBC1" w14:textId="4A6305C2" w:rsidR="00656DCE" w:rsidRPr="002D41D2" w:rsidRDefault="003A4C73" w:rsidP="00493F10">
      <w:pPr>
        <w:spacing w:afterLines="24" w:after="57" w:line="288" w:lineRule="auto"/>
        <w:rPr>
          <w:color w:val="000000" w:themeColor="text1"/>
        </w:rPr>
      </w:pPr>
      <w:r w:rsidRPr="002D41D2">
        <w:rPr>
          <w:color w:val="000000" w:themeColor="text1"/>
        </w:rPr>
        <w:t>Hoewel geavanceerde foutafhandeling nog beperkt is, ondersteunt de tool gebruikers bij het herkennen en corrigeren van fouten. Bevestigingsdialogen bij verwijderen en resetten maken expliciet welke actie op het punt staat uitgevoerd te worden</w:t>
      </w:r>
      <w:r w:rsidR="00533DF1">
        <w:rPr>
          <w:color w:val="000000" w:themeColor="text1"/>
        </w:rPr>
        <w:t>. Zo kan</w:t>
      </w:r>
      <w:r w:rsidRPr="002D41D2">
        <w:rPr>
          <w:color w:val="000000" w:themeColor="text1"/>
        </w:rPr>
        <w:t xml:space="preserve"> de gebruiker een vergissing terugdraaien door te annuleren. </w:t>
      </w:r>
    </w:p>
    <w:p w14:paraId="6580A1E5" w14:textId="77777777" w:rsidR="00656DCE" w:rsidRPr="002D41D2" w:rsidRDefault="00656DCE" w:rsidP="00493F10">
      <w:pPr>
        <w:spacing w:afterLines="24" w:after="57" w:line="288" w:lineRule="auto"/>
        <w:rPr>
          <w:color w:val="000000" w:themeColor="text1"/>
        </w:rPr>
      </w:pPr>
    </w:p>
    <w:p w14:paraId="566692CB" w14:textId="28F36B5F" w:rsidR="00FD2CDB" w:rsidRDefault="003A4C73" w:rsidP="00493F10">
      <w:pPr>
        <w:spacing w:afterLines="24" w:after="57" w:line="288" w:lineRule="auto"/>
        <w:rPr>
          <w:color w:val="000000" w:themeColor="text1"/>
        </w:rPr>
      </w:pPr>
      <w:r w:rsidRPr="002D41D2">
        <w:rPr>
          <w:color w:val="000000" w:themeColor="text1"/>
        </w:rPr>
        <w:t>In</w:t>
      </w:r>
      <w:r w:rsidR="00656DCE" w:rsidRPr="002D41D2">
        <w:rPr>
          <w:color w:val="000000" w:themeColor="text1"/>
        </w:rPr>
        <w:t xml:space="preserve"> </w:t>
      </w:r>
      <w:r w:rsidR="00470E87">
        <w:rPr>
          <w:color w:val="000000" w:themeColor="text1"/>
        </w:rPr>
        <w:t>elke</w:t>
      </w:r>
      <w:r w:rsidRPr="002D41D2">
        <w:rPr>
          <w:color w:val="000000" w:themeColor="text1"/>
        </w:rPr>
        <w:t> </w:t>
      </w:r>
      <w:r w:rsidR="008715C4">
        <w:rPr>
          <w:color w:val="000000" w:themeColor="text1"/>
        </w:rPr>
        <w:t>node</w:t>
      </w:r>
      <w:r w:rsidR="008715C4" w:rsidRPr="002D41D2">
        <w:rPr>
          <w:color w:val="000000" w:themeColor="text1"/>
        </w:rPr>
        <w:t xml:space="preserve"> </w:t>
      </w:r>
      <w:r w:rsidRPr="002D41D2">
        <w:rPr>
          <w:color w:val="000000" w:themeColor="text1"/>
        </w:rPr>
        <w:t>worden de actuele dange</w:t>
      </w:r>
      <w:r w:rsidR="00196C5E" w:rsidRPr="002D41D2">
        <w:rPr>
          <w:color w:val="000000" w:themeColor="text1"/>
        </w:rPr>
        <w:t>r</w:t>
      </w:r>
      <w:r w:rsidRPr="002D41D2">
        <w:rPr>
          <w:color w:val="000000" w:themeColor="text1"/>
        </w:rPr>
        <w:t xml:space="preserve"> rating, impact en likelihood expliciet getoond</w:t>
      </w:r>
      <w:r w:rsidR="008715C4">
        <w:rPr>
          <w:color w:val="000000" w:themeColor="text1"/>
        </w:rPr>
        <w:t>.</w:t>
      </w:r>
      <w:r w:rsidRPr="002D41D2">
        <w:rPr>
          <w:color w:val="000000" w:themeColor="text1"/>
        </w:rPr>
        <w:t xml:space="preserve"> </w:t>
      </w:r>
      <w:r w:rsidR="008715C4">
        <w:rPr>
          <w:color w:val="000000" w:themeColor="text1"/>
        </w:rPr>
        <w:t>Hierdoor kunnen</w:t>
      </w:r>
      <w:r w:rsidRPr="002D41D2">
        <w:rPr>
          <w:color w:val="000000" w:themeColor="text1"/>
        </w:rPr>
        <w:t xml:space="preserve"> incongruente waarden </w:t>
      </w:r>
      <w:r w:rsidR="00EC248C">
        <w:rPr>
          <w:color w:val="000000" w:themeColor="text1"/>
        </w:rPr>
        <w:t>eenvoudig</w:t>
      </w:r>
      <w:r w:rsidRPr="002D41D2">
        <w:rPr>
          <w:color w:val="000000" w:themeColor="text1"/>
        </w:rPr>
        <w:t xml:space="preserve"> opgemerkt en aangepast worden. De branch</w:t>
      </w:r>
      <w:r w:rsidR="00A02F92">
        <w:rPr>
          <w:color w:val="000000" w:themeColor="text1"/>
        </w:rPr>
        <w:t xml:space="preserve"> summary</w:t>
      </w:r>
      <w:r w:rsidRPr="002D41D2">
        <w:rPr>
          <w:color w:val="000000" w:themeColor="text1"/>
        </w:rPr>
        <w:t xml:space="preserve"> helpt gebruikers bij het diagnosticeren van structurele fouten in de redeneringsketen</w:t>
      </w:r>
      <w:r w:rsidR="00555826">
        <w:rPr>
          <w:color w:val="000000" w:themeColor="text1"/>
        </w:rPr>
        <w:t>. D</w:t>
      </w:r>
      <w:r w:rsidRPr="002D41D2">
        <w:rPr>
          <w:color w:val="000000" w:themeColor="text1"/>
        </w:rPr>
        <w:t>oor de context van een knoop te tonen, wordt het eenvoudiger vast te stellen of een veronderstelling op de juiste plaats staat.</w:t>
      </w:r>
    </w:p>
    <w:p w14:paraId="7BF4ADE3" w14:textId="77777777" w:rsidR="00951980" w:rsidRDefault="00951980" w:rsidP="00493F10">
      <w:pPr>
        <w:spacing w:afterLines="24" w:after="57" w:line="288" w:lineRule="auto"/>
        <w:rPr>
          <w:color w:val="000000" w:themeColor="text1"/>
        </w:rPr>
      </w:pPr>
    </w:p>
    <w:p w14:paraId="7D65F4EF" w14:textId="64B162D6" w:rsidR="00951980" w:rsidRPr="00951980" w:rsidRDefault="00951980" w:rsidP="00493F10">
      <w:pPr>
        <w:spacing w:afterLines="24" w:after="57" w:line="288" w:lineRule="auto"/>
        <w:rPr>
          <w:color w:val="000000" w:themeColor="text1"/>
        </w:rPr>
      </w:pPr>
      <w:r w:rsidRPr="00951980">
        <w:rPr>
          <w:color w:val="000000" w:themeColor="text1"/>
        </w:rPr>
        <w:t>Daarnaast beperkt de geprogrammeerde afwisseling tussen fortunately</w:t>
      </w:r>
      <w:r w:rsidRPr="00951980">
        <w:rPr>
          <w:color w:val="000000" w:themeColor="text1"/>
        </w:rPr>
        <w:noBreakHyphen/>
        <w:t xml:space="preserve"> en unfortunately</w:t>
      </w:r>
      <w:r w:rsidRPr="00951980">
        <w:rPr>
          <w:color w:val="000000" w:themeColor="text1"/>
        </w:rPr>
        <w:noBreakHyphen/>
        <w:t>nodes het risico op fouten in de opbouw van de redenering</w:t>
      </w:r>
      <w:r w:rsidR="005749C3">
        <w:rPr>
          <w:color w:val="000000" w:themeColor="text1"/>
        </w:rPr>
        <w:t>. Gebruikers worden</w:t>
      </w:r>
      <w:r w:rsidRPr="00951980">
        <w:rPr>
          <w:color w:val="000000" w:themeColor="text1"/>
        </w:rPr>
        <w:t xml:space="preserve"> systematisch gestimuleerd om positieve en negatieve implicaties correct af te wisselen.</w:t>
      </w:r>
    </w:p>
    <w:p w14:paraId="560D51BA" w14:textId="77777777" w:rsidR="00645350" w:rsidRDefault="00645350" w:rsidP="00493F10">
      <w:pPr>
        <w:spacing w:afterLines="24" w:after="57" w:line="288" w:lineRule="auto"/>
        <w:rPr>
          <w:b/>
          <w:bCs/>
          <w:color w:val="000000" w:themeColor="text1"/>
        </w:rPr>
      </w:pPr>
    </w:p>
    <w:p w14:paraId="6D717E04" w14:textId="77777777" w:rsidR="00781713" w:rsidRPr="002D41D2" w:rsidRDefault="00781713" w:rsidP="00493F10">
      <w:pPr>
        <w:spacing w:afterLines="24" w:after="57" w:line="288" w:lineRule="auto"/>
        <w:rPr>
          <w:b/>
          <w:bCs/>
          <w:color w:val="000000" w:themeColor="text1"/>
        </w:rPr>
      </w:pPr>
    </w:p>
    <w:p w14:paraId="58601EA9" w14:textId="37B0330F" w:rsidR="00645350" w:rsidRPr="002D41D2" w:rsidRDefault="00645350" w:rsidP="00EE131A">
      <w:pPr>
        <w:pStyle w:val="Kop3"/>
        <w:rPr>
          <w:b/>
          <w:bCs/>
          <w:color w:val="000000" w:themeColor="text1"/>
        </w:rPr>
      </w:pPr>
      <w:bookmarkStart w:id="60" w:name="_Toc219558611"/>
      <w:r w:rsidRPr="002D41D2">
        <w:rPr>
          <w:b/>
          <w:bCs/>
          <w:color w:val="000000" w:themeColor="text1"/>
        </w:rPr>
        <w:t>3.</w:t>
      </w:r>
      <w:r w:rsidR="0085635E">
        <w:rPr>
          <w:b/>
          <w:bCs/>
          <w:color w:val="000000" w:themeColor="text1"/>
        </w:rPr>
        <w:t>7</w:t>
      </w:r>
      <w:r w:rsidRPr="002D41D2">
        <w:rPr>
          <w:b/>
          <w:bCs/>
          <w:color w:val="000000" w:themeColor="text1"/>
        </w:rPr>
        <w:t>.1</w:t>
      </w:r>
      <w:r w:rsidR="009756DA">
        <w:rPr>
          <w:b/>
          <w:bCs/>
          <w:color w:val="000000" w:themeColor="text1"/>
        </w:rPr>
        <w:t xml:space="preserve">0 </w:t>
      </w:r>
      <w:r w:rsidR="003A4C73" w:rsidRPr="002D41D2">
        <w:rPr>
          <w:b/>
          <w:bCs/>
          <w:color w:val="000000" w:themeColor="text1"/>
        </w:rPr>
        <w:t>Help en documentatie</w:t>
      </w:r>
      <w:bookmarkEnd w:id="60"/>
      <w:r w:rsidR="003A4C73" w:rsidRPr="002D41D2">
        <w:rPr>
          <w:b/>
          <w:bCs/>
          <w:color w:val="000000" w:themeColor="text1"/>
        </w:rPr>
        <w:br/>
      </w:r>
    </w:p>
    <w:p w14:paraId="5756382B" w14:textId="55EB0745" w:rsidR="00893001" w:rsidRPr="002D41D2" w:rsidRDefault="003A4C73" w:rsidP="00493F10">
      <w:pPr>
        <w:spacing w:afterLines="24" w:after="57" w:line="288" w:lineRule="auto"/>
        <w:rPr>
          <w:color w:val="000000" w:themeColor="text1"/>
        </w:rPr>
      </w:pPr>
      <w:r w:rsidRPr="002D41D2">
        <w:rPr>
          <w:color w:val="000000" w:themeColor="text1"/>
        </w:rPr>
        <w:t xml:space="preserve">Tot slot voorziet de webtool </w:t>
      </w:r>
      <w:r w:rsidR="00496E5B">
        <w:rPr>
          <w:color w:val="000000" w:themeColor="text1"/>
        </w:rPr>
        <w:t>een</w:t>
      </w:r>
      <w:r w:rsidRPr="002D41D2">
        <w:rPr>
          <w:color w:val="000000" w:themeColor="text1"/>
        </w:rPr>
        <w:t xml:space="preserve"> lichte, geïntegreerde ondersteuning. Verschillende elementen bevatten tooltips die bij hover verschijnen, zoals “Danger rating” bij de rode driehoek, “Show branch summary” bij het infopictogram en semantische labels bij de </w:t>
      </w:r>
      <w:r w:rsidRPr="002D41D2">
        <w:rPr>
          <w:color w:val="000000" w:themeColor="text1"/>
        </w:rPr>
        <w:lastRenderedPageBreak/>
        <w:t>icons in </w:t>
      </w:r>
      <w:r w:rsidR="00A371BB">
        <w:rPr>
          <w:color w:val="000000" w:themeColor="text1"/>
        </w:rPr>
        <w:t>de icon knop</w:t>
      </w:r>
      <w:r w:rsidR="00A371BB" w:rsidRPr="002D41D2">
        <w:rPr>
          <w:color w:val="000000" w:themeColor="text1"/>
        </w:rPr>
        <w:t xml:space="preserve"> </w:t>
      </w:r>
      <w:r w:rsidRPr="002D41D2">
        <w:rPr>
          <w:color w:val="000000" w:themeColor="text1"/>
        </w:rPr>
        <w:t>(“Weakness Under Review”, “Completed node”, “Low Importance”). De zoekbalk is duidelijk gelabeld (“Search for node”) en gebruikt een herkenbare Material</w:t>
      </w:r>
      <w:r w:rsidRPr="002D41D2">
        <w:rPr>
          <w:color w:val="000000" w:themeColor="text1"/>
        </w:rPr>
        <w:noBreakHyphen/>
        <w:t xml:space="preserve">UI TextField, waardoor de functie intuïtief is. Deze vorm van </w:t>
      </w:r>
      <w:r w:rsidRPr="003A5F1C">
        <w:rPr>
          <w:i/>
          <w:iCs/>
          <w:color w:val="000000" w:themeColor="text1"/>
        </w:rPr>
        <w:t>embedded</w:t>
      </w:r>
      <w:r w:rsidRPr="002D41D2">
        <w:rPr>
          <w:color w:val="000000" w:themeColor="text1"/>
        </w:rPr>
        <w:t xml:space="preserve"> documentatie reduceert de noodzaak voor een omvangrijke externe handleiding en ondersteunt vooral eerste</w:t>
      </w:r>
      <w:r w:rsidRPr="002D41D2">
        <w:rPr>
          <w:color w:val="000000" w:themeColor="text1"/>
        </w:rPr>
        <w:noBreakHyphen/>
        <w:t>gebruikssessies.</w:t>
      </w:r>
    </w:p>
    <w:p w14:paraId="7AD31FEC" w14:textId="77777777" w:rsidR="00E546FC" w:rsidRPr="002D41D2" w:rsidRDefault="00E546FC" w:rsidP="00493F10">
      <w:pPr>
        <w:spacing w:afterLines="24" w:after="57" w:line="288" w:lineRule="auto"/>
        <w:rPr>
          <w:b/>
          <w:bCs/>
          <w:color w:val="000000" w:themeColor="text1"/>
          <w:sz w:val="28"/>
          <w:szCs w:val="28"/>
        </w:rPr>
      </w:pPr>
    </w:p>
    <w:p w14:paraId="2E5EEBDA" w14:textId="77777777" w:rsidR="00A627A0" w:rsidRPr="002D41D2" w:rsidRDefault="00A627A0" w:rsidP="00493F10">
      <w:pPr>
        <w:spacing w:afterLines="24" w:after="57" w:line="288" w:lineRule="auto"/>
        <w:rPr>
          <w:b/>
          <w:bCs/>
          <w:color w:val="000000" w:themeColor="text1"/>
          <w:sz w:val="28"/>
          <w:szCs w:val="28"/>
        </w:rPr>
      </w:pPr>
    </w:p>
    <w:p w14:paraId="0B2451D3" w14:textId="7944A191" w:rsidR="006A595F" w:rsidRPr="002D41D2" w:rsidRDefault="000C5061" w:rsidP="00EE131A">
      <w:pPr>
        <w:pStyle w:val="Kop2"/>
        <w:rPr>
          <w:rFonts w:asciiTheme="minorHAnsi" w:hAnsiTheme="minorHAnsi"/>
          <w:b/>
          <w:bCs/>
          <w:color w:val="000000" w:themeColor="text1"/>
        </w:rPr>
      </w:pPr>
      <w:bookmarkStart w:id="61" w:name="_Toc219558612"/>
      <w:r w:rsidRPr="002D41D2">
        <w:rPr>
          <w:rFonts w:asciiTheme="minorHAnsi" w:hAnsiTheme="minorHAnsi"/>
          <w:b/>
          <w:bCs/>
          <w:color w:val="000000" w:themeColor="text1"/>
        </w:rPr>
        <w:t>3.</w:t>
      </w:r>
      <w:r w:rsidR="0085635E">
        <w:rPr>
          <w:rFonts w:asciiTheme="minorHAnsi" w:hAnsiTheme="minorHAnsi"/>
          <w:b/>
          <w:bCs/>
          <w:color w:val="000000" w:themeColor="text1"/>
        </w:rPr>
        <w:t>8</w:t>
      </w:r>
      <w:r w:rsidRPr="002D41D2">
        <w:rPr>
          <w:rFonts w:asciiTheme="minorHAnsi" w:hAnsiTheme="minorHAnsi"/>
          <w:b/>
          <w:bCs/>
          <w:color w:val="000000" w:themeColor="text1"/>
        </w:rPr>
        <w:t xml:space="preserve"> </w:t>
      </w:r>
      <w:r w:rsidR="006A595F" w:rsidRPr="002D41D2">
        <w:rPr>
          <w:rFonts w:asciiTheme="minorHAnsi" w:hAnsiTheme="minorHAnsi"/>
          <w:b/>
          <w:bCs/>
          <w:color w:val="000000" w:themeColor="text1"/>
        </w:rPr>
        <w:t>Prototypebeperkingen</w:t>
      </w:r>
      <w:bookmarkEnd w:id="61"/>
    </w:p>
    <w:p w14:paraId="0725AB9D" w14:textId="77777777" w:rsidR="00893001" w:rsidRPr="002D41D2" w:rsidRDefault="00893001" w:rsidP="00493F10">
      <w:pPr>
        <w:spacing w:afterLines="24" w:after="57" w:line="288" w:lineRule="auto"/>
        <w:rPr>
          <w:b/>
          <w:bCs/>
          <w:color w:val="000000" w:themeColor="text1"/>
          <w:sz w:val="28"/>
          <w:szCs w:val="28"/>
        </w:rPr>
      </w:pPr>
    </w:p>
    <w:p w14:paraId="0B63C7F9" w14:textId="77777777" w:rsidR="006A595F" w:rsidRPr="002D41D2" w:rsidRDefault="006A595F" w:rsidP="00493F10">
      <w:pPr>
        <w:spacing w:afterLines="24" w:after="57" w:line="288" w:lineRule="auto"/>
        <w:rPr>
          <w:color w:val="000000" w:themeColor="text1"/>
        </w:rPr>
      </w:pPr>
      <w:r w:rsidRPr="002D41D2">
        <w:rPr>
          <w:color w:val="000000" w:themeColor="text1"/>
        </w:rPr>
        <w:t>De huidige codebasis is opgezet als proof</w:t>
      </w:r>
      <w:r w:rsidRPr="002D41D2">
        <w:rPr>
          <w:color w:val="000000" w:themeColor="text1"/>
        </w:rPr>
        <w:noBreakHyphen/>
        <w:t>of</w:t>
      </w:r>
      <w:r w:rsidRPr="002D41D2">
        <w:rPr>
          <w:color w:val="000000" w:themeColor="text1"/>
        </w:rPr>
        <w:noBreakHyphen/>
        <w:t>concept:</w:t>
      </w:r>
    </w:p>
    <w:p w14:paraId="0DFB5767" w14:textId="43B3B443" w:rsidR="006A595F" w:rsidRPr="002D41D2" w:rsidRDefault="006A595F" w:rsidP="00493F10">
      <w:pPr>
        <w:numPr>
          <w:ilvl w:val="0"/>
          <w:numId w:val="5"/>
        </w:numPr>
        <w:spacing w:afterLines="24" w:after="57" w:line="288" w:lineRule="auto"/>
        <w:rPr>
          <w:color w:val="000000" w:themeColor="text1"/>
        </w:rPr>
      </w:pPr>
      <w:r w:rsidRPr="002D41D2">
        <w:rPr>
          <w:color w:val="000000" w:themeColor="text1"/>
        </w:rPr>
        <w:t>opslag gebeurt lokaal en er is nog geen integratie met een backend of externe threat</w:t>
      </w:r>
      <w:r w:rsidRPr="002D41D2">
        <w:rPr>
          <w:color w:val="000000" w:themeColor="text1"/>
        </w:rPr>
        <w:noBreakHyphen/>
        <w:t>databanken;</w:t>
      </w:r>
    </w:p>
    <w:p w14:paraId="7E54C9E1" w14:textId="77777777" w:rsidR="006A595F" w:rsidRPr="002D41D2" w:rsidRDefault="006A595F" w:rsidP="00493F10">
      <w:pPr>
        <w:numPr>
          <w:ilvl w:val="0"/>
          <w:numId w:val="5"/>
        </w:numPr>
        <w:spacing w:afterLines="24" w:after="57" w:line="288" w:lineRule="auto"/>
        <w:rPr>
          <w:color w:val="000000" w:themeColor="text1"/>
        </w:rPr>
      </w:pPr>
      <w:r w:rsidRPr="002D41D2">
        <w:rPr>
          <w:color w:val="000000" w:themeColor="text1"/>
        </w:rPr>
        <w:t>er is geen multi</w:t>
      </w:r>
      <w:r w:rsidRPr="002D41D2">
        <w:rPr>
          <w:color w:val="000000" w:themeColor="text1"/>
        </w:rPr>
        <w:noBreakHyphen/>
        <w:t>user synchronisatie, waardoor collaboratieve workflows buiten scope vallen;</w:t>
      </w:r>
    </w:p>
    <w:p w14:paraId="0C87A91A" w14:textId="59A94D48" w:rsidR="00877B2C" w:rsidRPr="007723F2" w:rsidRDefault="006A595F" w:rsidP="007723F2">
      <w:pPr>
        <w:numPr>
          <w:ilvl w:val="0"/>
          <w:numId w:val="5"/>
        </w:numPr>
        <w:spacing w:afterLines="24" w:after="57" w:line="288" w:lineRule="auto"/>
        <w:rPr>
          <w:color w:val="000000" w:themeColor="text1"/>
        </w:rPr>
      </w:pPr>
      <w:r w:rsidRPr="002D41D2">
        <w:rPr>
          <w:color w:val="000000" w:themeColor="text1"/>
        </w:rPr>
        <w:t>performance</w:t>
      </w:r>
      <w:r w:rsidRPr="002D41D2">
        <w:rPr>
          <w:color w:val="000000" w:themeColor="text1"/>
        </w:rPr>
        <w:noBreakHyphen/>
        <w:t>optimalisaties voor extreem grote bomen zijn beperkt tot basismaatregelen (zoals uitklapbare takken).</w:t>
      </w:r>
    </w:p>
    <w:p w14:paraId="4EB5D9C9" w14:textId="42205CF5" w:rsidR="007873C5" w:rsidRPr="002D41D2" w:rsidRDefault="006A595F" w:rsidP="00493F10">
      <w:pPr>
        <w:spacing w:afterLines="24" w:after="57" w:line="288" w:lineRule="auto"/>
        <w:rPr>
          <w:color w:val="000000" w:themeColor="text1"/>
        </w:rPr>
      </w:pPr>
      <w:r w:rsidRPr="002D41D2">
        <w:rPr>
          <w:color w:val="000000" w:themeColor="text1"/>
        </w:rPr>
        <w:t>Deze keuzes houden de implementatie beheersbaar en laten toe om de impact van de visualisatie</w:t>
      </w:r>
      <w:r w:rsidRPr="002D41D2">
        <w:rPr>
          <w:color w:val="000000" w:themeColor="text1"/>
        </w:rPr>
        <w:noBreakHyphen/>
        <w:t xml:space="preserve"> en UX</w:t>
      </w:r>
      <w:r w:rsidRPr="002D41D2">
        <w:rPr>
          <w:color w:val="000000" w:themeColor="text1"/>
        </w:rPr>
        <w:noBreakHyphen/>
        <w:t>beslissingen in de gebruiker</w:t>
      </w:r>
      <w:r w:rsidR="004A67C2" w:rsidRPr="002D41D2">
        <w:rPr>
          <w:color w:val="000000" w:themeColor="text1"/>
        </w:rPr>
        <w:t>s</w:t>
      </w:r>
      <w:r w:rsidRPr="002D41D2">
        <w:rPr>
          <w:color w:val="000000" w:themeColor="text1"/>
        </w:rPr>
        <w:t>studie te evalueren, zonder afgeleid te worden door infrastructuur of integraties.</w:t>
      </w:r>
    </w:p>
    <w:p w14:paraId="7CA2B1CF" w14:textId="77777777" w:rsidR="00877B2C" w:rsidRPr="002D41D2" w:rsidRDefault="00877B2C" w:rsidP="00493F10">
      <w:pPr>
        <w:spacing w:afterLines="24" w:after="57" w:line="288" w:lineRule="auto"/>
        <w:rPr>
          <w:color w:val="000000" w:themeColor="text1"/>
        </w:rPr>
      </w:pPr>
    </w:p>
    <w:p w14:paraId="07708B8E" w14:textId="77777777" w:rsidR="00877B2C" w:rsidRPr="002D41D2" w:rsidRDefault="00877B2C" w:rsidP="00493F10">
      <w:pPr>
        <w:spacing w:afterLines="24" w:after="57" w:line="288" w:lineRule="auto"/>
        <w:rPr>
          <w:color w:val="000000" w:themeColor="text1"/>
        </w:rPr>
      </w:pPr>
    </w:p>
    <w:p w14:paraId="776011CA" w14:textId="77777777" w:rsidR="00D418C8" w:rsidRPr="002D41D2" w:rsidRDefault="00D418C8" w:rsidP="00493F10">
      <w:pPr>
        <w:spacing w:after="24"/>
        <w:rPr>
          <w:b/>
          <w:bCs/>
          <w:color w:val="000000" w:themeColor="text1"/>
          <w:sz w:val="28"/>
          <w:szCs w:val="28"/>
        </w:rPr>
      </w:pPr>
      <w:r w:rsidRPr="002D41D2">
        <w:rPr>
          <w:b/>
          <w:bCs/>
          <w:color w:val="000000" w:themeColor="text1"/>
          <w:sz w:val="28"/>
          <w:szCs w:val="28"/>
        </w:rPr>
        <w:br w:type="page"/>
      </w:r>
    </w:p>
    <w:p w14:paraId="6A5DF689" w14:textId="5F414EF7" w:rsidR="00D418C8" w:rsidRPr="008B2C34" w:rsidRDefault="00D418C8" w:rsidP="008B2C34">
      <w:pPr>
        <w:pStyle w:val="Titel"/>
        <w:rPr>
          <w:rFonts w:asciiTheme="minorHAnsi" w:hAnsiTheme="minorHAnsi"/>
          <w:b/>
          <w:bCs/>
        </w:rPr>
      </w:pPr>
      <w:r w:rsidRPr="008B2C34">
        <w:rPr>
          <w:rFonts w:asciiTheme="minorHAnsi" w:hAnsiTheme="minorHAnsi"/>
          <w:b/>
          <w:bCs/>
        </w:rPr>
        <w:lastRenderedPageBreak/>
        <w:t>Hoofdstuk 4</w:t>
      </w:r>
    </w:p>
    <w:p w14:paraId="4A9DB2B6" w14:textId="3DA7D332" w:rsidR="00D2474F" w:rsidRPr="002D41D2" w:rsidRDefault="00D2474F" w:rsidP="00EE131A">
      <w:pPr>
        <w:pStyle w:val="Kop1"/>
        <w:rPr>
          <w:rFonts w:asciiTheme="minorHAnsi" w:hAnsiTheme="minorHAnsi"/>
          <w:b/>
          <w:bCs/>
          <w:color w:val="000000" w:themeColor="text1"/>
        </w:rPr>
      </w:pPr>
      <w:bookmarkStart w:id="62" w:name="_Toc219558613"/>
      <w:r w:rsidRPr="002D41D2">
        <w:rPr>
          <w:rFonts w:asciiTheme="minorHAnsi" w:hAnsiTheme="minorHAnsi"/>
          <w:b/>
          <w:bCs/>
          <w:color w:val="000000" w:themeColor="text1"/>
        </w:rPr>
        <w:t>Gebruikersstudie</w:t>
      </w:r>
      <w:bookmarkEnd w:id="62"/>
    </w:p>
    <w:p w14:paraId="27E7DCC3" w14:textId="77777777" w:rsidR="00893001" w:rsidRPr="002D41D2" w:rsidRDefault="00893001" w:rsidP="00493F10">
      <w:pPr>
        <w:spacing w:afterLines="24" w:after="57" w:line="288" w:lineRule="auto"/>
        <w:rPr>
          <w:b/>
          <w:bCs/>
          <w:color w:val="000000" w:themeColor="text1"/>
          <w:sz w:val="28"/>
          <w:szCs w:val="28"/>
        </w:rPr>
      </w:pPr>
    </w:p>
    <w:p w14:paraId="1F06195C" w14:textId="77777777" w:rsidR="007F6168" w:rsidRPr="002D41D2" w:rsidRDefault="007F6168" w:rsidP="00493F10">
      <w:pPr>
        <w:spacing w:afterLines="24" w:after="57" w:line="288" w:lineRule="auto"/>
        <w:rPr>
          <w:b/>
          <w:bCs/>
          <w:color w:val="000000" w:themeColor="text1"/>
          <w:sz w:val="28"/>
          <w:szCs w:val="28"/>
        </w:rPr>
      </w:pPr>
    </w:p>
    <w:p w14:paraId="76E07DD1" w14:textId="23DFB9A3" w:rsidR="00827C9E" w:rsidRPr="002D41D2" w:rsidRDefault="00C64BD7" w:rsidP="00EE131A">
      <w:pPr>
        <w:pStyle w:val="Kop2"/>
        <w:rPr>
          <w:rFonts w:asciiTheme="minorHAnsi" w:hAnsiTheme="minorHAnsi"/>
          <w:b/>
          <w:bCs/>
          <w:color w:val="000000" w:themeColor="text1"/>
        </w:rPr>
      </w:pPr>
      <w:bookmarkStart w:id="63" w:name="_Toc219558614"/>
      <w:r w:rsidRPr="002D41D2">
        <w:rPr>
          <w:rFonts w:asciiTheme="minorHAnsi" w:hAnsiTheme="minorHAnsi"/>
          <w:b/>
          <w:bCs/>
          <w:color w:val="000000" w:themeColor="text1"/>
        </w:rPr>
        <w:t>4.1</w:t>
      </w:r>
      <w:r w:rsidR="000C5061" w:rsidRPr="002D41D2">
        <w:rPr>
          <w:rFonts w:asciiTheme="minorHAnsi" w:hAnsiTheme="minorHAnsi"/>
          <w:b/>
          <w:bCs/>
          <w:color w:val="000000" w:themeColor="text1"/>
        </w:rPr>
        <w:t xml:space="preserve"> </w:t>
      </w:r>
      <w:r w:rsidR="005C16B0" w:rsidRPr="002D41D2">
        <w:rPr>
          <w:rFonts w:asciiTheme="minorHAnsi" w:hAnsiTheme="minorHAnsi"/>
          <w:b/>
          <w:bCs/>
          <w:color w:val="000000" w:themeColor="text1"/>
        </w:rPr>
        <w:t>Doel</w:t>
      </w:r>
      <w:r w:rsidR="00827C9E" w:rsidRPr="002D41D2">
        <w:rPr>
          <w:rFonts w:asciiTheme="minorHAnsi" w:hAnsiTheme="minorHAnsi"/>
          <w:b/>
          <w:bCs/>
          <w:color w:val="000000" w:themeColor="text1"/>
        </w:rPr>
        <w:t xml:space="preserve"> van de gebruikersstudie</w:t>
      </w:r>
      <w:bookmarkEnd w:id="63"/>
    </w:p>
    <w:p w14:paraId="5C2366F2" w14:textId="77777777" w:rsidR="00893001" w:rsidRPr="002D41D2" w:rsidRDefault="00893001" w:rsidP="00493F10">
      <w:pPr>
        <w:spacing w:afterLines="24" w:after="57" w:line="288" w:lineRule="auto"/>
        <w:rPr>
          <w:b/>
          <w:bCs/>
          <w:color w:val="000000" w:themeColor="text1"/>
        </w:rPr>
      </w:pPr>
    </w:p>
    <w:p w14:paraId="531FEA5B" w14:textId="28A6E119" w:rsidR="005F383B" w:rsidRPr="002D41D2" w:rsidRDefault="00C64BD7" w:rsidP="00493F10">
      <w:pPr>
        <w:spacing w:afterLines="24" w:after="57" w:line="288" w:lineRule="auto"/>
        <w:rPr>
          <w:color w:val="000000" w:themeColor="text1"/>
        </w:rPr>
      </w:pPr>
      <w:r w:rsidRPr="002D41D2">
        <w:rPr>
          <w:color w:val="000000" w:themeColor="text1"/>
        </w:rPr>
        <w:t>De studie had als doel de bruikbaarheid, duidelijkheid en efficiëntie van de dreigingsmodelleringstool te evalueren aan de hand van twee scenario’s, namelijk het uitwerken van een securitymodel voor een inlog</w:t>
      </w:r>
      <w:r w:rsidRPr="002D41D2">
        <w:rPr>
          <w:rFonts w:ascii="Cambria Math" w:hAnsi="Cambria Math" w:cs="Cambria Math"/>
          <w:color w:val="000000" w:themeColor="text1"/>
        </w:rPr>
        <w:t>‑</w:t>
      </w:r>
      <w:r w:rsidRPr="002D41D2">
        <w:rPr>
          <w:color w:val="000000" w:themeColor="text1"/>
        </w:rPr>
        <w:t xml:space="preserve"> en authenticatiesysteem als scenario </w:t>
      </w:r>
      <w:r w:rsidRPr="002D41D2">
        <w:rPr>
          <w:rFonts w:cs="Aptos"/>
          <w:color w:val="000000" w:themeColor="text1"/>
        </w:rPr>
        <w:t>éé</w:t>
      </w:r>
      <w:r w:rsidRPr="002D41D2">
        <w:rPr>
          <w:color w:val="000000" w:themeColor="text1"/>
        </w:rPr>
        <w:t>n en het analyseren van een AI</w:t>
      </w:r>
      <w:r w:rsidRPr="002D41D2">
        <w:rPr>
          <w:rFonts w:ascii="Cambria Math" w:hAnsi="Cambria Math" w:cs="Cambria Math"/>
          <w:color w:val="000000" w:themeColor="text1"/>
        </w:rPr>
        <w:t>‑</w:t>
      </w:r>
      <w:r w:rsidRPr="002D41D2">
        <w:rPr>
          <w:color w:val="000000" w:themeColor="text1"/>
        </w:rPr>
        <w:t xml:space="preserve">fraudedetectiesysteem als scenario twee. Er werden twee versies van de tool ontwikkeld: een basisversie en een versie met extra functionaliteiten. Elke versie was gekoppeld aan </w:t>
      </w:r>
      <w:r w:rsidRPr="002D41D2">
        <w:rPr>
          <w:rFonts w:cs="Aptos"/>
          <w:color w:val="000000" w:themeColor="text1"/>
        </w:rPr>
        <w:t>éé</w:t>
      </w:r>
      <w:r w:rsidRPr="002D41D2">
        <w:rPr>
          <w:color w:val="000000" w:themeColor="text1"/>
        </w:rPr>
        <w:t>n van de scenario</w:t>
      </w:r>
      <w:r w:rsidRPr="002D41D2">
        <w:rPr>
          <w:rFonts w:cs="Aptos"/>
          <w:color w:val="000000" w:themeColor="text1"/>
        </w:rPr>
        <w:t>’</w:t>
      </w:r>
      <w:r w:rsidRPr="002D41D2">
        <w:rPr>
          <w:color w:val="000000" w:themeColor="text1"/>
        </w:rPr>
        <w:t>s, om zo een vergelijking te kunnen maken tussen beide varianten.</w:t>
      </w:r>
    </w:p>
    <w:p w14:paraId="30369DFE" w14:textId="77777777" w:rsidR="005C16B0" w:rsidRPr="002D41D2" w:rsidRDefault="005C16B0" w:rsidP="00493F10">
      <w:pPr>
        <w:spacing w:afterLines="24" w:after="57" w:line="288" w:lineRule="auto"/>
        <w:rPr>
          <w:color w:val="000000" w:themeColor="text1"/>
        </w:rPr>
      </w:pPr>
    </w:p>
    <w:p w14:paraId="48A399A0" w14:textId="77777777" w:rsidR="00DE730A" w:rsidRPr="002D41D2" w:rsidRDefault="00DE730A" w:rsidP="00493F10">
      <w:pPr>
        <w:spacing w:afterLines="24" w:after="57" w:line="288" w:lineRule="auto"/>
        <w:rPr>
          <w:color w:val="000000" w:themeColor="text1"/>
        </w:rPr>
      </w:pPr>
    </w:p>
    <w:p w14:paraId="05B6851E" w14:textId="3E7EEE88" w:rsidR="005C16B0" w:rsidRPr="002D41D2" w:rsidRDefault="00C64BD7" w:rsidP="00EE131A">
      <w:pPr>
        <w:pStyle w:val="Kop2"/>
        <w:rPr>
          <w:rFonts w:asciiTheme="minorHAnsi" w:hAnsiTheme="minorHAnsi"/>
          <w:b/>
          <w:bCs/>
          <w:color w:val="000000" w:themeColor="text1"/>
        </w:rPr>
      </w:pPr>
      <w:bookmarkStart w:id="64" w:name="_Toc219558615"/>
      <w:r w:rsidRPr="002D41D2">
        <w:rPr>
          <w:rFonts w:asciiTheme="minorHAnsi" w:hAnsiTheme="minorHAnsi"/>
          <w:b/>
          <w:bCs/>
          <w:color w:val="000000" w:themeColor="text1"/>
        </w:rPr>
        <w:t>4.2</w:t>
      </w:r>
      <w:r w:rsidR="005C16B0" w:rsidRPr="002D41D2">
        <w:rPr>
          <w:rFonts w:asciiTheme="minorHAnsi" w:hAnsiTheme="minorHAnsi"/>
          <w:b/>
          <w:bCs/>
          <w:color w:val="000000" w:themeColor="text1"/>
        </w:rPr>
        <w:t xml:space="preserve"> Verloop van de gebruikersstudie</w:t>
      </w:r>
      <w:bookmarkEnd w:id="64"/>
    </w:p>
    <w:p w14:paraId="5708BFE4" w14:textId="77777777" w:rsidR="005C16B0" w:rsidRPr="002D41D2" w:rsidRDefault="005C16B0" w:rsidP="00493F10">
      <w:pPr>
        <w:spacing w:afterLines="24" w:after="57" w:line="288" w:lineRule="auto"/>
        <w:rPr>
          <w:color w:val="000000" w:themeColor="text1"/>
        </w:rPr>
      </w:pPr>
    </w:p>
    <w:p w14:paraId="3EFDB03C" w14:textId="12656A61" w:rsidR="001C283C" w:rsidRPr="002D41D2" w:rsidRDefault="001C283C" w:rsidP="00493F10">
      <w:pPr>
        <w:spacing w:afterLines="24" w:after="57" w:line="288" w:lineRule="auto"/>
        <w:rPr>
          <w:color w:val="000000" w:themeColor="text1"/>
        </w:rPr>
      </w:pPr>
      <w:r w:rsidRPr="002D41D2">
        <w:rPr>
          <w:color w:val="000000" w:themeColor="text1"/>
        </w:rPr>
        <w:t>Deelnemers kregen eerst een introductie tot de fortunately–unfortunately</w:t>
      </w:r>
      <w:r w:rsidRPr="002D41D2">
        <w:rPr>
          <w:color w:val="000000" w:themeColor="text1"/>
        </w:rPr>
        <w:noBreakHyphen/>
        <w:t xml:space="preserve">methode en de bijkomende statussen (Weakness, Weakness Under Review, Assumption Under Review, Verified Assumption) en danger rating. Vervolgens doorliepen ze de twee scenario’s. </w:t>
      </w:r>
      <w:r w:rsidR="00C27966" w:rsidRPr="002D41D2">
        <w:rPr>
          <w:color w:val="000000" w:themeColor="text1"/>
        </w:rPr>
        <w:t>Hierbij</w:t>
      </w:r>
      <w:r w:rsidRPr="002D41D2">
        <w:rPr>
          <w:color w:val="000000" w:themeColor="text1"/>
        </w:rPr>
        <w:t xml:space="preserve"> voerden de deelnemers gestructureerde scenario</w:t>
      </w:r>
      <w:r w:rsidRPr="002D41D2">
        <w:rPr>
          <w:color w:val="000000" w:themeColor="text1"/>
        </w:rPr>
        <w:noBreakHyphen/>
        <w:t>taken uit in de software en vulden nadien een User Experience Questionnaire (UEQ) en open vragen in.</w:t>
      </w:r>
      <w:r w:rsidR="006F41D7" w:rsidRPr="002D41D2">
        <w:rPr>
          <w:color w:val="000000" w:themeColor="text1"/>
        </w:rPr>
        <w:t xml:space="preserve"> De volledige sessie duurde gemiddeld tussen één uur en één uur en een kwartier.</w:t>
      </w:r>
    </w:p>
    <w:p w14:paraId="04DA9C40" w14:textId="1C6DE52D" w:rsidR="001C283C" w:rsidRPr="002D41D2" w:rsidRDefault="001C283C" w:rsidP="00493F10">
      <w:pPr>
        <w:spacing w:afterLines="24" w:after="57" w:line="288" w:lineRule="auto"/>
        <w:rPr>
          <w:color w:val="000000" w:themeColor="text1"/>
        </w:rPr>
      </w:pPr>
      <w:r w:rsidRPr="002D41D2">
        <w:rPr>
          <w:color w:val="000000" w:themeColor="text1"/>
        </w:rPr>
        <w:t xml:space="preserve"> </w:t>
      </w:r>
    </w:p>
    <w:p w14:paraId="5C2028FF" w14:textId="3D7E0363" w:rsidR="00893001" w:rsidRPr="002D41D2" w:rsidRDefault="001C283C" w:rsidP="00493F10">
      <w:pPr>
        <w:spacing w:afterLines="24" w:after="57" w:line="288" w:lineRule="auto"/>
        <w:rPr>
          <w:rFonts w:cs="Arial"/>
          <w:color w:val="000000" w:themeColor="text1"/>
        </w:rPr>
      </w:pPr>
      <w:r w:rsidRPr="002D41D2">
        <w:rPr>
          <w:color w:val="000000" w:themeColor="text1"/>
        </w:rPr>
        <w:t xml:space="preserve">Bij de gebruikers </w:t>
      </w:r>
      <w:r w:rsidR="00140F32">
        <w:rPr>
          <w:color w:val="000000" w:themeColor="text1"/>
        </w:rPr>
        <w:t>de volgorde van de scenario’s gerandomiseerd</w:t>
      </w:r>
      <w:r w:rsidRPr="002D41D2">
        <w:rPr>
          <w:color w:val="000000" w:themeColor="text1"/>
        </w:rPr>
        <w:t>: de ene helft (4</w:t>
      </w:r>
      <w:r w:rsidR="006F41D7" w:rsidRPr="002D41D2">
        <w:rPr>
          <w:color w:val="000000" w:themeColor="text1"/>
        </w:rPr>
        <w:t xml:space="preserve"> </w:t>
      </w:r>
      <w:r w:rsidRPr="002D41D2">
        <w:rPr>
          <w:color w:val="000000" w:themeColor="text1"/>
        </w:rPr>
        <w:t>deelnemers) werkte eerst scenario</w:t>
      </w:r>
      <w:r w:rsidRPr="002D41D2">
        <w:rPr>
          <w:rFonts w:ascii="Arial" w:hAnsi="Arial" w:cs="Arial"/>
          <w:color w:val="000000" w:themeColor="text1"/>
        </w:rPr>
        <w:t> </w:t>
      </w:r>
      <w:r w:rsidR="00C27966" w:rsidRPr="002D41D2">
        <w:rPr>
          <w:color w:val="000000" w:themeColor="text1"/>
        </w:rPr>
        <w:t>1</w:t>
      </w:r>
      <w:r w:rsidRPr="002D41D2">
        <w:rPr>
          <w:color w:val="000000" w:themeColor="text1"/>
        </w:rPr>
        <w:t xml:space="preserve"> uit en daarna scenario</w:t>
      </w:r>
      <w:r w:rsidRPr="002D41D2">
        <w:rPr>
          <w:rFonts w:ascii="Arial" w:hAnsi="Arial" w:cs="Arial"/>
          <w:color w:val="000000" w:themeColor="text1"/>
        </w:rPr>
        <w:t> </w:t>
      </w:r>
      <w:r w:rsidRPr="002D41D2">
        <w:rPr>
          <w:color w:val="000000" w:themeColor="text1"/>
        </w:rPr>
        <w:t xml:space="preserve">2, terwijl de andere helft (4 deelnemers) de omgekeerde volgorde volgde. De </w:t>
      </w:r>
      <w:r w:rsidR="00140F32">
        <w:rPr>
          <w:color w:val="000000" w:themeColor="text1"/>
        </w:rPr>
        <w:t>pilootstudie</w:t>
      </w:r>
      <w:r w:rsidRPr="002D41D2">
        <w:rPr>
          <w:color w:val="000000" w:themeColor="text1"/>
        </w:rPr>
        <w:t xml:space="preserve"> werd uitgevoerd met eerst de basisversie en daarna de versie met extra functionaliteiten. Deze </w:t>
      </w:r>
      <w:r w:rsidR="00140F32">
        <w:rPr>
          <w:color w:val="000000" w:themeColor="text1"/>
        </w:rPr>
        <w:t>afwisseling</w:t>
      </w:r>
      <w:r w:rsidRPr="002D41D2">
        <w:rPr>
          <w:color w:val="000000" w:themeColor="text1"/>
        </w:rPr>
        <w:t xml:space="preserve"> </w:t>
      </w:r>
      <w:r w:rsidR="00140F32">
        <w:rPr>
          <w:color w:val="000000" w:themeColor="text1"/>
        </w:rPr>
        <w:t>in</w:t>
      </w:r>
      <w:r w:rsidRPr="002D41D2">
        <w:rPr>
          <w:color w:val="000000" w:themeColor="text1"/>
        </w:rPr>
        <w:t xml:space="preserve"> volgorde had </w:t>
      </w:r>
      <w:r w:rsidR="00121A9D">
        <w:rPr>
          <w:color w:val="000000" w:themeColor="text1"/>
        </w:rPr>
        <w:t>als</w:t>
      </w:r>
      <w:r w:rsidRPr="002D41D2">
        <w:rPr>
          <w:color w:val="000000" w:themeColor="text1"/>
        </w:rPr>
        <w:t xml:space="preserve"> doel de invloed van de </w:t>
      </w:r>
      <w:r w:rsidR="00121A9D">
        <w:rPr>
          <w:color w:val="000000" w:themeColor="text1"/>
        </w:rPr>
        <w:t>leercurve</w:t>
      </w:r>
      <w:r w:rsidRPr="002D41D2">
        <w:rPr>
          <w:color w:val="000000" w:themeColor="text1"/>
        </w:rPr>
        <w:t xml:space="preserve"> van de fortunately</w:t>
      </w:r>
      <w:r w:rsidRPr="002D41D2">
        <w:rPr>
          <w:rFonts w:cs="Aptos"/>
          <w:color w:val="000000" w:themeColor="text1"/>
        </w:rPr>
        <w:t>–</w:t>
      </w:r>
      <w:r w:rsidRPr="002D41D2">
        <w:rPr>
          <w:color w:val="000000" w:themeColor="text1"/>
        </w:rPr>
        <w:t>unfortunately</w:t>
      </w:r>
      <w:r w:rsidRPr="002D41D2">
        <w:rPr>
          <w:color w:val="000000" w:themeColor="text1"/>
        </w:rPr>
        <w:noBreakHyphen/>
        <w:t>methode op de resultaten te minimaliseren.</w:t>
      </w:r>
    </w:p>
    <w:p w14:paraId="7F00CD64" w14:textId="77777777" w:rsidR="00893001" w:rsidRPr="002D41D2" w:rsidRDefault="00893001" w:rsidP="00493F10">
      <w:pPr>
        <w:spacing w:afterLines="24" w:after="57" w:line="288" w:lineRule="auto"/>
        <w:rPr>
          <w:color w:val="000000" w:themeColor="text1"/>
        </w:rPr>
      </w:pPr>
    </w:p>
    <w:p w14:paraId="74A490EB" w14:textId="77777777" w:rsidR="007F6168" w:rsidRPr="002D41D2" w:rsidRDefault="007F6168" w:rsidP="00493F10">
      <w:pPr>
        <w:spacing w:after="24"/>
        <w:rPr>
          <w:b/>
          <w:bCs/>
          <w:color w:val="000000" w:themeColor="text1"/>
          <w:sz w:val="28"/>
          <w:szCs w:val="28"/>
        </w:rPr>
      </w:pPr>
      <w:r w:rsidRPr="002D41D2">
        <w:rPr>
          <w:b/>
          <w:bCs/>
          <w:color w:val="000000" w:themeColor="text1"/>
          <w:sz w:val="28"/>
          <w:szCs w:val="28"/>
        </w:rPr>
        <w:br w:type="page"/>
      </w:r>
    </w:p>
    <w:p w14:paraId="1EC7F65F" w14:textId="5F12F096" w:rsidR="00DE730A" w:rsidRPr="002D41D2" w:rsidRDefault="00DE730A" w:rsidP="00EE131A">
      <w:pPr>
        <w:pStyle w:val="Kop2"/>
        <w:rPr>
          <w:rFonts w:asciiTheme="minorHAnsi" w:hAnsiTheme="minorHAnsi"/>
          <w:b/>
          <w:bCs/>
          <w:color w:val="000000" w:themeColor="text1"/>
        </w:rPr>
      </w:pPr>
      <w:bookmarkStart w:id="65" w:name="_Toc219558616"/>
      <w:r w:rsidRPr="002D41D2">
        <w:rPr>
          <w:rFonts w:asciiTheme="minorHAnsi" w:hAnsiTheme="minorHAnsi"/>
          <w:b/>
          <w:bCs/>
          <w:color w:val="000000" w:themeColor="text1"/>
        </w:rPr>
        <w:lastRenderedPageBreak/>
        <w:t>4.3 Deelnemers</w:t>
      </w:r>
      <w:bookmarkEnd w:id="65"/>
    </w:p>
    <w:p w14:paraId="6F3C3378" w14:textId="68586CD2" w:rsidR="00C27966" w:rsidRPr="002D41D2" w:rsidRDefault="00C27966" w:rsidP="00493F10">
      <w:pPr>
        <w:spacing w:after="24"/>
        <w:rPr>
          <w:b/>
          <w:bCs/>
          <w:color w:val="000000" w:themeColor="text1"/>
        </w:rPr>
      </w:pPr>
    </w:p>
    <w:p w14:paraId="5CEF9B11" w14:textId="383A365E" w:rsidR="007F6168" w:rsidRDefault="00D15E60" w:rsidP="00493F10">
      <w:pPr>
        <w:spacing w:after="24"/>
        <w:rPr>
          <w:color w:val="000000" w:themeColor="text1"/>
        </w:rPr>
      </w:pPr>
      <w:r w:rsidRPr="00D15E60">
        <w:rPr>
          <w:color w:val="000000" w:themeColor="text1"/>
        </w:rPr>
        <w:t>In totaal namen acht deelnemers deel aan de gebruikersstudie, aangevuld met één deelnemer in een voorafgaande pilo</w:t>
      </w:r>
      <w:r w:rsidR="00DB48AB">
        <w:rPr>
          <w:color w:val="000000" w:themeColor="text1"/>
        </w:rPr>
        <w:t>o</w:t>
      </w:r>
      <w:r w:rsidRPr="00D15E60">
        <w:rPr>
          <w:color w:val="000000" w:themeColor="text1"/>
        </w:rPr>
        <w:t xml:space="preserve">tstudie. De leeftijd van de deelnemers in de </w:t>
      </w:r>
      <w:r w:rsidR="00DB48AB">
        <w:rPr>
          <w:color w:val="000000" w:themeColor="text1"/>
        </w:rPr>
        <w:t>gebruikers</w:t>
      </w:r>
      <w:r w:rsidRPr="00D15E60">
        <w:rPr>
          <w:color w:val="000000" w:themeColor="text1"/>
        </w:rPr>
        <w:t>studie varieerde van 20 tot 28 jaar en allen hadden een achtergrond in (toegepaste) informatica of industriële wetenschappen informatica.</w:t>
      </w:r>
    </w:p>
    <w:p w14:paraId="47CC66BA" w14:textId="77777777" w:rsidR="00D15E60" w:rsidRDefault="00D15E60" w:rsidP="00493F10">
      <w:pPr>
        <w:spacing w:after="24"/>
        <w:rPr>
          <w:color w:val="000000" w:themeColor="text1"/>
        </w:rPr>
      </w:pPr>
    </w:p>
    <w:p w14:paraId="65C5F1B4" w14:textId="13CA95A2" w:rsidR="00D15E60" w:rsidRDefault="00D15E60" w:rsidP="00493F10">
      <w:pPr>
        <w:spacing w:after="24"/>
        <w:rPr>
          <w:color w:val="000000" w:themeColor="text1"/>
        </w:rPr>
      </w:pPr>
      <w:r w:rsidRPr="00D15E60">
        <w:rPr>
          <w:color w:val="000000" w:themeColor="text1"/>
        </w:rPr>
        <w:t xml:space="preserve">Zeven van de acht deelnemers </w:t>
      </w:r>
      <w:r w:rsidR="00B5034F">
        <w:rPr>
          <w:color w:val="000000" w:themeColor="text1"/>
        </w:rPr>
        <w:t>van</w:t>
      </w:r>
      <w:r w:rsidRPr="00D15E60">
        <w:rPr>
          <w:color w:val="000000" w:themeColor="text1"/>
        </w:rPr>
        <w:t xml:space="preserve"> </w:t>
      </w:r>
      <w:r w:rsidR="0031427F">
        <w:rPr>
          <w:color w:val="000000" w:themeColor="text1"/>
        </w:rPr>
        <w:t xml:space="preserve">het experiment </w:t>
      </w:r>
      <w:r w:rsidRPr="00D15E60">
        <w:rPr>
          <w:color w:val="000000" w:themeColor="text1"/>
        </w:rPr>
        <w:t>gaven expliciet aan géén ervaring te hebben met security</w:t>
      </w:r>
      <w:r w:rsidRPr="00D15E60">
        <w:rPr>
          <w:color w:val="000000" w:themeColor="text1"/>
        </w:rPr>
        <w:noBreakHyphen/>
        <w:t>modellering</w:t>
      </w:r>
      <w:r w:rsidR="00C25F44">
        <w:rPr>
          <w:color w:val="000000" w:themeColor="text1"/>
        </w:rPr>
        <w:t>.</w:t>
      </w:r>
      <w:r w:rsidRPr="00D15E60">
        <w:rPr>
          <w:color w:val="000000" w:themeColor="text1"/>
        </w:rPr>
        <w:t xml:space="preserve"> </w:t>
      </w:r>
      <w:r w:rsidR="00BD566E">
        <w:rPr>
          <w:color w:val="000000" w:themeColor="text1"/>
        </w:rPr>
        <w:t>E</w:t>
      </w:r>
      <w:r w:rsidRPr="00D15E60">
        <w:rPr>
          <w:color w:val="000000" w:themeColor="text1"/>
        </w:rPr>
        <w:t>én deelnemer rapporteerde beperkte ervaring met security</w:t>
      </w:r>
      <w:r w:rsidRPr="00D15E60">
        <w:rPr>
          <w:color w:val="000000" w:themeColor="text1"/>
        </w:rPr>
        <w:noBreakHyphen/>
        <w:t xml:space="preserve">modellering in het kader van </w:t>
      </w:r>
      <w:r w:rsidR="006F5788">
        <w:rPr>
          <w:color w:val="000000" w:themeColor="text1"/>
        </w:rPr>
        <w:t xml:space="preserve">de </w:t>
      </w:r>
      <w:r w:rsidRPr="00D15E60">
        <w:rPr>
          <w:color w:val="000000" w:themeColor="text1"/>
        </w:rPr>
        <w:t>opleiding. Wel hadden de meeste deelnemers enige ervaring met security in bredere zin, bijvoorbeeld via security</w:t>
      </w:r>
      <w:r w:rsidRPr="00D15E60">
        <w:rPr>
          <w:color w:val="000000" w:themeColor="text1"/>
        </w:rPr>
        <w:noBreakHyphen/>
        <w:t>vakken, een cybersecurity</w:t>
      </w:r>
      <w:r w:rsidRPr="00D15E60">
        <w:rPr>
          <w:color w:val="000000" w:themeColor="text1"/>
        </w:rPr>
        <w:noBreakHyphen/>
        <w:t>challenge of een lopend vak cybersecurity. De huidige functies omvatten studenten, (junior) software developers, een data engineer/consultant en een scrum master/functional analyst, wat overeenkomt met de beoogde doelgroep van ontwikkelaars met basiskennis maar zonder diepgaande security</w:t>
      </w:r>
      <w:r w:rsidRPr="00D15E60">
        <w:rPr>
          <w:color w:val="000000" w:themeColor="text1"/>
        </w:rPr>
        <w:noBreakHyphen/>
        <w:t>expertise.</w:t>
      </w:r>
    </w:p>
    <w:p w14:paraId="6BECF5F9" w14:textId="77777777" w:rsidR="00D15E60" w:rsidRDefault="00D15E60" w:rsidP="00493F10">
      <w:pPr>
        <w:spacing w:after="24"/>
        <w:rPr>
          <w:color w:val="000000" w:themeColor="text1"/>
        </w:rPr>
      </w:pPr>
    </w:p>
    <w:p w14:paraId="6CEFD580" w14:textId="710E1DE5" w:rsidR="00D15E60" w:rsidRPr="00D15E60" w:rsidRDefault="00D15E60" w:rsidP="00493F10">
      <w:pPr>
        <w:spacing w:after="24"/>
        <w:rPr>
          <w:color w:val="000000" w:themeColor="text1"/>
        </w:rPr>
      </w:pPr>
      <w:r w:rsidRPr="00D15E60">
        <w:rPr>
          <w:color w:val="000000" w:themeColor="text1"/>
        </w:rPr>
        <w:t>De pilootdeelnemer had een vergelijkbare opleiding (industriële wetenschappen informatica), maar beschikte wél over expliciete ervaring met security</w:t>
      </w:r>
      <w:r w:rsidRPr="00D15E60">
        <w:rPr>
          <w:rFonts w:ascii="Cambria Math" w:hAnsi="Cambria Math" w:cs="Cambria Math"/>
          <w:color w:val="000000" w:themeColor="text1"/>
        </w:rPr>
        <w:t>‑</w:t>
      </w:r>
      <w:r w:rsidRPr="00D15E60">
        <w:rPr>
          <w:color w:val="000000" w:themeColor="text1"/>
        </w:rPr>
        <w:t>modelleringstechnieken zoals STRIDE en attack trees en werkte als MES</w:t>
      </w:r>
      <w:r w:rsidRPr="00D15E60">
        <w:rPr>
          <w:rFonts w:ascii="Cambria Math" w:hAnsi="Cambria Math" w:cs="Cambria Math"/>
          <w:color w:val="000000" w:themeColor="text1"/>
        </w:rPr>
        <w:t>‑</w:t>
      </w:r>
      <w:r w:rsidRPr="00D15E60">
        <w:rPr>
          <w:color w:val="000000" w:themeColor="text1"/>
        </w:rPr>
        <w:t>software engineer. De pilot werd gebruikt om het studieprotocol en de taken te verfijnen</w:t>
      </w:r>
      <w:r>
        <w:rPr>
          <w:color w:val="000000" w:themeColor="text1"/>
        </w:rPr>
        <w:t xml:space="preserve">. </w:t>
      </w:r>
      <w:r w:rsidRPr="00D15E60">
        <w:rPr>
          <w:color w:val="000000" w:themeColor="text1"/>
        </w:rPr>
        <w:t>De gegevens van de pilootdeelnemer zijn selectief meegenomen in de analyses. Voor de User Experience Questionnaire (UEQ) werd deze deelnemer wél opgenomen, omdat hij/zij op basis van de uitgevoerde taken beide versies van de tool inhoudelijk kon beoordelen en zo extra inzicht gaf in de ervaren gebruikservaring. Voor de prestatiematen, zoals taakduur en gemaakte fouten, is de</w:t>
      </w:r>
      <w:r w:rsidR="00CB2063">
        <w:rPr>
          <w:color w:val="000000" w:themeColor="text1"/>
        </w:rPr>
        <w:t xml:space="preserve">ze deelnemer </w:t>
      </w:r>
      <w:r w:rsidRPr="00D15E60">
        <w:rPr>
          <w:color w:val="000000" w:themeColor="text1"/>
        </w:rPr>
        <w:t>echter uitgesloten om vertekening door het eerdere testkarakter van de sessie te vermijden.</w:t>
      </w:r>
    </w:p>
    <w:p w14:paraId="3B536C62" w14:textId="77777777" w:rsidR="007F6168" w:rsidRPr="002D41D2" w:rsidRDefault="007F6168" w:rsidP="00493F10">
      <w:pPr>
        <w:spacing w:after="24"/>
        <w:rPr>
          <w:b/>
          <w:bCs/>
          <w:color w:val="000000" w:themeColor="text1"/>
        </w:rPr>
      </w:pPr>
    </w:p>
    <w:p w14:paraId="4ADB4446" w14:textId="77777777" w:rsidR="007F6168" w:rsidRPr="002D41D2" w:rsidRDefault="007F6168" w:rsidP="00493F10">
      <w:pPr>
        <w:spacing w:after="24"/>
        <w:rPr>
          <w:b/>
          <w:bCs/>
          <w:color w:val="000000" w:themeColor="text1"/>
        </w:rPr>
      </w:pPr>
    </w:p>
    <w:p w14:paraId="08D0152A" w14:textId="444482E3" w:rsidR="00D2474F" w:rsidRPr="002D41D2" w:rsidRDefault="00C64BD7" w:rsidP="00EE131A">
      <w:pPr>
        <w:pStyle w:val="Kop2"/>
        <w:rPr>
          <w:rFonts w:asciiTheme="minorHAnsi" w:hAnsiTheme="minorHAnsi"/>
          <w:b/>
          <w:bCs/>
          <w:color w:val="000000" w:themeColor="text1"/>
        </w:rPr>
      </w:pPr>
      <w:bookmarkStart w:id="66" w:name="_Toc219558617"/>
      <w:r w:rsidRPr="002D41D2">
        <w:rPr>
          <w:rFonts w:asciiTheme="minorHAnsi" w:hAnsiTheme="minorHAnsi"/>
          <w:b/>
          <w:bCs/>
          <w:color w:val="000000" w:themeColor="text1"/>
        </w:rPr>
        <w:t>4.</w:t>
      </w:r>
      <w:r w:rsidR="00DE730A" w:rsidRPr="002D41D2">
        <w:rPr>
          <w:rFonts w:asciiTheme="minorHAnsi" w:hAnsiTheme="minorHAnsi"/>
          <w:b/>
          <w:bCs/>
          <w:color w:val="000000" w:themeColor="text1"/>
        </w:rPr>
        <w:t>4</w:t>
      </w:r>
      <w:r w:rsidRPr="002D41D2">
        <w:rPr>
          <w:rFonts w:asciiTheme="minorHAnsi" w:hAnsiTheme="minorHAnsi"/>
          <w:b/>
          <w:bCs/>
          <w:color w:val="000000" w:themeColor="text1"/>
        </w:rPr>
        <w:t xml:space="preserve"> </w:t>
      </w:r>
      <w:r w:rsidR="009E5657">
        <w:rPr>
          <w:rFonts w:asciiTheme="minorHAnsi" w:hAnsiTheme="minorHAnsi"/>
          <w:b/>
          <w:bCs/>
          <w:color w:val="000000" w:themeColor="text1"/>
        </w:rPr>
        <w:t>V</w:t>
      </w:r>
      <w:r w:rsidR="000D219C">
        <w:rPr>
          <w:rFonts w:asciiTheme="minorHAnsi" w:hAnsiTheme="minorHAnsi"/>
          <w:b/>
          <w:bCs/>
          <w:color w:val="000000" w:themeColor="text1"/>
        </w:rPr>
        <w:t>erschillen tussen basis- en uitgebreide software versie</w:t>
      </w:r>
      <w:bookmarkEnd w:id="66"/>
      <w:r w:rsidR="000D219C">
        <w:rPr>
          <w:rFonts w:asciiTheme="minorHAnsi" w:hAnsiTheme="minorHAnsi"/>
          <w:b/>
          <w:bCs/>
          <w:color w:val="000000" w:themeColor="text1"/>
        </w:rPr>
        <w:t xml:space="preserve"> </w:t>
      </w:r>
    </w:p>
    <w:p w14:paraId="5B4F2F5D" w14:textId="77777777" w:rsidR="00893001" w:rsidRPr="002D41D2" w:rsidRDefault="00893001" w:rsidP="00493F10">
      <w:pPr>
        <w:spacing w:afterLines="24" w:after="57" w:line="288" w:lineRule="auto"/>
        <w:rPr>
          <w:b/>
          <w:bCs/>
          <w:color w:val="000000" w:themeColor="text1"/>
        </w:rPr>
      </w:pPr>
    </w:p>
    <w:p w14:paraId="31C8A85A" w14:textId="7B3F69B1" w:rsidR="00D2474F" w:rsidRPr="001F7918" w:rsidRDefault="00D2474F" w:rsidP="00493F10">
      <w:pPr>
        <w:spacing w:afterLines="24" w:after="57" w:line="288" w:lineRule="auto"/>
        <w:rPr>
          <w:rFonts w:cs="Arial"/>
          <w:color w:val="000000" w:themeColor="text1"/>
        </w:rPr>
      </w:pPr>
      <w:r w:rsidRPr="002D41D2">
        <w:rPr>
          <w:color w:val="000000" w:themeColor="text1"/>
        </w:rPr>
        <w:t>De basisversie van de tool bevat</w:t>
      </w:r>
      <w:r w:rsidR="00A93F14" w:rsidRPr="002D41D2">
        <w:rPr>
          <w:color w:val="000000" w:themeColor="text1"/>
        </w:rPr>
        <w:t xml:space="preserve"> </w:t>
      </w:r>
      <w:r w:rsidRPr="002D41D2">
        <w:rPr>
          <w:color w:val="000000" w:themeColor="text1"/>
        </w:rPr>
        <w:t>enkel kernfunctionaliteit: nodes toevoegen, nodes verwijderen, alle nodes inklappen, alle nodes uitklappen, per node inklappen en een zoekfunctie</w:t>
      </w:r>
      <w:r w:rsidR="001F7918">
        <w:rPr>
          <w:color w:val="000000" w:themeColor="text1"/>
        </w:rPr>
        <w:t xml:space="preserve">. </w:t>
      </w:r>
      <w:r w:rsidR="004D4476" w:rsidRPr="004D4476">
        <w:rPr>
          <w:color w:val="000000" w:themeColor="text1"/>
        </w:rPr>
        <w:t>Figuur 2</w:t>
      </w:r>
      <w:r w:rsidR="006E5CB7">
        <w:rPr>
          <w:color w:val="000000" w:themeColor="text1"/>
        </w:rPr>
        <w:t>1</w:t>
      </w:r>
      <w:r w:rsidR="004D4476" w:rsidRPr="004D4476">
        <w:rPr>
          <w:color w:val="000000" w:themeColor="text1"/>
        </w:rPr>
        <w:t xml:space="preserve"> toont de visualisatie van deze basisversie</w:t>
      </w:r>
      <w:r w:rsidR="001F7918">
        <w:rPr>
          <w:color w:val="000000" w:themeColor="text1"/>
        </w:rPr>
        <w:t>.</w:t>
      </w:r>
      <w:r w:rsidRPr="002D41D2">
        <w:rPr>
          <w:color w:val="000000" w:themeColor="text1"/>
        </w:rPr>
        <w:t xml:space="preserve"> In deze versie moeten de status</w:t>
      </w:r>
      <w:r w:rsidR="00704105">
        <w:rPr>
          <w:color w:val="000000" w:themeColor="text1"/>
        </w:rPr>
        <w:t xml:space="preserve"> (</w:t>
      </w:r>
      <w:r w:rsidR="00704105" w:rsidRPr="002D41D2">
        <w:rPr>
          <w:color w:val="000000" w:themeColor="text1"/>
        </w:rPr>
        <w:t>Weakness</w:t>
      </w:r>
      <w:r w:rsidR="00704105">
        <w:rPr>
          <w:color w:val="000000" w:themeColor="text1"/>
        </w:rPr>
        <w:t xml:space="preserve">, Weakness Under Review, </w:t>
      </w:r>
      <w:r w:rsidR="00704105" w:rsidRPr="002D41D2">
        <w:rPr>
          <w:color w:val="000000" w:themeColor="text1"/>
        </w:rPr>
        <w:t>Verified Assumption</w:t>
      </w:r>
      <w:r w:rsidR="00704105">
        <w:rPr>
          <w:color w:val="000000" w:themeColor="text1"/>
        </w:rPr>
        <w:t>, Assumption Under Review)</w:t>
      </w:r>
      <w:r w:rsidRPr="002D41D2">
        <w:rPr>
          <w:color w:val="000000" w:themeColor="text1"/>
        </w:rPr>
        <w:t xml:space="preserve"> en soort van een node</w:t>
      </w:r>
      <w:r w:rsidR="00704105">
        <w:rPr>
          <w:color w:val="000000" w:themeColor="text1"/>
        </w:rPr>
        <w:t xml:space="preserve"> </w:t>
      </w:r>
      <w:r w:rsidR="00704105" w:rsidRPr="002D41D2">
        <w:rPr>
          <w:color w:val="000000" w:themeColor="text1"/>
        </w:rPr>
        <w:t>(fortunately/unfortunately</w:t>
      </w:r>
      <w:r w:rsidR="00704105">
        <w:rPr>
          <w:color w:val="000000" w:themeColor="text1"/>
        </w:rPr>
        <w:t>)</w:t>
      </w:r>
      <w:r w:rsidR="00286ABC">
        <w:rPr>
          <w:color w:val="000000" w:themeColor="text1"/>
        </w:rPr>
        <w:t xml:space="preserve"> </w:t>
      </w:r>
      <w:r w:rsidRPr="002D41D2">
        <w:rPr>
          <w:color w:val="000000" w:themeColor="text1"/>
        </w:rPr>
        <w:t>expliciet in de node</w:t>
      </w:r>
      <w:r w:rsidRPr="002D41D2">
        <w:rPr>
          <w:color w:val="000000" w:themeColor="text1"/>
        </w:rPr>
        <w:noBreakHyphen/>
        <w:t>naam zelf worden opgenomen door de gebruiker.</w:t>
      </w:r>
      <w:r w:rsidRPr="002D41D2">
        <w:rPr>
          <w:rFonts w:ascii="Arial" w:hAnsi="Arial" w:cs="Arial"/>
          <w:color w:val="000000" w:themeColor="text1"/>
        </w:rPr>
        <w:t>​</w:t>
      </w:r>
      <w:r w:rsidR="001F7918">
        <w:rPr>
          <w:rFonts w:ascii="Arial" w:hAnsi="Arial" w:cs="Arial"/>
          <w:color w:val="000000" w:themeColor="text1"/>
        </w:rPr>
        <w:t xml:space="preserve"> </w:t>
      </w:r>
      <w:r w:rsidR="00E412B6" w:rsidRPr="00E412B6">
        <w:rPr>
          <w:rFonts w:cs="Arial"/>
          <w:color w:val="000000" w:themeColor="text1"/>
        </w:rPr>
        <w:t xml:space="preserve">Figuur </w:t>
      </w:r>
      <w:r w:rsidR="00D45D62">
        <w:rPr>
          <w:rFonts w:cs="Arial"/>
          <w:color w:val="000000" w:themeColor="text1"/>
        </w:rPr>
        <w:t>2</w:t>
      </w:r>
      <w:r w:rsidR="00C05D8D">
        <w:rPr>
          <w:rFonts w:cs="Arial"/>
          <w:color w:val="000000" w:themeColor="text1"/>
        </w:rPr>
        <w:t>2</w:t>
      </w:r>
      <w:r w:rsidR="00E412B6" w:rsidRPr="00E412B6">
        <w:rPr>
          <w:rFonts w:cs="Arial"/>
          <w:color w:val="000000" w:themeColor="text1"/>
        </w:rPr>
        <w:t xml:space="preserve"> toont de visualisatie van een fortunately-node in de basisversie, terwijl Figuur </w:t>
      </w:r>
      <w:r w:rsidR="00D45D62">
        <w:rPr>
          <w:rFonts w:cs="Arial"/>
          <w:color w:val="000000" w:themeColor="text1"/>
        </w:rPr>
        <w:t>2</w:t>
      </w:r>
      <w:r w:rsidR="00C05D8D">
        <w:rPr>
          <w:rFonts w:cs="Arial"/>
          <w:color w:val="000000" w:themeColor="text1"/>
        </w:rPr>
        <w:t>3</w:t>
      </w:r>
      <w:r w:rsidR="00E412B6" w:rsidRPr="00E412B6">
        <w:rPr>
          <w:rFonts w:cs="Arial"/>
          <w:color w:val="000000" w:themeColor="text1"/>
        </w:rPr>
        <w:t xml:space="preserve"> de visualisatie van een unfortunately-node weergeeft.</w:t>
      </w:r>
    </w:p>
    <w:p w14:paraId="79EF5218" w14:textId="3AF2869A" w:rsidR="00D2474F" w:rsidRPr="002D41D2" w:rsidRDefault="00D2474F" w:rsidP="00493F10">
      <w:pPr>
        <w:spacing w:afterLines="24" w:after="57" w:line="288" w:lineRule="auto"/>
        <w:rPr>
          <w:rFonts w:cs="Arial"/>
          <w:color w:val="000000" w:themeColor="text1"/>
        </w:rPr>
      </w:pPr>
      <w:r w:rsidRPr="002D41D2">
        <w:rPr>
          <w:color w:val="000000" w:themeColor="text1"/>
        </w:rPr>
        <w:lastRenderedPageBreak/>
        <w:t>De uitgebreide versie bouwde hierop voort met bijkomende visualisatie</w:t>
      </w:r>
      <w:r w:rsidRPr="002D41D2">
        <w:rPr>
          <w:color w:val="000000" w:themeColor="text1"/>
        </w:rPr>
        <w:noBreakHyphen/>
        <w:t xml:space="preserve"> en analysefeatures, zoals kleurcodering voor het soort node, iconen voor classificatie, filtering op status, telling van nodes per status, rangschikking op basis van danger rating, highlighting vanuit de filterbalk, samenvattingsfunctionaliteit en tooltips. Beide versies gebruikten dezelfde onderliggende</w:t>
      </w:r>
      <w:r w:rsidR="005852B9" w:rsidRPr="002D41D2">
        <w:rPr>
          <w:color w:val="000000" w:themeColor="text1"/>
        </w:rPr>
        <w:t xml:space="preserve"> fileview</w:t>
      </w:r>
      <w:r w:rsidR="008221ED" w:rsidRPr="002D41D2">
        <w:rPr>
          <w:color w:val="000000" w:themeColor="text1"/>
        </w:rPr>
        <w:t xml:space="preserve"> </w:t>
      </w:r>
      <w:r w:rsidRPr="002D41D2">
        <w:rPr>
          <w:color w:val="000000" w:themeColor="text1"/>
        </w:rPr>
        <w:t>tree</w:t>
      </w:r>
      <w:r w:rsidRPr="002D41D2">
        <w:rPr>
          <w:color w:val="000000" w:themeColor="text1"/>
        </w:rPr>
        <w:noBreakHyphen/>
        <w:t>representatie van het fortunately–unfortunately</w:t>
      </w:r>
      <w:r w:rsidRPr="002D41D2">
        <w:rPr>
          <w:color w:val="000000" w:themeColor="text1"/>
        </w:rPr>
        <w:noBreakHyphen/>
        <w:t xml:space="preserve">model, geïmplementeerd in de </w:t>
      </w:r>
      <w:r w:rsidR="000C1F38">
        <w:rPr>
          <w:color w:val="000000" w:themeColor="text1"/>
        </w:rPr>
        <w:t xml:space="preserve">code </w:t>
      </w:r>
      <w:r w:rsidRPr="002D41D2">
        <w:rPr>
          <w:color w:val="000000" w:themeColor="text1"/>
        </w:rPr>
        <w:t>van de prototypeapplicatie.</w:t>
      </w:r>
      <w:r w:rsidRPr="002D41D2">
        <w:rPr>
          <w:rFonts w:ascii="Arial" w:hAnsi="Arial" w:cs="Arial"/>
          <w:color w:val="000000" w:themeColor="text1"/>
        </w:rPr>
        <w:t>​</w:t>
      </w:r>
    </w:p>
    <w:p w14:paraId="2957AC79" w14:textId="77777777" w:rsidR="00893001" w:rsidRDefault="00893001" w:rsidP="00493F10">
      <w:pPr>
        <w:spacing w:afterLines="24" w:after="57" w:line="288" w:lineRule="auto"/>
        <w:rPr>
          <w:rFonts w:cs="Arial"/>
          <w:color w:val="000000" w:themeColor="text1"/>
        </w:rPr>
      </w:pPr>
    </w:p>
    <w:p w14:paraId="2A78EAA8" w14:textId="77777777" w:rsidR="00DE2A94" w:rsidRDefault="001F7918" w:rsidP="00DE2A94">
      <w:pPr>
        <w:keepNext/>
        <w:spacing w:afterLines="24" w:after="57" w:line="288" w:lineRule="auto"/>
        <w:jc w:val="center"/>
      </w:pPr>
      <w:r w:rsidRPr="002D41D2">
        <w:rPr>
          <w:rFonts w:cs="Arial"/>
          <w:noProof/>
          <w:color w:val="000000" w:themeColor="text1"/>
        </w:rPr>
        <w:drawing>
          <wp:inline distT="0" distB="0" distL="0" distR="0" wp14:anchorId="1D6CEF09" wp14:editId="35EEE81F">
            <wp:extent cx="5759450" cy="2903855"/>
            <wp:effectExtent l="0" t="0" r="0" b="0"/>
            <wp:docPr id="254494346" name="Afbeelding 25"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4346" name="Afbeelding 25" descr="Afbeelding met tekst, schermopname, Lettertype, nummer&#10;&#10;Door AI gegenereerde inhoud is mogelijk onjuis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2903855"/>
                    </a:xfrm>
                    <a:prstGeom prst="rect">
                      <a:avLst/>
                    </a:prstGeom>
                  </pic:spPr>
                </pic:pic>
              </a:graphicData>
            </a:graphic>
          </wp:inline>
        </w:drawing>
      </w:r>
    </w:p>
    <w:p w14:paraId="0DCB936F" w14:textId="5FDD850A" w:rsidR="001F7918" w:rsidRPr="00DE2A94" w:rsidRDefault="00DE2A94" w:rsidP="00DE2A94">
      <w:pPr>
        <w:pStyle w:val="Bijschrift"/>
        <w:jc w:val="center"/>
        <w:rPr>
          <w:color w:val="auto"/>
        </w:rPr>
      </w:pPr>
      <w:bookmarkStart w:id="67" w:name="_Toc219558664"/>
      <w:r w:rsidRPr="00DE2A94">
        <w:rPr>
          <w:color w:val="auto"/>
        </w:rPr>
        <w:t xml:space="preserve">Fig. </w:t>
      </w:r>
      <w:r w:rsidRPr="00DE2A94">
        <w:rPr>
          <w:color w:val="auto"/>
        </w:rPr>
        <w:fldChar w:fldCharType="begin"/>
      </w:r>
      <w:r w:rsidRPr="00DE2A94">
        <w:rPr>
          <w:color w:val="auto"/>
        </w:rPr>
        <w:instrText xml:space="preserve"> SEQ Figuur \* ARABIC </w:instrText>
      </w:r>
      <w:r w:rsidRPr="00DE2A94">
        <w:rPr>
          <w:color w:val="auto"/>
        </w:rPr>
        <w:fldChar w:fldCharType="separate"/>
      </w:r>
      <w:r w:rsidR="00CA73E6">
        <w:rPr>
          <w:noProof/>
          <w:color w:val="auto"/>
        </w:rPr>
        <w:t>21</w:t>
      </w:r>
      <w:r w:rsidRPr="00DE2A94">
        <w:rPr>
          <w:color w:val="auto"/>
        </w:rPr>
        <w:fldChar w:fldCharType="end"/>
      </w:r>
      <w:r w:rsidRPr="00DE2A94">
        <w:rPr>
          <w:color w:val="auto"/>
        </w:rPr>
        <w:t>: De visualisatie van de tree structuur en de features in de basisversie van de software</w:t>
      </w:r>
      <w:bookmarkEnd w:id="67"/>
    </w:p>
    <w:p w14:paraId="6CB9CB3B" w14:textId="77777777" w:rsidR="00DE2A94" w:rsidRPr="00DE2A94" w:rsidRDefault="00DE2A94" w:rsidP="00DE2A94"/>
    <w:p w14:paraId="756EBFC5" w14:textId="77777777" w:rsidR="00DE2A94" w:rsidRDefault="00253068" w:rsidP="00DE2A94">
      <w:pPr>
        <w:keepNext/>
        <w:spacing w:afterLines="24" w:after="57" w:line="288" w:lineRule="auto"/>
        <w:jc w:val="center"/>
      </w:pPr>
      <w:r w:rsidRPr="002D41D2">
        <w:rPr>
          <w:rFonts w:cs="Arial"/>
          <w:noProof/>
          <w:color w:val="000000" w:themeColor="text1"/>
        </w:rPr>
        <w:drawing>
          <wp:inline distT="0" distB="0" distL="0" distR="0" wp14:anchorId="29DF05AA" wp14:editId="2156BAD3">
            <wp:extent cx="3756660" cy="734759"/>
            <wp:effectExtent l="0" t="0" r="0" b="8255"/>
            <wp:docPr id="1870757523" name="Afbeelding 26"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57523" name="Afbeelding 26" descr="Afbeelding met tekst, schermopname, Lettertype, lijn&#10;&#10;Door AI gegenereerde inhoud is mogelijk onjuist."/>
                    <pic:cNvPicPr/>
                  </pic:nvPicPr>
                  <pic:blipFill>
                    <a:blip r:embed="rId36">
                      <a:extLst>
                        <a:ext uri="{28A0092B-C50C-407E-A947-70E740481C1C}">
                          <a14:useLocalDpi xmlns:a14="http://schemas.microsoft.com/office/drawing/2010/main" val="0"/>
                        </a:ext>
                      </a:extLst>
                    </a:blip>
                    <a:stretch>
                      <a:fillRect/>
                    </a:stretch>
                  </pic:blipFill>
                  <pic:spPr>
                    <a:xfrm>
                      <a:off x="0" y="0"/>
                      <a:ext cx="3798849" cy="743011"/>
                    </a:xfrm>
                    <a:prstGeom prst="rect">
                      <a:avLst/>
                    </a:prstGeom>
                  </pic:spPr>
                </pic:pic>
              </a:graphicData>
            </a:graphic>
          </wp:inline>
        </w:drawing>
      </w:r>
    </w:p>
    <w:p w14:paraId="126F98FA" w14:textId="7CFBDDA9" w:rsidR="00F741A5" w:rsidRPr="00DE2A94" w:rsidRDefault="00DE2A94" w:rsidP="00DE2A94">
      <w:pPr>
        <w:pStyle w:val="Bijschrift"/>
        <w:jc w:val="center"/>
        <w:rPr>
          <w:color w:val="auto"/>
        </w:rPr>
      </w:pPr>
      <w:bookmarkStart w:id="68" w:name="_Toc219558665"/>
      <w:r w:rsidRPr="00DE2A94">
        <w:rPr>
          <w:color w:val="auto"/>
        </w:rPr>
        <w:t xml:space="preserve">Fig. </w:t>
      </w:r>
      <w:r w:rsidRPr="00DE2A94">
        <w:rPr>
          <w:color w:val="auto"/>
        </w:rPr>
        <w:fldChar w:fldCharType="begin"/>
      </w:r>
      <w:r w:rsidRPr="00DE2A94">
        <w:rPr>
          <w:color w:val="auto"/>
        </w:rPr>
        <w:instrText xml:space="preserve"> SEQ Figuur \* ARABIC </w:instrText>
      </w:r>
      <w:r w:rsidRPr="00DE2A94">
        <w:rPr>
          <w:color w:val="auto"/>
        </w:rPr>
        <w:fldChar w:fldCharType="separate"/>
      </w:r>
      <w:r w:rsidR="00CA73E6">
        <w:rPr>
          <w:noProof/>
          <w:color w:val="auto"/>
        </w:rPr>
        <w:t>22</w:t>
      </w:r>
      <w:r w:rsidRPr="00DE2A94">
        <w:rPr>
          <w:color w:val="auto"/>
        </w:rPr>
        <w:fldChar w:fldCharType="end"/>
      </w:r>
      <w:r w:rsidRPr="00DE2A94">
        <w:rPr>
          <w:color w:val="auto"/>
        </w:rPr>
        <w:t>: De fortunately-node weergaven in de basisversie van de software</w:t>
      </w:r>
      <w:bookmarkEnd w:id="68"/>
    </w:p>
    <w:p w14:paraId="2B2BB707" w14:textId="77777777" w:rsidR="00253068" w:rsidRPr="002D41D2" w:rsidRDefault="00253068" w:rsidP="00F741A5">
      <w:pPr>
        <w:spacing w:afterLines="24" w:after="57" w:line="288" w:lineRule="auto"/>
        <w:rPr>
          <w:rFonts w:cs="Arial"/>
          <w:color w:val="000000" w:themeColor="text1"/>
        </w:rPr>
      </w:pPr>
    </w:p>
    <w:p w14:paraId="14DD860C" w14:textId="77777777" w:rsidR="00DE2A94" w:rsidRDefault="00253068" w:rsidP="00DE2A94">
      <w:pPr>
        <w:keepNext/>
        <w:spacing w:afterLines="24" w:after="57" w:line="288" w:lineRule="auto"/>
        <w:jc w:val="center"/>
      </w:pPr>
      <w:r w:rsidRPr="002D41D2">
        <w:rPr>
          <w:rFonts w:cs="Arial"/>
          <w:noProof/>
          <w:color w:val="000000" w:themeColor="text1"/>
        </w:rPr>
        <w:drawing>
          <wp:inline distT="0" distB="0" distL="0" distR="0" wp14:anchorId="336AA147" wp14:editId="6E8B8D20">
            <wp:extent cx="3946356" cy="800100"/>
            <wp:effectExtent l="0" t="0" r="0" b="0"/>
            <wp:docPr id="860051100" name="Afbeelding 27"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1100" name="Afbeelding 27" descr="Afbeelding met tekst, schermopname, Lettertype, lijn&#10;&#10;Door AI gegenereerde inhoud is mogelijk onjuist."/>
                    <pic:cNvPicPr/>
                  </pic:nvPicPr>
                  <pic:blipFill>
                    <a:blip r:embed="rId37">
                      <a:extLst>
                        <a:ext uri="{28A0092B-C50C-407E-A947-70E740481C1C}">
                          <a14:useLocalDpi xmlns:a14="http://schemas.microsoft.com/office/drawing/2010/main" val="0"/>
                        </a:ext>
                      </a:extLst>
                    </a:blip>
                    <a:stretch>
                      <a:fillRect/>
                    </a:stretch>
                  </pic:blipFill>
                  <pic:spPr>
                    <a:xfrm>
                      <a:off x="0" y="0"/>
                      <a:ext cx="3980394" cy="807001"/>
                    </a:xfrm>
                    <a:prstGeom prst="rect">
                      <a:avLst/>
                    </a:prstGeom>
                  </pic:spPr>
                </pic:pic>
              </a:graphicData>
            </a:graphic>
          </wp:inline>
        </w:drawing>
      </w:r>
    </w:p>
    <w:p w14:paraId="179F7E45" w14:textId="7DEDA854" w:rsidR="00F741A5" w:rsidRPr="00DE2A94" w:rsidRDefault="00DE2A94" w:rsidP="00DE2A94">
      <w:pPr>
        <w:pStyle w:val="Bijschrift"/>
        <w:jc w:val="center"/>
        <w:rPr>
          <w:color w:val="auto"/>
        </w:rPr>
      </w:pPr>
      <w:bookmarkStart w:id="69" w:name="_Toc219558666"/>
      <w:r w:rsidRPr="00DE2A94">
        <w:rPr>
          <w:color w:val="auto"/>
        </w:rPr>
        <w:t xml:space="preserve">Fig. </w:t>
      </w:r>
      <w:r w:rsidRPr="00DE2A94">
        <w:rPr>
          <w:color w:val="auto"/>
        </w:rPr>
        <w:fldChar w:fldCharType="begin"/>
      </w:r>
      <w:r w:rsidRPr="00DE2A94">
        <w:rPr>
          <w:color w:val="auto"/>
        </w:rPr>
        <w:instrText xml:space="preserve"> SEQ Figuur \* ARABIC </w:instrText>
      </w:r>
      <w:r w:rsidRPr="00DE2A94">
        <w:rPr>
          <w:color w:val="auto"/>
        </w:rPr>
        <w:fldChar w:fldCharType="separate"/>
      </w:r>
      <w:r w:rsidR="00CA73E6">
        <w:rPr>
          <w:noProof/>
          <w:color w:val="auto"/>
        </w:rPr>
        <w:t>23</w:t>
      </w:r>
      <w:r w:rsidRPr="00DE2A94">
        <w:rPr>
          <w:color w:val="auto"/>
        </w:rPr>
        <w:fldChar w:fldCharType="end"/>
      </w:r>
      <w:r w:rsidRPr="00DE2A94">
        <w:rPr>
          <w:noProof/>
          <w:color w:val="auto"/>
        </w:rPr>
        <w:t>: De unfortunately-node weergaven in de basisversie van de software</w:t>
      </w:r>
      <w:bookmarkEnd w:id="69"/>
    </w:p>
    <w:p w14:paraId="066D4FA4" w14:textId="77777777" w:rsidR="003A3311" w:rsidRDefault="003A3311" w:rsidP="00493F10">
      <w:pPr>
        <w:spacing w:afterLines="24" w:after="57" w:line="288" w:lineRule="auto"/>
        <w:rPr>
          <w:color w:val="000000" w:themeColor="text1"/>
        </w:rPr>
      </w:pPr>
    </w:p>
    <w:p w14:paraId="566F279B" w14:textId="77777777" w:rsidR="001F7918" w:rsidRDefault="001F7918" w:rsidP="00493F10">
      <w:pPr>
        <w:spacing w:afterLines="24" w:after="57" w:line="288" w:lineRule="auto"/>
        <w:rPr>
          <w:color w:val="000000" w:themeColor="text1"/>
        </w:rPr>
      </w:pPr>
    </w:p>
    <w:p w14:paraId="56D7BD47" w14:textId="77777777" w:rsidR="005F0664" w:rsidRDefault="005F0664">
      <w:pPr>
        <w:rPr>
          <w:rFonts w:eastAsiaTheme="majorEastAsia" w:cstheme="majorBidi"/>
          <w:b/>
          <w:bCs/>
          <w:color w:val="000000" w:themeColor="text1"/>
          <w:sz w:val="32"/>
          <w:szCs w:val="32"/>
        </w:rPr>
      </w:pPr>
      <w:r>
        <w:rPr>
          <w:b/>
          <w:bCs/>
          <w:color w:val="000000" w:themeColor="text1"/>
        </w:rPr>
        <w:br w:type="page"/>
      </w:r>
    </w:p>
    <w:p w14:paraId="6D2D54E8" w14:textId="7F9D767E" w:rsidR="00D2474F" w:rsidRPr="002D41D2" w:rsidRDefault="00C64BD7" w:rsidP="00EE131A">
      <w:pPr>
        <w:pStyle w:val="Kop2"/>
        <w:rPr>
          <w:rFonts w:asciiTheme="minorHAnsi" w:hAnsiTheme="minorHAnsi"/>
          <w:b/>
          <w:bCs/>
          <w:color w:val="000000" w:themeColor="text1"/>
        </w:rPr>
      </w:pPr>
      <w:bookmarkStart w:id="70" w:name="_Toc219558618"/>
      <w:r w:rsidRPr="002D41D2">
        <w:rPr>
          <w:rFonts w:asciiTheme="minorHAnsi" w:hAnsiTheme="minorHAnsi"/>
          <w:b/>
          <w:bCs/>
          <w:color w:val="000000" w:themeColor="text1"/>
        </w:rPr>
        <w:lastRenderedPageBreak/>
        <w:t>4.</w:t>
      </w:r>
      <w:r w:rsidR="00DE730A" w:rsidRPr="002D41D2">
        <w:rPr>
          <w:rFonts w:asciiTheme="minorHAnsi" w:hAnsiTheme="minorHAnsi"/>
          <w:b/>
          <w:bCs/>
          <w:color w:val="000000" w:themeColor="text1"/>
        </w:rPr>
        <w:t>5</w:t>
      </w:r>
      <w:r w:rsidR="000C5061" w:rsidRPr="002D41D2">
        <w:rPr>
          <w:rFonts w:asciiTheme="minorHAnsi" w:hAnsiTheme="minorHAnsi"/>
          <w:b/>
          <w:bCs/>
          <w:color w:val="000000" w:themeColor="text1"/>
        </w:rPr>
        <w:t xml:space="preserve"> </w:t>
      </w:r>
      <w:r w:rsidR="00D2474F" w:rsidRPr="002D41D2">
        <w:rPr>
          <w:rFonts w:asciiTheme="minorHAnsi" w:hAnsiTheme="minorHAnsi"/>
          <w:b/>
          <w:bCs/>
          <w:color w:val="000000" w:themeColor="text1"/>
        </w:rPr>
        <w:t>Taken en procedure</w:t>
      </w:r>
      <w:bookmarkEnd w:id="70"/>
    </w:p>
    <w:p w14:paraId="35B742CA" w14:textId="77777777" w:rsidR="00893001" w:rsidRPr="002D41D2" w:rsidRDefault="00893001" w:rsidP="00493F10">
      <w:pPr>
        <w:spacing w:afterLines="24" w:after="57" w:line="288" w:lineRule="auto"/>
        <w:rPr>
          <w:b/>
          <w:bCs/>
          <w:color w:val="000000" w:themeColor="text1"/>
        </w:rPr>
      </w:pPr>
    </w:p>
    <w:p w14:paraId="7F1F4196" w14:textId="4D026F99" w:rsidR="00D2474F" w:rsidRPr="002D41D2" w:rsidRDefault="00D2474F" w:rsidP="00493F10">
      <w:pPr>
        <w:spacing w:afterLines="24" w:after="57" w:line="288" w:lineRule="auto"/>
        <w:rPr>
          <w:rFonts w:cs="Arial"/>
          <w:color w:val="000000" w:themeColor="text1"/>
        </w:rPr>
      </w:pPr>
      <w:r w:rsidRPr="002D41D2">
        <w:rPr>
          <w:color w:val="000000" w:themeColor="text1"/>
        </w:rPr>
        <w:t xml:space="preserve">Per </w:t>
      </w:r>
      <w:r w:rsidR="00BC7462" w:rsidRPr="002D41D2">
        <w:rPr>
          <w:color w:val="000000" w:themeColor="text1"/>
        </w:rPr>
        <w:t>scenario</w:t>
      </w:r>
      <w:r w:rsidRPr="002D41D2">
        <w:rPr>
          <w:color w:val="000000" w:themeColor="text1"/>
        </w:rPr>
        <w:t xml:space="preserve"> kregen deelnemers een gedeeltelijk ingevuld model en moesten zij dit verder verkennen</w:t>
      </w:r>
      <w:r w:rsidR="00341941" w:rsidRPr="002D41D2">
        <w:rPr>
          <w:color w:val="000000" w:themeColor="text1"/>
        </w:rPr>
        <w:t>, analyseren en</w:t>
      </w:r>
      <w:r w:rsidRPr="002D41D2">
        <w:rPr>
          <w:color w:val="000000" w:themeColor="text1"/>
        </w:rPr>
        <w:t xml:space="preserve"> aanvullen</w:t>
      </w:r>
      <w:r w:rsidR="003579A3" w:rsidRPr="002D41D2">
        <w:rPr>
          <w:color w:val="000000" w:themeColor="text1"/>
        </w:rPr>
        <w:t xml:space="preserve"> </w:t>
      </w:r>
      <w:r w:rsidRPr="002D41D2">
        <w:rPr>
          <w:color w:val="000000" w:themeColor="text1"/>
        </w:rPr>
        <w:t>via vier opeenvolgende taken. Typische subtaken waren: ontbrekende unfortunately</w:t>
      </w:r>
      <w:r w:rsidRPr="002D41D2">
        <w:rPr>
          <w:color w:val="000000" w:themeColor="text1"/>
        </w:rPr>
        <w:noBreakHyphen/>
        <w:t>nodes toevoegen, nieuwe fortunately</w:t>
      </w:r>
      <w:r w:rsidRPr="002D41D2">
        <w:rPr>
          <w:color w:val="000000" w:themeColor="text1"/>
        </w:rPr>
        <w:noBreakHyphen/>
        <w:t>tegenmaatregelen uitwerken, danger ratings invullen, statussen correct toekennen en lijstjes van specifieke nodecategorieën opstellen (bijvoorbeeld alle weakness</w:t>
      </w:r>
      <w:r w:rsidRPr="002D41D2">
        <w:rPr>
          <w:color w:val="000000" w:themeColor="text1"/>
        </w:rPr>
        <w:noBreakHyphen/>
        <w:t>nodes of de weakness under review met hoogste danger rating).</w:t>
      </w:r>
      <w:r w:rsidRPr="002D41D2">
        <w:rPr>
          <w:rFonts w:ascii="Arial" w:hAnsi="Arial" w:cs="Arial"/>
          <w:color w:val="000000" w:themeColor="text1"/>
        </w:rPr>
        <w:t>​</w:t>
      </w:r>
    </w:p>
    <w:p w14:paraId="6195737D" w14:textId="77777777" w:rsidR="001162EE" w:rsidRPr="002D41D2" w:rsidRDefault="001162EE" w:rsidP="00493F10">
      <w:pPr>
        <w:spacing w:afterLines="24" w:after="57" w:line="288" w:lineRule="auto"/>
        <w:rPr>
          <w:color w:val="000000" w:themeColor="text1"/>
        </w:rPr>
      </w:pPr>
    </w:p>
    <w:p w14:paraId="3172B84F" w14:textId="3F26DF72" w:rsidR="00A0395A" w:rsidRPr="002D41D2" w:rsidRDefault="00D2474F" w:rsidP="00493F10">
      <w:pPr>
        <w:spacing w:afterLines="24" w:after="57" w:line="288" w:lineRule="auto"/>
        <w:rPr>
          <w:rFonts w:cs="Arial"/>
          <w:color w:val="000000" w:themeColor="text1"/>
        </w:rPr>
      </w:pPr>
      <w:r w:rsidRPr="002D41D2">
        <w:rPr>
          <w:color w:val="000000" w:themeColor="text1"/>
        </w:rPr>
        <w:t xml:space="preserve">Daarnaast voerden deelnemers </w:t>
      </w:r>
      <w:r w:rsidR="007B755F" w:rsidRPr="002D41D2">
        <w:rPr>
          <w:color w:val="000000" w:themeColor="text1"/>
        </w:rPr>
        <w:t>taken uit om informatie uit de tree te halen</w:t>
      </w:r>
      <w:r w:rsidRPr="002D41D2">
        <w:rPr>
          <w:color w:val="000000" w:themeColor="text1"/>
        </w:rPr>
        <w:t>, zoals het opzoeken van alle Verified Assumption</w:t>
      </w:r>
      <w:r w:rsidRPr="002D41D2">
        <w:rPr>
          <w:color w:val="000000" w:themeColor="text1"/>
        </w:rPr>
        <w:noBreakHyphen/>
        <w:t>nodes of het reconstrueren van de keten van nodes van de root tot een specifieke node. In de laatste taak van elke story moest de deelnemer een samenvatting opstellen van de volledige fortunately–unfortunately</w:t>
      </w:r>
      <w:r w:rsidRPr="002D41D2">
        <w:rPr>
          <w:color w:val="000000" w:themeColor="text1"/>
        </w:rPr>
        <w:noBreakHyphen/>
        <w:t xml:space="preserve">keten tot aan een gekozen of gegeven node, als </w:t>
      </w:r>
      <w:r w:rsidR="007B755F" w:rsidRPr="002D41D2">
        <w:rPr>
          <w:color w:val="000000" w:themeColor="text1"/>
        </w:rPr>
        <w:t>maatstaf</w:t>
      </w:r>
      <w:r w:rsidRPr="002D41D2">
        <w:rPr>
          <w:color w:val="000000" w:themeColor="text1"/>
        </w:rPr>
        <w:t xml:space="preserve"> voor de ondersteuning van de tool bij communicatie en documentatie.</w:t>
      </w:r>
      <w:r w:rsidRPr="002D41D2">
        <w:rPr>
          <w:rFonts w:ascii="Arial" w:hAnsi="Arial" w:cs="Arial"/>
          <w:color w:val="000000" w:themeColor="text1"/>
        </w:rPr>
        <w:t>​</w:t>
      </w:r>
    </w:p>
    <w:p w14:paraId="1452EFC6" w14:textId="77777777" w:rsidR="00893001" w:rsidRPr="002D41D2" w:rsidRDefault="00893001" w:rsidP="00493F10">
      <w:pPr>
        <w:spacing w:afterLines="24" w:after="57" w:line="288" w:lineRule="auto"/>
        <w:rPr>
          <w:rFonts w:cs="Arial"/>
          <w:color w:val="000000" w:themeColor="text1"/>
        </w:rPr>
      </w:pPr>
    </w:p>
    <w:p w14:paraId="10895A0A" w14:textId="36A9ED47" w:rsidR="00A0395A" w:rsidRPr="002D41D2" w:rsidRDefault="00A0395A" w:rsidP="00493F10">
      <w:pPr>
        <w:spacing w:afterLines="24" w:after="57" w:line="288" w:lineRule="auto"/>
        <w:rPr>
          <w:color w:val="000000" w:themeColor="text1"/>
        </w:rPr>
      </w:pPr>
      <w:r w:rsidRPr="002D41D2">
        <w:rPr>
          <w:color w:val="000000" w:themeColor="text1"/>
        </w:rPr>
        <w:t>Een voorbeeld van de taken voor een scenario zijn:</w:t>
      </w:r>
    </w:p>
    <w:p w14:paraId="151DA8F3" w14:textId="12EE61AF" w:rsidR="00A0395A" w:rsidRPr="002D41D2" w:rsidRDefault="00B04390" w:rsidP="00493F10">
      <w:pPr>
        <w:pStyle w:val="Lijstalinea"/>
        <w:numPr>
          <w:ilvl w:val="0"/>
          <w:numId w:val="19"/>
        </w:numPr>
        <w:spacing w:afterLines="24" w:after="57" w:line="288" w:lineRule="auto"/>
        <w:rPr>
          <w:color w:val="000000" w:themeColor="text1"/>
        </w:rPr>
      </w:pPr>
      <w:r>
        <w:rPr>
          <w:color w:val="000000" w:themeColor="text1"/>
        </w:rPr>
        <w:t>i</w:t>
      </w:r>
      <w:r w:rsidR="00A0395A" w:rsidRPr="002D41D2">
        <w:rPr>
          <w:color w:val="000000" w:themeColor="text1"/>
        </w:rPr>
        <w:t xml:space="preserve">nformatie opzoeken: </w:t>
      </w:r>
      <w:r>
        <w:rPr>
          <w:color w:val="000000" w:themeColor="text1"/>
        </w:rPr>
        <w:t>l</w:t>
      </w:r>
      <w:r w:rsidR="00A0395A" w:rsidRPr="002D41D2">
        <w:rPr>
          <w:color w:val="000000" w:themeColor="text1"/>
        </w:rPr>
        <w:t>ijst de volgende informatie op (stop na eerste 3 woorden per node): alle Weakness-nodes, Verified Assumption-nodes, Weakness Under Review met hoogste danger rating, aantal Assumption Under Review-nodes;</w:t>
      </w:r>
    </w:p>
    <w:p w14:paraId="6AA31884" w14:textId="7C1C0461" w:rsidR="00A0395A" w:rsidRPr="002D41D2" w:rsidRDefault="00B04390" w:rsidP="00493F10">
      <w:pPr>
        <w:pStyle w:val="Lijstalinea"/>
        <w:numPr>
          <w:ilvl w:val="0"/>
          <w:numId w:val="19"/>
        </w:numPr>
        <w:spacing w:afterLines="24" w:after="57" w:line="288" w:lineRule="auto"/>
        <w:rPr>
          <w:color w:val="000000" w:themeColor="text1"/>
        </w:rPr>
      </w:pPr>
      <w:r>
        <w:rPr>
          <w:color w:val="000000" w:themeColor="text1"/>
        </w:rPr>
        <w:t>m</w:t>
      </w:r>
      <w:r w:rsidR="00A0395A" w:rsidRPr="002D41D2">
        <w:rPr>
          <w:color w:val="000000" w:themeColor="text1"/>
        </w:rPr>
        <w:t xml:space="preserve">odel uitbreiden en kwantificeren: </w:t>
      </w:r>
      <w:r>
        <w:rPr>
          <w:color w:val="000000" w:themeColor="text1"/>
        </w:rPr>
        <w:t>v</w:t>
      </w:r>
      <w:r w:rsidR="00A0395A" w:rsidRPr="002D41D2">
        <w:rPr>
          <w:color w:val="000000" w:themeColor="text1"/>
        </w:rPr>
        <w:t xml:space="preserve">oeg onder 'Uitrol van wachtwoordmanager...' </w:t>
      </w:r>
      <w:r w:rsidR="00CF5753" w:rsidRPr="002D41D2">
        <w:rPr>
          <w:color w:val="000000" w:themeColor="text1"/>
        </w:rPr>
        <w:t xml:space="preserve">de </w:t>
      </w:r>
      <w:r w:rsidR="00A0395A" w:rsidRPr="002D41D2">
        <w:rPr>
          <w:color w:val="000000" w:themeColor="text1"/>
        </w:rPr>
        <w:t>Unfortunately</w:t>
      </w:r>
      <w:r w:rsidR="00CF5753" w:rsidRPr="002D41D2">
        <w:rPr>
          <w:color w:val="000000" w:themeColor="text1"/>
        </w:rPr>
        <w:t xml:space="preserve"> node</w:t>
      </w:r>
      <w:r w:rsidR="00A0395A" w:rsidRPr="002D41D2">
        <w:rPr>
          <w:color w:val="000000" w:themeColor="text1"/>
        </w:rPr>
        <w:t xml:space="preserve"> 'Sommige werknemers weigeren wachtwoordmanagers' (Low Importance)</w:t>
      </w:r>
      <w:r w:rsidR="00CF5753" w:rsidRPr="002D41D2">
        <w:rPr>
          <w:color w:val="000000" w:themeColor="text1"/>
        </w:rPr>
        <w:t xml:space="preserve"> toe</w:t>
      </w:r>
      <w:r w:rsidR="00A0395A" w:rsidRPr="002D41D2">
        <w:rPr>
          <w:color w:val="000000" w:themeColor="text1"/>
        </w:rPr>
        <w:t xml:space="preserve">, markeer bovenliggende Fortunately als Verified Assumption. </w:t>
      </w:r>
      <w:r w:rsidR="00A0395A" w:rsidRPr="002D41D2">
        <w:rPr>
          <w:color w:val="000000" w:themeColor="text1"/>
          <w:lang w:val="en-GB"/>
        </w:rPr>
        <w:t xml:space="preserve">Onder 'Provider-storingen...' voeg </w:t>
      </w:r>
      <w:r w:rsidR="00CF5753" w:rsidRPr="002D41D2">
        <w:rPr>
          <w:color w:val="000000" w:themeColor="text1"/>
          <w:lang w:val="en-GB"/>
        </w:rPr>
        <w:t>de</w:t>
      </w:r>
      <w:r w:rsidR="00A0395A" w:rsidRPr="002D41D2">
        <w:rPr>
          <w:color w:val="000000" w:themeColor="text1"/>
          <w:lang w:val="en-GB"/>
        </w:rPr>
        <w:t xml:space="preserve"> </w:t>
      </w:r>
      <w:r w:rsidR="00CF5753" w:rsidRPr="002D41D2">
        <w:rPr>
          <w:color w:val="000000" w:themeColor="text1"/>
          <w:lang w:val="en-GB"/>
        </w:rPr>
        <w:t>f</w:t>
      </w:r>
      <w:r w:rsidR="00A0395A" w:rsidRPr="002D41D2">
        <w:rPr>
          <w:color w:val="000000" w:themeColor="text1"/>
          <w:lang w:val="en-GB"/>
        </w:rPr>
        <w:t xml:space="preserve">ortunately </w:t>
      </w:r>
      <w:r w:rsidR="00CF5753" w:rsidRPr="002D41D2">
        <w:rPr>
          <w:color w:val="000000" w:themeColor="text1"/>
          <w:lang w:val="en-GB"/>
        </w:rPr>
        <w:t xml:space="preserve"> node </w:t>
      </w:r>
      <w:r w:rsidR="00A0395A" w:rsidRPr="002D41D2">
        <w:rPr>
          <w:color w:val="000000" w:themeColor="text1"/>
          <w:lang w:val="en-GB"/>
        </w:rPr>
        <w:t>'Team richt on-prem fallback...'</w:t>
      </w:r>
      <w:r w:rsidR="00CF5753" w:rsidRPr="002D41D2">
        <w:rPr>
          <w:color w:val="000000" w:themeColor="text1"/>
          <w:lang w:val="en-GB"/>
        </w:rPr>
        <w:t>, de u</w:t>
      </w:r>
      <w:r w:rsidR="00A0395A" w:rsidRPr="002D41D2">
        <w:rPr>
          <w:color w:val="000000" w:themeColor="text1"/>
          <w:lang w:val="en-GB"/>
        </w:rPr>
        <w:t>nfortunately</w:t>
      </w:r>
      <w:r w:rsidR="00CF5753" w:rsidRPr="002D41D2">
        <w:rPr>
          <w:color w:val="000000" w:themeColor="text1"/>
          <w:lang w:val="en-GB"/>
        </w:rPr>
        <w:t xml:space="preserve"> node</w:t>
      </w:r>
      <w:r w:rsidR="00A0395A" w:rsidRPr="002D41D2">
        <w:rPr>
          <w:color w:val="000000" w:themeColor="text1"/>
          <w:lang w:val="en-GB"/>
        </w:rPr>
        <w:t xml:space="preserve"> 'On-prem fallback synchroniseert...' </w:t>
      </w:r>
      <w:r w:rsidR="00A0395A" w:rsidRPr="002D41D2">
        <w:rPr>
          <w:color w:val="000000" w:themeColor="text1"/>
        </w:rPr>
        <w:t>(likelihood 4, impact 3, danger rating 12)</w:t>
      </w:r>
      <w:r w:rsidR="00CF5753" w:rsidRPr="002D41D2">
        <w:rPr>
          <w:color w:val="000000" w:themeColor="text1"/>
        </w:rPr>
        <w:t xml:space="preserve"> en de f</w:t>
      </w:r>
      <w:r w:rsidR="00A0395A" w:rsidRPr="002D41D2">
        <w:rPr>
          <w:color w:val="000000" w:themeColor="text1"/>
        </w:rPr>
        <w:t>ortunately</w:t>
      </w:r>
      <w:r w:rsidR="00CF5753" w:rsidRPr="002D41D2">
        <w:rPr>
          <w:color w:val="000000" w:themeColor="text1"/>
        </w:rPr>
        <w:t xml:space="preserve"> node</w:t>
      </w:r>
      <w:r w:rsidR="00A0395A" w:rsidRPr="002D41D2">
        <w:rPr>
          <w:color w:val="000000" w:themeColor="text1"/>
        </w:rPr>
        <w:t xml:space="preserve"> 'Periodieke synchronisatie...'</w:t>
      </w:r>
      <w:r w:rsidR="00CF5753" w:rsidRPr="002D41D2">
        <w:rPr>
          <w:color w:val="000000" w:themeColor="text1"/>
        </w:rPr>
        <w:t xml:space="preserve"> toe</w:t>
      </w:r>
      <w:r w:rsidR="00A0395A" w:rsidRPr="002D41D2">
        <w:rPr>
          <w:color w:val="000000" w:themeColor="text1"/>
        </w:rPr>
        <w:t>;</w:t>
      </w:r>
    </w:p>
    <w:p w14:paraId="0BD56025" w14:textId="25E39B2F" w:rsidR="00A0395A" w:rsidRPr="002D41D2" w:rsidRDefault="00B04390" w:rsidP="00493F10">
      <w:pPr>
        <w:pStyle w:val="Lijstalinea"/>
        <w:numPr>
          <w:ilvl w:val="0"/>
          <w:numId w:val="19"/>
        </w:numPr>
        <w:spacing w:afterLines="24" w:after="57" w:line="288" w:lineRule="auto"/>
        <w:rPr>
          <w:color w:val="000000" w:themeColor="text1"/>
        </w:rPr>
      </w:pPr>
      <w:r>
        <w:rPr>
          <w:color w:val="000000" w:themeColor="text1"/>
        </w:rPr>
        <w:t>k</w:t>
      </w:r>
      <w:r w:rsidR="00A0395A" w:rsidRPr="002D41D2">
        <w:rPr>
          <w:color w:val="000000" w:themeColor="text1"/>
        </w:rPr>
        <w:t xml:space="preserve">eten reconstrueren: </w:t>
      </w:r>
      <w:r>
        <w:rPr>
          <w:color w:val="000000" w:themeColor="text1"/>
        </w:rPr>
        <w:t>z</w:t>
      </w:r>
      <w:r w:rsidR="00A0395A" w:rsidRPr="002D41D2">
        <w:rPr>
          <w:color w:val="000000" w:themeColor="text1"/>
        </w:rPr>
        <w:t>oek 'Junior teamleden besluiten alle servers uit te schakelen' en documenteer de volledige keten van root tot deze node voor teamdiscussie;</w:t>
      </w:r>
    </w:p>
    <w:p w14:paraId="3BA4376C" w14:textId="50772B6F" w:rsidR="00A0395A" w:rsidRPr="00B04390" w:rsidRDefault="00B04390" w:rsidP="00493F10">
      <w:pPr>
        <w:pStyle w:val="Lijstalinea"/>
        <w:numPr>
          <w:ilvl w:val="0"/>
          <w:numId w:val="19"/>
        </w:numPr>
        <w:spacing w:afterLines="24" w:after="57" w:line="288" w:lineRule="auto"/>
        <w:rPr>
          <w:color w:val="000000" w:themeColor="text1"/>
        </w:rPr>
      </w:pPr>
      <w:r>
        <w:rPr>
          <w:color w:val="000000" w:themeColor="text1"/>
        </w:rPr>
        <w:t>a</w:t>
      </w:r>
      <w:r w:rsidR="00F06A65" w:rsidRPr="002D41D2">
        <w:rPr>
          <w:color w:val="000000" w:themeColor="text1"/>
        </w:rPr>
        <w:t xml:space="preserve">lternatieve paden exploreren: </w:t>
      </w:r>
      <w:r>
        <w:rPr>
          <w:color w:val="000000" w:themeColor="text1"/>
        </w:rPr>
        <w:t>o</w:t>
      </w:r>
      <w:r w:rsidR="00F06A65" w:rsidRPr="002D41D2">
        <w:rPr>
          <w:color w:val="000000" w:themeColor="text1"/>
        </w:rPr>
        <w:t xml:space="preserve">nder 'Hoge false positives blokkeren legitieme gebruikers' voeg </w:t>
      </w:r>
      <w:r w:rsidR="00120FF0" w:rsidRPr="002D41D2">
        <w:rPr>
          <w:color w:val="000000" w:themeColor="text1"/>
        </w:rPr>
        <w:t xml:space="preserve">de fortunately node </w:t>
      </w:r>
      <w:r w:rsidR="00F06A65" w:rsidRPr="002D41D2">
        <w:rPr>
          <w:color w:val="000000" w:themeColor="text1"/>
        </w:rPr>
        <w:t xml:space="preserve">'Model afgestemd om gemiste fraude...' </w:t>
      </w:r>
      <w:r w:rsidR="00F06A65" w:rsidRPr="00B04390">
        <w:rPr>
          <w:color w:val="000000" w:themeColor="text1"/>
        </w:rPr>
        <w:t>(Assumption Under Review)</w:t>
      </w:r>
      <w:r w:rsidR="00120FF0" w:rsidRPr="00B04390">
        <w:rPr>
          <w:color w:val="000000" w:themeColor="text1"/>
        </w:rPr>
        <w:t xml:space="preserve"> en</w:t>
      </w:r>
      <w:r w:rsidR="00F06A65" w:rsidRPr="00B04390">
        <w:rPr>
          <w:color w:val="000000" w:themeColor="text1"/>
        </w:rPr>
        <w:t xml:space="preserve"> </w:t>
      </w:r>
      <w:r w:rsidR="00120FF0" w:rsidRPr="00B04390">
        <w:rPr>
          <w:color w:val="000000" w:themeColor="text1"/>
        </w:rPr>
        <w:t xml:space="preserve">de </w:t>
      </w:r>
      <w:r w:rsidR="00F06A65" w:rsidRPr="00B04390">
        <w:rPr>
          <w:color w:val="000000" w:themeColor="text1"/>
        </w:rPr>
        <w:t xml:space="preserve">Unfortunately </w:t>
      </w:r>
      <w:r w:rsidR="00120FF0" w:rsidRPr="00B04390">
        <w:rPr>
          <w:color w:val="000000" w:themeColor="text1"/>
        </w:rPr>
        <w:t xml:space="preserve">node </w:t>
      </w:r>
      <w:r w:rsidR="00F06A65" w:rsidRPr="00B04390">
        <w:rPr>
          <w:color w:val="000000" w:themeColor="text1"/>
        </w:rPr>
        <w:t>'Het terugdringen van false negatives...' (likelihood 5, impact 1, danger rating 5)</w:t>
      </w:r>
      <w:r w:rsidR="00120FF0" w:rsidRPr="00B04390">
        <w:rPr>
          <w:color w:val="000000" w:themeColor="text1"/>
        </w:rPr>
        <w:t xml:space="preserve"> toe</w:t>
      </w:r>
      <w:r w:rsidR="00F06A65" w:rsidRPr="00B04390">
        <w:rPr>
          <w:color w:val="000000" w:themeColor="text1"/>
        </w:rPr>
        <w:t>.</w:t>
      </w:r>
    </w:p>
    <w:p w14:paraId="587B05BE" w14:textId="47D7A38B" w:rsidR="00B04390" w:rsidRPr="00B04390" w:rsidRDefault="00B04390" w:rsidP="00B04390">
      <w:pPr>
        <w:spacing w:afterLines="24" w:after="57" w:line="288" w:lineRule="auto"/>
        <w:ind w:left="360"/>
        <w:rPr>
          <w:color w:val="000000" w:themeColor="text1"/>
        </w:rPr>
      </w:pPr>
      <w:r w:rsidRPr="00B04390">
        <w:rPr>
          <w:color w:val="000000" w:themeColor="text1"/>
        </w:rPr>
        <w:t>De volledige scenario’s en alle taken zijn integraal opgenomen in Appendix A.</w:t>
      </w:r>
    </w:p>
    <w:p w14:paraId="5CE6A54C" w14:textId="77777777" w:rsidR="00A0395A" w:rsidRPr="00B04390" w:rsidRDefault="00A0395A" w:rsidP="00493F10">
      <w:pPr>
        <w:spacing w:afterLines="24" w:after="57" w:line="288" w:lineRule="auto"/>
        <w:rPr>
          <w:color w:val="000000" w:themeColor="text1"/>
        </w:rPr>
      </w:pPr>
    </w:p>
    <w:p w14:paraId="078CA30A" w14:textId="28AEC015" w:rsidR="00FC0CC3" w:rsidRPr="002D41D2" w:rsidRDefault="00FC0CC3" w:rsidP="00493F10">
      <w:pPr>
        <w:spacing w:after="24"/>
        <w:rPr>
          <w:b/>
          <w:bCs/>
          <w:color w:val="000000" w:themeColor="text1"/>
        </w:rPr>
      </w:pPr>
    </w:p>
    <w:p w14:paraId="1D20D43E" w14:textId="59114B8F" w:rsidR="00D2474F" w:rsidRPr="002D41D2" w:rsidRDefault="00C64BD7" w:rsidP="00EE131A">
      <w:pPr>
        <w:pStyle w:val="Kop2"/>
        <w:rPr>
          <w:rFonts w:asciiTheme="minorHAnsi" w:hAnsiTheme="minorHAnsi"/>
          <w:b/>
          <w:bCs/>
          <w:color w:val="000000" w:themeColor="text1"/>
        </w:rPr>
      </w:pPr>
      <w:bookmarkStart w:id="71" w:name="_Toc219558619"/>
      <w:r w:rsidRPr="002D41D2">
        <w:rPr>
          <w:rFonts w:asciiTheme="minorHAnsi" w:hAnsiTheme="minorHAnsi"/>
          <w:b/>
          <w:bCs/>
          <w:color w:val="000000" w:themeColor="text1"/>
        </w:rPr>
        <w:lastRenderedPageBreak/>
        <w:t>4.</w:t>
      </w:r>
      <w:r w:rsidR="00DE730A" w:rsidRPr="002D41D2">
        <w:rPr>
          <w:rFonts w:asciiTheme="minorHAnsi" w:hAnsiTheme="minorHAnsi"/>
          <w:b/>
          <w:bCs/>
          <w:color w:val="000000" w:themeColor="text1"/>
        </w:rPr>
        <w:t>6</w:t>
      </w:r>
      <w:r w:rsidR="000C5061" w:rsidRPr="002D41D2">
        <w:rPr>
          <w:rFonts w:asciiTheme="minorHAnsi" w:hAnsiTheme="minorHAnsi"/>
          <w:b/>
          <w:bCs/>
          <w:color w:val="000000" w:themeColor="text1"/>
        </w:rPr>
        <w:t xml:space="preserve"> </w:t>
      </w:r>
      <w:r w:rsidR="00D2474F" w:rsidRPr="002D41D2">
        <w:rPr>
          <w:rFonts w:asciiTheme="minorHAnsi" w:hAnsiTheme="minorHAnsi"/>
          <w:b/>
          <w:bCs/>
          <w:color w:val="000000" w:themeColor="text1"/>
        </w:rPr>
        <w:t>Dataverzameling</w:t>
      </w:r>
      <w:bookmarkEnd w:id="71"/>
    </w:p>
    <w:p w14:paraId="5999BFC2" w14:textId="77777777" w:rsidR="00893001" w:rsidRPr="002D41D2" w:rsidRDefault="00893001" w:rsidP="00493F10">
      <w:pPr>
        <w:spacing w:afterLines="24" w:after="57" w:line="288" w:lineRule="auto"/>
        <w:rPr>
          <w:b/>
          <w:bCs/>
          <w:color w:val="000000" w:themeColor="text1"/>
        </w:rPr>
      </w:pPr>
    </w:p>
    <w:p w14:paraId="0F7AFD35" w14:textId="0B99B2BE" w:rsidR="00D2474F" w:rsidRPr="002D41D2" w:rsidRDefault="00D2474F" w:rsidP="00493F10">
      <w:pPr>
        <w:spacing w:afterLines="24" w:after="57" w:line="288" w:lineRule="auto"/>
        <w:rPr>
          <w:color w:val="000000" w:themeColor="text1"/>
        </w:rPr>
      </w:pPr>
      <w:r w:rsidRPr="002D41D2">
        <w:rPr>
          <w:color w:val="000000" w:themeColor="text1"/>
        </w:rPr>
        <w:t>Tijdens de sessie werd het scherm van de deelnemer opgenomen en live gevolgd</w:t>
      </w:r>
      <w:r w:rsidR="00E21DF4">
        <w:rPr>
          <w:color w:val="000000" w:themeColor="text1"/>
        </w:rPr>
        <w:t xml:space="preserve"> via een tweede scherm</w:t>
      </w:r>
      <w:r w:rsidRPr="002D41D2">
        <w:rPr>
          <w:color w:val="000000" w:themeColor="text1"/>
        </w:rPr>
        <w:t>, zodat interactiepatronen en fouten later kwalitatief konden worden geanalyseerd. Na elke versie vulden deelnemers de</w:t>
      </w:r>
      <w:r w:rsidR="005A0C50" w:rsidRPr="002D41D2">
        <w:rPr>
          <w:color w:val="000000" w:themeColor="text1"/>
        </w:rPr>
        <w:t xml:space="preserve"> User Experience Questionnaire</w:t>
      </w:r>
      <w:r w:rsidRPr="002D41D2">
        <w:rPr>
          <w:color w:val="000000" w:themeColor="text1"/>
        </w:rPr>
        <w:t xml:space="preserve"> </w:t>
      </w:r>
      <w:r w:rsidR="005A0C50" w:rsidRPr="002D41D2">
        <w:rPr>
          <w:color w:val="000000" w:themeColor="text1"/>
        </w:rPr>
        <w:t>(</w:t>
      </w:r>
      <w:r w:rsidRPr="002D41D2">
        <w:rPr>
          <w:color w:val="000000" w:themeColor="text1"/>
        </w:rPr>
        <w:t>UEQ</w:t>
      </w:r>
      <w:r w:rsidR="005A0C50" w:rsidRPr="002D41D2">
        <w:rPr>
          <w:color w:val="000000" w:themeColor="text1"/>
        </w:rPr>
        <w:t>)</w:t>
      </w:r>
      <w:r w:rsidR="00B35496" w:rsidRPr="002D41D2">
        <w:rPr>
          <w:color w:val="000000" w:themeColor="text1"/>
        </w:rPr>
        <w:t>[</w:t>
      </w:r>
      <w:r w:rsidR="00976762">
        <w:t>10</w:t>
      </w:r>
      <w:r w:rsidR="00B35496" w:rsidRPr="002D41D2">
        <w:rPr>
          <w:color w:val="000000" w:themeColor="text1"/>
        </w:rPr>
        <w:t xml:space="preserve">] </w:t>
      </w:r>
      <w:r w:rsidRPr="002D41D2">
        <w:rPr>
          <w:color w:val="000000" w:themeColor="text1"/>
        </w:rPr>
        <w:t>in en beantwoordden ze open vragen over welke features nuttig waren, welke verbeterd konden worden en welke versie ze in een reële werksituatie zouden verkiezen.</w:t>
      </w:r>
      <w:r w:rsidRPr="002D41D2">
        <w:rPr>
          <w:rFonts w:ascii="Arial" w:hAnsi="Arial" w:cs="Arial"/>
          <w:color w:val="000000" w:themeColor="text1"/>
        </w:rPr>
        <w:t>​</w:t>
      </w:r>
    </w:p>
    <w:p w14:paraId="2C70D532" w14:textId="77777777" w:rsidR="00871224" w:rsidRPr="002D41D2" w:rsidRDefault="00871224" w:rsidP="00493F10">
      <w:pPr>
        <w:spacing w:afterLines="24" w:after="57" w:line="288" w:lineRule="auto"/>
        <w:rPr>
          <w:color w:val="000000" w:themeColor="text1"/>
        </w:rPr>
      </w:pPr>
    </w:p>
    <w:p w14:paraId="6D39A4F5" w14:textId="64947CDE" w:rsidR="006852C6" w:rsidRPr="002D41D2" w:rsidRDefault="00D2474F" w:rsidP="00493F10">
      <w:pPr>
        <w:spacing w:afterLines="24" w:after="57" w:line="288" w:lineRule="auto"/>
        <w:rPr>
          <w:color w:val="000000" w:themeColor="text1"/>
        </w:rPr>
      </w:pPr>
      <w:r w:rsidRPr="002D41D2">
        <w:rPr>
          <w:color w:val="000000" w:themeColor="text1"/>
        </w:rPr>
        <w:t>De studie verzamelde zo zowel kwantitatieve gebruikservaringsscores als kwalitatieve feedback over de toegevoegde visualisatiefeatures ten opzichte van de basisfunctionaliteit.</w:t>
      </w:r>
    </w:p>
    <w:p w14:paraId="4F64FA00" w14:textId="77777777" w:rsidR="007873C5" w:rsidRPr="002D41D2" w:rsidRDefault="007873C5" w:rsidP="00493F10">
      <w:pPr>
        <w:spacing w:afterLines="24" w:after="57" w:line="288" w:lineRule="auto"/>
        <w:rPr>
          <w:b/>
          <w:bCs/>
          <w:color w:val="000000" w:themeColor="text1"/>
        </w:rPr>
      </w:pPr>
    </w:p>
    <w:p w14:paraId="17F225CE" w14:textId="77777777" w:rsidR="00916287" w:rsidRPr="002D41D2" w:rsidRDefault="00916287" w:rsidP="00493F10">
      <w:pPr>
        <w:spacing w:afterLines="24" w:after="57" w:line="288" w:lineRule="auto"/>
        <w:rPr>
          <w:b/>
          <w:bCs/>
          <w:color w:val="000000" w:themeColor="text1"/>
        </w:rPr>
      </w:pPr>
    </w:p>
    <w:p w14:paraId="58436BF7" w14:textId="48A90450" w:rsidR="00D2474F" w:rsidRPr="002D41D2" w:rsidRDefault="00C64BD7" w:rsidP="00EE131A">
      <w:pPr>
        <w:pStyle w:val="Kop2"/>
        <w:rPr>
          <w:rFonts w:asciiTheme="minorHAnsi" w:hAnsiTheme="minorHAnsi"/>
          <w:b/>
          <w:bCs/>
          <w:color w:val="000000" w:themeColor="text1"/>
        </w:rPr>
      </w:pPr>
      <w:bookmarkStart w:id="72" w:name="_Toc219558620"/>
      <w:r w:rsidRPr="002D41D2">
        <w:rPr>
          <w:rFonts w:asciiTheme="minorHAnsi" w:hAnsiTheme="minorHAnsi"/>
          <w:b/>
          <w:bCs/>
          <w:color w:val="000000" w:themeColor="text1"/>
        </w:rPr>
        <w:t>4.</w:t>
      </w:r>
      <w:r w:rsidR="00DE730A" w:rsidRPr="002D41D2">
        <w:rPr>
          <w:rFonts w:asciiTheme="minorHAnsi" w:hAnsiTheme="minorHAnsi"/>
          <w:b/>
          <w:bCs/>
          <w:color w:val="000000" w:themeColor="text1"/>
        </w:rPr>
        <w:t>7</w:t>
      </w:r>
      <w:r w:rsidR="000C5061" w:rsidRPr="002D41D2">
        <w:rPr>
          <w:rFonts w:asciiTheme="minorHAnsi" w:hAnsiTheme="minorHAnsi"/>
          <w:b/>
          <w:bCs/>
          <w:color w:val="000000" w:themeColor="text1"/>
        </w:rPr>
        <w:t xml:space="preserve"> </w:t>
      </w:r>
      <w:r w:rsidR="001D645F" w:rsidRPr="002D41D2">
        <w:rPr>
          <w:rFonts w:asciiTheme="minorHAnsi" w:hAnsiTheme="minorHAnsi"/>
          <w:b/>
          <w:bCs/>
          <w:color w:val="000000" w:themeColor="text1"/>
        </w:rPr>
        <w:t>User Experience Questionaire</w:t>
      </w:r>
      <w:bookmarkEnd w:id="72"/>
    </w:p>
    <w:p w14:paraId="0F460E3D" w14:textId="77777777" w:rsidR="00893001" w:rsidRPr="002D41D2" w:rsidRDefault="00893001" w:rsidP="00493F10">
      <w:pPr>
        <w:spacing w:afterLines="24" w:after="57" w:line="288" w:lineRule="auto"/>
        <w:rPr>
          <w:b/>
          <w:bCs/>
          <w:color w:val="000000" w:themeColor="text1"/>
        </w:rPr>
      </w:pPr>
    </w:p>
    <w:p w14:paraId="5802D3DA" w14:textId="7F4FB984" w:rsidR="00893001" w:rsidRPr="002D41D2" w:rsidRDefault="00E67282" w:rsidP="00493F10">
      <w:pPr>
        <w:spacing w:afterLines="24" w:after="57" w:line="288" w:lineRule="auto"/>
        <w:rPr>
          <w:color w:val="000000" w:themeColor="text1"/>
        </w:rPr>
      </w:pPr>
      <w:r w:rsidRPr="002D41D2">
        <w:rPr>
          <w:color w:val="000000" w:themeColor="text1"/>
        </w:rPr>
        <w:t xml:space="preserve">De UEQ is een gevalideerde, gestandaardiseerde vragenlijst op basis van semantische tegenstellingen, ontworpen voor een </w:t>
      </w:r>
      <w:r w:rsidR="00312159" w:rsidRPr="002D41D2">
        <w:rPr>
          <w:color w:val="000000" w:themeColor="text1"/>
        </w:rPr>
        <w:t>integrale</w:t>
      </w:r>
      <w:r w:rsidRPr="002D41D2">
        <w:rPr>
          <w:color w:val="000000" w:themeColor="text1"/>
        </w:rPr>
        <w:t xml:space="preserve"> evaluatie van gebruikerservaring. De vragenlijst omvat zes schalen: aantrekkelijkheid (algemene waardering), duidelijkheid (gemak van leren en begrijpen), efficiëntie (taakuitvoering zonder overmatige inspanning), betrouwbaarheid (gevoel van controle en voorspelbaarheid), stimulatie (mate van motivatie en plezier) en nieuwheid (creativiteit en interesse). De schalen worden beoordeeld via gepaarde tegenstellingen op een 7</w:t>
      </w:r>
      <w:r w:rsidRPr="002D41D2">
        <w:rPr>
          <w:rFonts w:ascii="Cambria Math" w:hAnsi="Cambria Math" w:cs="Cambria Math"/>
          <w:color w:val="000000" w:themeColor="text1"/>
        </w:rPr>
        <w:t>‑</w:t>
      </w:r>
      <w:r w:rsidRPr="002D41D2">
        <w:rPr>
          <w:color w:val="000000" w:themeColor="text1"/>
        </w:rPr>
        <w:t>puntsschaal, waarbij hogere scores wijzen op een positievere gebruikerservaring.</w:t>
      </w:r>
    </w:p>
    <w:p w14:paraId="0AA56DAC" w14:textId="77777777" w:rsidR="00E67282" w:rsidRPr="002D41D2" w:rsidRDefault="00E67282" w:rsidP="00493F10">
      <w:pPr>
        <w:spacing w:afterLines="24" w:after="57" w:line="288" w:lineRule="auto"/>
        <w:rPr>
          <w:color w:val="000000" w:themeColor="text1"/>
        </w:rPr>
      </w:pPr>
    </w:p>
    <w:p w14:paraId="72726CAE" w14:textId="77777777" w:rsidR="006852C6" w:rsidRPr="002D41D2" w:rsidRDefault="00C27966" w:rsidP="00493F10">
      <w:pPr>
        <w:spacing w:afterLines="24" w:after="57" w:line="288" w:lineRule="auto"/>
        <w:rPr>
          <w:color w:val="000000" w:themeColor="text1"/>
        </w:rPr>
      </w:pPr>
      <w:r w:rsidRPr="002D41D2">
        <w:rPr>
          <w:color w:val="000000" w:themeColor="text1"/>
        </w:rPr>
        <w:t>De User Experience Questionnaire (UEQ) biedt een gevalideerde, kwantitatieve methode om gebruikerservaringen van threat modeling</w:t>
      </w:r>
      <w:r w:rsidRPr="002D41D2">
        <w:rPr>
          <w:rFonts w:ascii="Cambria Math" w:hAnsi="Cambria Math" w:cs="Cambria Math"/>
          <w:color w:val="000000" w:themeColor="text1"/>
        </w:rPr>
        <w:t>‑</w:t>
      </w:r>
      <w:r w:rsidRPr="002D41D2">
        <w:rPr>
          <w:color w:val="000000" w:themeColor="text1"/>
        </w:rPr>
        <w:t>tools te evalueren, waarbij pragmatische (duidelijkheid, effici</w:t>
      </w:r>
      <w:r w:rsidRPr="002D41D2">
        <w:rPr>
          <w:rFonts w:cs="Aptos"/>
          <w:color w:val="000000" w:themeColor="text1"/>
        </w:rPr>
        <w:t>ë</w:t>
      </w:r>
      <w:r w:rsidRPr="002D41D2">
        <w:rPr>
          <w:color w:val="000000" w:themeColor="text1"/>
        </w:rPr>
        <w:t>ntie, betrouwbaarheid) en belevingsgerichte schalen (stimulatie, nieuwheid) worden gecombineerd. De tool ondersteunt eenvoudige statistische analyses en is breed toegepast in uiteenlopende HCI</w:t>
      </w:r>
      <w:r w:rsidRPr="002D41D2">
        <w:rPr>
          <w:rFonts w:ascii="Cambria Math" w:hAnsi="Cambria Math" w:cs="Cambria Math"/>
          <w:color w:val="000000" w:themeColor="text1"/>
        </w:rPr>
        <w:t>‑</w:t>
      </w:r>
      <w:r w:rsidRPr="002D41D2">
        <w:rPr>
          <w:color w:val="000000" w:themeColor="text1"/>
        </w:rPr>
        <w:t>contexten.</w:t>
      </w:r>
    </w:p>
    <w:p w14:paraId="2B550E0E" w14:textId="77777777" w:rsidR="006852C6" w:rsidRPr="002D41D2" w:rsidRDefault="006852C6" w:rsidP="00493F10">
      <w:pPr>
        <w:spacing w:afterLines="24" w:after="57" w:line="288" w:lineRule="auto"/>
        <w:rPr>
          <w:color w:val="000000" w:themeColor="text1"/>
        </w:rPr>
      </w:pPr>
    </w:p>
    <w:p w14:paraId="673005BB" w14:textId="77777777" w:rsidR="006852C6" w:rsidRPr="002D41D2" w:rsidRDefault="006852C6" w:rsidP="00493F10">
      <w:pPr>
        <w:spacing w:afterLines="24" w:after="57" w:line="288" w:lineRule="auto"/>
        <w:rPr>
          <w:color w:val="000000" w:themeColor="text1"/>
        </w:rPr>
      </w:pPr>
    </w:p>
    <w:p w14:paraId="5CC8A61E" w14:textId="77777777" w:rsidR="000526F8" w:rsidRPr="002D41D2" w:rsidRDefault="006852C6" w:rsidP="00EE131A">
      <w:pPr>
        <w:pStyle w:val="Kop2"/>
        <w:rPr>
          <w:rFonts w:asciiTheme="minorHAnsi" w:hAnsiTheme="minorHAnsi"/>
          <w:b/>
          <w:bCs/>
          <w:color w:val="000000" w:themeColor="text1"/>
        </w:rPr>
      </w:pPr>
      <w:bookmarkStart w:id="73" w:name="_Toc219558621"/>
      <w:r w:rsidRPr="002D41D2">
        <w:rPr>
          <w:rFonts w:asciiTheme="minorHAnsi" w:hAnsiTheme="minorHAnsi"/>
          <w:b/>
          <w:bCs/>
          <w:color w:val="000000" w:themeColor="text1"/>
        </w:rPr>
        <w:t>4.8 Open vragen en rangschikking</w:t>
      </w:r>
      <w:bookmarkEnd w:id="73"/>
    </w:p>
    <w:p w14:paraId="5AF1A312" w14:textId="77777777" w:rsidR="000526F8" w:rsidRPr="002D41D2" w:rsidRDefault="000526F8" w:rsidP="00493F10">
      <w:pPr>
        <w:spacing w:afterLines="24" w:after="57" w:line="288" w:lineRule="auto"/>
        <w:rPr>
          <w:b/>
          <w:bCs/>
          <w:color w:val="000000" w:themeColor="text1"/>
          <w:sz w:val="28"/>
          <w:szCs w:val="28"/>
        </w:rPr>
      </w:pPr>
    </w:p>
    <w:p w14:paraId="50571965" w14:textId="6785B2C1" w:rsidR="000526F8" w:rsidRPr="002D41D2" w:rsidRDefault="00C03996" w:rsidP="00493F10">
      <w:pPr>
        <w:spacing w:afterLines="24" w:after="57" w:line="288" w:lineRule="auto"/>
        <w:rPr>
          <w:color w:val="000000" w:themeColor="text1"/>
        </w:rPr>
      </w:pPr>
      <w:r>
        <w:rPr>
          <w:color w:val="000000" w:themeColor="text1"/>
        </w:rPr>
        <w:t>Na het overlopen van de beide scenario’s,</w:t>
      </w:r>
      <w:r w:rsidR="000526F8" w:rsidRPr="002D41D2">
        <w:rPr>
          <w:color w:val="000000" w:themeColor="text1"/>
        </w:rPr>
        <w:t xml:space="preserve"> werden een reeks open vragen en een rangschikkingsopdracht gebruikt om dieper inzicht te verkrijgen in de ervaren meerwaarde van de nieuwe functionaliteiten ten opzichte van de basissoftware. De </w:t>
      </w:r>
      <w:r w:rsidR="000526F8" w:rsidRPr="002D41D2">
        <w:rPr>
          <w:color w:val="000000" w:themeColor="text1"/>
        </w:rPr>
        <w:lastRenderedPageBreak/>
        <w:t>vragen richtten zich op zowel de begrijpelijkheid van de gehanteerde methode (de “Fortunately–Unfortunately”-aanpak) als op de perceptie van nut en bruikbaarheid van de toegevoegde features.</w:t>
      </w:r>
    </w:p>
    <w:p w14:paraId="27DE39CD" w14:textId="77777777" w:rsidR="000526F8" w:rsidRPr="002D41D2" w:rsidRDefault="000526F8" w:rsidP="00493F10">
      <w:pPr>
        <w:spacing w:afterLines="24" w:after="57" w:line="288" w:lineRule="auto"/>
        <w:rPr>
          <w:color w:val="000000" w:themeColor="text1"/>
        </w:rPr>
      </w:pPr>
      <w:r w:rsidRPr="002D41D2">
        <w:rPr>
          <w:color w:val="000000" w:themeColor="text1"/>
        </w:rPr>
        <w:t>De deelnemers werd eerst gevraagd of de gebruikte methode duidelijk was, om zo de basis van de evaluatie te controleren. Vervolgens moesten zij de nieuwe features rangschikken van meest nuttig (1) tot minst nuttig (8). Wanneer een feature niet was opgemerkt, konden zij dit aanduiden met een score van –1. Hierdoor kon een onderscheid gemaakt worden tussen functies die effectief gebruikt werden en functies die minder opvielen tijdens de takenuitvoering.</w:t>
      </w:r>
    </w:p>
    <w:p w14:paraId="135C284B" w14:textId="77777777" w:rsidR="000526F8" w:rsidRPr="002D41D2" w:rsidRDefault="000526F8" w:rsidP="00493F10">
      <w:pPr>
        <w:spacing w:afterLines="24" w:after="57" w:line="288" w:lineRule="auto"/>
        <w:rPr>
          <w:color w:val="000000" w:themeColor="text1"/>
        </w:rPr>
      </w:pPr>
    </w:p>
    <w:p w14:paraId="51828F46" w14:textId="1CD57241" w:rsidR="000526F8" w:rsidRPr="002D41D2" w:rsidRDefault="000526F8" w:rsidP="00493F10">
      <w:pPr>
        <w:spacing w:afterLines="24" w:after="57" w:line="288" w:lineRule="auto"/>
        <w:rPr>
          <w:color w:val="000000" w:themeColor="text1"/>
        </w:rPr>
      </w:pPr>
      <w:r w:rsidRPr="002D41D2">
        <w:rPr>
          <w:color w:val="000000" w:themeColor="text1"/>
        </w:rPr>
        <w:t xml:space="preserve">De daaropvolgende open vragen waren bedoeld om kwalitatieve feedback te verzamelen over mogelijke verbeterpunten in </w:t>
      </w:r>
      <w:r w:rsidR="001176AA" w:rsidRPr="002D41D2">
        <w:rPr>
          <w:color w:val="000000" w:themeColor="text1"/>
        </w:rPr>
        <w:t>de uitgebreide versie</w:t>
      </w:r>
      <w:r w:rsidRPr="002D41D2">
        <w:rPr>
          <w:color w:val="000000" w:themeColor="text1"/>
        </w:rPr>
        <w:t xml:space="preserve"> van de software, alsook suggesties voor aanvullende of alternatieve functies die de gebruikerservaring kunnen versterken.</w:t>
      </w:r>
    </w:p>
    <w:p w14:paraId="18BF5BF4" w14:textId="77777777" w:rsidR="000526F8" w:rsidRPr="002D41D2" w:rsidRDefault="000526F8" w:rsidP="00493F10">
      <w:pPr>
        <w:spacing w:afterLines="24" w:after="57" w:line="288" w:lineRule="auto"/>
        <w:rPr>
          <w:color w:val="000000" w:themeColor="text1"/>
        </w:rPr>
      </w:pPr>
    </w:p>
    <w:p w14:paraId="799857A5" w14:textId="41A9C446" w:rsidR="00D34FB8" w:rsidRPr="002D41D2" w:rsidRDefault="000526F8" w:rsidP="00493F10">
      <w:pPr>
        <w:spacing w:afterLines="24" w:after="57" w:line="288" w:lineRule="auto"/>
        <w:rPr>
          <w:color w:val="000000" w:themeColor="text1"/>
        </w:rPr>
      </w:pPr>
      <w:r w:rsidRPr="002D41D2">
        <w:rPr>
          <w:color w:val="000000" w:themeColor="text1"/>
        </w:rPr>
        <w:t>Tot slot werd gevraagd in welke versie de deelnemers de taken als makkelijker uitvoerbaar ervoeren en welke versie zij zouden verkiezen in een reële werksituatie. Deze informatie biedt inzicht in de algemene voorkeur en de perceptie van gebruiksgemak tussen de softwareversies.</w:t>
      </w:r>
    </w:p>
    <w:p w14:paraId="36EAC139" w14:textId="2F1BDEF5" w:rsidR="005668BB" w:rsidRPr="002D41D2" w:rsidRDefault="00D34FB8" w:rsidP="00493F10">
      <w:pPr>
        <w:spacing w:after="24"/>
        <w:rPr>
          <w:color w:val="000000" w:themeColor="text1"/>
        </w:rPr>
      </w:pPr>
      <w:r w:rsidRPr="002D41D2">
        <w:rPr>
          <w:color w:val="000000" w:themeColor="text1"/>
        </w:rPr>
        <w:br w:type="page"/>
      </w:r>
    </w:p>
    <w:p w14:paraId="343726AA" w14:textId="0702440B" w:rsidR="000272C8" w:rsidRPr="008B2C34" w:rsidRDefault="00EC4B17" w:rsidP="008B2C34">
      <w:pPr>
        <w:pStyle w:val="Titel"/>
        <w:rPr>
          <w:rFonts w:asciiTheme="minorHAnsi" w:hAnsiTheme="minorHAnsi"/>
          <w:b/>
          <w:bCs/>
          <w:sz w:val="32"/>
          <w:szCs w:val="32"/>
        </w:rPr>
      </w:pPr>
      <w:r w:rsidRPr="008B2C34">
        <w:rPr>
          <w:rFonts w:asciiTheme="minorHAnsi" w:hAnsiTheme="minorHAnsi"/>
          <w:b/>
          <w:bCs/>
        </w:rPr>
        <w:lastRenderedPageBreak/>
        <w:t xml:space="preserve">Hoofdstuk </w:t>
      </w:r>
      <w:r w:rsidR="00D418C8" w:rsidRPr="008B2C34">
        <w:rPr>
          <w:rFonts w:asciiTheme="minorHAnsi" w:hAnsiTheme="minorHAnsi"/>
          <w:b/>
          <w:bCs/>
        </w:rPr>
        <w:t>5</w:t>
      </w:r>
    </w:p>
    <w:p w14:paraId="37790F44" w14:textId="0702440B" w:rsidR="00EC4B17" w:rsidRPr="002D41D2" w:rsidRDefault="00EC4B17" w:rsidP="00EE131A">
      <w:pPr>
        <w:pStyle w:val="Kop1"/>
        <w:rPr>
          <w:rFonts w:asciiTheme="minorHAnsi" w:hAnsiTheme="minorHAnsi"/>
          <w:b/>
          <w:bCs/>
          <w:color w:val="000000" w:themeColor="text1"/>
        </w:rPr>
      </w:pPr>
      <w:bookmarkStart w:id="74" w:name="_Toc219558622"/>
      <w:r w:rsidRPr="002D41D2">
        <w:rPr>
          <w:rFonts w:asciiTheme="minorHAnsi" w:hAnsiTheme="minorHAnsi"/>
          <w:b/>
          <w:bCs/>
          <w:color w:val="000000" w:themeColor="text1"/>
        </w:rPr>
        <w:t>Resultaten</w:t>
      </w:r>
      <w:bookmarkEnd w:id="74"/>
    </w:p>
    <w:p w14:paraId="08522CF8" w14:textId="77777777" w:rsidR="003504F8" w:rsidRPr="002D41D2" w:rsidRDefault="003504F8" w:rsidP="00493F10">
      <w:pPr>
        <w:spacing w:afterLines="24" w:after="57" w:line="288" w:lineRule="auto"/>
        <w:rPr>
          <w:b/>
          <w:bCs/>
          <w:color w:val="000000" w:themeColor="text1"/>
        </w:rPr>
      </w:pPr>
    </w:p>
    <w:p w14:paraId="6739F4A4" w14:textId="67AF7C2B" w:rsidR="00893001" w:rsidRPr="002D41D2" w:rsidRDefault="00584EDA" w:rsidP="00493F10">
      <w:pPr>
        <w:spacing w:afterLines="24" w:after="57" w:line="288"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In dit hoofdstuk worden de resultaten van de gebruiker</w:t>
      </w:r>
      <w:r w:rsidR="000576C6" w:rsidRPr="002D41D2">
        <w:rPr>
          <w:rFonts w:eastAsia="Times New Roman" w:cs="Times New Roman"/>
          <w:color w:val="000000" w:themeColor="text1"/>
          <w:kern w:val="0"/>
          <w:lang w:eastAsia="nl-BE"/>
          <w14:ligatures w14:val="none"/>
        </w:rPr>
        <w:t>s</w:t>
      </w:r>
      <w:r w:rsidRPr="002D41D2">
        <w:rPr>
          <w:rFonts w:eastAsia="Times New Roman" w:cs="Times New Roman"/>
          <w:color w:val="000000" w:themeColor="text1"/>
          <w:kern w:val="0"/>
          <w:lang w:eastAsia="nl-BE"/>
          <w14:ligatures w14:val="none"/>
        </w:rPr>
        <w:t>studie besproken. De analyse richt zich op de vergelijking tussen de basisversie en de versie met extra functionaliteiten van de dreigingsmodelleringstool. De bevindingen wijzen erop dat versie</w:t>
      </w:r>
      <w:r w:rsidRPr="002D41D2">
        <w:rPr>
          <w:rFonts w:ascii="Arial" w:eastAsia="Times New Roman" w:hAnsi="Arial" w:cs="Arial"/>
          <w:color w:val="000000" w:themeColor="text1"/>
          <w:kern w:val="0"/>
          <w:lang w:eastAsia="nl-BE"/>
          <w14:ligatures w14:val="none"/>
        </w:rPr>
        <w:t> </w:t>
      </w:r>
      <w:r w:rsidRPr="002D41D2">
        <w:rPr>
          <w:rFonts w:eastAsia="Times New Roman" w:cs="Times New Roman"/>
          <w:color w:val="000000" w:themeColor="text1"/>
          <w:kern w:val="0"/>
          <w:lang w:eastAsia="nl-BE"/>
          <w14:ligatures w14:val="none"/>
        </w:rPr>
        <w:t>2, met de toegevoegde features, over het algemeen als gebruiksvriendelijker, effici</w:t>
      </w:r>
      <w:r w:rsidRPr="002D41D2">
        <w:rPr>
          <w:rFonts w:eastAsia="Times New Roman" w:cs="Aptos"/>
          <w:color w:val="000000" w:themeColor="text1"/>
          <w:kern w:val="0"/>
          <w:lang w:eastAsia="nl-BE"/>
          <w14:ligatures w14:val="none"/>
        </w:rPr>
        <w:t>ë</w:t>
      </w:r>
      <w:r w:rsidRPr="002D41D2">
        <w:rPr>
          <w:rFonts w:eastAsia="Times New Roman" w:cs="Times New Roman"/>
          <w:color w:val="000000" w:themeColor="text1"/>
          <w:kern w:val="0"/>
          <w:lang w:eastAsia="nl-BE"/>
          <w14:ligatures w14:val="none"/>
        </w:rPr>
        <w:t>nter en aantrekkelijker werd ervaren dan versie</w:t>
      </w:r>
      <w:r w:rsidRPr="002D41D2">
        <w:rPr>
          <w:rFonts w:ascii="Arial" w:eastAsia="Times New Roman" w:hAnsi="Arial" w:cs="Arial"/>
          <w:color w:val="000000" w:themeColor="text1"/>
          <w:kern w:val="0"/>
          <w:lang w:eastAsia="nl-BE"/>
          <w14:ligatures w14:val="none"/>
        </w:rPr>
        <w:t> </w:t>
      </w:r>
      <w:r w:rsidRPr="002D41D2">
        <w:rPr>
          <w:rFonts w:eastAsia="Times New Roman" w:cs="Times New Roman"/>
          <w:color w:val="000000" w:themeColor="text1"/>
          <w:kern w:val="0"/>
          <w:lang w:eastAsia="nl-BE"/>
          <w14:ligatures w14:val="none"/>
        </w:rPr>
        <w:t>1.</w:t>
      </w:r>
    </w:p>
    <w:p w14:paraId="6948735E" w14:textId="77777777" w:rsidR="00893001" w:rsidRPr="002D41D2" w:rsidRDefault="00893001" w:rsidP="00493F10">
      <w:pPr>
        <w:spacing w:afterLines="24" w:after="57" w:line="288" w:lineRule="auto"/>
        <w:rPr>
          <w:rFonts w:eastAsia="Times New Roman" w:cs="Times New Roman"/>
          <w:color w:val="000000" w:themeColor="text1"/>
          <w:kern w:val="0"/>
          <w:lang w:eastAsia="nl-BE"/>
          <w14:ligatures w14:val="none"/>
        </w:rPr>
      </w:pPr>
    </w:p>
    <w:p w14:paraId="68149E78" w14:textId="77777777" w:rsidR="003504F8" w:rsidRPr="002D41D2" w:rsidRDefault="003504F8" w:rsidP="00493F10">
      <w:pPr>
        <w:spacing w:afterLines="24" w:after="57" w:line="288" w:lineRule="auto"/>
        <w:rPr>
          <w:rFonts w:eastAsia="Times New Roman" w:cs="Times New Roman"/>
          <w:color w:val="000000" w:themeColor="text1"/>
          <w:kern w:val="0"/>
          <w:lang w:eastAsia="nl-BE"/>
          <w14:ligatures w14:val="none"/>
        </w:rPr>
      </w:pPr>
    </w:p>
    <w:p w14:paraId="39B07BAD" w14:textId="47A00A67" w:rsidR="009C19F1" w:rsidRPr="002D41D2" w:rsidRDefault="00495FEF" w:rsidP="00EE131A">
      <w:pPr>
        <w:pStyle w:val="Kop2"/>
        <w:rPr>
          <w:rFonts w:asciiTheme="minorHAnsi" w:eastAsia="Times New Roman" w:hAnsiTheme="minorHAnsi"/>
          <w:b/>
          <w:bCs/>
          <w:color w:val="000000" w:themeColor="text1"/>
          <w:lang w:eastAsia="nl-BE"/>
        </w:rPr>
      </w:pPr>
      <w:bookmarkStart w:id="75" w:name="_Toc219558623"/>
      <w:r w:rsidRPr="002D41D2">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 xml:space="preserve">.1 </w:t>
      </w:r>
      <w:r w:rsidR="009C19F1" w:rsidRPr="002D41D2">
        <w:rPr>
          <w:rFonts w:asciiTheme="minorHAnsi" w:eastAsia="Times New Roman" w:hAnsiTheme="minorHAnsi"/>
          <w:b/>
          <w:bCs/>
          <w:color w:val="000000" w:themeColor="text1"/>
          <w:lang w:eastAsia="nl-BE"/>
        </w:rPr>
        <w:t>Kwantitatieve UX-resultaten</w:t>
      </w:r>
      <w:bookmarkEnd w:id="75"/>
    </w:p>
    <w:p w14:paraId="68920A52" w14:textId="77777777" w:rsidR="00893001" w:rsidRPr="002D41D2" w:rsidRDefault="00893001"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42D92E3E" w14:textId="3544B8D4" w:rsidR="002720A7" w:rsidRDefault="002720A7" w:rsidP="002720A7">
      <w:pPr>
        <w:spacing w:afterLines="24" w:after="57" w:line="288" w:lineRule="auto"/>
        <w:rPr>
          <w:rFonts w:eastAsia="Times New Roman" w:cs="Times New Roman"/>
          <w:color w:val="000000" w:themeColor="text1"/>
          <w:kern w:val="0"/>
          <w:lang w:eastAsia="nl-BE"/>
          <w14:ligatures w14:val="none"/>
        </w:rPr>
      </w:pPr>
      <w:r w:rsidRPr="002720A7">
        <w:rPr>
          <w:rFonts w:eastAsia="Times New Roman" w:cs="Times New Roman"/>
          <w:color w:val="000000" w:themeColor="text1"/>
          <w:kern w:val="0"/>
          <w:lang w:eastAsia="nl-BE"/>
          <w14:ligatures w14:val="none"/>
        </w:rPr>
        <w:t>In de UEQ</w:t>
      </w:r>
      <w:r w:rsidRPr="002720A7">
        <w:rPr>
          <w:rFonts w:eastAsia="Times New Roman" w:cs="Times New Roman"/>
          <w:color w:val="000000" w:themeColor="text1"/>
          <w:kern w:val="0"/>
          <w:lang w:eastAsia="nl-BE"/>
          <w14:ligatures w14:val="none"/>
        </w:rPr>
        <w:noBreakHyphen/>
        <w:t xml:space="preserve">resultaten </w:t>
      </w:r>
      <w:r w:rsidR="00CA3003">
        <w:rPr>
          <w:rFonts w:eastAsia="Times New Roman" w:cs="Times New Roman"/>
          <w:color w:val="000000" w:themeColor="text1"/>
          <w:kern w:val="0"/>
          <w:lang w:eastAsia="nl-BE"/>
          <w14:ligatures w14:val="none"/>
        </w:rPr>
        <w:t xml:space="preserve">(Fig. </w:t>
      </w:r>
      <w:r w:rsidR="003B44B6">
        <w:rPr>
          <w:rFonts w:eastAsia="Times New Roman" w:cs="Times New Roman"/>
          <w:color w:val="000000" w:themeColor="text1"/>
          <w:kern w:val="0"/>
          <w:lang w:eastAsia="nl-BE"/>
          <w14:ligatures w14:val="none"/>
        </w:rPr>
        <w:t>2</w:t>
      </w:r>
      <w:r w:rsidR="00922726">
        <w:rPr>
          <w:rFonts w:eastAsia="Times New Roman" w:cs="Times New Roman"/>
          <w:color w:val="000000" w:themeColor="text1"/>
          <w:kern w:val="0"/>
          <w:lang w:eastAsia="nl-BE"/>
          <w14:ligatures w14:val="none"/>
        </w:rPr>
        <w:t>4</w:t>
      </w:r>
      <w:r w:rsidR="00CA3003">
        <w:rPr>
          <w:rFonts w:eastAsia="Times New Roman" w:cs="Times New Roman"/>
          <w:color w:val="000000" w:themeColor="text1"/>
          <w:kern w:val="0"/>
          <w:lang w:eastAsia="nl-BE"/>
          <w14:ligatures w14:val="none"/>
        </w:rPr>
        <w:t xml:space="preserve">) </w:t>
      </w:r>
      <w:r w:rsidRPr="002720A7">
        <w:rPr>
          <w:rFonts w:eastAsia="Times New Roman" w:cs="Times New Roman"/>
          <w:color w:val="000000" w:themeColor="text1"/>
          <w:kern w:val="0"/>
          <w:lang w:eastAsia="nl-BE"/>
          <w14:ligatures w14:val="none"/>
        </w:rPr>
        <w:t>scoort versie 2 op alle dimensies (aantrekkelijkheid, transparantie, efficiëntie, bestuurbaarheid, stimulatie en originaliteit) duidelijk positief, terwijl versie 1 op meerdere schalen rond neutraal of uitgesproken negatief blijft. Vooral stimulatie en originaliteit maken een grote sprong van sterke negatieve beoordelingen in versie 1 naar duidelijke positieve beoordelingen in versie 2</w:t>
      </w:r>
      <w:r w:rsidR="00827981">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w:t>
      </w:r>
      <w:r w:rsidR="00C67637" w:rsidRPr="00C67637">
        <w:rPr>
          <w:rFonts w:eastAsia="Times New Roman" w:cs="Times New Roman"/>
          <w:color w:val="000000" w:themeColor="text1"/>
          <w:kern w:val="0"/>
          <w:lang w:eastAsia="nl-BE"/>
          <w14:ligatures w14:val="none"/>
        </w:rPr>
        <w:t>Dit wijst op een positiever en moderner ervaren interactie door de deelnemers</w:t>
      </w:r>
      <w:r w:rsidRPr="002720A7">
        <w:rPr>
          <w:rFonts w:eastAsia="Times New Roman" w:cs="Times New Roman"/>
          <w:color w:val="000000" w:themeColor="text1"/>
          <w:kern w:val="0"/>
          <w:lang w:eastAsia="nl-BE"/>
          <w14:ligatures w14:val="none"/>
        </w:rPr>
        <w:t>. Ook efficiëntie en aantrekkelijkheid verschuiven van negatieve naar positieve scores</w:t>
      </w:r>
      <w:r w:rsidR="00827981">
        <w:rPr>
          <w:rFonts w:eastAsia="Times New Roman" w:cs="Times New Roman"/>
          <w:color w:val="000000" w:themeColor="text1"/>
          <w:kern w:val="0"/>
          <w:lang w:eastAsia="nl-BE"/>
          <w14:ligatures w14:val="none"/>
        </w:rPr>
        <w:t xml:space="preserve">. Dit </w:t>
      </w:r>
      <w:r w:rsidRPr="002720A7">
        <w:rPr>
          <w:rFonts w:eastAsia="Times New Roman" w:cs="Times New Roman"/>
          <w:color w:val="000000" w:themeColor="text1"/>
          <w:kern w:val="0"/>
          <w:lang w:eastAsia="nl-BE"/>
          <w14:ligatures w14:val="none"/>
        </w:rPr>
        <w:t>suggereert dat gebruikers versie 2 als sneller, minder foutgevoelig en visueel aantrekkelijker ervaren.</w:t>
      </w:r>
    </w:p>
    <w:p w14:paraId="7EDD1326" w14:textId="77777777" w:rsidR="002720A7" w:rsidRPr="002720A7" w:rsidRDefault="002720A7" w:rsidP="002720A7">
      <w:pPr>
        <w:spacing w:afterLines="24" w:after="57" w:line="288" w:lineRule="auto"/>
        <w:rPr>
          <w:rFonts w:eastAsia="Times New Roman" w:cs="Times New Roman"/>
          <w:color w:val="000000" w:themeColor="text1"/>
          <w:kern w:val="0"/>
          <w:lang w:eastAsia="nl-BE"/>
          <w14:ligatures w14:val="none"/>
        </w:rPr>
      </w:pPr>
    </w:p>
    <w:p w14:paraId="12506E79" w14:textId="3527A20B" w:rsidR="00893001" w:rsidRPr="002D41D2" w:rsidRDefault="002720A7" w:rsidP="00493F10">
      <w:pPr>
        <w:spacing w:afterLines="24" w:after="57" w:line="288" w:lineRule="auto"/>
        <w:rPr>
          <w:rFonts w:eastAsia="Times New Roman" w:cs="Times New Roman"/>
          <w:color w:val="000000" w:themeColor="text1"/>
          <w:kern w:val="0"/>
          <w:lang w:eastAsia="nl-BE"/>
          <w14:ligatures w14:val="none"/>
        </w:rPr>
      </w:pPr>
      <w:r w:rsidRPr="002720A7">
        <w:rPr>
          <w:rFonts w:eastAsia="Times New Roman" w:cs="Times New Roman"/>
          <w:color w:val="000000" w:themeColor="text1"/>
          <w:kern w:val="0"/>
          <w:lang w:eastAsia="nl-BE"/>
          <w14:ligatures w14:val="none"/>
        </w:rPr>
        <w:t>In de UEQ</w:t>
      </w:r>
      <w:r w:rsidRPr="002720A7">
        <w:rPr>
          <w:rFonts w:eastAsia="Times New Roman" w:cs="Times New Roman"/>
          <w:color w:val="000000" w:themeColor="text1"/>
          <w:kern w:val="0"/>
          <w:lang w:eastAsia="nl-BE"/>
          <w14:ligatures w14:val="none"/>
        </w:rPr>
        <w:noBreakHyphen/>
        <w:t>resultaten wordt dit bevestigd door de gemiddelden: versie 1 laat negatieve scores zien voor aantrekkelijkheid (-0,83), efficiëntie (-0,72), stimulatie (-0,97) en originaliteit (-0,78), terwijl transparantie (0,39) en bestuurbaarheid (0,53) slechts licht positief zijn. In versie 2 verschuiven deze scores naar duidelijke positieve waarden: aantrekkelijkheid 1</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04</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transparantie 1,72</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efficiëntie 1,33</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bestuurbaarheid 1,25</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stimulatie 0,69 en originaliteit 1,25</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w:t>
      </w:r>
      <w:r w:rsidR="002B7A4F">
        <w:rPr>
          <w:rFonts w:eastAsia="Times New Roman" w:cs="Times New Roman"/>
          <w:color w:val="000000" w:themeColor="text1"/>
          <w:kern w:val="0"/>
          <w:lang w:eastAsia="nl-BE"/>
          <w14:ligatures w14:val="none"/>
        </w:rPr>
        <w:t>De resultaten</w:t>
      </w:r>
      <w:r w:rsidRPr="002720A7">
        <w:rPr>
          <w:rFonts w:eastAsia="Times New Roman" w:cs="Times New Roman"/>
          <w:color w:val="000000" w:themeColor="text1"/>
          <w:kern w:val="0"/>
          <w:lang w:eastAsia="nl-BE"/>
          <w14:ligatures w14:val="none"/>
        </w:rPr>
        <w:t xml:space="preserve"> </w:t>
      </w:r>
      <w:r w:rsidR="002B7A4F">
        <w:rPr>
          <w:rFonts w:eastAsia="Times New Roman" w:cs="Times New Roman"/>
          <w:color w:val="000000" w:themeColor="text1"/>
          <w:kern w:val="0"/>
          <w:lang w:eastAsia="nl-BE"/>
          <w14:ligatures w14:val="none"/>
        </w:rPr>
        <w:t>wijzen</w:t>
      </w:r>
      <w:r w:rsidRPr="002720A7">
        <w:rPr>
          <w:rFonts w:eastAsia="Times New Roman" w:cs="Times New Roman"/>
          <w:color w:val="000000" w:themeColor="text1"/>
          <w:kern w:val="0"/>
          <w:lang w:eastAsia="nl-BE"/>
          <w14:ligatures w14:val="none"/>
        </w:rPr>
        <w:t xml:space="preserve"> op een algemeen aanzienlijk positievere gebruikerservaring.</w:t>
      </w:r>
      <w:r w:rsidR="00A91115">
        <w:rPr>
          <w:rFonts w:eastAsia="Times New Roman" w:cs="Times New Roman"/>
          <w:color w:val="000000" w:themeColor="text1"/>
          <w:kern w:val="0"/>
          <w:lang w:eastAsia="nl-BE"/>
          <w14:ligatures w14:val="none"/>
        </w:rPr>
        <w:t xml:space="preserve"> De volledige UEQ-score per deelnemer is terug te vinden in Appendix B</w:t>
      </w:r>
    </w:p>
    <w:p w14:paraId="1382869E" w14:textId="77777777" w:rsidR="00DE2A94" w:rsidRDefault="000136C6" w:rsidP="00DE2A94">
      <w:pPr>
        <w:keepNext/>
        <w:spacing w:afterLines="24" w:after="57" w:line="288" w:lineRule="auto"/>
        <w:jc w:val="center"/>
      </w:pPr>
      <w:r w:rsidRPr="002D41D2">
        <w:rPr>
          <w:rFonts w:eastAsia="Times New Roman" w:cs="Times New Roman"/>
          <w:noProof/>
          <w:color w:val="000000" w:themeColor="text1"/>
          <w:kern w:val="0"/>
          <w:lang w:eastAsia="nl-BE"/>
        </w:rPr>
        <w:lastRenderedPageBreak/>
        <w:drawing>
          <wp:inline distT="0" distB="0" distL="0" distR="0" wp14:anchorId="300EEEFC" wp14:editId="1BF278A8">
            <wp:extent cx="5759450" cy="2339975"/>
            <wp:effectExtent l="0" t="0" r="0" b="3175"/>
            <wp:docPr id="340743772" name="Afbeelding 28" descr="Afbeelding met tekst, diagram, schermopname,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43772" name="Afbeelding 28" descr="Afbeelding met tekst, diagram, schermopname, Parallel&#10;&#10;Door AI gegenereerde inhoud is mogelijk onjuis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9450" cy="2339975"/>
                    </a:xfrm>
                    <a:prstGeom prst="rect">
                      <a:avLst/>
                    </a:prstGeom>
                  </pic:spPr>
                </pic:pic>
              </a:graphicData>
            </a:graphic>
          </wp:inline>
        </w:drawing>
      </w:r>
    </w:p>
    <w:p w14:paraId="5DF5D660" w14:textId="01505B0A" w:rsidR="00C0473B" w:rsidRPr="003D624D" w:rsidRDefault="00DE2A94" w:rsidP="00DE2A94">
      <w:pPr>
        <w:pStyle w:val="Bijschrift"/>
        <w:jc w:val="center"/>
        <w:rPr>
          <w:color w:val="auto"/>
        </w:rPr>
      </w:pPr>
      <w:bookmarkStart w:id="76" w:name="_Toc219558667"/>
      <w:r w:rsidRPr="003D624D">
        <w:rPr>
          <w:color w:val="auto"/>
        </w:rPr>
        <w:t xml:space="preserve">Fig. </w:t>
      </w:r>
      <w:r w:rsidRPr="003D624D">
        <w:rPr>
          <w:color w:val="auto"/>
        </w:rPr>
        <w:fldChar w:fldCharType="begin"/>
      </w:r>
      <w:r w:rsidRPr="003D624D">
        <w:rPr>
          <w:color w:val="auto"/>
        </w:rPr>
        <w:instrText xml:space="preserve"> SEQ Figuur \* ARABIC </w:instrText>
      </w:r>
      <w:r w:rsidRPr="003D624D">
        <w:rPr>
          <w:color w:val="auto"/>
        </w:rPr>
        <w:fldChar w:fldCharType="separate"/>
      </w:r>
      <w:r w:rsidR="00CA73E6">
        <w:rPr>
          <w:noProof/>
          <w:color w:val="auto"/>
        </w:rPr>
        <w:t>24</w:t>
      </w:r>
      <w:r w:rsidRPr="003D624D">
        <w:rPr>
          <w:color w:val="auto"/>
        </w:rPr>
        <w:fldChar w:fldCharType="end"/>
      </w:r>
      <w:r w:rsidRPr="003D624D">
        <w:rPr>
          <w:color w:val="auto"/>
        </w:rPr>
        <w:t>: Weergave van de UEQ resultaten in een grafiek met de gemiddelde waarden en hun t-test waarden</w:t>
      </w:r>
      <w:bookmarkEnd w:id="76"/>
    </w:p>
    <w:p w14:paraId="6573F1BB" w14:textId="77777777" w:rsidR="003504F8" w:rsidRDefault="003504F8"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3C2F3B78" w14:textId="77777777" w:rsidR="00AF5092" w:rsidRDefault="00AF5092"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2E28B847" w14:textId="4A7C823C" w:rsidR="00AF5092" w:rsidRPr="00883B19" w:rsidRDefault="00AF5092" w:rsidP="00AF23DC">
      <w:pPr>
        <w:pStyle w:val="Kop2"/>
        <w:rPr>
          <w:rFonts w:asciiTheme="minorHAnsi" w:eastAsia="Times New Roman" w:hAnsiTheme="minorHAnsi"/>
          <w:b/>
          <w:bCs/>
          <w:color w:val="auto"/>
          <w:lang w:eastAsia="nl-BE"/>
        </w:rPr>
      </w:pPr>
      <w:bookmarkStart w:id="77" w:name="_Toc219558624"/>
      <w:r w:rsidRPr="00883B19">
        <w:rPr>
          <w:rFonts w:asciiTheme="minorHAnsi" w:eastAsia="Times New Roman" w:hAnsiTheme="minorHAnsi"/>
          <w:b/>
          <w:bCs/>
          <w:color w:val="auto"/>
          <w:lang w:eastAsia="nl-BE"/>
        </w:rPr>
        <w:t>5.2</w:t>
      </w:r>
      <w:r w:rsidR="00AF23DC" w:rsidRPr="00883B19">
        <w:rPr>
          <w:rFonts w:asciiTheme="minorHAnsi" w:eastAsia="Times New Roman" w:hAnsiTheme="minorHAnsi"/>
          <w:b/>
          <w:bCs/>
          <w:color w:val="auto"/>
          <w:lang w:eastAsia="nl-BE"/>
        </w:rPr>
        <w:t xml:space="preserve"> Kwalitatieve observaties</w:t>
      </w:r>
      <w:bookmarkEnd w:id="77"/>
    </w:p>
    <w:p w14:paraId="264CBBAE" w14:textId="77777777" w:rsidR="00883B19" w:rsidRDefault="00883B19" w:rsidP="00883B19">
      <w:pPr>
        <w:rPr>
          <w:lang w:eastAsia="nl-BE"/>
        </w:rPr>
      </w:pPr>
    </w:p>
    <w:p w14:paraId="4722E0D3" w14:textId="389002B9" w:rsidR="00D43F9C" w:rsidRDefault="00D43F9C" w:rsidP="00D43F9C">
      <w:pPr>
        <w:rPr>
          <w:lang w:eastAsia="nl-BE"/>
        </w:rPr>
      </w:pPr>
      <w:r>
        <w:rPr>
          <w:lang w:eastAsia="nl-BE"/>
        </w:rPr>
        <w:t>Uit de schermopnames bleek dat deelnemers in de basisversie (versie 1) veel tijd verloren met scrollen en visueel zoeken naar relevante nodes. De zoekbalk werd vaak gebruikt om specifieke termen terug te vinden, maar typefouten zorgden er geregeld voor dat resultaten uitbleven. Hierdoor moesten de deelnemers langer zoeken en hadden ze soms meerdere pogingen nodig om de juiste node</w:t>
      </w:r>
      <w:r w:rsidR="00EA41AD">
        <w:rPr>
          <w:lang w:eastAsia="nl-BE"/>
        </w:rPr>
        <w:t>(s)</w:t>
      </w:r>
      <w:r>
        <w:rPr>
          <w:lang w:eastAsia="nl-BE"/>
        </w:rPr>
        <w:t xml:space="preserve"> te lokaliseren.</w:t>
      </w:r>
    </w:p>
    <w:p w14:paraId="2017EB9A" w14:textId="77777777" w:rsidR="00D43F9C" w:rsidRDefault="00D43F9C" w:rsidP="00D43F9C">
      <w:pPr>
        <w:rPr>
          <w:lang w:eastAsia="nl-BE"/>
        </w:rPr>
      </w:pPr>
    </w:p>
    <w:p w14:paraId="50B62A77" w14:textId="307F7ACA" w:rsidR="00D43F9C" w:rsidRDefault="003F2CBF" w:rsidP="00D43F9C">
      <w:pPr>
        <w:rPr>
          <w:lang w:eastAsia="nl-BE"/>
        </w:rPr>
      </w:pPr>
      <w:r>
        <w:rPr>
          <w:lang w:eastAsia="nl-BE"/>
        </w:rPr>
        <w:t xml:space="preserve">In de basisversie moesten de deelnemers het aantal nodes per status manueel bepalen door herhaald gebruik van de zoekbalk. </w:t>
      </w:r>
      <w:r w:rsidR="00D43F9C">
        <w:rPr>
          <w:lang w:eastAsia="nl-BE"/>
        </w:rPr>
        <w:t>Daarnaast vergaten deelnemers regelmatig om na het toevoegen van nodes meteen een status of danger rating toe te kennen</w:t>
      </w:r>
      <w:r w:rsidR="00734B6C">
        <w:rPr>
          <w:lang w:eastAsia="nl-BE"/>
        </w:rPr>
        <w:t xml:space="preserve">. Dit zorgde ervoor dat </w:t>
      </w:r>
      <w:r w:rsidR="00D43F9C">
        <w:rPr>
          <w:lang w:eastAsia="nl-BE"/>
        </w:rPr>
        <w:t xml:space="preserve">zij moesten terugkeren naar eerder aangemaakte nodes om deze informatie alsnog in te vullen. </w:t>
      </w:r>
      <w:r w:rsidR="00734B6C">
        <w:rPr>
          <w:lang w:eastAsia="nl-BE"/>
        </w:rPr>
        <w:t xml:space="preserve">Dit bleek </w:t>
      </w:r>
      <w:r w:rsidR="00D43F9C">
        <w:rPr>
          <w:lang w:eastAsia="nl-BE"/>
        </w:rPr>
        <w:t xml:space="preserve">zowel tijdrovend als foutgevoelig </w:t>
      </w:r>
      <w:r w:rsidR="00734B6C">
        <w:rPr>
          <w:lang w:eastAsia="nl-BE"/>
        </w:rPr>
        <w:t>te zijn</w:t>
      </w:r>
      <w:r w:rsidR="00D43F9C">
        <w:rPr>
          <w:lang w:eastAsia="nl-BE"/>
        </w:rPr>
        <w:t>. In de uitgebreide versie (versie 2) kwam dit probleem minder vaak voor</w:t>
      </w:r>
      <w:r w:rsidR="00734B6C">
        <w:rPr>
          <w:lang w:eastAsia="nl-BE"/>
        </w:rPr>
        <w:t>. De</w:t>
      </w:r>
      <w:r w:rsidR="00B972A1">
        <w:rPr>
          <w:lang w:eastAsia="nl-BE"/>
        </w:rPr>
        <w:t xml:space="preserve"> nodes</w:t>
      </w:r>
      <w:r w:rsidR="00734B6C">
        <w:rPr>
          <w:lang w:eastAsia="nl-BE"/>
        </w:rPr>
        <w:t xml:space="preserve"> krijgen standaard al </w:t>
      </w:r>
      <w:r w:rsidR="00D43F9C">
        <w:rPr>
          <w:lang w:eastAsia="nl-BE"/>
        </w:rPr>
        <w:t xml:space="preserve">een status mee en de danger rating </w:t>
      </w:r>
      <w:r w:rsidR="00734B6C">
        <w:rPr>
          <w:lang w:eastAsia="nl-BE"/>
        </w:rPr>
        <w:t xml:space="preserve">is </w:t>
      </w:r>
      <w:r w:rsidR="00D43F9C">
        <w:rPr>
          <w:lang w:eastAsia="nl-BE"/>
        </w:rPr>
        <w:t>visueel prominenter aanwezig</w:t>
      </w:r>
      <w:r w:rsidR="00734B6C">
        <w:rPr>
          <w:lang w:eastAsia="nl-BE"/>
        </w:rPr>
        <w:t>.</w:t>
      </w:r>
      <w:r w:rsidR="00D43F9C">
        <w:rPr>
          <w:lang w:eastAsia="nl-BE"/>
        </w:rPr>
        <w:t xml:space="preserve"> </w:t>
      </w:r>
      <w:r w:rsidR="00734B6C">
        <w:rPr>
          <w:lang w:eastAsia="nl-BE"/>
        </w:rPr>
        <w:t>Dit zorgde ervoor dat het</w:t>
      </w:r>
      <w:r w:rsidR="00D43F9C">
        <w:rPr>
          <w:lang w:eastAsia="nl-BE"/>
        </w:rPr>
        <w:t xml:space="preserve"> overslaan van deze stap sneller opviel.</w:t>
      </w:r>
    </w:p>
    <w:p w14:paraId="778807EB" w14:textId="77777777" w:rsidR="00D43F9C" w:rsidRDefault="00D43F9C" w:rsidP="00D43F9C">
      <w:pPr>
        <w:rPr>
          <w:lang w:eastAsia="nl-BE"/>
        </w:rPr>
      </w:pPr>
    </w:p>
    <w:p w14:paraId="784AC2F5" w14:textId="7A1FB247" w:rsidR="00883B19" w:rsidRDefault="00D43F9C" w:rsidP="00D43F9C">
      <w:pPr>
        <w:rPr>
          <w:lang w:eastAsia="nl-BE"/>
        </w:rPr>
      </w:pPr>
      <w:r>
        <w:rPr>
          <w:lang w:eastAsia="nl-BE"/>
        </w:rPr>
        <w:t>Ook bij het reconstrueren van branches viel een duidelijk verschil op. In de basisversie moesten deelnemers de volledige keten manueel in de boom volgen om een samenvatting te noteren</w:t>
      </w:r>
      <w:r w:rsidR="003F66B8">
        <w:rPr>
          <w:lang w:eastAsia="nl-BE"/>
        </w:rPr>
        <w:t>. Hierdoor werd</w:t>
      </w:r>
      <w:r>
        <w:rPr>
          <w:lang w:eastAsia="nl-BE"/>
        </w:rPr>
        <w:t xml:space="preserve"> het proces trager en foutgevoeliger. Met de branch</w:t>
      </w:r>
      <w:r w:rsidR="003F2CBF">
        <w:rPr>
          <w:rFonts w:ascii="Cambria Math" w:hAnsi="Cambria Math" w:cs="Cambria Math"/>
          <w:lang w:eastAsia="nl-BE"/>
        </w:rPr>
        <w:t xml:space="preserve"> </w:t>
      </w:r>
      <w:r>
        <w:rPr>
          <w:lang w:eastAsia="nl-BE"/>
        </w:rPr>
        <w:t>summary in versie 2 konden zij dezelfde informatie rechtstreeks in een lineaire weergave aflezen</w:t>
      </w:r>
      <w:r w:rsidR="00E71FE2">
        <w:rPr>
          <w:lang w:eastAsia="nl-BE"/>
        </w:rPr>
        <w:t>. H</w:t>
      </w:r>
      <w:r>
        <w:rPr>
          <w:lang w:eastAsia="nl-BE"/>
        </w:rPr>
        <w:t xml:space="preserve">et reconstrueren van ketens </w:t>
      </w:r>
      <w:r w:rsidR="00E71FE2">
        <w:rPr>
          <w:lang w:eastAsia="nl-BE"/>
        </w:rPr>
        <w:t xml:space="preserve">vergt </w:t>
      </w:r>
      <w:r>
        <w:rPr>
          <w:lang w:eastAsia="nl-BE"/>
        </w:rPr>
        <w:t xml:space="preserve">minder inspanning en </w:t>
      </w:r>
      <w:r w:rsidR="00E71FE2">
        <w:rPr>
          <w:lang w:eastAsia="nl-BE"/>
        </w:rPr>
        <w:t xml:space="preserve">verliep </w:t>
      </w:r>
      <w:r>
        <w:rPr>
          <w:lang w:eastAsia="nl-BE"/>
        </w:rPr>
        <w:t>merkbaar vlotter.</w:t>
      </w:r>
    </w:p>
    <w:p w14:paraId="05BDEA0F" w14:textId="0CBA484C" w:rsidR="009C19F1" w:rsidRPr="002D41D2" w:rsidRDefault="00495FEF" w:rsidP="00EE131A">
      <w:pPr>
        <w:pStyle w:val="Kop2"/>
        <w:rPr>
          <w:rFonts w:asciiTheme="minorHAnsi" w:eastAsia="Times New Roman" w:hAnsiTheme="minorHAnsi"/>
          <w:b/>
          <w:bCs/>
          <w:color w:val="000000" w:themeColor="text1"/>
          <w:lang w:eastAsia="nl-BE"/>
        </w:rPr>
      </w:pPr>
      <w:bookmarkStart w:id="78" w:name="_Toc219558625"/>
      <w:r w:rsidRPr="002D41D2">
        <w:rPr>
          <w:rFonts w:asciiTheme="minorHAnsi" w:eastAsia="Times New Roman" w:hAnsiTheme="minorHAnsi"/>
          <w:b/>
          <w:bCs/>
          <w:color w:val="000000" w:themeColor="text1"/>
          <w:lang w:eastAsia="nl-BE"/>
        </w:rPr>
        <w:lastRenderedPageBreak/>
        <w:t>5</w:t>
      </w:r>
      <w:r w:rsidR="00772F72" w:rsidRPr="002D41D2">
        <w:rPr>
          <w:rFonts w:asciiTheme="minorHAnsi" w:eastAsia="Times New Roman" w:hAnsiTheme="minorHAnsi"/>
          <w:b/>
          <w:bCs/>
          <w:color w:val="000000" w:themeColor="text1"/>
          <w:lang w:eastAsia="nl-BE"/>
        </w:rPr>
        <w:t>.</w:t>
      </w:r>
      <w:r w:rsidR="00AF23DC">
        <w:rPr>
          <w:rFonts w:asciiTheme="minorHAnsi" w:eastAsia="Times New Roman" w:hAnsiTheme="minorHAnsi"/>
          <w:b/>
          <w:bCs/>
          <w:color w:val="000000" w:themeColor="text1"/>
          <w:lang w:eastAsia="nl-BE"/>
        </w:rPr>
        <w:t>3</w:t>
      </w:r>
      <w:r w:rsidR="00772F72" w:rsidRPr="002D41D2">
        <w:rPr>
          <w:rFonts w:asciiTheme="minorHAnsi" w:eastAsia="Times New Roman" w:hAnsiTheme="minorHAnsi"/>
          <w:b/>
          <w:bCs/>
          <w:color w:val="000000" w:themeColor="text1"/>
          <w:lang w:eastAsia="nl-BE"/>
        </w:rPr>
        <w:t xml:space="preserve"> </w:t>
      </w:r>
      <w:r w:rsidR="009C19F1" w:rsidRPr="002D41D2">
        <w:rPr>
          <w:rFonts w:asciiTheme="minorHAnsi" w:eastAsia="Times New Roman" w:hAnsiTheme="minorHAnsi"/>
          <w:b/>
          <w:bCs/>
          <w:color w:val="000000" w:themeColor="text1"/>
          <w:lang w:eastAsia="nl-BE"/>
        </w:rPr>
        <w:t>Waardering van de toegevoegde features</w:t>
      </w:r>
      <w:bookmarkEnd w:id="78"/>
    </w:p>
    <w:p w14:paraId="5286F816" w14:textId="77777777" w:rsidR="00893001" w:rsidRPr="002D41D2" w:rsidRDefault="00893001"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12C4D921" w14:textId="7121FE31" w:rsidR="00893001" w:rsidRPr="002D41D2" w:rsidRDefault="009C19F1" w:rsidP="00493F10">
      <w:pPr>
        <w:spacing w:afterLines="24" w:after="57" w:line="288"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De antwoorden op de open vragen sluiten nauw aan bij deze kwantitatieve resultaten. Deelnemers geven unaniem aan dat zij de taken makkelijker konden uitvoeren met versie 2 en noemen daarbij expliciet de aanwezigheid van filter- en sorteerfunctionaliteit, automatische danger-ratingberekening en zoekmogelijkheden. Versie 2 vermindert de cognitieve belasting doordat gebruikers niet langer zelf hoeven te tellen of danger ratings manueel moeten berekenen</w:t>
      </w:r>
      <w:r w:rsidR="00B45F52" w:rsidRPr="002D41D2">
        <w:rPr>
          <w:rFonts w:eastAsia="Times New Roman" w:cs="Times New Roman"/>
          <w:color w:val="000000" w:themeColor="text1"/>
          <w:kern w:val="0"/>
          <w:lang w:eastAsia="nl-BE"/>
          <w14:ligatures w14:val="none"/>
        </w:rPr>
        <w:t>.</w:t>
      </w:r>
      <w:r w:rsidRPr="002D41D2">
        <w:rPr>
          <w:rFonts w:eastAsia="Times New Roman" w:cs="Times New Roman"/>
          <w:color w:val="000000" w:themeColor="text1"/>
          <w:kern w:val="0"/>
          <w:lang w:eastAsia="nl-BE"/>
          <w14:ligatures w14:val="none"/>
        </w:rPr>
        <w:t xml:space="preserve"> </w:t>
      </w:r>
      <w:r w:rsidR="00B45F52" w:rsidRPr="002D41D2">
        <w:rPr>
          <w:rFonts w:eastAsia="Times New Roman" w:cs="Times New Roman"/>
          <w:color w:val="000000" w:themeColor="text1"/>
          <w:kern w:val="0"/>
          <w:lang w:eastAsia="nl-BE"/>
          <w14:ligatures w14:val="none"/>
        </w:rPr>
        <w:t>M</w:t>
      </w:r>
      <w:r w:rsidRPr="002D41D2">
        <w:rPr>
          <w:rFonts w:eastAsia="Times New Roman" w:cs="Times New Roman"/>
          <w:color w:val="000000" w:themeColor="text1"/>
          <w:kern w:val="0"/>
          <w:lang w:eastAsia="nl-BE"/>
          <w14:ligatures w14:val="none"/>
        </w:rPr>
        <w:t xml:space="preserve">eerdere deelnemers beschrijven dat de nieuwe functies tijd besparen en de kans op fouten verkleinen. De filtering op basis van node-status komt herhaaldelijk als meest nuttig naar voren, gevolgd door het tellen van nodes per status en de </w:t>
      </w:r>
      <w:r w:rsidR="00C2532D">
        <w:rPr>
          <w:rFonts w:eastAsia="Times New Roman" w:cs="Times New Roman"/>
          <w:color w:val="000000" w:themeColor="text1"/>
          <w:kern w:val="0"/>
          <w:lang w:eastAsia="nl-BE"/>
          <w14:ligatures w14:val="none"/>
        </w:rPr>
        <w:t>classificering door het schild-icoon</w:t>
      </w:r>
      <w:r w:rsidRPr="002D41D2">
        <w:rPr>
          <w:rFonts w:eastAsia="Times New Roman" w:cs="Times New Roman"/>
          <w:color w:val="000000" w:themeColor="text1"/>
          <w:kern w:val="0"/>
          <w:lang w:eastAsia="nl-BE"/>
          <w14:ligatures w14:val="none"/>
        </w:rPr>
        <w:t>.</w:t>
      </w:r>
      <w:r w:rsidR="00C2532D">
        <w:rPr>
          <w:rFonts w:eastAsia="Times New Roman" w:cs="Times New Roman"/>
          <w:color w:val="000000" w:themeColor="text1"/>
          <w:kern w:val="0"/>
          <w:lang w:eastAsia="nl-BE"/>
          <w14:ligatures w14:val="none"/>
        </w:rPr>
        <w:t xml:space="preserve"> </w:t>
      </w:r>
      <w:r w:rsidR="005C7A0F" w:rsidRPr="005C7A0F">
        <w:rPr>
          <w:rFonts w:eastAsia="Times New Roman" w:cs="Times New Roman"/>
          <w:color w:val="000000" w:themeColor="text1"/>
          <w:kern w:val="0"/>
          <w:lang w:eastAsia="nl-BE"/>
          <w14:ligatures w14:val="none"/>
        </w:rPr>
        <w:t>Fig. 25 toont de gemiddelde rangorde van de features. Voor elke feature zijn de toegekende rangen (1 = meest nuttig, 8 = minst nuttig) per deelnemer opgeteld en gedeeld door het aantal antwoorden, zodat een gemiddelde rang per feature ontstaat waarop de globale volgorde is gebaseerd.</w:t>
      </w:r>
      <w:r w:rsidR="00EB2C4D">
        <w:rPr>
          <w:rFonts w:eastAsia="Times New Roman" w:cs="Times New Roman"/>
          <w:color w:val="000000" w:themeColor="text1"/>
          <w:kern w:val="0"/>
          <w:lang w:eastAsia="nl-BE"/>
          <w14:ligatures w14:val="none"/>
        </w:rPr>
        <w:t xml:space="preserve"> </w:t>
      </w:r>
      <w:r w:rsidR="00EB2C4D" w:rsidRPr="00EB2C4D">
        <w:rPr>
          <w:rFonts w:eastAsia="Times New Roman" w:cs="Times New Roman"/>
          <w:color w:val="000000" w:themeColor="text1"/>
          <w:kern w:val="0"/>
          <w:lang w:eastAsia="nl-BE"/>
          <w14:ligatures w14:val="none"/>
        </w:rPr>
        <w:t>De volledige ranking van de features per deelnemer is terug te vinden in Appendix B.</w:t>
      </w:r>
    </w:p>
    <w:p w14:paraId="4FFE741B" w14:textId="77777777" w:rsidR="003B7EE9" w:rsidRDefault="003B7EE9" w:rsidP="00493F10">
      <w:pPr>
        <w:spacing w:afterLines="24" w:after="57" w:line="288" w:lineRule="auto"/>
        <w:rPr>
          <w:rFonts w:eastAsia="Times New Roman" w:cs="Times New Roman"/>
          <w:color w:val="000000" w:themeColor="text1"/>
          <w:kern w:val="0"/>
          <w:lang w:eastAsia="nl-BE"/>
          <w14:ligatures w14:val="none"/>
        </w:rPr>
      </w:pPr>
    </w:p>
    <w:p w14:paraId="72D44EF7" w14:textId="77777777" w:rsidR="00EB2C4D" w:rsidRDefault="00EB2C4D" w:rsidP="00EB2C4D">
      <w:pPr>
        <w:keepNext/>
        <w:spacing w:afterLines="24" w:after="57" w:line="288" w:lineRule="auto"/>
        <w:jc w:val="center"/>
      </w:pPr>
      <w:r w:rsidRPr="00EB2C4D">
        <w:rPr>
          <w:rFonts w:eastAsia="Times New Roman" w:cs="Times New Roman"/>
          <w:noProof/>
          <w:color w:val="000000" w:themeColor="text1"/>
          <w:kern w:val="0"/>
          <w:lang w:eastAsia="nl-BE"/>
          <w14:ligatures w14:val="none"/>
        </w:rPr>
        <w:drawing>
          <wp:inline distT="0" distB="0" distL="0" distR="0" wp14:anchorId="5AFD784C" wp14:editId="7A5A02F4">
            <wp:extent cx="5759450" cy="1934210"/>
            <wp:effectExtent l="0" t="0" r="0" b="8890"/>
            <wp:docPr id="119297565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5654" name="Afbeelding 1" descr="Afbeelding met tekst, schermopname, Lettertype, lijn&#10;&#10;Door AI gegenereerde inhoud is mogelijk onjuist."/>
                    <pic:cNvPicPr/>
                  </pic:nvPicPr>
                  <pic:blipFill>
                    <a:blip r:embed="rId39"/>
                    <a:stretch>
                      <a:fillRect/>
                    </a:stretch>
                  </pic:blipFill>
                  <pic:spPr>
                    <a:xfrm>
                      <a:off x="0" y="0"/>
                      <a:ext cx="5759450" cy="1934210"/>
                    </a:xfrm>
                    <a:prstGeom prst="rect">
                      <a:avLst/>
                    </a:prstGeom>
                  </pic:spPr>
                </pic:pic>
              </a:graphicData>
            </a:graphic>
          </wp:inline>
        </w:drawing>
      </w:r>
    </w:p>
    <w:p w14:paraId="1C226833" w14:textId="4EBE9575" w:rsidR="00B45607" w:rsidRPr="00EB2C4D" w:rsidRDefault="00EB2C4D" w:rsidP="00EB2C4D">
      <w:pPr>
        <w:pStyle w:val="Bijschrift"/>
        <w:jc w:val="center"/>
        <w:rPr>
          <w:rFonts w:eastAsia="Times New Roman" w:cs="Times New Roman"/>
          <w:color w:val="auto"/>
          <w:kern w:val="0"/>
          <w:lang w:eastAsia="nl-BE"/>
          <w14:ligatures w14:val="none"/>
        </w:rPr>
      </w:pPr>
      <w:bookmarkStart w:id="79" w:name="_Toc219558668"/>
      <w:r w:rsidRPr="00EB2C4D">
        <w:rPr>
          <w:color w:val="auto"/>
        </w:rPr>
        <w:t xml:space="preserve">Fig. </w:t>
      </w:r>
      <w:r w:rsidRPr="00EB2C4D">
        <w:rPr>
          <w:color w:val="auto"/>
        </w:rPr>
        <w:fldChar w:fldCharType="begin"/>
      </w:r>
      <w:r w:rsidRPr="00EB2C4D">
        <w:rPr>
          <w:color w:val="auto"/>
        </w:rPr>
        <w:instrText xml:space="preserve"> SEQ Figuur \* ARABIC </w:instrText>
      </w:r>
      <w:r w:rsidRPr="00EB2C4D">
        <w:rPr>
          <w:color w:val="auto"/>
        </w:rPr>
        <w:fldChar w:fldCharType="separate"/>
      </w:r>
      <w:r w:rsidR="00CA73E6">
        <w:rPr>
          <w:noProof/>
          <w:color w:val="auto"/>
        </w:rPr>
        <w:t>25</w:t>
      </w:r>
      <w:r w:rsidRPr="00EB2C4D">
        <w:rPr>
          <w:color w:val="auto"/>
        </w:rPr>
        <w:fldChar w:fldCharType="end"/>
      </w:r>
      <w:r w:rsidRPr="00EB2C4D">
        <w:rPr>
          <w:color w:val="auto"/>
        </w:rPr>
        <w:t>: Rangschikking van de features</w:t>
      </w:r>
      <w:bookmarkEnd w:id="79"/>
    </w:p>
    <w:p w14:paraId="293B10E6" w14:textId="77777777" w:rsidR="003B7EE9" w:rsidRDefault="003B7EE9" w:rsidP="00493F10">
      <w:pPr>
        <w:spacing w:afterLines="24" w:after="57" w:line="288" w:lineRule="auto"/>
        <w:rPr>
          <w:rFonts w:eastAsia="Times New Roman" w:cs="Times New Roman"/>
          <w:color w:val="000000" w:themeColor="text1"/>
          <w:kern w:val="0"/>
          <w:lang w:eastAsia="nl-BE"/>
          <w14:ligatures w14:val="none"/>
        </w:rPr>
      </w:pPr>
    </w:p>
    <w:p w14:paraId="0CA893E6" w14:textId="77777777" w:rsidR="00B45607" w:rsidRPr="002D41D2" w:rsidRDefault="00B45607" w:rsidP="00493F10">
      <w:pPr>
        <w:spacing w:afterLines="24" w:after="57" w:line="288" w:lineRule="auto"/>
        <w:rPr>
          <w:rFonts w:eastAsia="Times New Roman" w:cs="Times New Roman"/>
          <w:color w:val="000000" w:themeColor="text1"/>
          <w:kern w:val="0"/>
          <w:lang w:eastAsia="nl-BE"/>
          <w14:ligatures w14:val="none"/>
        </w:rPr>
      </w:pPr>
    </w:p>
    <w:p w14:paraId="2595666C" w14:textId="45E6C6AB" w:rsidR="009C19F1" w:rsidRPr="002D41D2" w:rsidRDefault="00495FEF" w:rsidP="00EE131A">
      <w:pPr>
        <w:pStyle w:val="Kop2"/>
        <w:rPr>
          <w:rFonts w:asciiTheme="minorHAnsi" w:eastAsia="Times New Roman" w:hAnsiTheme="minorHAnsi"/>
          <w:b/>
          <w:bCs/>
          <w:color w:val="000000" w:themeColor="text1"/>
          <w:lang w:eastAsia="nl-BE"/>
        </w:rPr>
      </w:pPr>
      <w:bookmarkStart w:id="80" w:name="_Toc219558626"/>
      <w:r w:rsidRPr="002D41D2">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w:t>
      </w:r>
      <w:r w:rsidR="00AF23DC">
        <w:rPr>
          <w:rFonts w:asciiTheme="minorHAnsi" w:eastAsia="Times New Roman" w:hAnsiTheme="minorHAnsi"/>
          <w:b/>
          <w:bCs/>
          <w:color w:val="000000" w:themeColor="text1"/>
          <w:lang w:eastAsia="nl-BE"/>
        </w:rPr>
        <w:t>4</w:t>
      </w:r>
      <w:r w:rsidR="00772F72" w:rsidRPr="002D41D2">
        <w:rPr>
          <w:rFonts w:asciiTheme="minorHAnsi" w:eastAsia="Times New Roman" w:hAnsiTheme="minorHAnsi"/>
          <w:b/>
          <w:bCs/>
          <w:color w:val="000000" w:themeColor="text1"/>
          <w:lang w:eastAsia="nl-BE"/>
        </w:rPr>
        <w:t xml:space="preserve"> </w:t>
      </w:r>
      <w:r w:rsidR="009C19F1" w:rsidRPr="002D41D2">
        <w:rPr>
          <w:rFonts w:asciiTheme="minorHAnsi" w:eastAsia="Times New Roman" w:hAnsiTheme="minorHAnsi"/>
          <w:b/>
          <w:bCs/>
          <w:color w:val="000000" w:themeColor="text1"/>
          <w:lang w:eastAsia="nl-BE"/>
        </w:rPr>
        <w:t>Ervaren gebruiksgemak en voorkeur</w:t>
      </w:r>
      <w:bookmarkEnd w:id="80"/>
    </w:p>
    <w:p w14:paraId="060B4171" w14:textId="77777777" w:rsidR="00893001" w:rsidRPr="002D41D2" w:rsidRDefault="00893001"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66DA8754" w14:textId="473D84DA" w:rsidR="009C19F1" w:rsidRPr="002D41D2" w:rsidRDefault="009C19F1" w:rsidP="00493F10">
      <w:pPr>
        <w:spacing w:afterLines="24" w:after="57" w:line="288"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 xml:space="preserve">Ook op visueel en </w:t>
      </w:r>
      <w:r w:rsidR="00FE7863" w:rsidRPr="002D41D2">
        <w:rPr>
          <w:rFonts w:eastAsia="Times New Roman" w:cs="Times New Roman"/>
          <w:color w:val="000000" w:themeColor="text1"/>
          <w:kern w:val="0"/>
          <w:lang w:eastAsia="nl-BE"/>
          <w14:ligatures w14:val="none"/>
        </w:rPr>
        <w:t xml:space="preserve">belevingsmatig </w:t>
      </w:r>
      <w:r w:rsidRPr="002D41D2">
        <w:rPr>
          <w:rFonts w:eastAsia="Times New Roman" w:cs="Times New Roman"/>
          <w:color w:val="000000" w:themeColor="text1"/>
          <w:kern w:val="0"/>
          <w:lang w:eastAsia="nl-BE"/>
          <w14:ligatures w14:val="none"/>
        </w:rPr>
        <w:t xml:space="preserve">vlak wordt versie 2 duidelijk hoger gewaardeerd. Deelnemers omschrijven deze versie als visueel aantrekkelijker, met overzichtelijke kleuren, een duidelijkere GUI en iconen die de gebruiker door de taakflow begeleiden. </w:t>
      </w:r>
      <w:r w:rsidR="002E2F42" w:rsidRPr="002E2F42">
        <w:rPr>
          <w:rFonts w:eastAsia="Times New Roman" w:cs="Times New Roman"/>
          <w:color w:val="000000" w:themeColor="text1"/>
          <w:kern w:val="0"/>
          <w:lang w:eastAsia="nl-BE"/>
          <w14:ligatures w14:val="none"/>
        </w:rPr>
        <w:t>Dit komt overeen met de hogere UEQ</w:t>
      </w:r>
      <w:r w:rsidR="002E2F42" w:rsidRPr="002E2F42">
        <w:rPr>
          <w:rFonts w:eastAsia="Times New Roman" w:cs="Times New Roman"/>
          <w:color w:val="000000" w:themeColor="text1"/>
          <w:kern w:val="0"/>
          <w:lang w:eastAsia="nl-BE"/>
          <w14:ligatures w14:val="none"/>
        </w:rPr>
        <w:noBreakHyphen/>
        <w:t>scores op aantrekkelijkheid, stimulatie en originaliteit en suggereert</w:t>
      </w:r>
      <w:r w:rsidR="002E2F42" w:rsidRPr="002E2F42">
        <w:rPr>
          <w:rFonts w:eastAsia="Times New Roman" w:cs="Times New Roman"/>
          <w:i/>
          <w:iCs/>
          <w:color w:val="000000" w:themeColor="text1"/>
          <w:kern w:val="0"/>
          <w:lang w:eastAsia="nl-BE"/>
          <w14:ligatures w14:val="none"/>
        </w:rPr>
        <w:t xml:space="preserve"> </w:t>
      </w:r>
      <w:r w:rsidR="002E2F42" w:rsidRPr="003D6046">
        <w:rPr>
          <w:rFonts w:eastAsia="Times New Roman" w:cs="Times New Roman"/>
          <w:color w:val="000000" w:themeColor="text1"/>
          <w:kern w:val="0"/>
          <w:lang w:eastAsia="nl-BE"/>
          <w14:ligatures w14:val="none"/>
        </w:rPr>
        <w:t>dat</w:t>
      </w:r>
      <w:r w:rsidR="002E2F42" w:rsidRPr="002E2F42">
        <w:rPr>
          <w:rFonts w:eastAsia="Times New Roman" w:cs="Times New Roman"/>
          <w:color w:val="000000" w:themeColor="text1"/>
          <w:kern w:val="0"/>
          <w:lang w:eastAsia="nl-BE"/>
          <w14:ligatures w14:val="none"/>
        </w:rPr>
        <w:t> de nieuwe vormgeving niet alleen visueel consistenter wordt ervaren, maar ook de oriëntatie binnen de boomstructuur </w:t>
      </w:r>
      <w:r w:rsidR="002E2F42" w:rsidRPr="00BF7B4F">
        <w:rPr>
          <w:rFonts w:eastAsia="Times New Roman" w:cs="Times New Roman"/>
          <w:color w:val="000000" w:themeColor="text1"/>
          <w:kern w:val="0"/>
          <w:lang w:eastAsia="nl-BE"/>
          <w14:ligatures w14:val="none"/>
        </w:rPr>
        <w:t>kan</w:t>
      </w:r>
      <w:r w:rsidR="002E2F42" w:rsidRPr="002E2F42">
        <w:rPr>
          <w:rFonts w:eastAsia="Times New Roman" w:cs="Times New Roman"/>
          <w:i/>
          <w:iCs/>
          <w:color w:val="000000" w:themeColor="text1"/>
          <w:kern w:val="0"/>
          <w:lang w:eastAsia="nl-BE"/>
          <w14:ligatures w14:val="none"/>
        </w:rPr>
        <w:t xml:space="preserve"> </w:t>
      </w:r>
      <w:r w:rsidR="002E2F42" w:rsidRPr="002E2F42">
        <w:rPr>
          <w:rFonts w:eastAsia="Times New Roman" w:cs="Times New Roman"/>
          <w:color w:val="000000" w:themeColor="text1"/>
          <w:kern w:val="0"/>
          <w:lang w:eastAsia="nl-BE"/>
          <w14:ligatures w14:val="none"/>
        </w:rPr>
        <w:t>ondersteunen</w:t>
      </w:r>
      <w:r w:rsidRPr="002D41D2">
        <w:rPr>
          <w:rFonts w:eastAsia="Times New Roman" w:cs="Times New Roman"/>
          <w:color w:val="000000" w:themeColor="text1"/>
          <w:kern w:val="0"/>
          <w:lang w:eastAsia="nl-BE"/>
          <w14:ligatures w14:val="none"/>
        </w:rPr>
        <w:t xml:space="preserve">. Alle deelnemers geven aan dat zij in een realistische werksituatie versie 2 zouden verkiezen, </w:t>
      </w:r>
      <w:r w:rsidRPr="002D41D2">
        <w:rPr>
          <w:rFonts w:eastAsia="Times New Roman" w:cs="Times New Roman"/>
          <w:color w:val="000000" w:themeColor="text1"/>
          <w:kern w:val="0"/>
          <w:lang w:eastAsia="nl-BE"/>
          <w14:ligatures w14:val="none"/>
        </w:rPr>
        <w:lastRenderedPageBreak/>
        <w:t>omdat deze volgens hen efficiënter, duidelijker, makkelijker in gebruik en functioneler is dan versie 1.</w:t>
      </w:r>
    </w:p>
    <w:p w14:paraId="6836EA8A" w14:textId="77777777" w:rsidR="00893001" w:rsidRPr="002D41D2" w:rsidRDefault="00893001" w:rsidP="00493F10">
      <w:pPr>
        <w:spacing w:afterLines="24" w:after="57" w:line="288" w:lineRule="auto"/>
        <w:rPr>
          <w:rFonts w:eastAsia="Times New Roman" w:cs="Times New Roman"/>
          <w:color w:val="000000" w:themeColor="text1"/>
          <w:kern w:val="0"/>
          <w:lang w:eastAsia="nl-BE"/>
          <w14:ligatures w14:val="none"/>
        </w:rPr>
      </w:pPr>
    </w:p>
    <w:p w14:paraId="68493916" w14:textId="77777777" w:rsidR="00893001" w:rsidRPr="002D41D2" w:rsidRDefault="00893001" w:rsidP="00493F10">
      <w:pPr>
        <w:spacing w:afterLines="24" w:after="57" w:line="288" w:lineRule="auto"/>
        <w:rPr>
          <w:rFonts w:eastAsia="Times New Roman" w:cs="Times New Roman"/>
          <w:color w:val="000000" w:themeColor="text1"/>
          <w:kern w:val="0"/>
          <w:lang w:eastAsia="nl-BE"/>
          <w14:ligatures w14:val="none"/>
        </w:rPr>
      </w:pPr>
    </w:p>
    <w:p w14:paraId="6065A632" w14:textId="2CC89FCA" w:rsidR="009C19F1" w:rsidRPr="002D41D2" w:rsidRDefault="00495FEF" w:rsidP="00EE131A">
      <w:pPr>
        <w:pStyle w:val="Kop2"/>
        <w:rPr>
          <w:rFonts w:asciiTheme="minorHAnsi" w:eastAsia="Times New Roman" w:hAnsiTheme="minorHAnsi"/>
          <w:b/>
          <w:bCs/>
          <w:color w:val="000000" w:themeColor="text1"/>
          <w:lang w:eastAsia="nl-BE"/>
        </w:rPr>
      </w:pPr>
      <w:bookmarkStart w:id="81" w:name="_Toc219558627"/>
      <w:r w:rsidRPr="002D41D2">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w:t>
      </w:r>
      <w:r w:rsidR="00AF23DC">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 xml:space="preserve"> </w:t>
      </w:r>
      <w:r w:rsidR="009C19F1" w:rsidRPr="002D41D2">
        <w:rPr>
          <w:rFonts w:asciiTheme="minorHAnsi" w:eastAsia="Times New Roman" w:hAnsiTheme="minorHAnsi"/>
          <w:b/>
          <w:bCs/>
          <w:color w:val="000000" w:themeColor="text1"/>
          <w:lang w:eastAsia="nl-BE"/>
        </w:rPr>
        <w:t>Verbeterpunten en suggesties</w:t>
      </w:r>
      <w:bookmarkEnd w:id="81"/>
    </w:p>
    <w:p w14:paraId="5164FDA6" w14:textId="77777777" w:rsidR="00893001" w:rsidRPr="002D41D2" w:rsidRDefault="00893001"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65EBCE74" w14:textId="4B9740A3" w:rsidR="00893001" w:rsidRPr="002D41D2" w:rsidRDefault="009C19F1" w:rsidP="00493F10">
      <w:pPr>
        <w:spacing w:afterLines="24" w:after="57" w:line="288"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Ondanks de duidelijke voorkeur voor versie 2 formuleren deelnemers ook concrete verbeterpunten, wat waardevolle input biedt voor verdere iteraties van het ontwerp. Genoemde suggesties zijn onder meer het compacter weergeven van de tree zodat er meer op het scherm past, intuïtievere manieren om nodes in en uit te klappen en snellere navigatie binnen lange branches. Daarnaast worden uitbreidingen rond statusbeheer voorgesteld, zoals custom statussen, een duidelijkere indicatie van de collapse/expand-knoppen en een eenvoudigere manier om per ongeluk aangemaakte nodes te annuleren. Tot slot worden ideeën geopperd voor verdere kwaliteitsverbeteringen, zoals een globale knop om alle branches behalve de geselecteerde in te klappen, zoom op een specifieke branch als nieuwe tree en een zoekbalk binnen de filterbalk.</w:t>
      </w:r>
    </w:p>
    <w:p w14:paraId="23CA8726" w14:textId="77777777" w:rsidR="00EE131A" w:rsidRPr="002D41D2" w:rsidRDefault="00EE131A" w:rsidP="00493F10">
      <w:pPr>
        <w:spacing w:afterLines="24" w:after="57" w:line="288" w:lineRule="auto"/>
        <w:rPr>
          <w:rFonts w:eastAsia="Times New Roman" w:cs="Times New Roman"/>
          <w:color w:val="000000" w:themeColor="text1"/>
          <w:kern w:val="0"/>
          <w:lang w:eastAsia="nl-BE"/>
          <w14:ligatures w14:val="none"/>
        </w:rPr>
      </w:pPr>
    </w:p>
    <w:p w14:paraId="04F1C624" w14:textId="77777777" w:rsidR="00EE131A" w:rsidRPr="002D41D2" w:rsidRDefault="00EE131A" w:rsidP="00493F10">
      <w:pPr>
        <w:spacing w:afterLines="24" w:after="57" w:line="288" w:lineRule="auto"/>
        <w:rPr>
          <w:rFonts w:eastAsia="Times New Roman" w:cs="Times New Roman"/>
          <w:color w:val="000000" w:themeColor="text1"/>
          <w:kern w:val="0"/>
          <w:lang w:eastAsia="nl-BE"/>
          <w14:ligatures w14:val="none"/>
        </w:rPr>
      </w:pPr>
    </w:p>
    <w:p w14:paraId="2A358CB7" w14:textId="3337CA13" w:rsidR="009C19F1" w:rsidRPr="002D41D2" w:rsidRDefault="00495FEF" w:rsidP="00EE131A">
      <w:pPr>
        <w:pStyle w:val="Kop2"/>
        <w:rPr>
          <w:rFonts w:asciiTheme="minorHAnsi" w:eastAsia="Times New Roman" w:hAnsiTheme="minorHAnsi"/>
          <w:b/>
          <w:bCs/>
          <w:color w:val="000000" w:themeColor="text1"/>
          <w:lang w:eastAsia="nl-BE"/>
        </w:rPr>
      </w:pPr>
      <w:bookmarkStart w:id="82" w:name="_Toc219558628"/>
      <w:r w:rsidRPr="002D41D2">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w:t>
      </w:r>
      <w:r w:rsidR="00AF23DC">
        <w:rPr>
          <w:rFonts w:asciiTheme="minorHAnsi" w:eastAsia="Times New Roman" w:hAnsiTheme="minorHAnsi"/>
          <w:b/>
          <w:bCs/>
          <w:color w:val="000000" w:themeColor="text1"/>
          <w:lang w:eastAsia="nl-BE"/>
        </w:rPr>
        <w:t>6</w:t>
      </w:r>
      <w:r w:rsidR="00772F72" w:rsidRPr="002D41D2">
        <w:rPr>
          <w:rFonts w:asciiTheme="minorHAnsi" w:eastAsia="Times New Roman" w:hAnsiTheme="minorHAnsi"/>
          <w:b/>
          <w:bCs/>
          <w:color w:val="000000" w:themeColor="text1"/>
          <w:lang w:eastAsia="nl-BE"/>
        </w:rPr>
        <w:t xml:space="preserve"> </w:t>
      </w:r>
      <w:r w:rsidR="002401C1">
        <w:rPr>
          <w:rFonts w:asciiTheme="minorHAnsi" w:eastAsia="Times New Roman" w:hAnsiTheme="minorHAnsi"/>
          <w:b/>
          <w:bCs/>
          <w:color w:val="000000" w:themeColor="text1"/>
          <w:lang w:eastAsia="nl-BE"/>
        </w:rPr>
        <w:t>Samenvatting en synthese van de belangrijkste resultaten</w:t>
      </w:r>
      <w:bookmarkEnd w:id="82"/>
    </w:p>
    <w:p w14:paraId="5ACF50AF" w14:textId="77777777" w:rsidR="00994908" w:rsidRPr="002D41D2" w:rsidRDefault="00994908" w:rsidP="00493F10">
      <w:pPr>
        <w:spacing w:afterLines="24" w:after="57" w:line="288" w:lineRule="auto"/>
        <w:rPr>
          <w:b/>
          <w:bCs/>
          <w:color w:val="000000" w:themeColor="text1"/>
        </w:rPr>
      </w:pPr>
    </w:p>
    <w:p w14:paraId="5E573428" w14:textId="77777777" w:rsidR="00994908" w:rsidRDefault="00994908" w:rsidP="00493F10">
      <w:pPr>
        <w:spacing w:afterLines="24" w:after="57" w:line="288" w:lineRule="auto"/>
        <w:rPr>
          <w:color w:val="000000" w:themeColor="text1"/>
        </w:rPr>
      </w:pPr>
      <w:r w:rsidRPr="002D41D2">
        <w:rPr>
          <w:color w:val="000000" w:themeColor="text1"/>
        </w:rPr>
        <w:t>De empirische resultaten bevestigen dat de basisfunctionaliteit van de tool voldoende is voor minimale ondersteuning van Fortunately-Unfortunately trees, maar dat de toegevoegde UX-features een substantiële verbetering opleveren in gebruiksvriendelijkheid en efficiëntie. Versie 2 scoort op alle UEQ-dimensies positief en wordt door alle deelnemers unaniem verkozen boven de basis mindmap-tool, dankzij features zoals filtering en visuele codering. Deze bevindingen beantwoorden de onderzoeksvragen direct en onderbouwen de waarde van domeinspecifieke UX in threat modeling.</w:t>
      </w:r>
    </w:p>
    <w:p w14:paraId="703992C4" w14:textId="77777777" w:rsidR="00EE5DA9" w:rsidRDefault="00EE5DA9" w:rsidP="00493F10">
      <w:pPr>
        <w:spacing w:afterLines="24" w:after="57" w:line="288" w:lineRule="auto"/>
        <w:rPr>
          <w:color w:val="000000" w:themeColor="text1"/>
        </w:rPr>
      </w:pPr>
    </w:p>
    <w:p w14:paraId="3A6203DD" w14:textId="77777777" w:rsidR="00EE5DA9" w:rsidRPr="002D41D2" w:rsidRDefault="00EE5DA9" w:rsidP="00EE5DA9">
      <w:pPr>
        <w:spacing w:afterLines="24" w:after="57" w:line="288"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 xml:space="preserve">Samenvattend tonen zowel de UEQ-scores als de open antwoorden dat het toevoegen van de nieuwe features leidt tot een verschuiving van een overwegend negatief naar een duidelijk positief UX-profiel. Versie 2 wordt door alle deelnemers als voorkeursversie beschouwd omdat deze tijd bespaart, fouten reduceert en een aantrekkelijker, overzichtelijker en intuïtiever ontwerp biedt, terwijl de geformuleerde suggesties tegelijk concrete aangrijpingspunten bieden voor verdere verfijning van de interface. </w:t>
      </w:r>
    </w:p>
    <w:p w14:paraId="4DB8820D" w14:textId="77777777" w:rsidR="00EE5DA9" w:rsidRPr="002D41D2" w:rsidRDefault="00EE5DA9" w:rsidP="00493F10">
      <w:pPr>
        <w:spacing w:afterLines="24" w:after="57" w:line="288" w:lineRule="auto"/>
        <w:rPr>
          <w:color w:val="000000" w:themeColor="text1"/>
        </w:rPr>
      </w:pPr>
    </w:p>
    <w:p w14:paraId="01F57F9A" w14:textId="77777777" w:rsidR="00994908" w:rsidRPr="002D41D2" w:rsidRDefault="00994908" w:rsidP="00493F10">
      <w:pPr>
        <w:spacing w:afterLines="24" w:after="57" w:line="288" w:lineRule="auto"/>
        <w:rPr>
          <w:b/>
          <w:bCs/>
          <w:color w:val="000000" w:themeColor="text1"/>
        </w:rPr>
      </w:pPr>
    </w:p>
    <w:p w14:paraId="422CF6EF" w14:textId="25E885C7" w:rsidR="00994908" w:rsidRPr="002D41D2" w:rsidRDefault="00994908" w:rsidP="00EE131A">
      <w:pPr>
        <w:pStyle w:val="Kop2"/>
        <w:rPr>
          <w:rFonts w:asciiTheme="minorHAnsi" w:hAnsiTheme="minorHAnsi"/>
          <w:b/>
          <w:bCs/>
          <w:color w:val="000000" w:themeColor="text1"/>
        </w:rPr>
      </w:pPr>
      <w:bookmarkStart w:id="83" w:name="_Toc219558629"/>
      <w:r w:rsidRPr="002D41D2">
        <w:rPr>
          <w:rFonts w:asciiTheme="minorHAnsi" w:hAnsiTheme="minorHAnsi"/>
          <w:b/>
          <w:bCs/>
          <w:color w:val="000000" w:themeColor="text1"/>
        </w:rPr>
        <w:t>5.</w:t>
      </w:r>
      <w:r w:rsidR="00325D13">
        <w:rPr>
          <w:rFonts w:asciiTheme="minorHAnsi" w:hAnsiTheme="minorHAnsi"/>
          <w:b/>
          <w:bCs/>
          <w:color w:val="000000" w:themeColor="text1"/>
        </w:rPr>
        <w:t>7</w:t>
      </w:r>
      <w:r w:rsidRPr="002D41D2">
        <w:rPr>
          <w:rFonts w:asciiTheme="minorHAnsi" w:hAnsiTheme="minorHAnsi"/>
          <w:b/>
          <w:bCs/>
          <w:color w:val="000000" w:themeColor="text1"/>
        </w:rPr>
        <w:t xml:space="preserve"> Beantwoording van de onderzoeksvragen</w:t>
      </w:r>
      <w:bookmarkEnd w:id="83"/>
    </w:p>
    <w:p w14:paraId="66AD826A" w14:textId="77777777" w:rsidR="00994908" w:rsidRDefault="00994908" w:rsidP="00493F10">
      <w:pPr>
        <w:spacing w:afterLines="24" w:after="57" w:line="288" w:lineRule="auto"/>
        <w:rPr>
          <w:b/>
          <w:bCs/>
          <w:color w:val="000000" w:themeColor="text1"/>
        </w:rPr>
      </w:pPr>
    </w:p>
    <w:p w14:paraId="6997D5F8" w14:textId="77777777" w:rsidR="005F0664" w:rsidRPr="002D41D2" w:rsidRDefault="005F0664" w:rsidP="00493F10">
      <w:pPr>
        <w:spacing w:afterLines="24" w:after="57" w:line="288" w:lineRule="auto"/>
        <w:rPr>
          <w:b/>
          <w:bCs/>
          <w:color w:val="000000" w:themeColor="text1"/>
        </w:rPr>
      </w:pPr>
    </w:p>
    <w:p w14:paraId="2970F9DF" w14:textId="77CA93CC" w:rsidR="00994908" w:rsidRPr="002D41D2" w:rsidRDefault="00994908" w:rsidP="00EE131A">
      <w:pPr>
        <w:pStyle w:val="Kop3"/>
        <w:rPr>
          <w:b/>
          <w:bCs/>
          <w:color w:val="000000" w:themeColor="text1"/>
        </w:rPr>
      </w:pPr>
      <w:bookmarkStart w:id="84" w:name="_Toc219558630"/>
      <w:r w:rsidRPr="002D41D2">
        <w:rPr>
          <w:b/>
          <w:bCs/>
          <w:color w:val="000000" w:themeColor="text1"/>
        </w:rPr>
        <w:t>5.</w:t>
      </w:r>
      <w:r w:rsidR="00325D13">
        <w:rPr>
          <w:b/>
          <w:bCs/>
          <w:color w:val="000000" w:themeColor="text1"/>
        </w:rPr>
        <w:t>7</w:t>
      </w:r>
      <w:r w:rsidRPr="002D41D2">
        <w:rPr>
          <w:b/>
          <w:bCs/>
          <w:color w:val="000000" w:themeColor="text1"/>
        </w:rPr>
        <w:t>.1 Onderzoeksvraag 1: Minimale basisfunctionaliteit</w:t>
      </w:r>
      <w:bookmarkEnd w:id="84"/>
    </w:p>
    <w:p w14:paraId="6E2E9FEC" w14:textId="77777777" w:rsidR="00994908" w:rsidRPr="002D41D2" w:rsidRDefault="00994908" w:rsidP="00493F10">
      <w:pPr>
        <w:spacing w:afterLines="24" w:after="57" w:line="288" w:lineRule="auto"/>
        <w:rPr>
          <w:b/>
          <w:bCs/>
          <w:color w:val="000000" w:themeColor="text1"/>
        </w:rPr>
      </w:pPr>
    </w:p>
    <w:p w14:paraId="38354CDF" w14:textId="074443AD" w:rsidR="00994908" w:rsidRPr="002D41D2" w:rsidRDefault="00994908" w:rsidP="00493F10">
      <w:pPr>
        <w:spacing w:afterLines="24" w:after="57" w:line="288" w:lineRule="auto"/>
        <w:rPr>
          <w:color w:val="000000" w:themeColor="text1"/>
        </w:rPr>
      </w:pPr>
      <w:r w:rsidRPr="002D41D2">
        <w:rPr>
          <w:color w:val="000000" w:themeColor="text1"/>
        </w:rPr>
        <w:t>De basisversie (versie 1) ondersteunt essentiële taken zoals node-creatie, uitklappen/inklappen en zoeken, wat noodzakelijk is voor het opbouwen van Fortunately-Unfortunately trees. Echter, de negatieve UEQ-scores op efficiëntie, stimulatie en originaliteit tonen aan dat deze functionaliteit alleen ontoereikend is voor soepele threat modeling zonder security-expertise. Dit sluit aan bij de literatuur over drempels in threat modeling, waar generieke tools cognitieve belasting verhogen door gebrek aan domeinspecifieke ondersteuning.</w:t>
      </w:r>
    </w:p>
    <w:p w14:paraId="0B7C70F5" w14:textId="77777777" w:rsidR="00994908" w:rsidRPr="002D41D2" w:rsidRDefault="00994908" w:rsidP="00493F10">
      <w:pPr>
        <w:spacing w:afterLines="24" w:after="57" w:line="288" w:lineRule="auto"/>
        <w:rPr>
          <w:b/>
          <w:bCs/>
          <w:color w:val="000000" w:themeColor="text1"/>
        </w:rPr>
      </w:pPr>
    </w:p>
    <w:p w14:paraId="041DAA02" w14:textId="3910DC20" w:rsidR="00994908" w:rsidRPr="002D41D2" w:rsidRDefault="00994908" w:rsidP="00EE131A">
      <w:pPr>
        <w:pStyle w:val="Kop3"/>
        <w:rPr>
          <w:b/>
          <w:bCs/>
          <w:color w:val="000000" w:themeColor="text1"/>
        </w:rPr>
      </w:pPr>
      <w:bookmarkStart w:id="85" w:name="_Toc219558631"/>
      <w:r w:rsidRPr="002D41D2">
        <w:rPr>
          <w:b/>
          <w:bCs/>
          <w:color w:val="000000" w:themeColor="text1"/>
        </w:rPr>
        <w:t>5.</w:t>
      </w:r>
      <w:r w:rsidR="00325D13">
        <w:rPr>
          <w:b/>
          <w:bCs/>
          <w:color w:val="000000" w:themeColor="text1"/>
        </w:rPr>
        <w:t>7</w:t>
      </w:r>
      <w:r w:rsidRPr="002D41D2">
        <w:rPr>
          <w:b/>
          <w:bCs/>
          <w:color w:val="000000" w:themeColor="text1"/>
        </w:rPr>
        <w:t>.2 Onderzoeksvraag 2: Meest nuttige extra functies</w:t>
      </w:r>
      <w:bookmarkEnd w:id="85"/>
    </w:p>
    <w:p w14:paraId="010FAE47" w14:textId="77777777" w:rsidR="00994908" w:rsidRPr="002D41D2" w:rsidRDefault="00994908" w:rsidP="00493F10">
      <w:pPr>
        <w:spacing w:afterLines="24" w:after="57" w:line="288" w:lineRule="auto"/>
        <w:rPr>
          <w:b/>
          <w:bCs/>
          <w:color w:val="000000" w:themeColor="text1"/>
        </w:rPr>
      </w:pPr>
    </w:p>
    <w:p w14:paraId="519D78F6" w14:textId="33534D50" w:rsidR="00994908" w:rsidRPr="002D41D2" w:rsidRDefault="00994908" w:rsidP="00493F10">
      <w:pPr>
        <w:spacing w:afterLines="24" w:after="57" w:line="288" w:lineRule="auto"/>
        <w:rPr>
          <w:color w:val="000000" w:themeColor="text1"/>
        </w:rPr>
      </w:pPr>
      <w:r w:rsidRPr="002D41D2">
        <w:rPr>
          <w:color w:val="000000" w:themeColor="text1"/>
        </w:rPr>
        <w:t>Filtering op node-status scoort consequent als meest nuttig (meerdere rang</w:t>
      </w:r>
      <w:r w:rsidR="00CF7E07">
        <w:rPr>
          <w:color w:val="000000" w:themeColor="text1"/>
        </w:rPr>
        <w:t>-1-scores</w:t>
      </w:r>
      <w:r w:rsidRPr="002D41D2">
        <w:rPr>
          <w:color w:val="000000" w:themeColor="text1"/>
        </w:rPr>
        <w:t xml:space="preserve">), gevolgd door node-tellingen per status en </w:t>
      </w:r>
      <w:r w:rsidR="00C952B3" w:rsidRPr="002D41D2">
        <w:rPr>
          <w:rFonts w:eastAsia="Times New Roman" w:cs="Times New Roman"/>
          <w:color w:val="000000" w:themeColor="text1"/>
          <w:kern w:val="0"/>
          <w:lang w:eastAsia="nl-BE"/>
          <w14:ligatures w14:val="none"/>
        </w:rPr>
        <w:t xml:space="preserve">de </w:t>
      </w:r>
      <w:r w:rsidR="00C952B3">
        <w:rPr>
          <w:rFonts w:eastAsia="Times New Roman" w:cs="Times New Roman"/>
          <w:color w:val="000000" w:themeColor="text1"/>
          <w:kern w:val="0"/>
          <w:lang w:eastAsia="nl-BE"/>
          <w14:ligatures w14:val="none"/>
        </w:rPr>
        <w:t xml:space="preserve">classificering </w:t>
      </w:r>
      <w:r w:rsidR="00CC600B">
        <w:rPr>
          <w:rFonts w:eastAsia="Times New Roman" w:cs="Times New Roman"/>
          <w:color w:val="000000" w:themeColor="text1"/>
          <w:kern w:val="0"/>
          <w:lang w:eastAsia="nl-BE"/>
          <w14:ligatures w14:val="none"/>
        </w:rPr>
        <w:t>via</w:t>
      </w:r>
      <w:r w:rsidR="00C952B3">
        <w:rPr>
          <w:rFonts w:eastAsia="Times New Roman" w:cs="Times New Roman"/>
          <w:color w:val="000000" w:themeColor="text1"/>
          <w:kern w:val="0"/>
          <w:lang w:eastAsia="nl-BE"/>
          <w14:ligatures w14:val="none"/>
        </w:rPr>
        <w:t xml:space="preserve"> het schild-icoon</w:t>
      </w:r>
      <w:r w:rsidRPr="002D41D2">
        <w:rPr>
          <w:color w:val="000000" w:themeColor="text1"/>
        </w:rPr>
        <w:t xml:space="preserve">. </w:t>
      </w:r>
      <w:r w:rsidR="008D55CE" w:rsidRPr="008D55CE">
        <w:rPr>
          <w:color w:val="000000" w:themeColor="text1"/>
        </w:rPr>
        <w:t>Visuele hulpmiddelen zoals het schild</w:t>
      </w:r>
      <w:r w:rsidR="008D55CE" w:rsidRPr="008D55CE">
        <w:rPr>
          <w:color w:val="000000" w:themeColor="text1"/>
        </w:rPr>
        <w:noBreakHyphen/>
        <w:t xml:space="preserve">icoon (derde plaats in de ranking) en kleurcodering worden duidelijk positief beoordeeld voor </w:t>
      </w:r>
      <w:r w:rsidR="00F13D83">
        <w:rPr>
          <w:color w:val="000000" w:themeColor="text1"/>
        </w:rPr>
        <w:t xml:space="preserve">het creëren van </w:t>
      </w:r>
      <w:r w:rsidR="008D55CE" w:rsidRPr="008D55CE">
        <w:rPr>
          <w:color w:val="000000" w:themeColor="text1"/>
        </w:rPr>
        <w:t>overzicht. De branch</w:t>
      </w:r>
      <w:r w:rsidR="008D55CE" w:rsidRPr="008D55CE">
        <w:rPr>
          <w:color w:val="000000" w:themeColor="text1"/>
        </w:rPr>
        <w:noBreakHyphen/>
        <w:t>samenvatting wordt gematigd gewaardeerd, terwijl de tooltips als minst nuttig worden beoordeeld en slechts beperkt bijdragen aan navigatie.</w:t>
      </w:r>
      <w:r w:rsidRPr="002D41D2">
        <w:rPr>
          <w:color w:val="000000" w:themeColor="text1"/>
        </w:rPr>
        <w:t xml:space="preserve"> Deze voorkeur bevestigt dat pragmatische features (zoeken, sorteren) voorop staan bij complexe </w:t>
      </w:r>
      <w:r w:rsidR="00BA0ADF" w:rsidRPr="002D41D2">
        <w:rPr>
          <w:color w:val="000000" w:themeColor="text1"/>
        </w:rPr>
        <w:t>hiërarchische</w:t>
      </w:r>
      <w:r w:rsidRPr="002D41D2">
        <w:rPr>
          <w:color w:val="000000" w:themeColor="text1"/>
        </w:rPr>
        <w:t xml:space="preserve"> data, in lijn met Nielsen's heuristieken voor flexibiliteit en herkenning.</w:t>
      </w:r>
    </w:p>
    <w:p w14:paraId="213664CA" w14:textId="77777777" w:rsidR="00994908" w:rsidRPr="002D41D2" w:rsidRDefault="00994908" w:rsidP="00493F10">
      <w:pPr>
        <w:spacing w:afterLines="24" w:after="57" w:line="288" w:lineRule="auto"/>
        <w:rPr>
          <w:b/>
          <w:bCs/>
          <w:color w:val="000000" w:themeColor="text1"/>
        </w:rPr>
      </w:pPr>
    </w:p>
    <w:p w14:paraId="3EC55C25" w14:textId="77777777" w:rsidR="00994908" w:rsidRPr="002D41D2" w:rsidRDefault="00994908" w:rsidP="00493F10">
      <w:pPr>
        <w:spacing w:afterLines="24" w:after="57" w:line="288" w:lineRule="auto"/>
        <w:rPr>
          <w:b/>
          <w:bCs/>
          <w:color w:val="000000" w:themeColor="text1"/>
        </w:rPr>
      </w:pPr>
    </w:p>
    <w:p w14:paraId="346CCB36" w14:textId="70081DEE" w:rsidR="00994908" w:rsidRPr="002D41D2" w:rsidRDefault="00994908" w:rsidP="00EE131A">
      <w:pPr>
        <w:pStyle w:val="Kop3"/>
        <w:rPr>
          <w:b/>
          <w:bCs/>
          <w:color w:val="000000" w:themeColor="text1"/>
        </w:rPr>
      </w:pPr>
      <w:bookmarkStart w:id="86" w:name="_Toc219558632"/>
      <w:r w:rsidRPr="002D41D2">
        <w:rPr>
          <w:b/>
          <w:bCs/>
          <w:color w:val="000000" w:themeColor="text1"/>
        </w:rPr>
        <w:t>5.</w:t>
      </w:r>
      <w:r w:rsidR="00325D13">
        <w:rPr>
          <w:b/>
          <w:bCs/>
          <w:color w:val="000000" w:themeColor="text1"/>
        </w:rPr>
        <w:t>7</w:t>
      </w:r>
      <w:r w:rsidRPr="002D41D2">
        <w:rPr>
          <w:b/>
          <w:bCs/>
          <w:color w:val="000000" w:themeColor="text1"/>
        </w:rPr>
        <w:t xml:space="preserve">.3 Onderzoeksvraag 3: </w:t>
      </w:r>
      <w:r w:rsidR="00B34413" w:rsidRPr="00B34413">
        <w:rPr>
          <w:b/>
          <w:bCs/>
          <w:color w:val="000000" w:themeColor="text1"/>
        </w:rPr>
        <w:t>Gebruiksvriendelijkheid en effectiviteit ten opzichte van de basisversie</w:t>
      </w:r>
      <w:bookmarkEnd w:id="86"/>
    </w:p>
    <w:p w14:paraId="4CBCB34E" w14:textId="77777777" w:rsidR="00994908" w:rsidRPr="002D41D2" w:rsidRDefault="00994908" w:rsidP="00493F10">
      <w:pPr>
        <w:spacing w:afterLines="24" w:after="57" w:line="288" w:lineRule="auto"/>
        <w:rPr>
          <w:b/>
          <w:bCs/>
          <w:color w:val="000000" w:themeColor="text1"/>
        </w:rPr>
      </w:pPr>
    </w:p>
    <w:p w14:paraId="26920ECE" w14:textId="7E378542" w:rsidR="000279A1" w:rsidRPr="002D41D2" w:rsidRDefault="00994908" w:rsidP="00493F10">
      <w:pPr>
        <w:spacing w:afterLines="24" w:after="57" w:line="288" w:lineRule="auto"/>
        <w:rPr>
          <w:color w:val="000000" w:themeColor="text1"/>
          <w:sz w:val="32"/>
          <w:szCs w:val="32"/>
        </w:rPr>
      </w:pPr>
      <w:r w:rsidRPr="002D41D2">
        <w:rPr>
          <w:color w:val="000000" w:themeColor="text1"/>
        </w:rPr>
        <w:t>Versie 2 overtreft de basisversie van de mindmap-software op gebruiksvriendelijkheid (positieve UEQ-scores vs. negatief voor basisversie) en effectiviteit (tijdsbesparing, foutreductie via automatisering). Deelnemers benadrukken dat domeinspecifieke elementen zoals automatische danger ratings en status-filters threat modeling toegankelijker maken voor niet-experts, wat de kloof tussen theorie en praktijk adresseert.</w:t>
      </w:r>
      <w:r w:rsidR="000279A1" w:rsidRPr="002D41D2">
        <w:rPr>
          <w:color w:val="000000" w:themeColor="text1"/>
          <w:sz w:val="32"/>
          <w:szCs w:val="32"/>
        </w:rPr>
        <w:br w:type="page"/>
      </w:r>
    </w:p>
    <w:p w14:paraId="439DE714" w14:textId="77777777" w:rsidR="00952B2F" w:rsidRDefault="00952B2F">
      <w:pPr>
        <w:rPr>
          <w:rFonts w:eastAsiaTheme="majorEastAsia" w:cstheme="majorBidi"/>
          <w:b/>
          <w:bCs/>
          <w:spacing w:val="-10"/>
          <w:kern w:val="28"/>
          <w:sz w:val="56"/>
          <w:szCs w:val="56"/>
        </w:rPr>
      </w:pPr>
      <w:r>
        <w:rPr>
          <w:b/>
          <w:bCs/>
        </w:rPr>
        <w:lastRenderedPageBreak/>
        <w:br w:type="page"/>
      </w:r>
    </w:p>
    <w:p w14:paraId="5A105A89" w14:textId="181DA05E" w:rsidR="000272C8" w:rsidRPr="008B2C34" w:rsidRDefault="00EC4B17" w:rsidP="008B2C34">
      <w:pPr>
        <w:pStyle w:val="Titel"/>
        <w:rPr>
          <w:rFonts w:asciiTheme="minorHAnsi" w:hAnsiTheme="minorHAnsi"/>
          <w:b/>
          <w:bCs/>
        </w:rPr>
      </w:pPr>
      <w:r w:rsidRPr="008B2C34">
        <w:rPr>
          <w:rFonts w:asciiTheme="minorHAnsi" w:hAnsiTheme="minorHAnsi"/>
          <w:b/>
          <w:bCs/>
        </w:rPr>
        <w:lastRenderedPageBreak/>
        <w:t xml:space="preserve">Hoofdstuk </w:t>
      </w:r>
      <w:r w:rsidR="00916287" w:rsidRPr="008B2C34">
        <w:rPr>
          <w:rFonts w:asciiTheme="minorHAnsi" w:hAnsiTheme="minorHAnsi"/>
          <w:b/>
          <w:bCs/>
        </w:rPr>
        <w:t>6</w:t>
      </w:r>
    </w:p>
    <w:p w14:paraId="406AD6D5" w14:textId="50A905E8" w:rsidR="00893001" w:rsidRPr="002D41D2" w:rsidRDefault="00EC4B17" w:rsidP="00EE131A">
      <w:pPr>
        <w:pStyle w:val="Kop1"/>
        <w:rPr>
          <w:rFonts w:asciiTheme="minorHAnsi" w:eastAsiaTheme="minorHAnsi" w:hAnsiTheme="minorHAnsi" w:cstheme="minorBidi"/>
          <w:b/>
          <w:bCs/>
          <w:color w:val="000000" w:themeColor="text1"/>
        </w:rPr>
      </w:pPr>
      <w:bookmarkStart w:id="87" w:name="_Toc219558633"/>
      <w:r w:rsidRPr="002D41D2">
        <w:rPr>
          <w:rFonts w:asciiTheme="minorHAnsi" w:hAnsiTheme="minorHAnsi"/>
          <w:b/>
          <w:bCs/>
          <w:color w:val="000000" w:themeColor="text1"/>
        </w:rPr>
        <w:t>Discussie</w:t>
      </w:r>
      <w:bookmarkEnd w:id="87"/>
    </w:p>
    <w:p w14:paraId="3E684227" w14:textId="77777777" w:rsidR="00893001" w:rsidRPr="002D41D2" w:rsidRDefault="00893001" w:rsidP="00493F10">
      <w:pPr>
        <w:spacing w:afterLines="24" w:after="57" w:line="288" w:lineRule="auto"/>
        <w:rPr>
          <w:rFonts w:eastAsia="Times New Roman" w:cs="Times New Roman"/>
          <w:color w:val="000000" w:themeColor="text1"/>
          <w:kern w:val="0"/>
          <w:lang w:eastAsia="nl-BE"/>
          <w14:ligatures w14:val="none"/>
        </w:rPr>
      </w:pPr>
    </w:p>
    <w:p w14:paraId="34612A7B" w14:textId="77777777" w:rsidR="00994908" w:rsidRPr="002D41D2" w:rsidRDefault="00994908" w:rsidP="00493F10">
      <w:pPr>
        <w:spacing w:afterLines="24" w:after="57" w:line="288" w:lineRule="auto"/>
        <w:rPr>
          <w:rFonts w:eastAsia="Times New Roman" w:cs="Times New Roman"/>
          <w:color w:val="000000" w:themeColor="text1"/>
          <w:kern w:val="0"/>
          <w:lang w:eastAsia="nl-BE"/>
          <w14:ligatures w14:val="none"/>
        </w:rPr>
      </w:pPr>
    </w:p>
    <w:p w14:paraId="4185F3BB" w14:textId="1FFCBF69" w:rsidR="00741235" w:rsidRPr="002D41D2" w:rsidRDefault="00916287" w:rsidP="00EE131A">
      <w:pPr>
        <w:pStyle w:val="Kop2"/>
        <w:rPr>
          <w:rFonts w:asciiTheme="minorHAnsi" w:eastAsia="Times New Roman" w:hAnsiTheme="minorHAnsi"/>
          <w:b/>
          <w:bCs/>
          <w:color w:val="000000" w:themeColor="text1"/>
          <w:lang w:eastAsia="nl-BE"/>
        </w:rPr>
      </w:pPr>
      <w:bookmarkStart w:id="88" w:name="_Toc219558634"/>
      <w:r w:rsidRPr="002D41D2">
        <w:rPr>
          <w:rFonts w:asciiTheme="minorHAnsi" w:eastAsia="Times New Roman" w:hAnsiTheme="minorHAnsi"/>
          <w:b/>
          <w:bCs/>
          <w:color w:val="000000" w:themeColor="text1"/>
          <w:lang w:eastAsia="nl-BE"/>
        </w:rPr>
        <w:t>6</w:t>
      </w:r>
      <w:r w:rsidR="00772F72" w:rsidRPr="002D41D2">
        <w:rPr>
          <w:rFonts w:asciiTheme="minorHAnsi" w:eastAsia="Times New Roman" w:hAnsiTheme="minorHAnsi"/>
          <w:b/>
          <w:bCs/>
          <w:color w:val="000000" w:themeColor="text1"/>
          <w:lang w:eastAsia="nl-BE"/>
        </w:rPr>
        <w:t>.</w:t>
      </w:r>
      <w:r w:rsidR="000B231C">
        <w:rPr>
          <w:rFonts w:asciiTheme="minorHAnsi" w:eastAsia="Times New Roman" w:hAnsiTheme="minorHAnsi"/>
          <w:b/>
          <w:bCs/>
          <w:color w:val="000000" w:themeColor="text1"/>
          <w:lang w:eastAsia="nl-BE"/>
        </w:rPr>
        <w:t>1</w:t>
      </w:r>
      <w:r w:rsidR="00772F72" w:rsidRPr="002D41D2">
        <w:rPr>
          <w:rFonts w:asciiTheme="minorHAnsi" w:eastAsia="Times New Roman" w:hAnsiTheme="minorHAnsi"/>
          <w:b/>
          <w:bCs/>
          <w:color w:val="000000" w:themeColor="text1"/>
          <w:lang w:eastAsia="nl-BE"/>
        </w:rPr>
        <w:t xml:space="preserve"> </w:t>
      </w:r>
      <w:r w:rsidR="009E3940" w:rsidRPr="002D41D2">
        <w:rPr>
          <w:rFonts w:asciiTheme="minorHAnsi" w:eastAsia="Times New Roman" w:hAnsiTheme="minorHAnsi"/>
          <w:b/>
          <w:bCs/>
          <w:color w:val="000000" w:themeColor="text1"/>
          <w:lang w:eastAsia="nl-BE"/>
        </w:rPr>
        <w:t>Relatie met literatuur en theorie</w:t>
      </w:r>
      <w:bookmarkEnd w:id="88"/>
    </w:p>
    <w:p w14:paraId="1F026E5B" w14:textId="77777777" w:rsidR="00562D14" w:rsidRPr="00562D14" w:rsidRDefault="00562D14" w:rsidP="00562D14">
      <w:pPr>
        <w:spacing w:afterLines="24" w:after="57" w:line="288" w:lineRule="auto"/>
        <w:rPr>
          <w:rFonts w:eastAsia="Times New Roman" w:cs="Times New Roman"/>
          <w:b/>
          <w:bCs/>
          <w:color w:val="000000" w:themeColor="text1"/>
          <w:kern w:val="0"/>
          <w:sz w:val="28"/>
          <w:szCs w:val="28"/>
          <w:lang w:eastAsia="nl-BE"/>
          <w14:ligatures w14:val="none"/>
        </w:rPr>
      </w:pPr>
    </w:p>
    <w:p w14:paraId="3B504E55" w14:textId="5EA5FEA0" w:rsidR="00562D14" w:rsidRPr="00562D14" w:rsidRDefault="00562D14" w:rsidP="00562D14">
      <w:pPr>
        <w:spacing w:afterLines="24" w:after="57" w:line="288" w:lineRule="auto"/>
        <w:rPr>
          <w:rFonts w:eastAsia="Times New Roman" w:cs="Times New Roman"/>
          <w:color w:val="000000" w:themeColor="text1"/>
          <w:kern w:val="0"/>
          <w:lang w:eastAsia="nl-BE"/>
          <w14:ligatures w14:val="none"/>
        </w:rPr>
      </w:pPr>
      <w:r w:rsidRPr="00562D14">
        <w:rPr>
          <w:rFonts w:eastAsia="Times New Roman" w:cs="Times New Roman"/>
          <w:color w:val="000000" w:themeColor="text1"/>
          <w:kern w:val="0"/>
          <w:lang w:eastAsia="nl-BE"/>
          <w14:ligatures w14:val="none"/>
        </w:rPr>
        <w:t>De resultaten van dit onderzoek sluiten aan bij en nuanceren bevindingen uit recente literatuur over security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visualisatie en hi</w:t>
      </w:r>
      <w:r w:rsidRPr="00562D14">
        <w:rPr>
          <w:rFonts w:ascii="Aptos" w:eastAsia="Times New Roman" w:hAnsi="Aptos" w:cs="Aptos"/>
          <w:color w:val="000000" w:themeColor="text1"/>
          <w:kern w:val="0"/>
          <w:lang w:eastAsia="nl-BE"/>
          <w14:ligatures w14:val="none"/>
        </w:rPr>
        <w:t>ë</w:t>
      </w:r>
      <w:r w:rsidRPr="00562D14">
        <w:rPr>
          <w:rFonts w:eastAsia="Times New Roman" w:cs="Times New Roman"/>
          <w:color w:val="000000" w:themeColor="text1"/>
          <w:kern w:val="0"/>
          <w:lang w:eastAsia="nl-BE"/>
          <w14:ligatures w14:val="none"/>
        </w:rPr>
        <w:t>rarchische boomrepresentaties. Devendra et al. tonen in hun systematische review dat de huidige praktijk gedomineerd wordt door graph</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based en notation</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based visualisaties (netwerkgrafen, dependencygrafen, UML/ER</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diagrammen, enz.), voornamelijk gericht op </w:t>
      </w:r>
      <w:r w:rsidR="004B4508" w:rsidRPr="004B4508">
        <w:rPr>
          <w:rFonts w:eastAsia="Times New Roman" w:cs="Times New Roman"/>
          <w:color w:val="000000" w:themeColor="text1"/>
          <w:kern w:val="0"/>
          <w:lang w:eastAsia="nl-BE"/>
          <w14:ligatures w14:val="none"/>
        </w:rPr>
        <w:t>run</w:t>
      </w:r>
      <w:r w:rsidR="004B4508" w:rsidRPr="004B4508">
        <w:rPr>
          <w:rFonts w:eastAsia="Times New Roman" w:cs="Times New Roman"/>
          <w:color w:val="000000" w:themeColor="text1"/>
          <w:kern w:val="0"/>
          <w:lang w:eastAsia="nl-BE"/>
          <w14:ligatures w14:val="none"/>
        </w:rPr>
        <w:noBreakHyphen/>
        <w:t>time en infrastructuur</w:t>
      </w:r>
      <w:r w:rsidR="004B4508" w:rsidRPr="004B4508">
        <w:rPr>
          <w:rFonts w:eastAsia="Times New Roman" w:cs="Times New Roman"/>
          <w:color w:val="000000" w:themeColor="text1"/>
          <w:kern w:val="0"/>
          <w:lang w:eastAsia="nl-BE"/>
          <w14:ligatures w14:val="none"/>
        </w:rPr>
        <w:noBreakHyphen/>
        <w:t>gerichte security</w:t>
      </w:r>
      <w:r w:rsidR="004B4508" w:rsidRPr="004B4508">
        <w:rPr>
          <w:rFonts w:eastAsia="Times New Roman" w:cs="Times New Roman"/>
          <w:color w:val="000000" w:themeColor="text1"/>
          <w:kern w:val="0"/>
          <w:lang w:eastAsia="nl-BE"/>
          <w14:ligatures w14:val="none"/>
        </w:rPr>
        <w:noBreakHyphen/>
        <w:t>analyse</w:t>
      </w:r>
      <w:r w:rsidRPr="00562D14">
        <w:rPr>
          <w:rFonts w:eastAsia="Times New Roman" w:cs="Times New Roman"/>
          <w:color w:val="000000" w:themeColor="text1"/>
          <w:kern w:val="0"/>
          <w:lang w:eastAsia="nl-BE"/>
          <w14:ligatures w14:val="none"/>
        </w:rPr>
        <w:t xml:space="preserve"> zoals log</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inspectie, netwerkmonitoring en user</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behaviour analytics.  Tegelijk signaleren zij dat veel van deze tools moeilijk te integreren zijn in agile/CI</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omgevingen en weinig ondersteuning bieden voor niet</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experts, waardoor de cognitieve belasting hoog blijft.  De in deze thesis ontwikkelde Fortunately</w:t>
      </w:r>
      <w:r w:rsidRPr="00562D14">
        <w:rPr>
          <w:rFonts w:ascii="Aptos" w:eastAsia="Times New Roman" w:hAnsi="Aptos" w:cs="Aptos"/>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Unfortunately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tool positioneert zich expliciet in dit gat: in plaats van runtime</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data te tonen, ondersteunt de visualisatie het denkproces tijdens threat modeling, met een fileview</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achtige boomstructuur, danger ratings en filtering die volgens de UEQ</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resultaten de ervaren effici</w:t>
      </w:r>
      <w:r w:rsidRPr="00562D14">
        <w:rPr>
          <w:rFonts w:ascii="Aptos" w:eastAsia="Times New Roman" w:hAnsi="Aptos" w:cs="Aptos"/>
          <w:color w:val="000000" w:themeColor="text1"/>
          <w:kern w:val="0"/>
          <w:lang w:eastAsia="nl-BE"/>
          <w14:ligatures w14:val="none"/>
        </w:rPr>
        <w:t>ë</w:t>
      </w:r>
      <w:r w:rsidRPr="00562D14">
        <w:rPr>
          <w:rFonts w:eastAsia="Times New Roman" w:cs="Times New Roman"/>
          <w:color w:val="000000" w:themeColor="text1"/>
          <w:kern w:val="0"/>
          <w:lang w:eastAsia="nl-BE"/>
          <w14:ligatures w14:val="none"/>
        </w:rPr>
        <w:t>ntie en stimulatie duidelijk verhogen ten opzichte van een generieke mindmap</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baseline[</w:t>
      </w:r>
      <w:r w:rsidR="00952B2F">
        <w:rPr>
          <w:rFonts w:eastAsia="Times New Roman" w:cs="Times New Roman"/>
          <w:color w:val="000000" w:themeColor="text1"/>
          <w:kern w:val="0"/>
          <w:lang w:eastAsia="nl-BE"/>
          <w14:ligatures w14:val="none"/>
        </w:rPr>
        <w:t>7</w:t>
      </w:r>
      <w:r w:rsidRPr="00562D14">
        <w:rPr>
          <w:rFonts w:eastAsia="Times New Roman" w:cs="Times New Roman"/>
          <w:color w:val="000000" w:themeColor="text1"/>
          <w:kern w:val="0"/>
          <w:lang w:eastAsia="nl-BE"/>
          <w14:ligatures w14:val="none"/>
        </w:rPr>
        <w:t>]</w:t>
      </w:r>
      <w:r w:rsidR="002F4252">
        <w:rPr>
          <w:rFonts w:eastAsia="Times New Roman" w:cs="Times New Roman"/>
          <w:color w:val="000000" w:themeColor="text1"/>
          <w:kern w:val="0"/>
          <w:lang w:eastAsia="nl-BE"/>
          <w14:ligatures w14:val="none"/>
        </w:rPr>
        <w:t>.</w:t>
      </w:r>
    </w:p>
    <w:p w14:paraId="12D9F257" w14:textId="77777777" w:rsidR="00562D14" w:rsidRPr="00562D14" w:rsidRDefault="00562D14" w:rsidP="00562D14">
      <w:pPr>
        <w:spacing w:afterLines="24" w:after="57" w:line="288" w:lineRule="auto"/>
        <w:rPr>
          <w:rFonts w:eastAsia="Times New Roman" w:cs="Times New Roman"/>
          <w:color w:val="000000" w:themeColor="text1"/>
          <w:kern w:val="0"/>
          <w:lang w:eastAsia="nl-BE"/>
          <w14:ligatures w14:val="none"/>
        </w:rPr>
      </w:pPr>
    </w:p>
    <w:p w14:paraId="4E32B6D1" w14:textId="29E86CB1" w:rsidR="00562D14" w:rsidRPr="00562D14" w:rsidRDefault="00562D14" w:rsidP="00562D14">
      <w:pPr>
        <w:spacing w:afterLines="24" w:after="57" w:line="288" w:lineRule="auto"/>
        <w:rPr>
          <w:rFonts w:eastAsia="Times New Roman" w:cs="Times New Roman"/>
          <w:color w:val="000000" w:themeColor="text1"/>
          <w:kern w:val="0"/>
          <w:lang w:eastAsia="nl-BE"/>
          <w14:ligatures w14:val="none"/>
        </w:rPr>
      </w:pPr>
      <w:r w:rsidRPr="00562D14">
        <w:rPr>
          <w:rFonts w:eastAsia="Times New Roman" w:cs="Times New Roman"/>
          <w:color w:val="000000" w:themeColor="text1"/>
          <w:kern w:val="0"/>
          <w:lang w:eastAsia="nl-BE"/>
          <w14:ligatures w14:val="none"/>
        </w:rPr>
        <w:t>Vanuit de treemap</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literatuur benadrukt Scheibel et al. dat er een rijke design space bestaat van containment</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gebaseerde layouts voor hi</w:t>
      </w:r>
      <w:r w:rsidRPr="00562D14">
        <w:rPr>
          <w:rFonts w:ascii="Aptos" w:eastAsia="Times New Roman" w:hAnsi="Aptos" w:cs="Aptos"/>
          <w:color w:val="000000" w:themeColor="text1"/>
          <w:kern w:val="0"/>
          <w:lang w:eastAsia="nl-BE"/>
          <w14:ligatures w14:val="none"/>
        </w:rPr>
        <w:t>ë</w:t>
      </w:r>
      <w:r w:rsidRPr="00562D14">
        <w:rPr>
          <w:rFonts w:eastAsia="Times New Roman" w:cs="Times New Roman"/>
          <w:color w:val="000000" w:themeColor="text1"/>
          <w:kern w:val="0"/>
          <w:lang w:eastAsia="nl-BE"/>
          <w14:ligatures w14:val="none"/>
        </w:rPr>
        <w:t>rarchische data, maar dat de meeste algoritmes optimaliseren voor ruimtelijke effici</w:t>
      </w:r>
      <w:r w:rsidRPr="00562D14">
        <w:rPr>
          <w:rFonts w:ascii="Aptos" w:eastAsia="Times New Roman" w:hAnsi="Aptos" w:cs="Aptos"/>
          <w:color w:val="000000" w:themeColor="text1"/>
          <w:kern w:val="0"/>
          <w:lang w:eastAsia="nl-BE"/>
          <w14:ligatures w14:val="none"/>
        </w:rPr>
        <w:t>ë</w:t>
      </w:r>
      <w:r w:rsidRPr="00562D14">
        <w:rPr>
          <w:rFonts w:eastAsia="Times New Roman" w:cs="Times New Roman"/>
          <w:color w:val="000000" w:themeColor="text1"/>
          <w:kern w:val="0"/>
          <w:lang w:eastAsia="nl-BE"/>
          <w14:ligatures w14:val="none"/>
        </w:rPr>
        <w:t>ntie, aspect ratio en stabiliteit, niet voor het expliciet tonen van argumentatieve of beslisstructuren.  De in deze thesis gebruikte boom sluit formeler aan bij dit containment</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principe (elke stap is genest onder zijn ouder), maar gebruikt oppervlakte en positie primair om een sequenti</w:t>
      </w:r>
      <w:r w:rsidRPr="00562D14">
        <w:rPr>
          <w:rFonts w:ascii="Aptos" w:eastAsia="Times New Roman" w:hAnsi="Aptos" w:cs="Aptos"/>
          <w:color w:val="000000" w:themeColor="text1"/>
          <w:kern w:val="0"/>
          <w:lang w:eastAsia="nl-BE"/>
          <w14:ligatures w14:val="none"/>
        </w:rPr>
        <w:t>ë</w:t>
      </w:r>
      <w:r w:rsidRPr="00562D14">
        <w:rPr>
          <w:rFonts w:eastAsia="Times New Roman" w:cs="Times New Roman"/>
          <w:color w:val="000000" w:themeColor="text1"/>
          <w:kern w:val="0"/>
          <w:lang w:eastAsia="nl-BE"/>
          <w14:ligatures w14:val="none"/>
        </w:rPr>
        <w:t>le narratieve keten van “fortunately”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 en </w:t>
      </w:r>
      <w:r w:rsidRPr="00562D14">
        <w:rPr>
          <w:rFonts w:ascii="Aptos" w:eastAsia="Times New Roman" w:hAnsi="Aptos" w:cs="Aptos"/>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unfortunately</w:t>
      </w:r>
      <w:r w:rsidRPr="00562D14">
        <w:rPr>
          <w:rFonts w:ascii="Aptos" w:eastAsia="Times New Roman" w:hAnsi="Aptos" w:cs="Aptos"/>
          <w:color w:val="000000" w:themeColor="text1"/>
          <w:kern w:val="0"/>
          <w:lang w:eastAsia="nl-BE"/>
          <w14:ligatures w14:val="none"/>
        </w:rPr>
        <w:t>”</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gevolgen leesbaar te maken in plaats van kwantitatieve waarden te encoderen.  Daarmee illustreert dit werk hoe inzichten uit treemap</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onderzoek kunnen worden hergebruikt in een domeinspecifieke, niet</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kwantitatieve boomvisualisatie voor security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ontwerpargumentatie</w:t>
      </w:r>
      <w:r w:rsidR="002F4252" w:rsidRPr="00562D14">
        <w:rPr>
          <w:rFonts w:eastAsia="Times New Roman" w:cs="Times New Roman"/>
          <w:color w:val="000000" w:themeColor="text1"/>
          <w:kern w:val="0"/>
          <w:lang w:eastAsia="nl-BE"/>
          <w14:ligatures w14:val="none"/>
        </w:rPr>
        <w:t>[</w:t>
      </w:r>
      <w:r w:rsidR="002F4252">
        <w:rPr>
          <w:rFonts w:eastAsia="Times New Roman" w:cs="Times New Roman"/>
          <w:color w:val="000000" w:themeColor="text1"/>
          <w:kern w:val="0"/>
          <w:lang w:eastAsia="nl-BE"/>
          <w14:ligatures w14:val="none"/>
        </w:rPr>
        <w:t>5</w:t>
      </w:r>
      <w:r w:rsidR="002F4252" w:rsidRPr="00562D14">
        <w:rPr>
          <w:rFonts w:eastAsia="Times New Roman" w:cs="Times New Roman"/>
          <w:color w:val="000000" w:themeColor="text1"/>
          <w:kern w:val="0"/>
          <w:lang w:eastAsia="nl-BE"/>
          <w14:ligatures w14:val="none"/>
        </w:rPr>
        <w:t>]</w:t>
      </w:r>
      <w:r w:rsidR="002F4252">
        <w:rPr>
          <w:rFonts w:eastAsia="Times New Roman" w:cs="Times New Roman"/>
          <w:color w:val="000000" w:themeColor="text1"/>
          <w:kern w:val="0"/>
          <w:lang w:eastAsia="nl-BE"/>
          <w14:ligatures w14:val="none"/>
        </w:rPr>
        <w:t>.</w:t>
      </w:r>
    </w:p>
    <w:p w14:paraId="0A9C4725" w14:textId="77777777" w:rsidR="00562D14" w:rsidRPr="00562D14" w:rsidRDefault="00562D14" w:rsidP="00562D14">
      <w:pPr>
        <w:spacing w:afterLines="24" w:after="57" w:line="288" w:lineRule="auto"/>
        <w:rPr>
          <w:rFonts w:eastAsia="Times New Roman" w:cs="Times New Roman"/>
          <w:color w:val="000000" w:themeColor="text1"/>
          <w:kern w:val="0"/>
          <w:lang w:eastAsia="nl-BE"/>
          <w14:ligatures w14:val="none"/>
        </w:rPr>
      </w:pPr>
    </w:p>
    <w:p w14:paraId="28621A67" w14:textId="51E95A6C" w:rsidR="00562D14" w:rsidRPr="00562D14" w:rsidRDefault="00562D14" w:rsidP="00562D14">
      <w:pPr>
        <w:spacing w:afterLines="24" w:after="57" w:line="288" w:lineRule="auto"/>
        <w:rPr>
          <w:rFonts w:eastAsia="Times New Roman" w:cs="Times New Roman"/>
          <w:color w:val="000000" w:themeColor="text1"/>
          <w:kern w:val="0"/>
          <w:lang w:eastAsia="nl-BE"/>
          <w14:ligatures w14:val="none"/>
        </w:rPr>
      </w:pPr>
      <w:r w:rsidRPr="00562D14">
        <w:rPr>
          <w:rFonts w:eastAsia="Times New Roman" w:cs="Times New Roman"/>
          <w:color w:val="000000" w:themeColor="text1"/>
          <w:kern w:val="0"/>
          <w:lang w:eastAsia="nl-BE"/>
          <w14:ligatures w14:val="none"/>
        </w:rPr>
        <w:t>Ten slotte sluit de tool inhoudelijk aan bij argument</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visualisatiewerk zoals de hi</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tree van Sbarski et al., die met bipartite nodes en kleurcodering expliciet steunende en tegenargumenten zichtbaar maken.  Net als bij hi</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trees staat in de Fortunately</w:t>
      </w:r>
      <w:r w:rsidRPr="00562D14">
        <w:rPr>
          <w:rFonts w:ascii="Aptos" w:eastAsia="Times New Roman" w:hAnsi="Aptos" w:cs="Aptos"/>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Unfortunately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boom het expliciet visualiseren van inferenti</w:t>
      </w:r>
      <w:r w:rsidRPr="00562D14">
        <w:rPr>
          <w:rFonts w:ascii="Aptos" w:eastAsia="Times New Roman" w:hAnsi="Aptos" w:cs="Aptos"/>
          <w:color w:val="000000" w:themeColor="text1"/>
          <w:kern w:val="0"/>
          <w:lang w:eastAsia="nl-BE"/>
          <w14:ligatures w14:val="none"/>
        </w:rPr>
        <w:t>ë</w:t>
      </w:r>
      <w:r w:rsidRPr="00562D14">
        <w:rPr>
          <w:rFonts w:eastAsia="Times New Roman" w:cs="Times New Roman"/>
          <w:color w:val="000000" w:themeColor="text1"/>
          <w:kern w:val="0"/>
          <w:lang w:eastAsia="nl-BE"/>
          <w14:ligatures w14:val="none"/>
        </w:rPr>
        <w:t xml:space="preserve">le relaties centraal, maar </w:t>
      </w:r>
      <w:r w:rsidRPr="00562D14">
        <w:rPr>
          <w:rFonts w:eastAsia="Times New Roman" w:cs="Times New Roman"/>
          <w:color w:val="000000" w:themeColor="text1"/>
          <w:kern w:val="0"/>
          <w:lang w:eastAsia="nl-BE"/>
          <w14:ligatures w14:val="none"/>
        </w:rPr>
        <w:lastRenderedPageBreak/>
        <w:t>dan toegespitst op risico</w:t>
      </w:r>
      <w:r w:rsidRPr="00562D14">
        <w:rPr>
          <w:rFonts w:ascii="Aptos" w:eastAsia="Times New Roman" w:hAnsi="Aptos" w:cs="Aptos"/>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s en mitigaties in security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scenario</w:t>
      </w:r>
      <w:r w:rsidRPr="00562D14">
        <w:rPr>
          <w:rFonts w:ascii="Aptos" w:eastAsia="Times New Roman" w:hAnsi="Aptos" w:cs="Aptos"/>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s, met extra semantiek zoals statusiconen en danger ratings die gericht zijn op ontwikkelaars zonder diepgaande securityachtergrond.  De positieve gebruikersfeedback op functies als filtering en branch</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samenvattingen suggereert dat dergelijke domeinspecifieke UX</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keuzes een concreet antwoord bieden op de door Devendra et al. geschetste nood aan meer user</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centric security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visualisaties voor een breder publiek[</w:t>
      </w:r>
      <w:r w:rsidR="00952B2F">
        <w:rPr>
          <w:rFonts w:eastAsia="Times New Roman" w:cs="Times New Roman"/>
          <w:color w:val="000000" w:themeColor="text1"/>
          <w:kern w:val="0"/>
          <w:lang w:eastAsia="nl-BE"/>
          <w14:ligatures w14:val="none"/>
        </w:rPr>
        <w:t>6</w:t>
      </w:r>
      <w:r w:rsidRPr="00562D14">
        <w:rPr>
          <w:rFonts w:eastAsia="Times New Roman" w:cs="Times New Roman"/>
          <w:color w:val="000000" w:themeColor="text1"/>
          <w:kern w:val="0"/>
          <w:lang w:eastAsia="nl-BE"/>
          <w14:ligatures w14:val="none"/>
        </w:rPr>
        <w:t>][</w:t>
      </w:r>
      <w:r w:rsidR="00952B2F">
        <w:rPr>
          <w:rFonts w:eastAsia="Times New Roman" w:cs="Times New Roman"/>
          <w:color w:val="000000" w:themeColor="text1"/>
          <w:kern w:val="0"/>
          <w:lang w:eastAsia="nl-BE"/>
          <w14:ligatures w14:val="none"/>
        </w:rPr>
        <w:t>7</w:t>
      </w:r>
      <w:r w:rsidRPr="00562D14">
        <w:rPr>
          <w:rFonts w:eastAsia="Times New Roman" w:cs="Times New Roman"/>
          <w:color w:val="000000" w:themeColor="text1"/>
          <w:kern w:val="0"/>
          <w:lang w:eastAsia="nl-BE"/>
          <w14:ligatures w14:val="none"/>
        </w:rPr>
        <w:t>]</w:t>
      </w:r>
      <w:r w:rsidR="002F4252">
        <w:rPr>
          <w:rFonts w:eastAsia="Times New Roman" w:cs="Times New Roman"/>
          <w:color w:val="000000" w:themeColor="text1"/>
          <w:kern w:val="0"/>
          <w:lang w:eastAsia="nl-BE"/>
          <w14:ligatures w14:val="none"/>
        </w:rPr>
        <w:t>.</w:t>
      </w:r>
    </w:p>
    <w:p w14:paraId="6D2B499C" w14:textId="77777777" w:rsidR="00781713" w:rsidRDefault="00781713"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4A8C0FA1" w14:textId="77777777" w:rsidR="0091158A" w:rsidRPr="002D41D2" w:rsidRDefault="0091158A"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365C6599" w14:textId="1035120D" w:rsidR="009E3940" w:rsidRPr="002D41D2" w:rsidRDefault="00916287" w:rsidP="00EE131A">
      <w:pPr>
        <w:pStyle w:val="Kop2"/>
        <w:rPr>
          <w:rFonts w:asciiTheme="minorHAnsi" w:eastAsia="Times New Roman" w:hAnsiTheme="minorHAnsi"/>
          <w:b/>
          <w:bCs/>
          <w:color w:val="000000" w:themeColor="text1"/>
          <w:lang w:eastAsia="nl-BE"/>
        </w:rPr>
      </w:pPr>
      <w:bookmarkStart w:id="89" w:name="_Toc219558635"/>
      <w:r w:rsidRPr="002D41D2">
        <w:rPr>
          <w:rFonts w:asciiTheme="minorHAnsi" w:eastAsia="Times New Roman" w:hAnsiTheme="minorHAnsi"/>
          <w:b/>
          <w:bCs/>
          <w:color w:val="000000" w:themeColor="text1"/>
          <w:lang w:eastAsia="nl-BE"/>
        </w:rPr>
        <w:t>6</w:t>
      </w:r>
      <w:r w:rsidR="00772F72" w:rsidRPr="002D41D2">
        <w:rPr>
          <w:rFonts w:asciiTheme="minorHAnsi" w:eastAsia="Times New Roman" w:hAnsiTheme="minorHAnsi"/>
          <w:b/>
          <w:bCs/>
          <w:color w:val="000000" w:themeColor="text1"/>
          <w:lang w:eastAsia="nl-BE"/>
        </w:rPr>
        <w:t>.</w:t>
      </w:r>
      <w:r w:rsidR="000B231C">
        <w:rPr>
          <w:rFonts w:asciiTheme="minorHAnsi" w:eastAsia="Times New Roman" w:hAnsiTheme="minorHAnsi"/>
          <w:b/>
          <w:bCs/>
          <w:color w:val="000000" w:themeColor="text1"/>
          <w:lang w:eastAsia="nl-BE"/>
        </w:rPr>
        <w:t>2</w:t>
      </w:r>
      <w:r w:rsidR="00772F72" w:rsidRPr="002D41D2">
        <w:rPr>
          <w:rFonts w:asciiTheme="minorHAnsi" w:eastAsia="Times New Roman" w:hAnsiTheme="minorHAnsi"/>
          <w:b/>
          <w:bCs/>
          <w:color w:val="000000" w:themeColor="text1"/>
          <w:lang w:eastAsia="nl-BE"/>
        </w:rPr>
        <w:t xml:space="preserve"> </w:t>
      </w:r>
      <w:r w:rsidR="009E3940" w:rsidRPr="002D41D2">
        <w:rPr>
          <w:rFonts w:asciiTheme="minorHAnsi" w:eastAsia="Times New Roman" w:hAnsiTheme="minorHAnsi"/>
          <w:b/>
          <w:bCs/>
          <w:color w:val="000000" w:themeColor="text1"/>
          <w:lang w:eastAsia="nl-BE"/>
        </w:rPr>
        <w:t>Beperkingen van het onderzoek</w:t>
      </w:r>
      <w:bookmarkEnd w:id="89"/>
    </w:p>
    <w:p w14:paraId="45DD7CB6" w14:textId="77777777" w:rsidR="006F4436" w:rsidRPr="006F4436" w:rsidRDefault="006F4436" w:rsidP="00493F10">
      <w:pPr>
        <w:spacing w:afterLines="24" w:after="57" w:line="288" w:lineRule="auto"/>
        <w:rPr>
          <w:rFonts w:eastAsia="Times New Roman" w:cs="Times New Roman"/>
          <w:color w:val="000000" w:themeColor="text1"/>
          <w:kern w:val="0"/>
          <w:lang w:eastAsia="nl-BE"/>
          <w14:ligatures w14:val="none"/>
        </w:rPr>
      </w:pPr>
    </w:p>
    <w:p w14:paraId="5E78A0F2" w14:textId="4D87248D" w:rsidR="006F4436" w:rsidRPr="002D41D2" w:rsidRDefault="006F4436" w:rsidP="00493F10">
      <w:pPr>
        <w:spacing w:afterLines="24" w:after="57" w:line="288" w:lineRule="auto"/>
        <w:rPr>
          <w:rFonts w:eastAsia="Times New Roman" w:cs="Times New Roman"/>
          <w:color w:val="000000" w:themeColor="text1"/>
          <w:kern w:val="0"/>
          <w:lang w:eastAsia="nl-BE"/>
          <w14:ligatures w14:val="none"/>
        </w:rPr>
      </w:pPr>
      <w:r w:rsidRPr="00AD79DB">
        <w:rPr>
          <w:rFonts w:eastAsia="Times New Roman" w:cs="Times New Roman"/>
          <w:b/>
          <w:bCs/>
          <w:color w:val="000000" w:themeColor="text1"/>
          <w:kern w:val="0"/>
          <w:lang w:eastAsia="nl-BE"/>
          <w14:ligatures w14:val="none"/>
        </w:rPr>
        <w:t>Kleine steekproef en populatie.</w:t>
      </w:r>
      <w:r w:rsidRPr="002D41D2">
        <w:rPr>
          <w:rFonts w:eastAsia="Times New Roman" w:cs="Times New Roman"/>
          <w:color w:val="000000" w:themeColor="text1"/>
          <w:kern w:val="0"/>
          <w:lang w:eastAsia="nl-BE"/>
          <w14:ligatures w14:val="none"/>
        </w:rPr>
        <w:t> De steekproef is klein (9 deelnemers), waardoor de statistische kracht en externe validiteit beperkt zijn en conclusies enkel voorzichtig kunnen worden veralgemeend naar gelijkaardige profielen (ontwikkelaars met informatica</w:t>
      </w:r>
      <w:r w:rsidRPr="002D41D2">
        <w:rPr>
          <w:rFonts w:eastAsia="Times New Roman" w:cs="Times New Roman"/>
          <w:color w:val="000000" w:themeColor="text1"/>
          <w:kern w:val="0"/>
          <w:lang w:eastAsia="nl-BE"/>
          <w14:ligatures w14:val="none"/>
        </w:rPr>
        <w:noBreakHyphen/>
        <w:t>ervaring). Dit risico is deels beperkt door bewust deelnemers te rekruteren met een achtergrond die aansluit bij de beoogde doelgroep van de tool en door taken te formuleren die realistische acties en situaties in een threat</w:t>
      </w:r>
      <w:r w:rsidRPr="002D41D2">
        <w:rPr>
          <w:rFonts w:eastAsia="Times New Roman" w:cs="Times New Roman"/>
          <w:color w:val="000000" w:themeColor="text1"/>
          <w:kern w:val="0"/>
          <w:lang w:eastAsia="nl-BE"/>
          <w14:ligatures w14:val="none"/>
        </w:rPr>
        <w:noBreakHyphen/>
        <w:t>modelingcontext simuleren. Tegelijk blijven belangrijke gebruikersgroepen onderbelicht, zoals security</w:t>
      </w:r>
      <w:r w:rsidRPr="002D41D2">
        <w:rPr>
          <w:rFonts w:eastAsia="Times New Roman" w:cs="Times New Roman"/>
          <w:color w:val="000000" w:themeColor="text1"/>
          <w:kern w:val="0"/>
          <w:lang w:eastAsia="nl-BE"/>
          <w14:ligatures w14:val="none"/>
        </w:rPr>
        <w:noBreakHyphen/>
        <w:t>experts met diepere domeinkennis en absolute leken, zodat vervolgonderzoek met een grotere en meer diverse steekproef nodig is om de bevindingen breder te valideren.</w:t>
      </w:r>
      <w:r w:rsidRPr="002D41D2">
        <w:rPr>
          <w:rFonts w:eastAsia="Times New Roman" w:cs="Times New Roman"/>
          <w:color w:val="000000" w:themeColor="text1"/>
          <w:kern w:val="0"/>
          <w:lang w:eastAsia="nl-BE"/>
          <w14:ligatures w14:val="none"/>
        </w:rPr>
        <w:br/>
      </w:r>
    </w:p>
    <w:p w14:paraId="2DE67318" w14:textId="640E5B89" w:rsidR="006F4436" w:rsidRPr="002D41D2" w:rsidRDefault="006F4436" w:rsidP="00493F10">
      <w:pPr>
        <w:spacing w:afterLines="24" w:after="57" w:line="288" w:lineRule="auto"/>
        <w:rPr>
          <w:rFonts w:eastAsia="Times New Roman" w:cs="Times New Roman"/>
          <w:color w:val="000000" w:themeColor="text1"/>
          <w:kern w:val="0"/>
          <w:lang w:eastAsia="nl-BE"/>
          <w14:ligatures w14:val="none"/>
        </w:rPr>
      </w:pPr>
      <w:r w:rsidRPr="00AD79DB">
        <w:rPr>
          <w:rFonts w:eastAsia="Times New Roman" w:cs="Times New Roman"/>
          <w:b/>
          <w:bCs/>
          <w:color w:val="000000" w:themeColor="text1"/>
          <w:kern w:val="0"/>
          <w:lang w:eastAsia="nl-BE"/>
          <w14:ligatures w14:val="none"/>
        </w:rPr>
        <w:t>Zelfrapportage en bias.</w:t>
      </w:r>
      <w:r w:rsidRPr="002D41D2">
        <w:rPr>
          <w:rFonts w:eastAsia="Times New Roman" w:cs="Times New Roman"/>
          <w:color w:val="000000" w:themeColor="text1"/>
          <w:kern w:val="0"/>
          <w:lang w:eastAsia="nl-BE"/>
          <w14:ligatures w14:val="none"/>
        </w:rPr>
        <w:t> Het gebruik van UEQ</w:t>
      </w:r>
      <w:r w:rsidRPr="002D41D2">
        <w:rPr>
          <w:rFonts w:eastAsia="Times New Roman" w:cs="Times New Roman"/>
          <w:color w:val="000000" w:themeColor="text1"/>
          <w:kern w:val="0"/>
          <w:lang w:eastAsia="nl-BE"/>
          <w14:ligatures w14:val="none"/>
        </w:rPr>
        <w:noBreakHyphen/>
        <w:t>scores en open vragen introduceert subjectiviteit en mogelijke confirmation bias: deelnemers kunnen antwoorden geven die ze als “gewenst” inschatten of achteraf hun ervaring vertekenen. Dit is deels opgevangen door de vragenlijst na concrete taken af te nemen, door observatie van gedrag tijdens de sessies én door de volgorde van de geteste versies per deelnemer te variëren, zodat volgorde</w:t>
      </w:r>
      <w:r w:rsidRPr="002D41D2">
        <w:rPr>
          <w:rFonts w:eastAsia="Times New Roman" w:cs="Times New Roman"/>
          <w:color w:val="000000" w:themeColor="text1"/>
          <w:kern w:val="0"/>
          <w:lang w:eastAsia="nl-BE"/>
          <w14:ligatures w14:val="none"/>
        </w:rPr>
        <w:noBreakHyphen/>
        <w:t>effecten (zoals gewenning of vermoeidheid) beperkt worden. De resultaten moeten daarom vooral geïnterpreteerd worden als indicaties van ervaren bruikbaarheid en voorkeur, niet als harde maat voor objectieve prestatie.</w:t>
      </w:r>
    </w:p>
    <w:p w14:paraId="1B413010" w14:textId="77777777" w:rsidR="006F4436" w:rsidRPr="002D41D2" w:rsidRDefault="006F4436" w:rsidP="00493F10">
      <w:pPr>
        <w:spacing w:afterLines="24" w:after="57" w:line="288" w:lineRule="auto"/>
        <w:rPr>
          <w:rFonts w:eastAsia="Times New Roman" w:cs="Times New Roman"/>
          <w:b/>
          <w:bCs/>
          <w:color w:val="000000" w:themeColor="text1"/>
          <w:kern w:val="0"/>
          <w:lang w:eastAsia="nl-BE"/>
          <w14:ligatures w14:val="none"/>
        </w:rPr>
      </w:pPr>
    </w:p>
    <w:p w14:paraId="51DC3174" w14:textId="7341CDC8" w:rsidR="00893001" w:rsidRPr="002D41D2" w:rsidRDefault="000C24F7" w:rsidP="00493F10">
      <w:pPr>
        <w:spacing w:afterLines="24" w:after="57" w:line="288" w:lineRule="auto"/>
        <w:rPr>
          <w:rFonts w:eastAsia="Times New Roman" w:cs="Times New Roman"/>
          <w:color w:val="000000" w:themeColor="text1"/>
          <w:kern w:val="0"/>
          <w:lang w:eastAsia="nl-BE"/>
          <w14:ligatures w14:val="none"/>
        </w:rPr>
      </w:pPr>
      <w:r w:rsidRPr="00AD79DB">
        <w:rPr>
          <w:rFonts w:eastAsia="Times New Roman" w:cs="Times New Roman"/>
          <w:b/>
          <w:bCs/>
          <w:color w:val="000000" w:themeColor="text1"/>
          <w:kern w:val="0"/>
          <w:lang w:eastAsia="nl-BE"/>
          <w14:ligatures w14:val="none"/>
        </w:rPr>
        <w:t>Beperkte vergelijkingsbasis en duur.</w:t>
      </w:r>
      <w:r w:rsidRPr="002D41D2">
        <w:rPr>
          <w:rFonts w:eastAsia="Times New Roman" w:cs="Times New Roman"/>
          <w:color w:val="000000" w:themeColor="text1"/>
          <w:kern w:val="0"/>
          <w:lang w:eastAsia="nl-BE"/>
          <w14:ligatures w14:val="none"/>
        </w:rPr>
        <w:t> De studie vergelijkt de prototype</w:t>
      </w:r>
      <w:r w:rsidRPr="002D41D2">
        <w:rPr>
          <w:rFonts w:eastAsia="Times New Roman" w:cs="Times New Roman"/>
          <w:color w:val="000000" w:themeColor="text1"/>
          <w:kern w:val="0"/>
          <w:lang w:eastAsia="nl-BE"/>
          <w14:ligatures w14:val="none"/>
        </w:rPr>
        <w:noBreakHyphen/>
        <w:t>tool enkel met een interne basisversie en niet met gevestigde externe tools zoals MindMeister of Lucidchart, waardoor onduidelijk blijft hoe het ontwerp zich houdt in een breder tool</w:t>
      </w:r>
      <w:r w:rsidRPr="002D41D2">
        <w:rPr>
          <w:rFonts w:eastAsia="Times New Roman" w:cs="Times New Roman"/>
          <w:color w:val="000000" w:themeColor="text1"/>
          <w:kern w:val="0"/>
          <w:lang w:eastAsia="nl-BE"/>
          <w14:ligatures w14:val="none"/>
        </w:rPr>
        <w:noBreakHyphen/>
        <w:t xml:space="preserve">ecosysteem. Het gebruik van de basisversie bood een gecontroleerd referentiepunt met gelijkaardige functionaliteit en domeinlogica, zonder verschillen in accountvereisten of bijkomende features in externe tools die de resultaten zouden kunnen vertekenen. Bovendien focuste het onderzoek op korte, eenmalige taken, zodat effecten van leercurve, langdurig gebruik en samenwerking niet zijn meegenomen. De bevindingen zijn dus vooral geldig als eerste indicatie van bruikbaarheid binnen deze </w:t>
      </w:r>
      <w:r w:rsidRPr="002D41D2">
        <w:rPr>
          <w:rFonts w:eastAsia="Times New Roman" w:cs="Times New Roman"/>
          <w:color w:val="000000" w:themeColor="text1"/>
          <w:kern w:val="0"/>
          <w:lang w:eastAsia="nl-BE"/>
          <w14:ligatures w14:val="none"/>
        </w:rPr>
        <w:lastRenderedPageBreak/>
        <w:t>specifieke context en niet als evaluatie van langetermijnproductiviteit of concurrentievergelijking.</w:t>
      </w:r>
      <w:r w:rsidR="006F4436" w:rsidRPr="002D41D2">
        <w:rPr>
          <w:rFonts w:eastAsia="Times New Roman" w:cs="Times New Roman"/>
          <w:color w:val="000000" w:themeColor="text1"/>
          <w:kern w:val="0"/>
          <w:lang w:eastAsia="nl-BE"/>
          <w14:ligatures w14:val="none"/>
        </w:rPr>
        <w:br/>
      </w:r>
    </w:p>
    <w:p w14:paraId="6932B38F" w14:textId="5B0704D1" w:rsidR="00967705" w:rsidRPr="002D41D2" w:rsidRDefault="00967705" w:rsidP="00493F10">
      <w:pPr>
        <w:spacing w:afterLines="24" w:after="57"/>
        <w:rPr>
          <w:rFonts w:eastAsia="Times New Roman" w:cs="Times New Roman"/>
          <w:b/>
          <w:bCs/>
          <w:color w:val="000000" w:themeColor="text1"/>
          <w:kern w:val="0"/>
          <w:sz w:val="28"/>
          <w:szCs w:val="28"/>
          <w:lang w:eastAsia="nl-BE"/>
          <w14:ligatures w14:val="none"/>
        </w:rPr>
      </w:pPr>
    </w:p>
    <w:p w14:paraId="148BEBAF" w14:textId="75194281" w:rsidR="009E3940" w:rsidRPr="002D41D2" w:rsidRDefault="00916287" w:rsidP="00EE131A">
      <w:pPr>
        <w:pStyle w:val="Kop2"/>
        <w:rPr>
          <w:rFonts w:asciiTheme="minorHAnsi" w:eastAsia="Times New Roman" w:hAnsiTheme="minorHAnsi"/>
          <w:b/>
          <w:bCs/>
          <w:color w:val="000000" w:themeColor="text1"/>
          <w:lang w:eastAsia="nl-BE"/>
        </w:rPr>
      </w:pPr>
      <w:bookmarkStart w:id="90" w:name="_Toc219558636"/>
      <w:r w:rsidRPr="002D41D2">
        <w:rPr>
          <w:rFonts w:asciiTheme="minorHAnsi" w:eastAsia="Times New Roman" w:hAnsiTheme="minorHAnsi"/>
          <w:b/>
          <w:bCs/>
          <w:color w:val="000000" w:themeColor="text1"/>
          <w:lang w:eastAsia="nl-BE"/>
        </w:rPr>
        <w:t>6</w:t>
      </w:r>
      <w:r w:rsidR="00772F72" w:rsidRPr="002D41D2">
        <w:rPr>
          <w:rFonts w:asciiTheme="minorHAnsi" w:eastAsia="Times New Roman" w:hAnsiTheme="minorHAnsi"/>
          <w:b/>
          <w:bCs/>
          <w:color w:val="000000" w:themeColor="text1"/>
          <w:lang w:eastAsia="nl-BE"/>
        </w:rPr>
        <w:t>.</w:t>
      </w:r>
      <w:r w:rsidR="000B231C">
        <w:rPr>
          <w:rFonts w:asciiTheme="minorHAnsi" w:eastAsia="Times New Roman" w:hAnsiTheme="minorHAnsi"/>
          <w:b/>
          <w:bCs/>
          <w:color w:val="000000" w:themeColor="text1"/>
          <w:lang w:eastAsia="nl-BE"/>
        </w:rPr>
        <w:t>3</w:t>
      </w:r>
      <w:r w:rsidR="00772F72" w:rsidRPr="002D41D2">
        <w:rPr>
          <w:rFonts w:asciiTheme="minorHAnsi" w:eastAsia="Times New Roman" w:hAnsiTheme="minorHAnsi"/>
          <w:b/>
          <w:bCs/>
          <w:color w:val="000000" w:themeColor="text1"/>
          <w:lang w:eastAsia="nl-BE"/>
        </w:rPr>
        <w:t xml:space="preserve"> </w:t>
      </w:r>
      <w:r w:rsidR="009E3940" w:rsidRPr="002D41D2">
        <w:rPr>
          <w:rFonts w:asciiTheme="minorHAnsi" w:eastAsia="Times New Roman" w:hAnsiTheme="minorHAnsi"/>
          <w:b/>
          <w:bCs/>
          <w:color w:val="000000" w:themeColor="text1"/>
          <w:lang w:eastAsia="nl-BE"/>
        </w:rPr>
        <w:t>Implicaties voor theorie en praktijk</w:t>
      </w:r>
      <w:bookmarkEnd w:id="90"/>
    </w:p>
    <w:p w14:paraId="55A0A6A2" w14:textId="77777777" w:rsidR="00893001" w:rsidRPr="002D41D2" w:rsidRDefault="00893001"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69FEB8CD" w14:textId="77777777" w:rsidR="00DA4C61" w:rsidRPr="002D41D2" w:rsidRDefault="00DA4C61" w:rsidP="00493F10">
      <w:pPr>
        <w:spacing w:afterLines="24" w:after="57" w:line="288" w:lineRule="auto"/>
        <w:rPr>
          <w:rFonts w:eastAsia="Times New Roman" w:cs="Times New Roman"/>
          <w:color w:val="000000" w:themeColor="text1"/>
          <w:kern w:val="0"/>
          <w:lang w:eastAsia="nl-BE"/>
          <w14:ligatures w14:val="none"/>
        </w:rPr>
      </w:pPr>
      <w:r w:rsidRPr="00DA4C61">
        <w:rPr>
          <w:rFonts w:eastAsia="Times New Roman" w:cs="Times New Roman"/>
          <w:color w:val="000000" w:themeColor="text1"/>
          <w:kern w:val="0"/>
          <w:lang w:eastAsia="nl-BE"/>
          <w14:ligatures w14:val="none"/>
        </w:rPr>
        <w:t>Theoretisch sluit dit werk aan bij design</w:t>
      </w:r>
      <w:r w:rsidRPr="00DA4C61">
        <w:rPr>
          <w:rFonts w:eastAsia="Times New Roman" w:cs="Times New Roman"/>
          <w:color w:val="000000" w:themeColor="text1"/>
          <w:kern w:val="0"/>
          <w:lang w:eastAsia="nl-BE"/>
          <w14:ligatures w14:val="none"/>
        </w:rPr>
        <w:noBreakHyphen/>
        <w:t>science</w:t>
      </w:r>
      <w:r w:rsidRPr="00DA4C61">
        <w:rPr>
          <w:rFonts w:eastAsia="Times New Roman" w:cs="Times New Roman"/>
          <w:color w:val="000000" w:themeColor="text1"/>
          <w:kern w:val="0"/>
          <w:lang w:eastAsia="nl-BE"/>
          <w14:ligatures w14:val="none"/>
        </w:rPr>
        <w:noBreakHyphen/>
        <w:t>onderzoek, omdat een concreet artefact werd ontworpen, geïmplementeerd en geëvalueerd rond de vraag hoe UX</w:t>
      </w:r>
      <w:r w:rsidRPr="00DA4C61">
        <w:rPr>
          <w:rFonts w:eastAsia="Times New Roman" w:cs="Times New Roman"/>
          <w:color w:val="000000" w:themeColor="text1"/>
          <w:kern w:val="0"/>
          <w:lang w:eastAsia="nl-BE"/>
          <w14:ligatures w14:val="none"/>
        </w:rPr>
        <w:noBreakHyphen/>
        <w:t>principes threat modeling kunnen ondersteunen. De resultaten suggereren dat elementen zoals visuele hiërarchie, expliciete statussen en herkenning boven herinnering niet alleen de “gebruiksvriendelijkheid” verhogen, maar ook de toegankelijkheid van security</w:t>
      </w:r>
      <w:r w:rsidRPr="00DA4C61">
        <w:rPr>
          <w:rFonts w:eastAsia="Times New Roman" w:cs="Times New Roman"/>
          <w:color w:val="000000" w:themeColor="text1"/>
          <w:kern w:val="0"/>
          <w:lang w:eastAsia="nl-BE"/>
          <w14:ligatures w14:val="none"/>
        </w:rPr>
        <w:noBreakHyphen/>
        <w:t>redeneringen voor ontwikkelaars met beperkte security</w:t>
      </w:r>
      <w:r w:rsidRPr="00DA4C61">
        <w:rPr>
          <w:rFonts w:eastAsia="Times New Roman" w:cs="Times New Roman"/>
          <w:color w:val="000000" w:themeColor="text1"/>
          <w:kern w:val="0"/>
          <w:lang w:eastAsia="nl-BE"/>
          <w14:ligatures w14:val="none"/>
        </w:rPr>
        <w:noBreakHyphen/>
        <w:t>expertise. Daarnaast tonen de UEQ</w:t>
      </w:r>
      <w:r w:rsidRPr="00DA4C61">
        <w:rPr>
          <w:rFonts w:eastAsia="Times New Roman" w:cs="Times New Roman"/>
          <w:color w:val="000000" w:themeColor="text1"/>
          <w:kern w:val="0"/>
          <w:lang w:eastAsia="nl-BE"/>
          <w14:ligatures w14:val="none"/>
        </w:rPr>
        <w:noBreakHyphen/>
        <w:t>scores en kwalitatieve feedback dat generieke UX</w:t>
      </w:r>
      <w:r w:rsidRPr="00DA4C61">
        <w:rPr>
          <w:rFonts w:eastAsia="Times New Roman" w:cs="Times New Roman"/>
          <w:color w:val="000000" w:themeColor="text1"/>
          <w:kern w:val="0"/>
          <w:lang w:eastAsia="nl-BE"/>
          <w14:ligatures w14:val="none"/>
        </w:rPr>
        <w:noBreakHyphen/>
        <w:t>instrumenten zinvol kunnen worden ingezet in de evaluatie van security tools, en dat dimensies zoals duidelijkheid en stimulatie mogelijk een rol spelen in de adoptie binnen DevSecOps</w:t>
      </w:r>
      <w:r w:rsidRPr="00DA4C61">
        <w:rPr>
          <w:rFonts w:eastAsia="Times New Roman" w:cs="Times New Roman"/>
          <w:color w:val="000000" w:themeColor="text1"/>
          <w:kern w:val="0"/>
          <w:lang w:eastAsia="nl-BE"/>
          <w14:ligatures w14:val="none"/>
        </w:rPr>
        <w:noBreakHyphen/>
        <w:t>settings.</w:t>
      </w:r>
    </w:p>
    <w:p w14:paraId="7FAFE3CA" w14:textId="77777777" w:rsidR="00DA4C61" w:rsidRPr="00DA4C61" w:rsidRDefault="00DA4C61" w:rsidP="00493F10">
      <w:pPr>
        <w:spacing w:afterLines="24" w:after="57" w:line="288" w:lineRule="auto"/>
        <w:rPr>
          <w:rFonts w:eastAsia="Times New Roman" w:cs="Times New Roman"/>
          <w:color w:val="000000" w:themeColor="text1"/>
          <w:kern w:val="0"/>
          <w:lang w:eastAsia="nl-BE"/>
          <w14:ligatures w14:val="none"/>
        </w:rPr>
      </w:pPr>
    </w:p>
    <w:p w14:paraId="6C048116" w14:textId="77777777" w:rsidR="00DA4C61" w:rsidRPr="002D41D2" w:rsidRDefault="00DA4C61" w:rsidP="00493F10">
      <w:pPr>
        <w:spacing w:afterLines="24" w:after="57" w:line="288" w:lineRule="auto"/>
        <w:rPr>
          <w:rFonts w:eastAsia="Times New Roman" w:cs="Times New Roman"/>
          <w:color w:val="000000" w:themeColor="text1"/>
          <w:kern w:val="0"/>
          <w:lang w:eastAsia="nl-BE"/>
          <w14:ligatures w14:val="none"/>
        </w:rPr>
      </w:pPr>
      <w:r w:rsidRPr="00DA4C61">
        <w:rPr>
          <w:rFonts w:eastAsia="Times New Roman" w:cs="Times New Roman"/>
          <w:color w:val="000000" w:themeColor="text1"/>
          <w:kern w:val="0"/>
          <w:lang w:eastAsia="nl-BE"/>
          <w14:ligatures w14:val="none"/>
        </w:rPr>
        <w:t>In de praktijk kan de ontwikkelde tool dienen als laagdrempelige ondersteuning voor DevSecOps</w:t>
      </w:r>
      <w:r w:rsidRPr="00DA4C61">
        <w:rPr>
          <w:rFonts w:eastAsia="Times New Roman" w:cs="Times New Roman"/>
          <w:color w:val="000000" w:themeColor="text1"/>
          <w:kern w:val="0"/>
          <w:lang w:eastAsia="nl-BE"/>
          <w14:ligatures w14:val="none"/>
        </w:rPr>
        <w:noBreakHyphen/>
        <w:t>teams die threat modeling in hun bestaande workflows willen integreren zonder zware methodologische drempel. De branch</w:t>
      </w:r>
      <w:r w:rsidRPr="00DA4C61">
        <w:rPr>
          <w:rFonts w:eastAsia="Times New Roman" w:cs="Times New Roman"/>
          <w:color w:val="000000" w:themeColor="text1"/>
          <w:kern w:val="0"/>
          <w:lang w:eastAsia="nl-BE"/>
          <w14:ligatures w14:val="none"/>
        </w:rPr>
        <w:noBreakHyphen/>
        <w:t>summary, statusiconen en filterlogica bieden ontwikkelaars een manier om risico’s systematisch te prioriteren, openstaande aannames bij te houden en beslissingen traceerbaar te documenteren, wat aansluit bij iteratieve ontwikkelcycli. Bestaande tools en pipelines kunnen bovendien inspiratie halen uit specifieke ontwerpkeuzes, zoals het expliciet maken van verifieerbare aannames en het combineren van boom</w:t>
      </w:r>
      <w:r w:rsidRPr="00DA4C61">
        <w:rPr>
          <w:rFonts w:eastAsia="Times New Roman" w:cs="Times New Roman"/>
          <w:color w:val="000000" w:themeColor="text1"/>
          <w:kern w:val="0"/>
          <w:lang w:eastAsia="nl-BE"/>
          <w14:ligatures w14:val="none"/>
        </w:rPr>
        <w:noBreakHyphen/>
        <w:t>weergave met lijst</w:t>
      </w:r>
      <w:r w:rsidRPr="00DA4C61">
        <w:rPr>
          <w:rFonts w:eastAsia="Times New Roman" w:cs="Times New Roman"/>
          <w:color w:val="000000" w:themeColor="text1"/>
          <w:kern w:val="0"/>
          <w:lang w:eastAsia="nl-BE"/>
          <w14:ligatures w14:val="none"/>
        </w:rPr>
        <w:noBreakHyphen/>
        <w:t>gebaseerde prioritering, zonder noodzakelijk het volledige prototype over te nemen.</w:t>
      </w:r>
    </w:p>
    <w:p w14:paraId="5C00B84F" w14:textId="77777777" w:rsidR="00DA4C61" w:rsidRPr="00DA4C61" w:rsidRDefault="00DA4C61" w:rsidP="00493F10">
      <w:pPr>
        <w:spacing w:afterLines="24" w:after="57" w:line="288" w:lineRule="auto"/>
        <w:rPr>
          <w:rFonts w:eastAsia="Times New Roman" w:cs="Times New Roman"/>
          <w:color w:val="000000" w:themeColor="text1"/>
          <w:kern w:val="0"/>
          <w:lang w:eastAsia="nl-BE"/>
          <w14:ligatures w14:val="none"/>
        </w:rPr>
      </w:pPr>
    </w:p>
    <w:p w14:paraId="03D9296C" w14:textId="77777777" w:rsidR="00DA4C61" w:rsidRPr="00DA4C61" w:rsidRDefault="00DA4C61" w:rsidP="00493F10">
      <w:pPr>
        <w:spacing w:afterLines="24" w:after="57" w:line="288" w:lineRule="auto"/>
        <w:rPr>
          <w:rFonts w:eastAsia="Times New Roman" w:cs="Times New Roman"/>
          <w:color w:val="000000" w:themeColor="text1"/>
          <w:kern w:val="0"/>
          <w:lang w:eastAsia="nl-BE"/>
          <w14:ligatures w14:val="none"/>
        </w:rPr>
      </w:pPr>
      <w:r w:rsidRPr="00DA4C61">
        <w:rPr>
          <w:rFonts w:eastAsia="Times New Roman" w:cs="Times New Roman"/>
          <w:color w:val="000000" w:themeColor="text1"/>
          <w:kern w:val="0"/>
          <w:lang w:eastAsia="nl-BE"/>
          <w14:ligatures w14:val="none"/>
        </w:rPr>
        <w:t>Voor onderwijs illustreert het prototype hoe Fortunately–Unfortunately</w:t>
      </w:r>
      <w:r w:rsidRPr="00DA4C61">
        <w:rPr>
          <w:rFonts w:eastAsia="Times New Roman" w:cs="Times New Roman"/>
          <w:color w:val="000000" w:themeColor="text1"/>
          <w:kern w:val="0"/>
          <w:lang w:eastAsia="nl-BE"/>
          <w14:ligatures w14:val="none"/>
        </w:rPr>
        <w:noBreakHyphen/>
        <w:t>structuren concreet kunnen worden ingezet om studenten redeneringsketens rond risico’s, mitigaties en afhankelijkheden te laten verkennen. Docenten kunnen de tool gebruiken als oefenomgeving waarin studenten bestaande modellen analyseren of zelf een threat</w:t>
      </w:r>
      <w:r w:rsidRPr="00DA4C61">
        <w:rPr>
          <w:rFonts w:eastAsia="Times New Roman" w:cs="Times New Roman"/>
          <w:color w:val="000000" w:themeColor="text1"/>
          <w:kern w:val="0"/>
          <w:lang w:eastAsia="nl-BE"/>
          <w14:ligatures w14:val="none"/>
        </w:rPr>
        <w:noBreakHyphen/>
        <w:t>model opbouwen, met directe visuele feedback via iconen en danger ratings. Dit kan helpen om abstracte concepten uit threat modeling tastbaarder te maken en de kloof tussen theoretische methodes en praktische toepassing in softwareprojecten te verkleinen.</w:t>
      </w:r>
    </w:p>
    <w:p w14:paraId="2A9E47C4" w14:textId="77777777" w:rsidR="00893001" w:rsidRPr="002D41D2" w:rsidRDefault="00893001" w:rsidP="00493F10">
      <w:pPr>
        <w:spacing w:afterLines="24" w:after="57" w:line="288" w:lineRule="auto"/>
        <w:rPr>
          <w:rFonts w:eastAsia="Times New Roman" w:cs="Times New Roman"/>
          <w:color w:val="000000" w:themeColor="text1"/>
          <w:kern w:val="0"/>
          <w:lang w:eastAsia="nl-BE"/>
          <w14:ligatures w14:val="none"/>
        </w:rPr>
      </w:pPr>
    </w:p>
    <w:p w14:paraId="0694B6CB" w14:textId="77777777" w:rsidR="00893001" w:rsidRPr="002D41D2" w:rsidRDefault="00893001" w:rsidP="00493F10">
      <w:pPr>
        <w:spacing w:afterLines="24" w:after="57" w:line="288" w:lineRule="auto"/>
        <w:rPr>
          <w:rFonts w:eastAsia="Times New Roman" w:cs="Times New Roman"/>
          <w:color w:val="000000" w:themeColor="text1"/>
          <w:kern w:val="0"/>
          <w:lang w:eastAsia="nl-BE"/>
          <w14:ligatures w14:val="none"/>
        </w:rPr>
      </w:pPr>
    </w:p>
    <w:p w14:paraId="0CD1CEE0" w14:textId="132F7CA3" w:rsidR="009E3940" w:rsidRPr="002D41D2" w:rsidRDefault="00916287" w:rsidP="00EE131A">
      <w:pPr>
        <w:pStyle w:val="Kop2"/>
        <w:rPr>
          <w:rFonts w:asciiTheme="minorHAnsi" w:eastAsia="Times New Roman" w:hAnsiTheme="minorHAnsi"/>
          <w:b/>
          <w:bCs/>
          <w:color w:val="000000" w:themeColor="text1"/>
          <w:lang w:eastAsia="nl-BE"/>
        </w:rPr>
      </w:pPr>
      <w:bookmarkStart w:id="91" w:name="_Toc219558637"/>
      <w:r w:rsidRPr="002D41D2">
        <w:rPr>
          <w:rFonts w:asciiTheme="minorHAnsi" w:eastAsia="Times New Roman" w:hAnsiTheme="minorHAnsi"/>
          <w:b/>
          <w:bCs/>
          <w:color w:val="000000" w:themeColor="text1"/>
          <w:lang w:eastAsia="nl-BE"/>
        </w:rPr>
        <w:lastRenderedPageBreak/>
        <w:t>6</w:t>
      </w:r>
      <w:r w:rsidR="00772F72" w:rsidRPr="002D41D2">
        <w:rPr>
          <w:rFonts w:asciiTheme="minorHAnsi" w:eastAsia="Times New Roman" w:hAnsiTheme="minorHAnsi"/>
          <w:b/>
          <w:bCs/>
          <w:color w:val="000000" w:themeColor="text1"/>
          <w:lang w:eastAsia="nl-BE"/>
        </w:rPr>
        <w:t>.</w:t>
      </w:r>
      <w:r w:rsidR="000B231C">
        <w:rPr>
          <w:rFonts w:asciiTheme="minorHAnsi" w:eastAsia="Times New Roman" w:hAnsiTheme="minorHAnsi"/>
          <w:b/>
          <w:bCs/>
          <w:color w:val="000000" w:themeColor="text1"/>
          <w:lang w:eastAsia="nl-BE"/>
        </w:rPr>
        <w:t>4</w:t>
      </w:r>
      <w:r w:rsidR="00772F72" w:rsidRPr="002D41D2">
        <w:rPr>
          <w:rFonts w:asciiTheme="minorHAnsi" w:eastAsia="Times New Roman" w:hAnsiTheme="minorHAnsi"/>
          <w:b/>
          <w:bCs/>
          <w:color w:val="000000" w:themeColor="text1"/>
          <w:lang w:eastAsia="nl-BE"/>
        </w:rPr>
        <w:t xml:space="preserve"> </w:t>
      </w:r>
      <w:r w:rsidR="009E3940" w:rsidRPr="002D41D2">
        <w:rPr>
          <w:rFonts w:asciiTheme="minorHAnsi" w:eastAsia="Times New Roman" w:hAnsiTheme="minorHAnsi"/>
          <w:b/>
          <w:bCs/>
          <w:color w:val="000000" w:themeColor="text1"/>
          <w:lang w:eastAsia="nl-BE"/>
        </w:rPr>
        <w:t>Aanbevelingen voor toekomstig onderzoek</w:t>
      </w:r>
      <w:bookmarkEnd w:id="91"/>
    </w:p>
    <w:p w14:paraId="20C7F661" w14:textId="77777777" w:rsidR="00893001" w:rsidRPr="002D41D2" w:rsidRDefault="00893001" w:rsidP="00493F10">
      <w:pPr>
        <w:spacing w:afterLines="24" w:after="57" w:line="288" w:lineRule="auto"/>
        <w:rPr>
          <w:rFonts w:eastAsia="Times New Roman" w:cs="Times New Roman"/>
          <w:b/>
          <w:bCs/>
          <w:color w:val="000000" w:themeColor="text1"/>
          <w:kern w:val="0"/>
          <w:sz w:val="28"/>
          <w:szCs w:val="28"/>
          <w:lang w:eastAsia="nl-BE"/>
          <w14:ligatures w14:val="none"/>
        </w:rPr>
      </w:pPr>
    </w:p>
    <w:p w14:paraId="77B3AB40" w14:textId="77777777" w:rsidR="00E91B22" w:rsidRPr="002D41D2" w:rsidRDefault="00E91B22" w:rsidP="00493F10">
      <w:pPr>
        <w:spacing w:afterLines="24" w:after="57" w:line="288" w:lineRule="auto"/>
        <w:rPr>
          <w:rFonts w:eastAsia="Times New Roman" w:cs="Times New Roman"/>
          <w:color w:val="000000" w:themeColor="text1"/>
          <w:kern w:val="0"/>
          <w:lang w:eastAsia="nl-BE"/>
          <w14:ligatures w14:val="none"/>
        </w:rPr>
      </w:pPr>
      <w:r w:rsidRPr="00E91B22">
        <w:rPr>
          <w:rFonts w:eastAsia="Times New Roman" w:cs="Times New Roman"/>
          <w:color w:val="000000" w:themeColor="text1"/>
          <w:kern w:val="0"/>
          <w:lang w:eastAsia="nl-BE"/>
          <w14:ligatures w14:val="none"/>
        </w:rPr>
        <w:t>Een eerste aanbeveling is om vervolgonderzoek uit te voeren met grotere en meer diverse steekproeven, inclusief security</w:t>
      </w:r>
      <w:r w:rsidRPr="00E91B22">
        <w:rPr>
          <w:rFonts w:eastAsia="Times New Roman" w:cs="Times New Roman"/>
          <w:color w:val="000000" w:themeColor="text1"/>
          <w:kern w:val="0"/>
          <w:lang w:eastAsia="nl-BE"/>
          <w14:ligatures w14:val="none"/>
        </w:rPr>
        <w:noBreakHyphen/>
        <w:t>experts en gebruikers zonder technische achtergrond, om de generaliseerbaarheid van de bevindingen te vergroten. Longitudinale studies waarin teams de tool gedurende langere tijd in reële projecten gebruiken, zouden bovendien inzicht kunnen geven in leercurves, duurzame adoptie en effecten op samenwerking en documentatiekwaliteit.</w:t>
      </w:r>
    </w:p>
    <w:p w14:paraId="55E1F545" w14:textId="77777777" w:rsidR="00E91B22" w:rsidRPr="00E91B22" w:rsidRDefault="00E91B22" w:rsidP="00493F10">
      <w:pPr>
        <w:spacing w:afterLines="24" w:after="57" w:line="288" w:lineRule="auto"/>
        <w:rPr>
          <w:rFonts w:eastAsia="Times New Roman" w:cs="Times New Roman"/>
          <w:color w:val="000000" w:themeColor="text1"/>
          <w:kern w:val="0"/>
          <w:lang w:eastAsia="nl-BE"/>
          <w14:ligatures w14:val="none"/>
        </w:rPr>
      </w:pPr>
    </w:p>
    <w:p w14:paraId="42BDA359" w14:textId="77777777" w:rsidR="00E91B22" w:rsidRPr="002D41D2" w:rsidRDefault="00E91B22" w:rsidP="00493F10">
      <w:pPr>
        <w:spacing w:afterLines="24" w:after="57" w:line="288" w:lineRule="auto"/>
        <w:rPr>
          <w:rFonts w:eastAsia="Times New Roman" w:cs="Times New Roman"/>
          <w:color w:val="000000" w:themeColor="text1"/>
          <w:kern w:val="0"/>
          <w:lang w:eastAsia="nl-BE"/>
          <w14:ligatures w14:val="none"/>
        </w:rPr>
      </w:pPr>
      <w:r w:rsidRPr="00E91B22">
        <w:rPr>
          <w:rFonts w:eastAsia="Times New Roman" w:cs="Times New Roman"/>
          <w:color w:val="000000" w:themeColor="text1"/>
          <w:kern w:val="0"/>
          <w:lang w:eastAsia="nl-BE"/>
          <w14:ligatures w14:val="none"/>
        </w:rPr>
        <w:t>Ten tweede is het zinvol om de tool systematisch te vergelijken met commerciële mindmap</w:t>
      </w:r>
      <w:r w:rsidRPr="00E91B22">
        <w:rPr>
          <w:rFonts w:eastAsia="Times New Roman" w:cs="Times New Roman"/>
          <w:color w:val="000000" w:themeColor="text1"/>
          <w:kern w:val="0"/>
          <w:lang w:eastAsia="nl-BE"/>
          <w14:ligatures w14:val="none"/>
        </w:rPr>
        <w:noBreakHyphen/>
        <w:t xml:space="preserve"> en diagramsoftware via gecontroleerde A/B</w:t>
      </w:r>
      <w:r w:rsidRPr="00E91B22">
        <w:rPr>
          <w:rFonts w:eastAsia="Times New Roman" w:cs="Times New Roman"/>
          <w:color w:val="000000" w:themeColor="text1"/>
          <w:kern w:val="0"/>
          <w:lang w:eastAsia="nl-BE"/>
          <w14:ligatures w14:val="none"/>
        </w:rPr>
        <w:noBreakHyphen/>
        <w:t>studies. Door het prototype naast tools zoals MindMeister of Lucidchart te plaatsen, kan beter worden bepaald in welke mate de specifieke UX</w:t>
      </w:r>
      <w:r w:rsidRPr="00E91B22">
        <w:rPr>
          <w:rFonts w:eastAsia="Times New Roman" w:cs="Times New Roman"/>
          <w:color w:val="000000" w:themeColor="text1"/>
          <w:kern w:val="0"/>
          <w:lang w:eastAsia="nl-BE"/>
          <w14:ligatures w14:val="none"/>
        </w:rPr>
        <w:noBreakHyphen/>
        <w:t>features (zoals branch</w:t>
      </w:r>
      <w:r w:rsidRPr="00E91B22">
        <w:rPr>
          <w:rFonts w:eastAsia="Times New Roman" w:cs="Times New Roman"/>
          <w:color w:val="000000" w:themeColor="text1"/>
          <w:kern w:val="0"/>
          <w:lang w:eastAsia="nl-BE"/>
          <w14:ligatures w14:val="none"/>
        </w:rPr>
        <w:noBreakHyphen/>
        <w:t>summary, statussen en danger ratings) daadwerkelijk meerwaarde bieden boven generieke mindmapping</w:t>
      </w:r>
      <w:r w:rsidRPr="00E91B22">
        <w:rPr>
          <w:rFonts w:eastAsia="Times New Roman" w:cs="Times New Roman"/>
          <w:color w:val="000000" w:themeColor="text1"/>
          <w:kern w:val="0"/>
          <w:lang w:eastAsia="nl-BE"/>
          <w14:ligatures w14:val="none"/>
        </w:rPr>
        <w:noBreakHyphen/>
        <w:t>functionaliteit, zowel qua efficiëntie als qua begrip van bedreigingen en mitigaties.</w:t>
      </w:r>
    </w:p>
    <w:p w14:paraId="5237D418" w14:textId="77777777" w:rsidR="00E91B22" w:rsidRPr="00E91B22" w:rsidRDefault="00E91B22" w:rsidP="00493F10">
      <w:pPr>
        <w:spacing w:afterLines="24" w:after="57" w:line="288" w:lineRule="auto"/>
        <w:rPr>
          <w:rFonts w:eastAsia="Times New Roman" w:cs="Times New Roman"/>
          <w:color w:val="000000" w:themeColor="text1"/>
          <w:kern w:val="0"/>
          <w:lang w:eastAsia="nl-BE"/>
          <w14:ligatures w14:val="none"/>
        </w:rPr>
      </w:pPr>
    </w:p>
    <w:p w14:paraId="003052CB" w14:textId="77777777" w:rsidR="00E91B22" w:rsidRPr="00E91B22" w:rsidRDefault="00E91B22" w:rsidP="00493F10">
      <w:pPr>
        <w:spacing w:afterLines="24" w:after="57" w:line="288" w:lineRule="auto"/>
        <w:rPr>
          <w:rFonts w:eastAsia="Times New Roman" w:cs="Times New Roman"/>
          <w:color w:val="000000" w:themeColor="text1"/>
          <w:kern w:val="0"/>
          <w:lang w:eastAsia="nl-BE"/>
          <w14:ligatures w14:val="none"/>
        </w:rPr>
      </w:pPr>
      <w:r w:rsidRPr="00E91B22">
        <w:rPr>
          <w:rFonts w:eastAsia="Times New Roman" w:cs="Times New Roman"/>
          <w:color w:val="000000" w:themeColor="text1"/>
          <w:kern w:val="0"/>
          <w:lang w:eastAsia="nl-BE"/>
          <w14:ligatures w14:val="none"/>
        </w:rPr>
        <w:t>Verder onderzoek kan zich ook richten op de uitbreiding van functionaliteit die in deze studie slechts gedeeltelijk of conceptueel werd uitgewerkt. Features zoals collaps</w:t>
      </w:r>
      <w:r w:rsidRPr="00E91B22">
        <w:rPr>
          <w:rFonts w:eastAsia="Times New Roman" w:cs="Times New Roman"/>
          <w:color w:val="000000" w:themeColor="text1"/>
          <w:kern w:val="0"/>
          <w:lang w:eastAsia="nl-BE"/>
          <w14:ligatures w14:val="none"/>
        </w:rPr>
        <w:noBreakHyphen/>
        <w:t>children</w:t>
      </w:r>
      <w:r w:rsidRPr="00E91B22">
        <w:rPr>
          <w:rFonts w:eastAsia="Times New Roman" w:cs="Times New Roman"/>
          <w:color w:val="000000" w:themeColor="text1"/>
          <w:kern w:val="0"/>
          <w:lang w:eastAsia="nl-BE"/>
          <w14:ligatures w14:val="none"/>
        </w:rPr>
        <w:noBreakHyphen/>
        <w:t>knoppen, branch</w:t>
      </w:r>
      <w:r w:rsidRPr="00E91B22">
        <w:rPr>
          <w:rFonts w:eastAsia="Times New Roman" w:cs="Times New Roman"/>
          <w:color w:val="000000" w:themeColor="text1"/>
          <w:kern w:val="0"/>
          <w:lang w:eastAsia="nl-BE"/>
          <w14:ligatures w14:val="none"/>
        </w:rPr>
        <w:noBreakHyphen/>
        <w:t>zoom en real</w:t>
      </w:r>
      <w:r w:rsidRPr="00E91B22">
        <w:rPr>
          <w:rFonts w:eastAsia="Times New Roman" w:cs="Times New Roman"/>
          <w:color w:val="000000" w:themeColor="text1"/>
          <w:kern w:val="0"/>
          <w:lang w:eastAsia="nl-BE"/>
          <w14:ligatures w14:val="none"/>
        </w:rPr>
        <w:noBreakHyphen/>
        <w:t>time multi</w:t>
      </w:r>
      <w:r w:rsidRPr="00E91B22">
        <w:rPr>
          <w:rFonts w:eastAsia="Times New Roman" w:cs="Times New Roman"/>
          <w:color w:val="000000" w:themeColor="text1"/>
          <w:kern w:val="0"/>
          <w:lang w:eastAsia="nl-BE"/>
          <w14:ligatures w14:val="none"/>
        </w:rPr>
        <w:noBreakHyphen/>
        <w:t>user</w:t>
      </w:r>
      <w:r w:rsidRPr="00E91B22">
        <w:rPr>
          <w:rFonts w:eastAsia="Times New Roman" w:cs="Times New Roman"/>
          <w:color w:val="000000" w:themeColor="text1"/>
          <w:kern w:val="0"/>
          <w:lang w:eastAsia="nl-BE"/>
          <w14:ligatures w14:val="none"/>
        </w:rPr>
        <w:noBreakHyphen/>
        <w:t>samenwerking zijn vooral relevant voor grotere modellen en distribu</w:t>
      </w:r>
      <w:r w:rsidRPr="00E91B22">
        <w:rPr>
          <w:rFonts w:eastAsia="Times New Roman" w:cs="Times New Roman"/>
          <w:color w:val="000000" w:themeColor="text1"/>
          <w:kern w:val="0"/>
          <w:lang w:eastAsia="nl-BE"/>
          <w14:ligatures w14:val="none"/>
        </w:rPr>
        <w:softHyphen/>
        <w:t>te teams, maar vragen afzonderlijke evaluatie op vlak van bruikbaarheid en performance. Ten slotte vormen AI</w:t>
      </w:r>
      <w:r w:rsidRPr="00E91B22">
        <w:rPr>
          <w:rFonts w:eastAsia="Times New Roman" w:cs="Times New Roman"/>
          <w:color w:val="000000" w:themeColor="text1"/>
          <w:kern w:val="0"/>
          <w:lang w:eastAsia="nl-BE"/>
          <w14:ligatures w14:val="none"/>
        </w:rPr>
        <w:noBreakHyphen/>
        <w:t>gebaseerde aanbevelingen voor threats en mitigaties een interessant spoor: automatische suggesties kunnen de drempel voor minder ervaren gebruikers verlagen, maar roepen tegelijk vragen op rond betrouwbaarheid, transparantie en mogelijke over</w:t>
      </w:r>
      <w:r w:rsidRPr="00E91B22">
        <w:rPr>
          <w:rFonts w:eastAsia="Times New Roman" w:cs="Times New Roman"/>
          <w:color w:val="000000" w:themeColor="text1"/>
          <w:kern w:val="0"/>
          <w:lang w:eastAsia="nl-BE"/>
          <w14:ligatures w14:val="none"/>
        </w:rPr>
        <w:noBreakHyphen/>
        <w:t>afhankelijkheid, wat zorgvuldig empirisch onderzoek vereist.</w:t>
      </w:r>
    </w:p>
    <w:p w14:paraId="0550408D" w14:textId="0CAD8428" w:rsidR="000279A1" w:rsidRPr="002D41D2" w:rsidRDefault="00EC4B17" w:rsidP="00493F10">
      <w:pPr>
        <w:spacing w:afterLines="24" w:after="57" w:line="288" w:lineRule="auto"/>
        <w:rPr>
          <w:rFonts w:eastAsia="Times New Roman" w:cs="Times New Roman"/>
          <w:color w:val="000000" w:themeColor="text1"/>
          <w:kern w:val="0"/>
          <w:lang w:eastAsia="nl-BE"/>
          <w14:ligatures w14:val="none"/>
        </w:rPr>
      </w:pPr>
      <w:r w:rsidRPr="002D41D2">
        <w:rPr>
          <w:b/>
          <w:bCs/>
          <w:color w:val="000000" w:themeColor="text1"/>
          <w:sz w:val="32"/>
          <w:szCs w:val="32"/>
        </w:rPr>
        <w:br w:type="page"/>
      </w:r>
    </w:p>
    <w:p w14:paraId="7F250B7D" w14:textId="60248CC3" w:rsidR="000272C8" w:rsidRPr="008B2C34" w:rsidRDefault="00EC4B17" w:rsidP="008B2C34">
      <w:pPr>
        <w:pStyle w:val="Titel"/>
        <w:rPr>
          <w:rFonts w:asciiTheme="minorHAnsi" w:hAnsiTheme="minorHAnsi"/>
          <w:b/>
          <w:bCs/>
        </w:rPr>
      </w:pPr>
      <w:r w:rsidRPr="008B2C34">
        <w:rPr>
          <w:rFonts w:asciiTheme="minorHAnsi" w:hAnsiTheme="minorHAnsi"/>
          <w:b/>
          <w:bCs/>
        </w:rPr>
        <w:lastRenderedPageBreak/>
        <w:t xml:space="preserve">Hoofdstuk </w:t>
      </w:r>
      <w:r w:rsidR="00D418C8" w:rsidRPr="008B2C34">
        <w:rPr>
          <w:rFonts w:asciiTheme="minorHAnsi" w:hAnsiTheme="minorHAnsi"/>
          <w:b/>
          <w:bCs/>
        </w:rPr>
        <w:t>7</w:t>
      </w:r>
    </w:p>
    <w:p w14:paraId="0D95FE3C" w14:textId="40044703" w:rsidR="006A595F" w:rsidRPr="002D41D2" w:rsidRDefault="00EC4B17" w:rsidP="00EE131A">
      <w:pPr>
        <w:pStyle w:val="Kop1"/>
        <w:rPr>
          <w:rFonts w:asciiTheme="minorHAnsi" w:hAnsiTheme="minorHAnsi"/>
          <w:b/>
          <w:bCs/>
          <w:color w:val="000000" w:themeColor="text1"/>
        </w:rPr>
      </w:pPr>
      <w:bookmarkStart w:id="92" w:name="_Toc219558638"/>
      <w:r w:rsidRPr="002D41D2">
        <w:rPr>
          <w:rFonts w:asciiTheme="minorHAnsi" w:hAnsiTheme="minorHAnsi"/>
          <w:b/>
          <w:bCs/>
          <w:color w:val="000000" w:themeColor="text1"/>
        </w:rPr>
        <w:t>Conclusie</w:t>
      </w:r>
      <w:bookmarkEnd w:id="92"/>
    </w:p>
    <w:p w14:paraId="699B4D3B" w14:textId="77777777" w:rsidR="00893001" w:rsidRPr="002D41D2" w:rsidRDefault="00893001" w:rsidP="00493F10">
      <w:pPr>
        <w:spacing w:afterLines="24" w:after="57" w:line="288" w:lineRule="auto"/>
        <w:rPr>
          <w:b/>
          <w:bCs/>
          <w:color w:val="000000" w:themeColor="text1"/>
          <w:sz w:val="32"/>
          <w:szCs w:val="32"/>
        </w:rPr>
      </w:pPr>
    </w:p>
    <w:p w14:paraId="54D6B8AF" w14:textId="77777777" w:rsidR="003A77FD" w:rsidRPr="002D41D2" w:rsidRDefault="003A77FD" w:rsidP="00493F10">
      <w:pPr>
        <w:spacing w:afterLines="24" w:after="57"/>
        <w:rPr>
          <w:color w:val="000000" w:themeColor="text1"/>
        </w:rPr>
      </w:pPr>
      <w:r w:rsidRPr="003A77FD">
        <w:rPr>
          <w:color w:val="000000" w:themeColor="text1"/>
        </w:rPr>
        <w:t>Threat modeling is een systematische aanpak om mogelijke bedreigingen, kwetsbaarheden en misbruikscenario’s in een softwaresysteem te identificeren en te mitigeren vóór implementatie. In de praktijk blijft deze stap echter vaak achterwege door de perceptie dat threat modeling complex, tijdsintensief en voorbehouden aan security</w:t>
      </w:r>
      <w:r w:rsidRPr="003A77FD">
        <w:rPr>
          <w:color w:val="000000" w:themeColor="text1"/>
        </w:rPr>
        <w:noBreakHyphen/>
        <w:t>experts is. De Fortunately–Unfortunately</w:t>
      </w:r>
      <w:r w:rsidRPr="003A77FD">
        <w:rPr>
          <w:color w:val="000000" w:themeColor="text1"/>
        </w:rPr>
        <w:noBreakHyphen/>
        <w:t>methode biedt een meer verhalende, iteratieve manier om risico’s en mitigaties als ketens van “gelukkig/helaas”-stappen te structureren, maar er ontbrak een toegankelijke, gespecialiseerde tool om deze aanpak in DevSecOps</w:t>
      </w:r>
      <w:r w:rsidRPr="003A77FD">
        <w:rPr>
          <w:color w:val="000000" w:themeColor="text1"/>
        </w:rPr>
        <w:noBreakHyphen/>
        <w:t>context te ondersteunen. In dit werk werd daarom een domeinspecifieke webtool ontworpen, geïmplementeerd en geëvalueerd, met als doel threat modeling laagdrempeliger te maken voor ontwikkelaars met beperkte security</w:t>
      </w:r>
      <w:r w:rsidRPr="003A77FD">
        <w:rPr>
          <w:color w:val="000000" w:themeColor="text1"/>
        </w:rPr>
        <w:noBreakHyphen/>
        <w:t>expertise.</w:t>
      </w:r>
    </w:p>
    <w:p w14:paraId="1DAE6351" w14:textId="77777777" w:rsidR="003A77FD" w:rsidRPr="003A77FD" w:rsidRDefault="003A77FD" w:rsidP="00493F10">
      <w:pPr>
        <w:spacing w:afterLines="24" w:after="57"/>
        <w:rPr>
          <w:color w:val="000000" w:themeColor="text1"/>
        </w:rPr>
      </w:pPr>
    </w:p>
    <w:p w14:paraId="78C60E41" w14:textId="77777777" w:rsidR="007943D6" w:rsidRPr="002D41D2" w:rsidRDefault="003A77FD" w:rsidP="00493F10">
      <w:pPr>
        <w:spacing w:afterLines="24" w:after="57"/>
        <w:rPr>
          <w:color w:val="000000" w:themeColor="text1"/>
        </w:rPr>
      </w:pPr>
      <w:r w:rsidRPr="003A77FD">
        <w:rPr>
          <w:color w:val="000000" w:themeColor="text1"/>
        </w:rPr>
        <w:t>Centraal stonden</w:t>
      </w:r>
      <w:r w:rsidR="007943D6" w:rsidRPr="002D41D2">
        <w:rPr>
          <w:color w:val="000000" w:themeColor="text1"/>
        </w:rPr>
        <w:t xml:space="preserve"> de volgende</w:t>
      </w:r>
      <w:r w:rsidRPr="003A77FD">
        <w:rPr>
          <w:color w:val="000000" w:themeColor="text1"/>
        </w:rPr>
        <w:t xml:space="preserve"> drie onderzoeksvragen:</w:t>
      </w:r>
      <w:r w:rsidR="007943D6" w:rsidRPr="002D41D2">
        <w:rPr>
          <w:color w:val="000000" w:themeColor="text1"/>
        </w:rPr>
        <w:t xml:space="preserve"> </w:t>
      </w:r>
    </w:p>
    <w:p w14:paraId="4C7CB6E7" w14:textId="77777777" w:rsidR="007943D6" w:rsidRPr="002D41D2" w:rsidRDefault="007943D6" w:rsidP="00493F10">
      <w:pPr>
        <w:pStyle w:val="Lijstalinea"/>
        <w:numPr>
          <w:ilvl w:val="0"/>
          <w:numId w:val="26"/>
        </w:numPr>
        <w:spacing w:afterLines="24" w:after="57"/>
        <w:rPr>
          <w:color w:val="000000" w:themeColor="text1"/>
        </w:rPr>
      </w:pPr>
      <w:r w:rsidRPr="002D41D2">
        <w:rPr>
          <w:color w:val="000000" w:themeColor="text1"/>
        </w:rPr>
        <w:t>welke basisfunctionaliteit minimaal noodzakelijk is om threat modeling met Fortunately–Unfortunately</w:t>
      </w:r>
      <w:r w:rsidRPr="002D41D2">
        <w:rPr>
          <w:color w:val="000000" w:themeColor="text1"/>
        </w:rPr>
        <w:noBreakHyphen/>
        <w:t>trees te ondersteunen</w:t>
      </w:r>
      <w:r w:rsidR="003A77FD" w:rsidRPr="002D41D2">
        <w:rPr>
          <w:color w:val="000000" w:themeColor="text1"/>
        </w:rPr>
        <w:t xml:space="preserve">; </w:t>
      </w:r>
    </w:p>
    <w:p w14:paraId="70D3EB39" w14:textId="12C9BCD0" w:rsidR="007943D6" w:rsidRPr="002D41D2" w:rsidRDefault="003A77FD" w:rsidP="00493F10">
      <w:pPr>
        <w:pStyle w:val="Lijstalinea"/>
        <w:numPr>
          <w:ilvl w:val="0"/>
          <w:numId w:val="26"/>
        </w:numPr>
        <w:spacing w:afterLines="24" w:after="57"/>
        <w:rPr>
          <w:color w:val="000000" w:themeColor="text1"/>
        </w:rPr>
      </w:pPr>
      <w:r w:rsidRPr="002D41D2">
        <w:rPr>
          <w:color w:val="000000" w:themeColor="text1"/>
        </w:rPr>
        <w:t>welke bijkomende UX</w:t>
      </w:r>
      <w:r w:rsidRPr="002D41D2">
        <w:rPr>
          <w:color w:val="000000" w:themeColor="text1"/>
        </w:rPr>
        <w:noBreakHyphen/>
        <w:t>features verhogen de bruikbaarheid en verlagen de cognitieve belasting;</w:t>
      </w:r>
    </w:p>
    <w:p w14:paraId="7CF49A5D" w14:textId="72F2D569" w:rsidR="007943D6" w:rsidRPr="002D41D2" w:rsidRDefault="003A77FD" w:rsidP="00493F10">
      <w:pPr>
        <w:pStyle w:val="Lijstalinea"/>
        <w:numPr>
          <w:ilvl w:val="0"/>
          <w:numId w:val="26"/>
        </w:numPr>
        <w:spacing w:afterLines="24" w:after="57"/>
        <w:rPr>
          <w:color w:val="000000" w:themeColor="text1"/>
        </w:rPr>
      </w:pPr>
      <w:r w:rsidRPr="002D41D2">
        <w:rPr>
          <w:color w:val="000000" w:themeColor="text1"/>
        </w:rPr>
        <w:t xml:space="preserve">hoe verhoudt een uitgebreide versie van de tool zich tot een basisversie op vlak van gebruiksvriendelijkheid en effectiviteit. </w:t>
      </w:r>
    </w:p>
    <w:p w14:paraId="4C780171" w14:textId="0315F8C0" w:rsidR="003A77FD" w:rsidRPr="002D41D2" w:rsidRDefault="003A77FD" w:rsidP="00493F10">
      <w:pPr>
        <w:spacing w:afterLines="24" w:after="57"/>
        <w:rPr>
          <w:i/>
          <w:iCs/>
          <w:color w:val="000000" w:themeColor="text1"/>
        </w:rPr>
      </w:pPr>
      <w:r w:rsidRPr="003A77FD">
        <w:rPr>
          <w:color w:val="000000" w:themeColor="text1"/>
        </w:rPr>
        <w:t>Om deze vragen te beantwoorden werd eerst een basisprototype ontwikkeld met kernfunctionaliteit (nodecreatie, inklappen/uitklappen, zoeken), gevolgd door een uitgebreide versie met onder meer statusiconen, danger ratings, branch</w:t>
      </w:r>
      <w:r w:rsidRPr="003A77FD">
        <w:rPr>
          <w:color w:val="000000" w:themeColor="text1"/>
        </w:rPr>
        <w:noBreakHyphen/>
        <w:t>summary en filterzijpanelen. Beide versies werden vervolgens vergeleken in een gebruikersstudie met ontwikkelaars, waarbij zowel kwantitatieve metingen (UEQ</w:t>
      </w:r>
      <w:r w:rsidRPr="003A77FD">
        <w:rPr>
          <w:color w:val="000000" w:themeColor="text1"/>
        </w:rPr>
        <w:noBreakHyphen/>
        <w:t>scores, taakprestaties) als kwalitatieve feedback werden verzameld.</w:t>
      </w:r>
    </w:p>
    <w:p w14:paraId="105D21AA" w14:textId="77777777" w:rsidR="003A77FD" w:rsidRPr="003A77FD" w:rsidRDefault="003A77FD" w:rsidP="00493F10">
      <w:pPr>
        <w:spacing w:afterLines="24" w:after="57"/>
        <w:rPr>
          <w:color w:val="000000" w:themeColor="text1"/>
        </w:rPr>
      </w:pPr>
    </w:p>
    <w:p w14:paraId="32DC2D29" w14:textId="77777777" w:rsidR="003A77FD" w:rsidRPr="002D41D2" w:rsidRDefault="003A77FD" w:rsidP="00493F10">
      <w:pPr>
        <w:spacing w:afterLines="24" w:after="57"/>
        <w:rPr>
          <w:color w:val="000000" w:themeColor="text1"/>
        </w:rPr>
      </w:pPr>
      <w:r w:rsidRPr="003A77FD">
        <w:rPr>
          <w:color w:val="000000" w:themeColor="text1"/>
        </w:rPr>
        <w:t>Met betrekking tot onderzoeksvraag 1 tonen de resultaten dat de minimale basisfunctionaliteit weliswaar voldoende is om Fortunately–Unfortunately</w:t>
      </w:r>
      <w:r w:rsidRPr="003A77FD">
        <w:rPr>
          <w:color w:val="000000" w:themeColor="text1"/>
        </w:rPr>
        <w:noBreakHyphen/>
        <w:t>trees structureel op te bouwen, maar ontoereikend blijft voor efficiënte threat modeling zonder bijkomende ondersteuning. De negatieve UEQ</w:t>
      </w:r>
      <w:r w:rsidRPr="003A77FD">
        <w:rPr>
          <w:color w:val="000000" w:themeColor="text1"/>
        </w:rPr>
        <w:noBreakHyphen/>
        <w:t>scores van versie 1 en de gerapporteerde moeite om overzicht te houden op grotere trees suggereren dat gebruikers snel het noorden verliezen en veel tijd kwijt zijn aan navigatie en handmatig prioriteren. Dit bevestigt dat een “platte” mindmap</w:t>
      </w:r>
      <w:r w:rsidRPr="003A77FD">
        <w:rPr>
          <w:color w:val="000000" w:themeColor="text1"/>
        </w:rPr>
        <w:noBreakHyphen/>
        <w:t>benadering niet volstaat om niet</w:t>
      </w:r>
      <w:r w:rsidRPr="003A77FD">
        <w:rPr>
          <w:color w:val="000000" w:themeColor="text1"/>
        </w:rPr>
        <w:noBreakHyphen/>
        <w:t>experts effectief door complexere security</w:t>
      </w:r>
      <w:r w:rsidRPr="003A77FD">
        <w:rPr>
          <w:color w:val="000000" w:themeColor="text1"/>
        </w:rPr>
        <w:noBreakHyphen/>
        <w:t>redeneringen te loodsen.</w:t>
      </w:r>
    </w:p>
    <w:p w14:paraId="5FE10625" w14:textId="77777777" w:rsidR="003A77FD" w:rsidRPr="003A77FD" w:rsidRDefault="003A77FD" w:rsidP="00493F10">
      <w:pPr>
        <w:spacing w:afterLines="24" w:after="57"/>
        <w:rPr>
          <w:color w:val="000000" w:themeColor="text1"/>
        </w:rPr>
      </w:pPr>
    </w:p>
    <w:p w14:paraId="43BD40F5" w14:textId="3A57781C" w:rsidR="003A77FD" w:rsidRPr="002D41D2" w:rsidRDefault="003A77FD" w:rsidP="00493F10">
      <w:pPr>
        <w:spacing w:afterLines="24" w:after="57"/>
        <w:rPr>
          <w:color w:val="000000" w:themeColor="text1"/>
        </w:rPr>
      </w:pPr>
      <w:r w:rsidRPr="003A77FD">
        <w:rPr>
          <w:color w:val="000000" w:themeColor="text1"/>
        </w:rPr>
        <w:lastRenderedPageBreak/>
        <w:t>Voor onderzoeksvraag 2 blijkt uit zowel de vragenlijsten als de observaties dat gebruikers vooral de pragmatische UX</w:t>
      </w:r>
      <w:r w:rsidRPr="003A77FD">
        <w:rPr>
          <w:color w:val="000000" w:themeColor="text1"/>
        </w:rPr>
        <w:noBreakHyphen/>
        <w:t>features waarderen: filtering op node</w:t>
      </w:r>
      <w:r w:rsidRPr="003A77FD">
        <w:rPr>
          <w:color w:val="000000" w:themeColor="text1"/>
        </w:rPr>
        <w:noBreakHyphen/>
        <w:t xml:space="preserve">status, tellingen per status en </w:t>
      </w:r>
      <w:r w:rsidR="003C1110" w:rsidRPr="002D41D2">
        <w:rPr>
          <w:rFonts w:eastAsia="Times New Roman" w:cs="Times New Roman"/>
          <w:color w:val="000000" w:themeColor="text1"/>
          <w:kern w:val="0"/>
          <w:lang w:eastAsia="nl-BE"/>
          <w14:ligatures w14:val="none"/>
        </w:rPr>
        <w:t xml:space="preserve">de </w:t>
      </w:r>
      <w:r w:rsidR="003C1110">
        <w:rPr>
          <w:rFonts w:eastAsia="Times New Roman" w:cs="Times New Roman"/>
          <w:color w:val="000000" w:themeColor="text1"/>
          <w:kern w:val="0"/>
          <w:lang w:eastAsia="nl-BE"/>
          <w14:ligatures w14:val="none"/>
        </w:rPr>
        <w:t>classificering via het schild-icoon</w:t>
      </w:r>
      <w:r w:rsidR="003C1110" w:rsidRPr="003A77FD">
        <w:rPr>
          <w:color w:val="000000" w:themeColor="text1"/>
        </w:rPr>
        <w:t xml:space="preserve"> </w:t>
      </w:r>
      <w:r w:rsidRPr="003A77FD">
        <w:rPr>
          <w:color w:val="000000" w:themeColor="text1"/>
        </w:rPr>
        <w:t>worden als bijzonder nuttig ervaren</w:t>
      </w:r>
      <w:r w:rsidR="008D4C81">
        <w:rPr>
          <w:color w:val="000000" w:themeColor="text1"/>
        </w:rPr>
        <w:t xml:space="preserve">. Deze worden </w:t>
      </w:r>
      <w:r w:rsidRPr="003A77FD">
        <w:rPr>
          <w:color w:val="000000" w:themeColor="text1"/>
        </w:rPr>
        <w:t>gevolgd door visuele codering via kleuren. Deze elementen helpen gebruikers om snel de belangrijkste weaknesses en aannames te identificeren, de voortgang van hun model in te schatten en relevante delen van de boom terug te vinden zonder langdurig scrollen. De resultaten wijzen erop dat dergelijke features de cognitieve belasting merkbaar verlagen door “herkenning boven herinnering” te ondersteunen en onnodige zoek- en navigeeracties te beperken.</w:t>
      </w:r>
    </w:p>
    <w:p w14:paraId="0EE2E2B4" w14:textId="77777777" w:rsidR="003A77FD" w:rsidRPr="003A77FD" w:rsidRDefault="003A77FD" w:rsidP="00493F10">
      <w:pPr>
        <w:spacing w:afterLines="24" w:after="57"/>
        <w:rPr>
          <w:color w:val="000000" w:themeColor="text1"/>
        </w:rPr>
      </w:pPr>
    </w:p>
    <w:p w14:paraId="4E71C049" w14:textId="77777777" w:rsidR="003A77FD" w:rsidRPr="002D41D2" w:rsidRDefault="003A77FD" w:rsidP="00493F10">
      <w:pPr>
        <w:spacing w:afterLines="24" w:after="57"/>
        <w:rPr>
          <w:color w:val="000000" w:themeColor="text1"/>
        </w:rPr>
      </w:pPr>
      <w:r w:rsidRPr="003A77FD">
        <w:rPr>
          <w:color w:val="000000" w:themeColor="text1"/>
        </w:rPr>
        <w:t>Bij onderzoeksvraag 3 laat de vergelijking tussen de basisversie en de uitgebreide versie zien dat de doorgevoerde UX</w:t>
      </w:r>
      <w:r w:rsidRPr="003A77FD">
        <w:rPr>
          <w:color w:val="000000" w:themeColor="text1"/>
        </w:rPr>
        <w:noBreakHyphen/>
        <w:t>verbeteringen zich vertalen in zowel subjectieve als objectieve winst. De uitgebreide tool (versie 2) scoort duidelijk positiever op de meeste UEQ</w:t>
      </w:r>
      <w:r w:rsidRPr="003A77FD">
        <w:rPr>
          <w:color w:val="000000" w:themeColor="text1"/>
        </w:rPr>
        <w:noBreakHyphen/>
        <w:t>schalen dan de basisversie, en deelnemers rapporteren een hogere mate van controle, overzicht en efficiëntie. Tegelijkertijd wijzen observaties en taakmetingen op tijdswinst en minder fouten bij het lokaliseren en beoordelen van risico’s, wat erop wijst dat threat modeling met deze uitgebreide tool toegankelijker wordt voor niet</w:t>
      </w:r>
      <w:r w:rsidRPr="003A77FD">
        <w:rPr>
          <w:color w:val="000000" w:themeColor="text1"/>
        </w:rPr>
        <w:noBreakHyphen/>
        <w:t>experts dan met een generieke mindmap</w:t>
      </w:r>
      <w:r w:rsidRPr="003A77FD">
        <w:rPr>
          <w:color w:val="000000" w:themeColor="text1"/>
        </w:rPr>
        <w:noBreakHyphen/>
        <w:t>opzet.</w:t>
      </w:r>
    </w:p>
    <w:p w14:paraId="2A6DAC36" w14:textId="77777777" w:rsidR="003A77FD" w:rsidRPr="003A77FD" w:rsidRDefault="003A77FD" w:rsidP="00493F10">
      <w:pPr>
        <w:spacing w:afterLines="24" w:after="57"/>
        <w:rPr>
          <w:color w:val="000000" w:themeColor="text1"/>
        </w:rPr>
      </w:pPr>
    </w:p>
    <w:p w14:paraId="7CEA7CB8" w14:textId="6EF42E0F" w:rsidR="003A77FD" w:rsidRPr="002D41D2" w:rsidRDefault="003A77FD" w:rsidP="00493F10">
      <w:pPr>
        <w:spacing w:afterLines="24" w:after="57"/>
        <w:rPr>
          <w:color w:val="000000" w:themeColor="text1"/>
        </w:rPr>
      </w:pPr>
      <w:r w:rsidRPr="003A77FD">
        <w:rPr>
          <w:color w:val="000000" w:themeColor="text1"/>
        </w:rPr>
        <w:t xml:space="preserve">Overkoepelend voldoet de tool in </w:t>
      </w:r>
      <w:r w:rsidR="00E630EE">
        <w:rPr>
          <w:color w:val="000000" w:themeColor="text1"/>
        </w:rPr>
        <w:t>aanzienlijke</w:t>
      </w:r>
      <w:r w:rsidRPr="003A77FD">
        <w:rPr>
          <w:color w:val="000000" w:themeColor="text1"/>
        </w:rPr>
        <w:t xml:space="preserve"> mate aan bekende usability</w:t>
      </w:r>
      <w:r w:rsidRPr="003A77FD">
        <w:rPr>
          <w:color w:val="000000" w:themeColor="text1"/>
        </w:rPr>
        <w:noBreakHyphen/>
        <w:t>heuristieken van Nielsen, zoals zichtbaarheid van systeemstatus, overeenstemming tussen systeem en mentale modellen, en minimalisatie van geheugenlast. Het UX</w:t>
      </w:r>
      <w:r w:rsidRPr="003A77FD">
        <w:rPr>
          <w:color w:val="000000" w:themeColor="text1"/>
        </w:rPr>
        <w:noBreakHyphen/>
        <w:t>profiel verschuift van overwegend negatief in de basisversie naar duidelijk positief in de uitgebreide versie, met name op dimensies als efficiëntie, stimulatie en originaliteit. Praktisch impliceert dit dat development teams vergelijkbare UX</w:t>
      </w:r>
      <w:r w:rsidRPr="003A77FD">
        <w:rPr>
          <w:color w:val="000000" w:themeColor="text1"/>
        </w:rPr>
        <w:noBreakHyphen/>
        <w:t>patronen – filtering op status, automatische danger ratings, expliciete statusiconen en branch</w:t>
      </w:r>
      <w:r w:rsidRPr="003A77FD">
        <w:rPr>
          <w:color w:val="000000" w:themeColor="text1"/>
        </w:rPr>
        <w:noBreakHyphen/>
        <w:t>samenvattingen – kunnen integreren in bestaande threat</w:t>
      </w:r>
      <w:r w:rsidRPr="003A77FD">
        <w:rPr>
          <w:color w:val="000000" w:themeColor="text1"/>
        </w:rPr>
        <w:noBreakHyphen/>
        <w:t>modelingtools of DevSecOps</w:t>
      </w:r>
      <w:r w:rsidRPr="003A77FD">
        <w:rPr>
          <w:color w:val="000000" w:themeColor="text1"/>
        </w:rPr>
        <w:noBreakHyphen/>
        <w:t>pipelines om de drempel tot structurele security</w:t>
      </w:r>
      <w:r w:rsidRPr="003A77FD">
        <w:rPr>
          <w:color w:val="000000" w:themeColor="text1"/>
        </w:rPr>
        <w:noBreakHyphen/>
        <w:t>analyses te verlagen.</w:t>
      </w:r>
    </w:p>
    <w:p w14:paraId="26F47192" w14:textId="77777777" w:rsidR="003A77FD" w:rsidRPr="003A77FD" w:rsidRDefault="003A77FD" w:rsidP="00493F10">
      <w:pPr>
        <w:spacing w:afterLines="24" w:after="57"/>
        <w:rPr>
          <w:color w:val="000000" w:themeColor="text1"/>
        </w:rPr>
      </w:pPr>
    </w:p>
    <w:p w14:paraId="4ABF94A1" w14:textId="77777777" w:rsidR="003A77FD" w:rsidRPr="003A77FD" w:rsidRDefault="003A77FD" w:rsidP="00493F10">
      <w:pPr>
        <w:spacing w:afterLines="24" w:after="57"/>
        <w:rPr>
          <w:color w:val="000000" w:themeColor="text1"/>
        </w:rPr>
      </w:pPr>
      <w:r w:rsidRPr="003A77FD">
        <w:rPr>
          <w:color w:val="000000" w:themeColor="text1"/>
        </w:rPr>
        <w:t>Voor de praktijk biedt het werk daarmee een concreet, laagdrempelig startpunt voor organisaties die threat modeling willen verankeren in hun ontwikkelprocessen zonder zware methodologische of toolmatige instap. Voor het onderwijs vormt het prototype een didactische omgeving waarin studenten Fortunately–Unfortunately</w:t>
      </w:r>
      <w:r w:rsidRPr="003A77FD">
        <w:rPr>
          <w:color w:val="000000" w:themeColor="text1"/>
        </w:rPr>
        <w:noBreakHyphen/>
        <w:t>ketens kunnen opbouwen en analyseren, en zo op een visuele en interactieve manier kennismaken met kernconcepten uit threat modeling. Toekomstig onderzoek kan voortbouwen op deze basis door de tool te testen in grotere en meer diverse settings, de voorgestelde verbeteringen (zoals globale collapse</w:t>
      </w:r>
      <w:r w:rsidRPr="003A77FD">
        <w:rPr>
          <w:color w:val="000000" w:themeColor="text1"/>
        </w:rPr>
        <w:noBreakHyphen/>
        <w:t>knoppen, branch</w:t>
      </w:r>
      <w:r w:rsidRPr="003A77FD">
        <w:rPr>
          <w:color w:val="000000" w:themeColor="text1"/>
        </w:rPr>
        <w:noBreakHyphen/>
        <w:t>zoom en real</w:t>
      </w:r>
      <w:r w:rsidRPr="003A77FD">
        <w:rPr>
          <w:color w:val="000000" w:themeColor="text1"/>
        </w:rPr>
        <w:noBreakHyphen/>
        <w:t>time samenwerking) te implementeren en de rol van AI</w:t>
      </w:r>
      <w:r w:rsidRPr="003A77FD">
        <w:rPr>
          <w:color w:val="000000" w:themeColor="text1"/>
        </w:rPr>
        <w:noBreakHyphen/>
        <w:t>ondersteuning voor threat</w:t>
      </w:r>
      <w:r w:rsidRPr="003A77FD">
        <w:rPr>
          <w:color w:val="000000" w:themeColor="text1"/>
        </w:rPr>
        <w:noBreakHyphen/>
        <w:t>suggesties verder te verkennen. Zo kan de hier gepresenteerde tool uitgroeien van onderzoeksprototype tot een volwaardig instrument voor zowel industrie als security</w:t>
      </w:r>
      <w:r w:rsidRPr="003A77FD">
        <w:rPr>
          <w:color w:val="000000" w:themeColor="text1"/>
        </w:rPr>
        <w:noBreakHyphen/>
        <w:t>onderwijs.</w:t>
      </w:r>
    </w:p>
    <w:p w14:paraId="08043575" w14:textId="1CB250E0" w:rsidR="006A595F" w:rsidRPr="00EA4F30" w:rsidRDefault="0022063A" w:rsidP="00EE131A">
      <w:pPr>
        <w:pStyle w:val="Kop1"/>
        <w:rPr>
          <w:rFonts w:asciiTheme="minorHAnsi" w:hAnsiTheme="minorHAnsi"/>
          <w:b/>
          <w:bCs/>
          <w:color w:val="000000" w:themeColor="text1"/>
          <w:lang w:val="en-US"/>
        </w:rPr>
      </w:pPr>
      <w:bookmarkStart w:id="93" w:name="_Toc219558639"/>
      <w:r w:rsidRPr="00EA4F30">
        <w:rPr>
          <w:rFonts w:asciiTheme="minorHAnsi" w:hAnsiTheme="minorHAnsi"/>
          <w:b/>
          <w:bCs/>
          <w:color w:val="000000" w:themeColor="text1"/>
          <w:lang w:val="en-US"/>
        </w:rPr>
        <w:lastRenderedPageBreak/>
        <w:t>Referentielijst</w:t>
      </w:r>
      <w:bookmarkEnd w:id="93"/>
    </w:p>
    <w:p w14:paraId="5C12DAF0" w14:textId="77777777" w:rsidR="005951A3" w:rsidRDefault="005951A3" w:rsidP="005951A3">
      <w:pPr>
        <w:rPr>
          <w:lang w:val="en-US"/>
        </w:rPr>
      </w:pPr>
    </w:p>
    <w:p w14:paraId="5E2114E8" w14:textId="664CFB0B" w:rsidR="007721EA" w:rsidRDefault="007721EA" w:rsidP="005951A3">
      <w:pPr>
        <w:rPr>
          <w:lang w:val="en-US"/>
        </w:rPr>
      </w:pPr>
      <w:r>
        <w:rPr>
          <w:lang w:val="en-US"/>
        </w:rPr>
        <w:t xml:space="preserve">[1] </w:t>
      </w:r>
      <w:r w:rsidRPr="005951A3">
        <w:rPr>
          <w:lang w:val="en-GB"/>
        </w:rPr>
        <w:t xml:space="preserve">A. Shostack, “Fast, Cheap and Good An Unusual Trade-off Available in Threat Modeling,” 2021. Accessed: Jan. 11, 2026. [Online]. Available: </w:t>
      </w:r>
      <w:hyperlink r:id="rId40" w:history="1">
        <w:r w:rsidRPr="00FF7073">
          <w:rPr>
            <w:rStyle w:val="Hyperlink"/>
            <w:color w:val="auto"/>
            <w:u w:val="none"/>
            <w:lang w:val="en-GB"/>
          </w:rPr>
          <w:t>https://shostack.org/files/papers/Fast-Cheap-and-Good.pdf</w:t>
        </w:r>
      </w:hyperlink>
    </w:p>
    <w:p w14:paraId="4282A7A7" w14:textId="03DFCFD9" w:rsidR="00EA4F30" w:rsidRDefault="00EA4F30" w:rsidP="00EA4F30">
      <w:pPr>
        <w:rPr>
          <w:lang w:val="en-US"/>
        </w:rPr>
      </w:pPr>
      <w:r>
        <w:rPr>
          <w:lang w:val="en-US"/>
        </w:rPr>
        <w:t>[</w:t>
      </w:r>
      <w:r w:rsidR="007721EA">
        <w:rPr>
          <w:lang w:val="en-US"/>
        </w:rPr>
        <w:t>2</w:t>
      </w:r>
      <w:r>
        <w:rPr>
          <w:lang w:val="en-US"/>
        </w:rPr>
        <w:t xml:space="preserve">] </w:t>
      </w:r>
      <w:r w:rsidRPr="00EA4F30">
        <w:rPr>
          <w:lang w:val="en-US"/>
        </w:rPr>
        <w:t>N. Shevchenko, T. A. Chick, P. O’riordan, T. P. Scanlon, and C. Woody, “Threat Modeling: A Summary of Available Methods,” </w:t>
      </w:r>
      <w:r w:rsidRPr="00EA4F30">
        <w:rPr>
          <w:i/>
          <w:iCs/>
          <w:lang w:val="en-US"/>
        </w:rPr>
        <w:t>Dtic.mil</w:t>
      </w:r>
      <w:r w:rsidRPr="00EA4F30">
        <w:rPr>
          <w:lang w:val="en-US"/>
        </w:rPr>
        <w:t xml:space="preserve">, Jul. 2018. </w:t>
      </w:r>
      <w:hyperlink r:id="rId41" w:history="1">
        <w:r w:rsidR="0019762E" w:rsidRPr="00EA4F30">
          <w:rPr>
            <w:rStyle w:val="Hyperlink"/>
            <w:color w:val="auto"/>
            <w:u w:val="none"/>
            <w:lang w:val="en-US"/>
          </w:rPr>
          <w:t>https://apps.dtic.mil/sti/html/tr/AD1084024/</w:t>
        </w:r>
      </w:hyperlink>
    </w:p>
    <w:p w14:paraId="32B50C8B" w14:textId="27215033" w:rsidR="0019762E" w:rsidRPr="00EA4F30" w:rsidRDefault="0019762E" w:rsidP="00EA4F30">
      <w:pPr>
        <w:rPr>
          <w:lang w:val="en-US"/>
        </w:rPr>
      </w:pPr>
      <w:r>
        <w:rPr>
          <w:lang w:val="en-US"/>
        </w:rPr>
        <w:t>[</w:t>
      </w:r>
      <w:r w:rsidR="007721EA">
        <w:rPr>
          <w:lang w:val="en-US"/>
        </w:rPr>
        <w:t>3</w:t>
      </w:r>
      <w:r>
        <w:rPr>
          <w:lang w:val="en-US"/>
        </w:rPr>
        <w:t>]</w:t>
      </w:r>
      <w:r w:rsidRPr="0019762E">
        <w:rPr>
          <w:lang w:val="en-US"/>
        </w:rPr>
        <w:t xml:space="preserve"> Z. Shi, K. Graffi, D. Starobinski, and N. Matyunin, “Threat Modeling Tools: A Taxonomy,” IEEE Security &amp; Privacy, vol. 20, no. 4, pp. 2–13, 2021, doi: https://doi.org/10.1109/msec.2021.3125229.</w:t>
      </w:r>
    </w:p>
    <w:p w14:paraId="2CDBAAE1" w14:textId="3BF2D0C4" w:rsidR="00FF7073" w:rsidRPr="005951A3" w:rsidRDefault="005951A3" w:rsidP="00FF7073">
      <w:pPr>
        <w:rPr>
          <w:lang w:val="en-GB"/>
        </w:rPr>
      </w:pPr>
      <w:r w:rsidRPr="005951A3">
        <w:rPr>
          <w:lang w:val="en-GB"/>
        </w:rPr>
        <w:t>[</w:t>
      </w:r>
      <w:r w:rsidR="00FF7073">
        <w:rPr>
          <w:lang w:val="en-GB"/>
        </w:rPr>
        <w:t>4</w:t>
      </w:r>
      <w:r w:rsidRPr="005951A3">
        <w:rPr>
          <w:lang w:val="en-GB"/>
        </w:rPr>
        <w:t xml:space="preserve">] </w:t>
      </w:r>
      <w:r w:rsidR="00FF7073" w:rsidRPr="005951A3">
        <w:rPr>
          <w:lang w:val="en-GB"/>
        </w:rPr>
        <w:t>Hendrik Ewerlin, “</w:t>
      </w:r>
      <w:r w:rsidR="00FF7073" w:rsidRPr="005951A3">
        <w:rPr>
          <w:rFonts w:ascii="Segoe UI Emoji" w:hAnsi="Segoe UI Emoji" w:cs="Segoe UI Emoji"/>
        </w:rPr>
        <w:t>🙂</w:t>
      </w:r>
      <w:r w:rsidR="00FF7073" w:rsidRPr="005951A3">
        <w:rPr>
          <w:lang w:val="en-GB"/>
        </w:rPr>
        <w:t xml:space="preserve"> Fortunately </w:t>
      </w:r>
      <w:r w:rsidR="00FF7073" w:rsidRPr="005951A3">
        <w:rPr>
          <w:rFonts w:ascii="Cambria Math" w:hAnsi="Cambria Math" w:cs="Cambria Math"/>
          <w:lang w:val="en-GB"/>
        </w:rPr>
        <w:t>⇆</w:t>
      </w:r>
      <w:r w:rsidR="00FF7073" w:rsidRPr="005951A3">
        <w:rPr>
          <w:lang w:val="en-GB"/>
        </w:rPr>
        <w:t xml:space="preserve"> </w:t>
      </w:r>
      <w:r w:rsidR="00FF7073" w:rsidRPr="005951A3">
        <w:rPr>
          <w:rFonts w:ascii="Segoe UI Emoji" w:hAnsi="Segoe UI Emoji" w:cs="Segoe UI Emoji"/>
        </w:rPr>
        <w:t>🙁</w:t>
      </w:r>
      <w:r w:rsidR="00FF7073" w:rsidRPr="005951A3">
        <w:rPr>
          <w:lang w:val="en-GB"/>
        </w:rPr>
        <w:t xml:space="preserve"> Unfortunately of </w:t>
      </w:r>
      <w:r w:rsidR="00FF7073" w:rsidRPr="005951A3">
        <w:rPr>
          <w:rFonts w:ascii="Segoe UI Emoji" w:hAnsi="Segoe UI Emoji" w:cs="Segoe UI Emoji"/>
        </w:rPr>
        <w:t>🙂</w:t>
      </w:r>
      <w:r w:rsidR="00FF7073" w:rsidRPr="005951A3">
        <w:rPr>
          <w:lang w:val="en-GB"/>
        </w:rPr>
        <w:t xml:space="preserve"> Fortunately </w:t>
      </w:r>
      <w:r w:rsidR="00FF7073" w:rsidRPr="005951A3">
        <w:rPr>
          <w:rFonts w:ascii="Cambria Math" w:hAnsi="Cambria Math" w:cs="Cambria Math"/>
          <w:lang w:val="en-GB"/>
        </w:rPr>
        <w:t>⇆</w:t>
      </w:r>
      <w:r w:rsidR="00FF7073" w:rsidRPr="005951A3">
        <w:rPr>
          <w:lang w:val="en-GB"/>
        </w:rPr>
        <w:t xml:space="preserve"> </w:t>
      </w:r>
      <w:r w:rsidR="00FF7073" w:rsidRPr="005951A3">
        <w:rPr>
          <w:rFonts w:ascii="Segoe UI Emoji" w:hAnsi="Segoe UI Emoji" w:cs="Segoe UI Emoji"/>
        </w:rPr>
        <w:t>🙁</w:t>
      </w:r>
      <w:r w:rsidR="00FF7073" w:rsidRPr="005951A3">
        <w:rPr>
          <w:lang w:val="en-GB"/>
        </w:rPr>
        <w:t xml:space="preserve"> Unfortunately,” </w:t>
      </w:r>
      <w:r w:rsidR="00FF7073" w:rsidRPr="005951A3">
        <w:rPr>
          <w:i/>
          <w:iCs/>
          <w:lang w:val="en-GB"/>
        </w:rPr>
        <w:t>Threat-modeling.net</w:t>
      </w:r>
      <w:r w:rsidR="00FF7073" w:rsidRPr="005951A3">
        <w:rPr>
          <w:lang w:val="en-GB"/>
        </w:rPr>
        <w:t>, 2026. https://threat-modeling.net/fortunately-unfortunately-of-fortunately-unfortunately/</w:t>
      </w:r>
    </w:p>
    <w:p w14:paraId="48DCDA29" w14:textId="1F93EE27" w:rsidR="00E92BB2" w:rsidRPr="00E92BB2" w:rsidRDefault="00E92BB2" w:rsidP="00E92BB2">
      <w:pPr>
        <w:rPr>
          <w:lang w:val="en-US"/>
        </w:rPr>
      </w:pPr>
      <w:r>
        <w:rPr>
          <w:lang w:val="en-GB"/>
        </w:rPr>
        <w:t xml:space="preserve">[5] </w:t>
      </w:r>
      <w:r w:rsidRPr="00E92BB2">
        <w:rPr>
          <w:lang w:val="en-US"/>
        </w:rPr>
        <w:t xml:space="preserve">W. Scheibel, D. Limberger, and J. Döllner, “Survey of treemap layout algorithms,” in </w:t>
      </w:r>
      <w:r w:rsidRPr="00E92BB2">
        <w:rPr>
          <w:i/>
          <w:iCs/>
          <w:lang w:val="en-US"/>
        </w:rPr>
        <w:t>the 13th International Symposium on Visual Information Communication and Interaction</w:t>
      </w:r>
      <w:r w:rsidRPr="00E92BB2">
        <w:rPr>
          <w:lang w:val="en-US"/>
        </w:rPr>
        <w:t>, New York: Association for Computing Machinery, Aug. 2020. Accessed: Dec. 08, 2026. [Online]. Available: https://dl.acm.org/doi/10.1145/3430036.3430041</w:t>
      </w:r>
    </w:p>
    <w:p w14:paraId="1B12813A" w14:textId="63351FD2" w:rsidR="005951A3" w:rsidRDefault="00E851A6" w:rsidP="005951A3">
      <w:pPr>
        <w:rPr>
          <w:lang w:val="en-US"/>
        </w:rPr>
      </w:pPr>
      <w:r>
        <w:rPr>
          <w:lang w:val="en-US"/>
        </w:rPr>
        <w:t xml:space="preserve">[6] </w:t>
      </w:r>
      <w:r w:rsidRPr="00E851A6">
        <w:rPr>
          <w:lang w:val="en-US"/>
        </w:rPr>
        <w:t xml:space="preserve">P. Sbarski, T. van Gelder, K. Marriott, D. Prager, and A. Bulka, “Visualizing Argument Structure,” </w:t>
      </w:r>
      <w:r w:rsidRPr="00E851A6">
        <w:rPr>
          <w:i/>
          <w:iCs/>
          <w:lang w:val="en-US"/>
        </w:rPr>
        <w:t>Lecture Notes in Computer Science</w:t>
      </w:r>
      <w:r w:rsidRPr="00E851A6">
        <w:rPr>
          <w:lang w:val="en-US"/>
        </w:rPr>
        <w:t>, vol. 5358, pp. 129–138, 2008, doi: https://doi.org/10.1007/978-3-540-89639-5_13.</w:t>
      </w:r>
    </w:p>
    <w:p w14:paraId="20572A86" w14:textId="662D5B82" w:rsidR="00036118" w:rsidRDefault="00036118" w:rsidP="00036118">
      <w:pPr>
        <w:rPr>
          <w:lang w:val="en-US"/>
        </w:rPr>
      </w:pPr>
      <w:r>
        <w:rPr>
          <w:lang w:val="en-US"/>
        </w:rPr>
        <w:t xml:space="preserve">[7] </w:t>
      </w:r>
      <w:r w:rsidRPr="00036118">
        <w:rPr>
          <w:lang w:val="en-US"/>
        </w:rPr>
        <w:t xml:space="preserve">I. Devendra, C. Wijesiriwardana, and P. Wimalaratne, “State-of-the-Art in Software Security Visualization: A Systematic Review,” </w:t>
      </w:r>
      <w:r w:rsidRPr="00036118">
        <w:rPr>
          <w:i/>
          <w:iCs/>
          <w:lang w:val="en-US"/>
        </w:rPr>
        <w:t>arXiv (Cornell University)</w:t>
      </w:r>
      <w:r w:rsidRPr="00036118">
        <w:rPr>
          <w:lang w:val="en-US"/>
        </w:rPr>
        <w:t>, Sep. 2025, doi: https://doi.org/10.48550/arxiv.2509.20385.</w:t>
      </w:r>
    </w:p>
    <w:p w14:paraId="54FE40A2" w14:textId="58D8C729" w:rsidR="00ED6AF1" w:rsidRDefault="00ED6AF1" w:rsidP="00036118">
      <w:pPr>
        <w:rPr>
          <w:lang w:val="en-US"/>
        </w:rPr>
      </w:pPr>
      <w:r>
        <w:rPr>
          <w:lang w:val="en-US"/>
        </w:rPr>
        <w:t xml:space="preserve">[8] </w:t>
      </w:r>
      <w:r w:rsidR="00B52330" w:rsidRPr="00B52330">
        <w:rPr>
          <w:lang w:val="en-US"/>
        </w:rPr>
        <w:t>“Treemap Charts - What Are They, How To Create Them,” </w:t>
      </w:r>
      <w:r w:rsidR="00B52330" w:rsidRPr="00B52330">
        <w:rPr>
          <w:i/>
          <w:iCs/>
          <w:lang w:val="en-US"/>
        </w:rPr>
        <w:t>Inetsoft.com</w:t>
      </w:r>
      <w:r w:rsidR="00B52330" w:rsidRPr="00B52330">
        <w:rPr>
          <w:lang w:val="en-US"/>
        </w:rPr>
        <w:t>, 2026. https://www.inetsoft.com/info/treemap-charts-definition-how-to-create/ (accessed Jan. 16, 2026).</w:t>
      </w:r>
    </w:p>
    <w:p w14:paraId="7A2F0196" w14:textId="668E960D" w:rsidR="00976762" w:rsidRPr="00452B93" w:rsidRDefault="00ED6AF1" w:rsidP="004743DB">
      <w:pPr>
        <w:rPr>
          <w:lang w:val="en-US"/>
        </w:rPr>
      </w:pPr>
      <w:r>
        <w:rPr>
          <w:lang w:val="en-US"/>
        </w:rPr>
        <w:t xml:space="preserve">[9] </w:t>
      </w:r>
      <w:r w:rsidR="00452B93" w:rsidRPr="00452B93">
        <w:rPr>
          <w:lang w:val="en-US"/>
        </w:rPr>
        <w:t xml:space="preserve">BellaDati, “Circular Treemap | BellaDati Marketplace,” </w:t>
      </w:r>
      <w:r w:rsidR="00452B93" w:rsidRPr="00452B93">
        <w:rPr>
          <w:i/>
          <w:iCs/>
          <w:lang w:val="en-US"/>
        </w:rPr>
        <w:t>BellaDati Marketplace</w:t>
      </w:r>
      <w:r w:rsidR="00452B93" w:rsidRPr="00452B93">
        <w:rPr>
          <w:lang w:val="en-US"/>
        </w:rPr>
        <w:t>, 2016. https://www.belladati.com/marketplace/package/extension/custom-view/circular-treemap/ (accessed Jan. 16, 2026).</w:t>
      </w:r>
    </w:p>
    <w:p w14:paraId="2E50FFD8" w14:textId="7CD2E753" w:rsidR="004743DB" w:rsidRPr="004743DB" w:rsidRDefault="00976762" w:rsidP="004743DB">
      <w:pPr>
        <w:rPr>
          <w:lang w:val="en-US"/>
        </w:rPr>
      </w:pPr>
      <w:r>
        <w:rPr>
          <w:lang w:val="en-US"/>
        </w:rPr>
        <w:t xml:space="preserve">[10] </w:t>
      </w:r>
      <w:r w:rsidR="004743DB" w:rsidRPr="004743DB">
        <w:rPr>
          <w:lang w:val="en-US"/>
        </w:rPr>
        <w:t>UEQ, “User experience questionnaire (UEQ),” </w:t>
      </w:r>
      <w:r w:rsidR="004743DB" w:rsidRPr="004743DB">
        <w:rPr>
          <w:i/>
          <w:iCs/>
          <w:lang w:val="en-US"/>
        </w:rPr>
        <w:t>Ueq-online.org</w:t>
      </w:r>
      <w:r w:rsidR="004743DB" w:rsidRPr="004743DB">
        <w:rPr>
          <w:lang w:val="en-US"/>
        </w:rPr>
        <w:t>, 2018. https://www.ueq-online.org/</w:t>
      </w:r>
    </w:p>
    <w:p w14:paraId="1EC769DE" w14:textId="375B10DA" w:rsidR="000B479B" w:rsidRPr="004743DB" w:rsidRDefault="000B479B">
      <w:pPr>
        <w:rPr>
          <w:lang w:val="en-US"/>
        </w:rPr>
      </w:pPr>
    </w:p>
    <w:p w14:paraId="3D23D2B2" w14:textId="2256C438" w:rsidR="000B479B" w:rsidRDefault="000B479B">
      <w:pPr>
        <w:rPr>
          <w:lang w:val="en-US"/>
        </w:rPr>
      </w:pPr>
      <w:r>
        <w:rPr>
          <w:lang w:val="en-US"/>
        </w:rPr>
        <w:br w:type="page"/>
      </w:r>
    </w:p>
    <w:p w14:paraId="10E42AD8" w14:textId="77777777" w:rsidR="006B0725" w:rsidRPr="002B7903" w:rsidRDefault="006B0725">
      <w:pPr>
        <w:rPr>
          <w:rFonts w:eastAsiaTheme="majorEastAsia" w:cstheme="majorBidi"/>
          <w:b/>
          <w:bCs/>
          <w:spacing w:val="-10"/>
          <w:kern w:val="28"/>
          <w:sz w:val="56"/>
          <w:szCs w:val="56"/>
          <w:lang w:val="en-US"/>
        </w:rPr>
      </w:pPr>
      <w:r w:rsidRPr="002B7903">
        <w:rPr>
          <w:b/>
          <w:bCs/>
          <w:lang w:val="en-US"/>
        </w:rPr>
        <w:lastRenderedPageBreak/>
        <w:br w:type="page"/>
      </w:r>
    </w:p>
    <w:p w14:paraId="75B24BBE" w14:textId="427B57CD" w:rsidR="00036118" w:rsidRPr="00E115E8" w:rsidRDefault="000B479B" w:rsidP="000B479B">
      <w:pPr>
        <w:pStyle w:val="Titel"/>
        <w:rPr>
          <w:rFonts w:asciiTheme="minorHAnsi" w:hAnsiTheme="minorHAnsi"/>
          <w:b/>
          <w:bCs/>
        </w:rPr>
      </w:pPr>
      <w:r w:rsidRPr="00E115E8">
        <w:rPr>
          <w:rFonts w:asciiTheme="minorHAnsi" w:hAnsiTheme="minorHAnsi"/>
          <w:b/>
          <w:bCs/>
        </w:rPr>
        <w:lastRenderedPageBreak/>
        <w:t>Appendices</w:t>
      </w:r>
    </w:p>
    <w:p w14:paraId="3C920887" w14:textId="77777777" w:rsidR="000B479B" w:rsidRPr="00E115E8" w:rsidRDefault="000B479B" w:rsidP="000B479B"/>
    <w:p w14:paraId="51CB1CEB" w14:textId="77777777" w:rsidR="000B479B" w:rsidRPr="00E115E8" w:rsidRDefault="000B479B" w:rsidP="000B479B"/>
    <w:p w14:paraId="353CC177" w14:textId="632E7457" w:rsidR="000B479B" w:rsidRPr="003978CB" w:rsidRDefault="000B479B" w:rsidP="000B479B">
      <w:pPr>
        <w:pStyle w:val="Kop1"/>
        <w:rPr>
          <w:rFonts w:asciiTheme="minorHAnsi" w:hAnsiTheme="minorHAnsi"/>
          <w:b/>
          <w:bCs/>
          <w:color w:val="000000" w:themeColor="text1"/>
        </w:rPr>
      </w:pPr>
      <w:bookmarkStart w:id="94" w:name="_Toc219558640"/>
      <w:r w:rsidRPr="003978CB">
        <w:rPr>
          <w:rFonts w:asciiTheme="minorHAnsi" w:hAnsiTheme="minorHAnsi"/>
          <w:b/>
          <w:bCs/>
          <w:color w:val="000000" w:themeColor="text1"/>
        </w:rPr>
        <w:t>Appendix A</w:t>
      </w:r>
      <w:r w:rsidR="003978CB" w:rsidRPr="003978CB">
        <w:rPr>
          <w:rFonts w:asciiTheme="minorHAnsi" w:hAnsiTheme="minorHAnsi"/>
          <w:b/>
          <w:bCs/>
          <w:color w:val="000000" w:themeColor="text1"/>
        </w:rPr>
        <w:t>: Scenario’s en taken binnen</w:t>
      </w:r>
      <w:r w:rsidR="003978CB">
        <w:rPr>
          <w:rFonts w:asciiTheme="minorHAnsi" w:hAnsiTheme="minorHAnsi"/>
          <w:b/>
          <w:bCs/>
          <w:color w:val="000000" w:themeColor="text1"/>
        </w:rPr>
        <w:t xml:space="preserve"> de gebruikersstudie</w:t>
      </w:r>
      <w:bookmarkEnd w:id="94"/>
    </w:p>
    <w:p w14:paraId="2CAC4402" w14:textId="77777777" w:rsidR="000B479B" w:rsidRPr="003978CB" w:rsidRDefault="000B479B" w:rsidP="000B479B"/>
    <w:p w14:paraId="11215343" w14:textId="77777777" w:rsidR="00D16BE1" w:rsidRPr="003978CB" w:rsidRDefault="00D16BE1" w:rsidP="000B479B"/>
    <w:p w14:paraId="74B444D4" w14:textId="1534C87E" w:rsidR="000B479B" w:rsidRPr="00E115E8" w:rsidRDefault="000B479B" w:rsidP="000B479B">
      <w:pPr>
        <w:pStyle w:val="Kop2"/>
        <w:rPr>
          <w:b/>
          <w:bCs/>
          <w:color w:val="000000" w:themeColor="text1"/>
        </w:rPr>
      </w:pPr>
      <w:bookmarkStart w:id="95" w:name="_Toc219558641"/>
      <w:r w:rsidRPr="00E115E8">
        <w:rPr>
          <w:b/>
          <w:bCs/>
          <w:color w:val="000000" w:themeColor="text1"/>
        </w:rPr>
        <w:t>A.1 Scenario 1</w:t>
      </w:r>
      <w:r w:rsidR="006A0B09" w:rsidRPr="00E115E8">
        <w:rPr>
          <w:b/>
          <w:bCs/>
          <w:color w:val="000000" w:themeColor="text1"/>
        </w:rPr>
        <w:t>:</w:t>
      </w:r>
      <w:r w:rsidRPr="00E115E8">
        <w:rPr>
          <w:b/>
          <w:bCs/>
          <w:color w:val="000000" w:themeColor="text1"/>
        </w:rPr>
        <w:t xml:space="preserve"> Securitymodel voor inlogsysteem</w:t>
      </w:r>
      <w:bookmarkEnd w:id="95"/>
    </w:p>
    <w:p w14:paraId="033278C7" w14:textId="77777777" w:rsidR="000B479B" w:rsidRPr="000B479B" w:rsidRDefault="000B479B" w:rsidP="000B479B">
      <w:pPr>
        <w:rPr>
          <w:b/>
          <w:bCs/>
        </w:rPr>
      </w:pPr>
    </w:p>
    <w:p w14:paraId="42C175FF" w14:textId="77777777" w:rsidR="000B479B" w:rsidRPr="000B479B" w:rsidRDefault="000B479B" w:rsidP="000B479B">
      <w:pPr>
        <w:rPr>
          <w:b/>
          <w:bCs/>
          <w:sz w:val="28"/>
          <w:szCs w:val="28"/>
        </w:rPr>
      </w:pPr>
      <w:r w:rsidRPr="000B479B">
        <w:rPr>
          <w:b/>
          <w:bCs/>
          <w:sz w:val="28"/>
          <w:szCs w:val="28"/>
        </w:rPr>
        <w:t>Context</w:t>
      </w:r>
    </w:p>
    <w:p w14:paraId="12D89094" w14:textId="6D370A94" w:rsidR="000B479B" w:rsidRDefault="000B479B" w:rsidP="000B479B">
      <w:pPr>
        <w:rPr>
          <w:rFonts w:ascii="Arial" w:hAnsi="Arial" w:cs="Arial"/>
        </w:rPr>
      </w:pPr>
      <w:r w:rsidRPr="000B479B">
        <w:t>In dit scenario werken de deelnemers in een softwareteam dat een securitymodel uitwerkt voor een inlog- en authenticatiesysteem. Een deel van het team heeft al een begin gemaakt met een Fortunately–Unfortunately</w:t>
      </w:r>
      <w:r w:rsidRPr="000B479B">
        <w:noBreakHyphen/>
        <w:t>model</w:t>
      </w:r>
      <w:r w:rsidR="00805C03">
        <w:t>. D</w:t>
      </w:r>
      <w:r w:rsidRPr="000B479B">
        <w:t>it model is nog onvolledig en sommige delen moeten verder aangevuld of herbekeken worden. De deelnemer krijgt de opdracht om dit bestaande model te verkennen, uit te breiden en te verfijnen met als doel de kwaliteit en volledigheid van het securitymodel te verbeteren.</w:t>
      </w:r>
      <w:r w:rsidRPr="000B479B">
        <w:rPr>
          <w:rFonts w:ascii="Arial" w:hAnsi="Arial" w:cs="Arial"/>
        </w:rPr>
        <w:t>​</w:t>
      </w:r>
    </w:p>
    <w:p w14:paraId="402A4B05" w14:textId="77777777" w:rsidR="000B479B" w:rsidRPr="000B479B" w:rsidRDefault="000B479B" w:rsidP="000B479B"/>
    <w:p w14:paraId="192F488C" w14:textId="77777777" w:rsidR="000B479B" w:rsidRPr="000B479B" w:rsidRDefault="000B479B" w:rsidP="000B479B">
      <w:pPr>
        <w:rPr>
          <w:b/>
          <w:bCs/>
          <w:sz w:val="28"/>
          <w:szCs w:val="28"/>
        </w:rPr>
      </w:pPr>
      <w:r w:rsidRPr="000B479B">
        <w:rPr>
          <w:b/>
          <w:bCs/>
          <w:sz w:val="28"/>
          <w:szCs w:val="28"/>
        </w:rPr>
        <w:t>Taken</w:t>
      </w:r>
    </w:p>
    <w:p w14:paraId="45FEE0FA" w14:textId="4A707A18" w:rsidR="000B479B" w:rsidRDefault="000B479B" w:rsidP="000B479B">
      <w:pPr>
        <w:rPr>
          <w:rFonts w:ascii="Arial" w:hAnsi="Arial" w:cs="Arial"/>
        </w:rPr>
      </w:pPr>
      <w:r w:rsidRPr="000B479B">
        <w:rPr>
          <w:b/>
          <w:bCs/>
        </w:rPr>
        <w:t>Taak 1</w:t>
      </w:r>
      <w:r w:rsidR="00FA19AA">
        <w:rPr>
          <w:b/>
          <w:bCs/>
        </w:rPr>
        <w:t>:</w:t>
      </w:r>
      <w:r w:rsidRPr="000B479B">
        <w:rPr>
          <w:b/>
          <w:bCs/>
        </w:rPr>
        <w:t xml:space="preserve"> Nieuwe weakness toevoegen en status aanpassen</w:t>
      </w:r>
      <w:r w:rsidRPr="000B479B">
        <w:br/>
        <w:t>De deelnemer controleert de bestaande tree en voegt een ontbrekende unfortunately</w:t>
      </w:r>
      <w:r w:rsidRPr="000B479B">
        <w:noBreakHyphen/>
        <w:t>node toe die een nieuw risico beschrijft, namelijk dat sommige werknemers weigeren wachtwoordmanagers te gebruiken. Deze negatieve node wordt toegevoegd onder de node “Uitrol van wachtwoordmanager verbetert gebruiksgemak”</w:t>
      </w:r>
      <w:r w:rsidR="003A5692">
        <w:t>.</w:t>
      </w:r>
      <w:r w:rsidRPr="000B479B">
        <w:t xml:space="preserve"> </w:t>
      </w:r>
      <w:r w:rsidR="003A5692">
        <w:t xml:space="preserve">Deze </w:t>
      </w:r>
      <w:r w:rsidRPr="000B479B">
        <w:t>nieuwe unfortunately</w:t>
      </w:r>
      <w:r w:rsidRPr="000B479B">
        <w:noBreakHyphen/>
        <w:t>node</w:t>
      </w:r>
      <w:r w:rsidR="003A5692">
        <w:t xml:space="preserve"> </w:t>
      </w:r>
      <w:r w:rsidR="003A5692" w:rsidRPr="000B479B">
        <w:t>wordt</w:t>
      </w:r>
      <w:r w:rsidR="003A5692">
        <w:t xml:space="preserve"> </w:t>
      </w:r>
      <w:r w:rsidRPr="000B479B">
        <w:t>als “Low Importance” beschouwd</w:t>
      </w:r>
      <w:r w:rsidR="003A5692">
        <w:t xml:space="preserve">. Hierdoor mag de </w:t>
      </w:r>
      <w:r w:rsidRPr="000B479B">
        <w:t>bovenliggende fortunately</w:t>
      </w:r>
      <w:r w:rsidRPr="000B479B">
        <w:noBreakHyphen/>
        <w:t>node vervolgens</w:t>
      </w:r>
      <w:r w:rsidR="003A5692">
        <w:t xml:space="preserve"> </w:t>
      </w:r>
      <w:r w:rsidRPr="000B479B">
        <w:t>de status “Verified Assumption” krijgen</w:t>
      </w:r>
      <w:r w:rsidR="003A5692">
        <w:t>. Dit moet</w:t>
      </w:r>
      <w:r w:rsidRPr="000B479B">
        <w:t xml:space="preserve"> ook expliciet genoteerd of gemarkeerd</w:t>
      </w:r>
      <w:r w:rsidR="003A5692">
        <w:t xml:space="preserve"> </w:t>
      </w:r>
      <w:r w:rsidR="003A5692" w:rsidRPr="000B479B">
        <w:t>worden</w:t>
      </w:r>
      <w:r w:rsidR="003A5692">
        <w:t xml:space="preserve"> door de deelnemer</w:t>
      </w:r>
      <w:r w:rsidRPr="000B479B">
        <w:t>.</w:t>
      </w:r>
      <w:r w:rsidRPr="000B479B">
        <w:rPr>
          <w:rFonts w:ascii="Arial" w:hAnsi="Arial" w:cs="Arial"/>
        </w:rPr>
        <w:t>​</w:t>
      </w:r>
    </w:p>
    <w:p w14:paraId="4B5B89B4" w14:textId="77777777" w:rsidR="00D16BE1" w:rsidRPr="000B479B" w:rsidRDefault="00D16BE1" w:rsidP="000B479B"/>
    <w:p w14:paraId="5E09A08C" w14:textId="7C4724CB" w:rsidR="000B479B" w:rsidRDefault="000B479B" w:rsidP="000B479B">
      <w:pPr>
        <w:rPr>
          <w:rFonts w:ascii="Arial" w:hAnsi="Arial" w:cs="Arial"/>
        </w:rPr>
      </w:pPr>
      <w:r w:rsidRPr="000B479B">
        <w:rPr>
          <w:b/>
          <w:bCs/>
        </w:rPr>
        <w:t>Taak 2</w:t>
      </w:r>
      <w:r w:rsidR="00FA19AA">
        <w:rPr>
          <w:b/>
          <w:bCs/>
        </w:rPr>
        <w:t>:</w:t>
      </w:r>
      <w:r w:rsidRPr="000B479B">
        <w:rPr>
          <w:b/>
          <w:bCs/>
        </w:rPr>
        <w:t xml:space="preserve"> Nieuwe keten met danger rating toevoegen</w:t>
      </w:r>
      <w:r w:rsidRPr="000B479B">
        <w:br/>
        <w:t>De deelnemer werkt verder aan een tak die betrekking heeft op een authenticatieprovider, meer bepaald de node “Provider-storingen kunnen alle werknemers buitensluiten”. Onder deze node moet een keten van afwisselende fortunately- en unfortunately</w:t>
      </w:r>
      <w:r w:rsidRPr="000B479B">
        <w:noBreakHyphen/>
        <w:t xml:space="preserve">nodes worden toegevoegd, inclusief de bijhorende danger </w:t>
      </w:r>
      <w:r w:rsidRPr="000B479B">
        <w:lastRenderedPageBreak/>
        <w:t>rating</w:t>
      </w:r>
      <w:r w:rsidR="00B70C63">
        <w:t>.</w:t>
      </w:r>
      <w:r w:rsidRPr="000B479B">
        <w:t xml:space="preserve"> </w:t>
      </w:r>
      <w:r w:rsidR="00B70C63">
        <w:t>D</w:t>
      </w:r>
      <w:r w:rsidRPr="000B479B">
        <w:t>aarna wordt een extra fortunately</w:t>
      </w:r>
      <w:r w:rsidRPr="000B479B">
        <w:noBreakHyphen/>
        <w:t>node toegevoegd die een bijkomende tegenmaatregel beschrijft.</w:t>
      </w:r>
      <w:r w:rsidRPr="000B479B">
        <w:rPr>
          <w:rFonts w:ascii="Arial" w:hAnsi="Arial" w:cs="Arial"/>
        </w:rPr>
        <w:t>​</w:t>
      </w:r>
    </w:p>
    <w:p w14:paraId="26ED32D8" w14:textId="77777777" w:rsidR="00E71110" w:rsidRDefault="00E71110" w:rsidP="000B479B">
      <w:pPr>
        <w:rPr>
          <w:rFonts w:ascii="Arial" w:hAnsi="Arial" w:cs="Arial"/>
        </w:rPr>
      </w:pPr>
    </w:p>
    <w:p w14:paraId="326110DF" w14:textId="45C93F14" w:rsidR="000B479B" w:rsidRDefault="000B479B" w:rsidP="000B479B">
      <w:pPr>
        <w:rPr>
          <w:rFonts w:ascii="Arial" w:hAnsi="Arial" w:cs="Arial"/>
        </w:rPr>
      </w:pPr>
      <w:r w:rsidRPr="000B479B">
        <w:rPr>
          <w:b/>
          <w:bCs/>
        </w:rPr>
        <w:t>Taak 3</w:t>
      </w:r>
      <w:r w:rsidR="00FA19AA">
        <w:rPr>
          <w:b/>
          <w:bCs/>
        </w:rPr>
        <w:t xml:space="preserve">: </w:t>
      </w:r>
      <w:r w:rsidRPr="000B479B">
        <w:rPr>
          <w:b/>
          <w:bCs/>
        </w:rPr>
        <w:t>Statusoverzicht en rangschikking op basis van danger rating</w:t>
      </w:r>
      <w:r w:rsidRPr="000B479B">
        <w:br/>
        <w:t>De deelnemer stelt een overzicht samen van verschillende nodetypes in het model. Hij of zij noteert: alle “Verified Assumption”-nodes, de drie “Weakness Under Review”-nodes met de hoogste danger rating, alle “Weakness”-nodes gesorteerd van hoogste naar laagste danger rating en het totaal aantal “Assumption Under Review”-nodes. Bij het oplijsten mag de deelnemer stoppen na de eerste drie woorden van elke nodenaam.</w:t>
      </w:r>
      <w:r w:rsidRPr="000B479B">
        <w:rPr>
          <w:rFonts w:ascii="Arial" w:hAnsi="Arial" w:cs="Arial"/>
        </w:rPr>
        <w:t>​</w:t>
      </w:r>
    </w:p>
    <w:p w14:paraId="00A1AF98" w14:textId="77777777" w:rsidR="00D16BE1" w:rsidRPr="000B479B" w:rsidRDefault="00D16BE1" w:rsidP="000B479B"/>
    <w:p w14:paraId="50D11812" w14:textId="560F82D8" w:rsidR="000B479B" w:rsidRDefault="000B479B" w:rsidP="000B479B">
      <w:pPr>
        <w:rPr>
          <w:rFonts w:ascii="Arial" w:hAnsi="Arial" w:cs="Arial"/>
        </w:rPr>
      </w:pPr>
      <w:r w:rsidRPr="000B479B">
        <w:rPr>
          <w:b/>
          <w:bCs/>
        </w:rPr>
        <w:t>Taak 4</w:t>
      </w:r>
      <w:r w:rsidR="00FA19AA">
        <w:rPr>
          <w:b/>
          <w:bCs/>
        </w:rPr>
        <w:t>:</w:t>
      </w:r>
      <w:r w:rsidRPr="000B479B">
        <w:rPr>
          <w:b/>
          <w:bCs/>
        </w:rPr>
        <w:t xml:space="preserve"> Samenvatting van een volledige keten</w:t>
      </w:r>
      <w:r w:rsidRPr="000B479B">
        <w:br/>
        <w:t>De deelnemer kiest een branch in de tree die eindigt in een “Verified Assumption”. Aan de hand van de volledige fortunately–unfortunately</w:t>
      </w:r>
      <w:r w:rsidRPr="000B479B">
        <w:noBreakHyphen/>
        <w:t>keten vanaf de root node tot aan deze eindnode geeft de</w:t>
      </w:r>
      <w:r w:rsidR="00A423F9">
        <w:t xml:space="preserve"> deelnemer de</w:t>
      </w:r>
      <w:r w:rsidRPr="000B479B">
        <w:t xml:space="preserve"> stappen die nodig zijn om de bijhorende maatregel te implementeren.</w:t>
      </w:r>
      <w:r w:rsidRPr="000B479B">
        <w:rPr>
          <w:rFonts w:ascii="Arial" w:hAnsi="Arial" w:cs="Arial"/>
        </w:rPr>
        <w:t>​</w:t>
      </w:r>
    </w:p>
    <w:p w14:paraId="2B4BE052" w14:textId="77777777" w:rsidR="00D16BE1" w:rsidRPr="000B479B" w:rsidRDefault="00D16BE1" w:rsidP="000B479B"/>
    <w:p w14:paraId="7CDCA755" w14:textId="60F5A1D6" w:rsidR="000B479B" w:rsidRDefault="000B479B" w:rsidP="000B479B">
      <w:pPr>
        <w:rPr>
          <w:rFonts w:ascii="Arial" w:hAnsi="Arial" w:cs="Arial"/>
        </w:rPr>
      </w:pPr>
      <w:r w:rsidRPr="000B479B">
        <w:rPr>
          <w:b/>
          <w:bCs/>
        </w:rPr>
        <w:t>Eindstap</w:t>
      </w:r>
      <w:r w:rsidR="00FA19AA">
        <w:rPr>
          <w:b/>
          <w:bCs/>
        </w:rPr>
        <w:t>:</w:t>
      </w:r>
      <w:r w:rsidRPr="000B479B">
        <w:rPr>
          <w:b/>
          <w:bCs/>
        </w:rPr>
        <w:t xml:space="preserve"> Vragenlijst </w:t>
      </w:r>
      <w:r w:rsidR="00FA19AA">
        <w:rPr>
          <w:b/>
          <w:bCs/>
        </w:rPr>
        <w:t xml:space="preserve">over </w:t>
      </w:r>
      <w:r w:rsidRPr="000B479B">
        <w:rPr>
          <w:b/>
          <w:bCs/>
        </w:rPr>
        <w:t>gebruikerservaring</w:t>
      </w:r>
      <w:r w:rsidRPr="000B479B">
        <w:br/>
        <w:t>Na het uitvoeren van alle taken vult de deelnemer een korte user</w:t>
      </w:r>
      <w:r w:rsidRPr="000B479B">
        <w:noBreakHyphen/>
        <w:t>experience</w:t>
      </w:r>
      <w:r w:rsidRPr="000B479B">
        <w:noBreakHyphen/>
        <w:t>vragenlijst in over de gebruikte softwareversie.</w:t>
      </w:r>
      <w:r w:rsidRPr="000B479B">
        <w:rPr>
          <w:rFonts w:ascii="Arial" w:hAnsi="Arial" w:cs="Arial"/>
        </w:rPr>
        <w:t>​</w:t>
      </w:r>
    </w:p>
    <w:p w14:paraId="063D3D3A" w14:textId="77777777" w:rsidR="000B479B" w:rsidRDefault="000B479B" w:rsidP="000B479B"/>
    <w:p w14:paraId="0FF56640" w14:textId="77777777" w:rsidR="00D16BE1" w:rsidRPr="000B479B" w:rsidRDefault="00D16BE1" w:rsidP="000B479B"/>
    <w:p w14:paraId="380C6C94" w14:textId="7D8FBED1" w:rsidR="000B479B" w:rsidRDefault="000B479B" w:rsidP="000B479B">
      <w:pPr>
        <w:pStyle w:val="Kop2"/>
        <w:rPr>
          <w:b/>
          <w:bCs/>
          <w:color w:val="000000" w:themeColor="text1"/>
        </w:rPr>
      </w:pPr>
      <w:bookmarkStart w:id="96" w:name="_Toc219558642"/>
      <w:r w:rsidRPr="000B479B">
        <w:rPr>
          <w:b/>
          <w:bCs/>
          <w:color w:val="000000" w:themeColor="text1"/>
        </w:rPr>
        <w:t>A.2 Scenario 2</w:t>
      </w:r>
      <w:r w:rsidR="006A0B09">
        <w:rPr>
          <w:b/>
          <w:bCs/>
          <w:color w:val="000000" w:themeColor="text1"/>
        </w:rPr>
        <w:t>:</w:t>
      </w:r>
      <w:r w:rsidRPr="000B479B">
        <w:rPr>
          <w:b/>
          <w:bCs/>
          <w:color w:val="000000" w:themeColor="text1"/>
        </w:rPr>
        <w:t xml:space="preserve"> AI</w:t>
      </w:r>
      <w:r w:rsidRPr="000B479B">
        <w:rPr>
          <w:b/>
          <w:bCs/>
          <w:color w:val="000000" w:themeColor="text1"/>
        </w:rPr>
        <w:noBreakHyphen/>
        <w:t>fraudedetectiesysteem</w:t>
      </w:r>
      <w:bookmarkEnd w:id="96"/>
    </w:p>
    <w:p w14:paraId="0C8F5B8C" w14:textId="77777777" w:rsidR="00D16BE1" w:rsidRPr="00D16BE1" w:rsidRDefault="00D16BE1" w:rsidP="00D16BE1"/>
    <w:p w14:paraId="4FAE4328" w14:textId="77777777" w:rsidR="000B479B" w:rsidRPr="000B479B" w:rsidRDefault="000B479B" w:rsidP="000B479B">
      <w:pPr>
        <w:rPr>
          <w:b/>
          <w:bCs/>
          <w:sz w:val="28"/>
          <w:szCs w:val="28"/>
        </w:rPr>
      </w:pPr>
      <w:r w:rsidRPr="000B479B">
        <w:rPr>
          <w:b/>
          <w:bCs/>
          <w:sz w:val="28"/>
          <w:szCs w:val="28"/>
        </w:rPr>
        <w:t>Context</w:t>
      </w:r>
    </w:p>
    <w:p w14:paraId="6B5323C1" w14:textId="3A78BBA8" w:rsidR="000B479B" w:rsidRDefault="000B479B" w:rsidP="000B479B">
      <w:pPr>
        <w:rPr>
          <w:rFonts w:ascii="Arial" w:hAnsi="Arial" w:cs="Arial"/>
        </w:rPr>
      </w:pPr>
      <w:r w:rsidRPr="000B479B">
        <w:t>In het tweede scenario werken de deelnemers in een softwareteam dat een AI</w:t>
      </w:r>
      <w:r w:rsidRPr="000B479B">
        <w:noBreakHyphen/>
        <w:t>systeem ontwikkelt om fraude te detecteren. Er bestaat reeds een voorlopige Fortunately–Unfortunately</w:t>
      </w:r>
      <w:r w:rsidRPr="000B479B">
        <w:noBreakHyphen/>
        <w:t>tree</w:t>
      </w:r>
      <w:r w:rsidR="00344EB0">
        <w:t xml:space="preserve">. In deze tree zijn </w:t>
      </w:r>
      <w:r w:rsidRPr="000B479B">
        <w:t xml:space="preserve">bepaalde delen nog onvolledig en moeten </w:t>
      </w:r>
      <w:r w:rsidR="00344EB0">
        <w:t xml:space="preserve">deze </w:t>
      </w:r>
      <w:r w:rsidRPr="000B479B">
        <w:t>verder uitgewerkt of herzien</w:t>
      </w:r>
      <w:r w:rsidR="00344EB0">
        <w:t xml:space="preserve"> worden</w:t>
      </w:r>
      <w:r w:rsidRPr="000B479B">
        <w:t>. De deelnemer onderzoekt de huidige stand van het model, vult ontbrekende stappen aan en documenteert relevante ketens om mogelijke frauderisico’s en maatregelen beter in kaart te brengen.</w:t>
      </w:r>
      <w:r w:rsidRPr="000B479B">
        <w:rPr>
          <w:rFonts w:ascii="Arial" w:hAnsi="Arial" w:cs="Arial"/>
        </w:rPr>
        <w:t>​</w:t>
      </w:r>
    </w:p>
    <w:p w14:paraId="32A018EF" w14:textId="77777777" w:rsidR="00D16BE1" w:rsidRPr="000B479B" w:rsidRDefault="00D16BE1" w:rsidP="000B479B"/>
    <w:p w14:paraId="6F8F953A" w14:textId="77777777" w:rsidR="000B479B" w:rsidRPr="000B479B" w:rsidRDefault="000B479B" w:rsidP="000B479B">
      <w:pPr>
        <w:rPr>
          <w:b/>
          <w:bCs/>
          <w:sz w:val="28"/>
          <w:szCs w:val="28"/>
        </w:rPr>
      </w:pPr>
      <w:r w:rsidRPr="000B479B">
        <w:rPr>
          <w:b/>
          <w:bCs/>
          <w:sz w:val="28"/>
          <w:szCs w:val="28"/>
        </w:rPr>
        <w:t>Taken</w:t>
      </w:r>
    </w:p>
    <w:p w14:paraId="5DA02FB3" w14:textId="0D213713" w:rsidR="00D16BE1" w:rsidRDefault="000B479B" w:rsidP="000B479B">
      <w:r w:rsidRPr="000B479B">
        <w:rPr>
          <w:b/>
          <w:bCs/>
        </w:rPr>
        <w:t>Taak 1</w:t>
      </w:r>
      <w:r w:rsidR="00FA19AA">
        <w:rPr>
          <w:b/>
          <w:bCs/>
        </w:rPr>
        <w:t>:</w:t>
      </w:r>
      <w:r w:rsidRPr="000B479B">
        <w:rPr>
          <w:b/>
          <w:bCs/>
        </w:rPr>
        <w:t xml:space="preserve"> Overzicht van statussen in het model</w:t>
      </w:r>
      <w:r w:rsidRPr="000B479B">
        <w:br/>
        <w:t>Vooraleer verdere aanpassingen te doen, brengt de deelnemer de huidige toestand van het model in kaart. Hij of zij noteert: alle “Weakness”-nodes, alle “Verified Assumption”-</w:t>
      </w:r>
      <w:r w:rsidRPr="000B479B">
        <w:lastRenderedPageBreak/>
        <w:t>nodes, de “Weakness Under Review”-node met de hoogste danger rating en het totaal aantal “Assumption Under Review”-nodes</w:t>
      </w:r>
      <w:r w:rsidR="00B43662">
        <w:t>. B</w:t>
      </w:r>
      <w:r w:rsidRPr="000B479B">
        <w:t>ij het oplijsten mag ook hier na de eerste drie woorden van een node worden gestopt.</w:t>
      </w:r>
    </w:p>
    <w:p w14:paraId="725CC47C" w14:textId="14D5801A" w:rsidR="000B479B" w:rsidRPr="000B479B" w:rsidRDefault="000B479B" w:rsidP="000B479B">
      <w:r w:rsidRPr="000B479B">
        <w:rPr>
          <w:rFonts w:ascii="Arial" w:hAnsi="Arial" w:cs="Arial"/>
        </w:rPr>
        <w:t>​</w:t>
      </w:r>
    </w:p>
    <w:p w14:paraId="6BEAB0F8" w14:textId="56985CBB" w:rsidR="000B479B" w:rsidRDefault="000B479B" w:rsidP="000B479B">
      <w:pPr>
        <w:rPr>
          <w:rFonts w:ascii="Arial" w:hAnsi="Arial" w:cs="Arial"/>
        </w:rPr>
      </w:pPr>
      <w:r w:rsidRPr="000B479B">
        <w:rPr>
          <w:b/>
          <w:bCs/>
        </w:rPr>
        <w:t>Taak 2</w:t>
      </w:r>
      <w:r w:rsidR="00FA19AA">
        <w:rPr>
          <w:b/>
          <w:bCs/>
        </w:rPr>
        <w:t>:</w:t>
      </w:r>
      <w:r w:rsidRPr="000B479B">
        <w:rPr>
          <w:b/>
          <w:bCs/>
        </w:rPr>
        <w:t xml:space="preserve"> Nieuwe keten toevoegen bij een kritieke weakness</w:t>
      </w:r>
      <w:r w:rsidRPr="000B479B">
        <w:br/>
        <w:t>Bij de gevaarlijkste “Weakness”-node in de tree wordt een ontbrekende keten toegevoegd die de toegang tot gevoelige modellogica beter moet beveiligen. De deelnemer voegt achtereenvolgens een fortunately</w:t>
      </w:r>
      <w:r w:rsidRPr="000B479B">
        <w:noBreakHyphen/>
        <w:t>node toe die toegang beperkt tot geverifieerde accounts (met status “Assumption Under Review”), een unfortunately</w:t>
      </w:r>
      <w:r w:rsidRPr="000B479B">
        <w:noBreakHyphen/>
        <w:t>node over administratieve overhead (met status “Weakness Under Review” en een bijhorende likelihood, impact en danger rating) en een afsluitende fortunately</w:t>
      </w:r>
      <w:r w:rsidRPr="000B479B">
        <w:noBreakHyphen/>
        <w:t>node die self</w:t>
      </w:r>
      <w:r w:rsidRPr="000B479B">
        <w:noBreakHyphen/>
        <w:t>service accountbeheer introduceert en de status “Verified Assumption” krijgt</w:t>
      </w:r>
      <w:r w:rsidR="00052C54">
        <w:t>.</w:t>
      </w:r>
      <w:r w:rsidRPr="000B479B">
        <w:t xml:space="preserve"> </w:t>
      </w:r>
      <w:r w:rsidR="00052C54">
        <w:t>D</w:t>
      </w:r>
      <w:r w:rsidRPr="000B479B">
        <w:t>eze status moet expliciet worden genoteerd</w:t>
      </w:r>
      <w:r w:rsidR="00522FE8">
        <w:t xml:space="preserve"> door de deelnemer</w:t>
      </w:r>
      <w:r w:rsidRPr="000B479B">
        <w:t>.</w:t>
      </w:r>
      <w:r w:rsidRPr="000B479B">
        <w:rPr>
          <w:rFonts w:ascii="Arial" w:hAnsi="Arial" w:cs="Arial"/>
        </w:rPr>
        <w:t>​</w:t>
      </w:r>
    </w:p>
    <w:p w14:paraId="027C4C9F" w14:textId="77777777" w:rsidR="00DC3B66" w:rsidRPr="000B479B" w:rsidRDefault="00DC3B66" w:rsidP="000B479B"/>
    <w:p w14:paraId="259417E6" w14:textId="5E613947" w:rsidR="000B479B" w:rsidRDefault="000B479B" w:rsidP="000B479B">
      <w:pPr>
        <w:rPr>
          <w:rFonts w:ascii="Arial" w:hAnsi="Arial" w:cs="Arial"/>
        </w:rPr>
      </w:pPr>
      <w:r w:rsidRPr="000B479B">
        <w:rPr>
          <w:b/>
          <w:bCs/>
        </w:rPr>
        <w:t>Taak 3</w:t>
      </w:r>
      <w:r w:rsidR="00FA19AA">
        <w:rPr>
          <w:b/>
          <w:bCs/>
        </w:rPr>
        <w:t>:</w:t>
      </w:r>
      <w:r w:rsidRPr="000B479B">
        <w:rPr>
          <w:b/>
          <w:bCs/>
        </w:rPr>
        <w:t xml:space="preserve"> </w:t>
      </w:r>
      <w:r w:rsidR="00DC3B66" w:rsidRPr="000B479B">
        <w:rPr>
          <w:b/>
          <w:bCs/>
        </w:rPr>
        <w:t xml:space="preserve">Samenvatting van een volledige </w:t>
      </w:r>
      <w:r w:rsidR="00DA1F17">
        <w:rPr>
          <w:b/>
          <w:bCs/>
        </w:rPr>
        <w:t>(probleem)</w:t>
      </w:r>
      <w:r w:rsidR="00DC3B66" w:rsidRPr="000B479B">
        <w:rPr>
          <w:b/>
          <w:bCs/>
        </w:rPr>
        <w:t>keten</w:t>
      </w:r>
      <w:r w:rsidRPr="000B479B">
        <w:br/>
        <w:t>De deelnemer identificeert een tak waarin junior teamleden alle servers uitschakelen om fraude te stoppen</w:t>
      </w:r>
      <w:r w:rsidR="00FF0823">
        <w:t>.</w:t>
      </w:r>
      <w:r w:rsidRPr="000B479B">
        <w:t xml:space="preserve"> </w:t>
      </w:r>
      <w:r w:rsidR="00FF0823">
        <w:t>Deze</w:t>
      </w:r>
      <w:r w:rsidRPr="000B479B">
        <w:t xml:space="preserve"> node </w:t>
      </w:r>
      <w:r w:rsidR="00FF0823">
        <w:t>is</w:t>
      </w:r>
      <w:r w:rsidRPr="000B479B">
        <w:t xml:space="preserve"> zowel inhoudelijk incorrect als foutief geclassificeerd als fortunately</w:t>
      </w:r>
      <w:r w:rsidRPr="000B479B">
        <w:noBreakHyphen/>
        <w:t>node. Zonder de tree aan te passen, documenteert de deelnemer de volledige keten van nodes vanaf de root tot aan deze problematische node</w:t>
      </w:r>
      <w:r w:rsidR="00FF0823">
        <w:t>.</w:t>
      </w:r>
      <w:r w:rsidRPr="000B479B">
        <w:t xml:space="preserve"> </w:t>
      </w:r>
      <w:r w:rsidR="00FF0823">
        <w:t>Op deze manier kan deze tak</w:t>
      </w:r>
      <w:r w:rsidRPr="000B479B">
        <w:t xml:space="preserve"> later in de teamvergadering besproken worden.</w:t>
      </w:r>
      <w:r w:rsidRPr="000B479B">
        <w:rPr>
          <w:rFonts w:ascii="Arial" w:hAnsi="Arial" w:cs="Arial"/>
        </w:rPr>
        <w:t>​</w:t>
      </w:r>
    </w:p>
    <w:p w14:paraId="0539C8B5" w14:textId="77777777" w:rsidR="00D16BE1" w:rsidRPr="000B479B" w:rsidRDefault="00D16BE1" w:rsidP="000B479B"/>
    <w:p w14:paraId="3D65AB7F" w14:textId="02D55658" w:rsidR="000B479B" w:rsidRDefault="000B479B" w:rsidP="000B479B">
      <w:pPr>
        <w:rPr>
          <w:rFonts w:ascii="Arial" w:hAnsi="Arial" w:cs="Arial"/>
        </w:rPr>
      </w:pPr>
      <w:r w:rsidRPr="000B479B">
        <w:rPr>
          <w:b/>
          <w:bCs/>
        </w:rPr>
        <w:t>Taak 4</w:t>
      </w:r>
      <w:r w:rsidR="00FA19AA">
        <w:rPr>
          <w:b/>
          <w:bCs/>
        </w:rPr>
        <w:t>:</w:t>
      </w:r>
      <w:r w:rsidRPr="000B479B">
        <w:rPr>
          <w:b/>
          <w:bCs/>
        </w:rPr>
        <w:t xml:space="preserve"> Nieuwe tak rond false positives en false negatives</w:t>
      </w:r>
      <w:r w:rsidRPr="000B479B">
        <w:br/>
        <w:t>De deelnemer onderzoekt de gevolgen van het bijstellen van het AI</w:t>
      </w:r>
      <w:r w:rsidRPr="000B479B">
        <w:noBreakHyphen/>
        <w:t>fraudedetectiemodel om minder gemiste fraudegevallen (false negatives) te hebben. Vertrekkend van de node “Hoge false positives blokkeren legitieme gebruikers” voegt de deelnemer een fortunately</w:t>
      </w:r>
      <w:r w:rsidRPr="000B479B">
        <w:noBreakHyphen/>
        <w:t>node toe waarin het model wordt afgestemd om gemiste fraude te verminderen (met status “Assumption Under Review”)</w:t>
      </w:r>
      <w:r w:rsidR="00EF49BB">
        <w:t>. Deze node wordt</w:t>
      </w:r>
      <w:r w:rsidRPr="000B479B">
        <w:t xml:space="preserve"> gevolgd door een unfortunately</w:t>
      </w:r>
      <w:r w:rsidRPr="000B479B">
        <w:noBreakHyphen/>
        <w:t>node die beschrijft dat het terugdringen van false negatives leidt tot meer false positives</w:t>
      </w:r>
      <w:r w:rsidR="00EF49BB">
        <w:t>. Bij deze laatste node</w:t>
      </w:r>
      <w:r w:rsidRPr="000B479B">
        <w:t xml:space="preserve"> </w:t>
      </w:r>
      <w:r w:rsidR="00EF49BB">
        <w:t>moet</w:t>
      </w:r>
      <w:r w:rsidRPr="000B479B">
        <w:t xml:space="preserve"> likelihood, impact en een bijhorende danger rating worden ingevuld.</w:t>
      </w:r>
      <w:r w:rsidRPr="000B479B">
        <w:rPr>
          <w:rFonts w:ascii="Arial" w:hAnsi="Arial" w:cs="Arial"/>
        </w:rPr>
        <w:t>​</w:t>
      </w:r>
    </w:p>
    <w:p w14:paraId="1DAEA306" w14:textId="77777777" w:rsidR="00FA19AA" w:rsidRDefault="00FA19AA" w:rsidP="000B479B">
      <w:pPr>
        <w:rPr>
          <w:rFonts w:ascii="Arial" w:hAnsi="Arial" w:cs="Arial"/>
        </w:rPr>
      </w:pPr>
    </w:p>
    <w:p w14:paraId="0070F1EB" w14:textId="0514FB3F" w:rsidR="008627EE" w:rsidRDefault="00FA19AA" w:rsidP="000B479B">
      <w:pPr>
        <w:rPr>
          <w:rFonts w:ascii="Arial" w:hAnsi="Arial" w:cs="Arial"/>
        </w:rPr>
      </w:pPr>
      <w:r w:rsidRPr="000B479B">
        <w:rPr>
          <w:b/>
          <w:bCs/>
        </w:rPr>
        <w:t>Eindstap</w:t>
      </w:r>
      <w:r>
        <w:rPr>
          <w:b/>
          <w:bCs/>
        </w:rPr>
        <w:t>:</w:t>
      </w:r>
      <w:r w:rsidRPr="000B479B">
        <w:rPr>
          <w:b/>
          <w:bCs/>
        </w:rPr>
        <w:t xml:space="preserve"> Vragenlijst</w:t>
      </w:r>
      <w:r>
        <w:rPr>
          <w:b/>
          <w:bCs/>
        </w:rPr>
        <w:t xml:space="preserve"> over</w:t>
      </w:r>
      <w:r w:rsidRPr="000B479B">
        <w:rPr>
          <w:b/>
          <w:bCs/>
        </w:rPr>
        <w:t xml:space="preserve"> gebruikerservaring</w:t>
      </w:r>
      <w:r w:rsidR="000B479B" w:rsidRPr="000B479B">
        <w:rPr>
          <w:rStyle w:val="Kop2Char"/>
          <w:b/>
          <w:bCs/>
          <w:color w:val="000000" w:themeColor="text1"/>
        </w:rPr>
        <w:br/>
      </w:r>
      <w:r w:rsidR="000B479B" w:rsidRPr="000B479B">
        <w:t>Na het afronden van de taken vult de deelnemer opnieuw de user</w:t>
      </w:r>
      <w:r w:rsidR="000B479B" w:rsidRPr="000B479B">
        <w:noBreakHyphen/>
        <w:t>experience</w:t>
      </w:r>
      <w:r w:rsidR="000B479B" w:rsidRPr="000B479B">
        <w:noBreakHyphen/>
        <w:t>vragenlijst in, gevolgd door een reeks open vragen over de duidelijkheid van de Fortunately–Unfortunately</w:t>
      </w:r>
      <w:r w:rsidR="000B479B" w:rsidRPr="000B479B">
        <w:noBreakHyphen/>
        <w:t>methode en de bruikbaarheid van de extra features in de software. De deelnemer reflecteert onder andere op welke versie van de software de voorkeur krijgt en welke verbeteringen mogelijk zijn.</w:t>
      </w:r>
      <w:r w:rsidR="000B479B" w:rsidRPr="000B479B">
        <w:rPr>
          <w:rFonts w:ascii="Arial" w:hAnsi="Arial" w:cs="Arial"/>
        </w:rPr>
        <w:t>​</w:t>
      </w:r>
    </w:p>
    <w:p w14:paraId="10F75BD5" w14:textId="77777777" w:rsidR="008627EE" w:rsidRDefault="008627EE">
      <w:pPr>
        <w:rPr>
          <w:rFonts w:ascii="Arial" w:hAnsi="Arial" w:cs="Arial"/>
        </w:rPr>
      </w:pPr>
      <w:r>
        <w:rPr>
          <w:rFonts w:ascii="Arial" w:hAnsi="Arial" w:cs="Arial"/>
        </w:rPr>
        <w:br w:type="page"/>
      </w:r>
    </w:p>
    <w:p w14:paraId="03549002" w14:textId="77777777" w:rsidR="00CF4DCA" w:rsidRDefault="00CF4DCA">
      <w:pPr>
        <w:rPr>
          <w:rFonts w:eastAsiaTheme="majorEastAsia" w:cstheme="majorBidi"/>
          <w:b/>
          <w:bCs/>
          <w:color w:val="000000" w:themeColor="text1"/>
          <w:sz w:val="40"/>
          <w:szCs w:val="40"/>
        </w:rPr>
      </w:pPr>
      <w:r>
        <w:rPr>
          <w:b/>
          <w:bCs/>
          <w:color w:val="000000" w:themeColor="text1"/>
        </w:rPr>
        <w:lastRenderedPageBreak/>
        <w:br w:type="page"/>
      </w:r>
    </w:p>
    <w:p w14:paraId="71086789" w14:textId="22030E98" w:rsidR="000B479B" w:rsidRPr="0030307C" w:rsidRDefault="008627EE" w:rsidP="0030307C">
      <w:pPr>
        <w:pStyle w:val="Kop1"/>
        <w:rPr>
          <w:rFonts w:asciiTheme="minorHAnsi" w:hAnsiTheme="minorHAnsi"/>
          <w:b/>
          <w:bCs/>
          <w:color w:val="000000" w:themeColor="text1"/>
        </w:rPr>
      </w:pPr>
      <w:bookmarkStart w:id="97" w:name="_Toc219558643"/>
      <w:r w:rsidRPr="0030307C">
        <w:rPr>
          <w:rFonts w:asciiTheme="minorHAnsi" w:hAnsiTheme="minorHAnsi"/>
          <w:b/>
          <w:bCs/>
          <w:color w:val="000000" w:themeColor="text1"/>
        </w:rPr>
        <w:lastRenderedPageBreak/>
        <w:t xml:space="preserve">Appendix B: </w:t>
      </w:r>
      <w:r w:rsidR="003A71FD" w:rsidRPr="003A71FD">
        <w:rPr>
          <w:rFonts w:asciiTheme="minorHAnsi" w:hAnsiTheme="minorHAnsi"/>
          <w:b/>
          <w:bCs/>
          <w:color w:val="000000" w:themeColor="text1"/>
        </w:rPr>
        <w:t>Gepseudonymiseerde</w:t>
      </w:r>
      <w:r w:rsidR="003A71FD">
        <w:rPr>
          <w:rFonts w:asciiTheme="minorHAnsi" w:hAnsiTheme="minorHAnsi"/>
          <w:b/>
          <w:bCs/>
          <w:color w:val="000000" w:themeColor="text1"/>
        </w:rPr>
        <w:t xml:space="preserve"> r</w:t>
      </w:r>
      <w:r w:rsidRPr="0030307C">
        <w:rPr>
          <w:rFonts w:asciiTheme="minorHAnsi" w:hAnsiTheme="minorHAnsi"/>
          <w:b/>
          <w:bCs/>
          <w:color w:val="000000" w:themeColor="text1"/>
        </w:rPr>
        <w:t>esultaten van de gebruikersstudie</w:t>
      </w:r>
      <w:bookmarkEnd w:id="97"/>
    </w:p>
    <w:p w14:paraId="5E5391BF" w14:textId="77777777" w:rsidR="000B479B" w:rsidRDefault="000B479B" w:rsidP="000B479B"/>
    <w:p w14:paraId="24C8A3FC" w14:textId="0C9D8508" w:rsidR="003A71FD" w:rsidRDefault="003A71FD" w:rsidP="000B479B">
      <w:r w:rsidRPr="003A71FD">
        <w:t>In deze appendix worden de antwoorden op de open vragen uit de gebruikersstudie weergegeven. De gegevens zijn gepseudonymiseerd: deelnemers worden aangeduid als D1–D9 en identificeerbare informatie zoals naam, leeftijd, opleiding en functie werd verwijderd.</w:t>
      </w:r>
    </w:p>
    <w:p w14:paraId="414654FE" w14:textId="77777777" w:rsidR="003A71FD" w:rsidRDefault="003A71FD" w:rsidP="000B479B"/>
    <w:p w14:paraId="0F33FBD0" w14:textId="77777777" w:rsidR="003A71FD" w:rsidRDefault="003A71FD" w:rsidP="003A71FD"/>
    <w:p w14:paraId="65FACF7A" w14:textId="249634D7" w:rsidR="003A71FD" w:rsidRDefault="003A71FD" w:rsidP="003A71FD">
      <w:pPr>
        <w:rPr>
          <w:b/>
          <w:bCs/>
          <w:color w:val="000000" w:themeColor="text1"/>
        </w:rPr>
      </w:pPr>
      <w:r w:rsidRPr="003A71FD">
        <w:rPr>
          <w:b/>
          <w:bCs/>
          <w:color w:val="000000" w:themeColor="text1"/>
        </w:rPr>
        <w:t>Gepseudonymiseerde</w:t>
      </w:r>
      <w:r>
        <w:rPr>
          <w:b/>
          <w:bCs/>
          <w:color w:val="000000" w:themeColor="text1"/>
        </w:rPr>
        <w:t xml:space="preserve"> r</w:t>
      </w:r>
      <w:r w:rsidRPr="0030307C">
        <w:rPr>
          <w:b/>
          <w:bCs/>
          <w:color w:val="000000" w:themeColor="text1"/>
        </w:rPr>
        <w:t>esultaten</w:t>
      </w:r>
    </w:p>
    <w:p w14:paraId="400F5513" w14:textId="77777777" w:rsidR="00A05A76" w:rsidRDefault="00A05A76" w:rsidP="003A71FD">
      <w:pPr>
        <w:rPr>
          <w:b/>
          <w:bCs/>
          <w:color w:val="000000" w:themeColor="text1"/>
        </w:rPr>
      </w:pPr>
    </w:p>
    <w:p w14:paraId="17860C3F" w14:textId="77777777" w:rsidR="003A71FD" w:rsidRDefault="003A71FD" w:rsidP="003A71FD">
      <w:pPr>
        <w:numPr>
          <w:ilvl w:val="0"/>
          <w:numId w:val="27"/>
        </w:numPr>
        <w:rPr>
          <w:lang w:val="en-US"/>
        </w:rPr>
      </w:pPr>
      <w:r w:rsidRPr="00E14E7E">
        <w:rPr>
          <w:lang w:val="en-US"/>
        </w:rPr>
        <w:t>Was de Fortunately-Unfortunately methode duidelijk?</w:t>
      </w:r>
    </w:p>
    <w:p w14:paraId="0C90962C" w14:textId="77777777" w:rsidR="003A71FD" w:rsidRPr="00DF5602" w:rsidRDefault="003A71FD" w:rsidP="003A71FD">
      <w:pPr>
        <w:ind w:left="12" w:firstLine="708"/>
        <w:rPr>
          <w:sz w:val="22"/>
          <w:szCs w:val="22"/>
        </w:rPr>
      </w:pPr>
      <w:r w:rsidRPr="00DF5602">
        <w:rPr>
          <w:sz w:val="22"/>
          <w:szCs w:val="22"/>
        </w:rPr>
        <w:t>D1. Ja</w:t>
      </w:r>
    </w:p>
    <w:p w14:paraId="21DDBBD3" w14:textId="77777777" w:rsidR="003A71FD" w:rsidRPr="00493A9F" w:rsidRDefault="003A71FD" w:rsidP="003A71FD">
      <w:pPr>
        <w:ind w:firstLine="708"/>
        <w:rPr>
          <w:sz w:val="22"/>
          <w:szCs w:val="22"/>
        </w:rPr>
      </w:pPr>
      <w:r w:rsidRPr="00493A9F">
        <w:rPr>
          <w:sz w:val="22"/>
          <w:szCs w:val="22"/>
        </w:rPr>
        <w:t>D2. Ja</w:t>
      </w:r>
    </w:p>
    <w:p w14:paraId="527B5D13" w14:textId="77777777" w:rsidR="003A71FD" w:rsidRPr="00493A9F" w:rsidRDefault="003A71FD" w:rsidP="003A71FD">
      <w:pPr>
        <w:ind w:firstLine="708"/>
        <w:rPr>
          <w:sz w:val="22"/>
          <w:szCs w:val="22"/>
        </w:rPr>
      </w:pPr>
      <w:r w:rsidRPr="00493A9F">
        <w:rPr>
          <w:sz w:val="22"/>
          <w:szCs w:val="22"/>
        </w:rPr>
        <w:t>D3. Het was snel d</w:t>
      </w:r>
      <w:r>
        <w:rPr>
          <w:sz w:val="22"/>
          <w:szCs w:val="22"/>
        </w:rPr>
        <w:t>uidelijk</w:t>
      </w:r>
    </w:p>
    <w:p w14:paraId="61AE906B" w14:textId="77777777" w:rsidR="003A71FD" w:rsidRPr="00493A9F" w:rsidRDefault="003A71FD" w:rsidP="003A71FD">
      <w:pPr>
        <w:ind w:firstLine="708"/>
        <w:rPr>
          <w:sz w:val="22"/>
          <w:szCs w:val="22"/>
        </w:rPr>
      </w:pPr>
      <w:r w:rsidRPr="00493A9F">
        <w:rPr>
          <w:sz w:val="22"/>
          <w:szCs w:val="22"/>
        </w:rPr>
        <w:t xml:space="preserve">D4. </w:t>
      </w:r>
      <w:r>
        <w:rPr>
          <w:sz w:val="22"/>
          <w:szCs w:val="22"/>
        </w:rPr>
        <w:t>Ja</w:t>
      </w:r>
    </w:p>
    <w:p w14:paraId="00E75601" w14:textId="77777777" w:rsidR="003A71FD" w:rsidRPr="00493A9F" w:rsidRDefault="003A71FD" w:rsidP="003A71FD">
      <w:pPr>
        <w:ind w:firstLine="708"/>
        <w:rPr>
          <w:sz w:val="22"/>
          <w:szCs w:val="22"/>
        </w:rPr>
      </w:pPr>
      <w:r>
        <w:rPr>
          <w:sz w:val="22"/>
          <w:szCs w:val="22"/>
        </w:rPr>
        <w:t xml:space="preserve">D5. </w:t>
      </w:r>
      <w:r w:rsidRPr="00493A9F">
        <w:rPr>
          <w:sz w:val="22"/>
          <w:szCs w:val="22"/>
        </w:rPr>
        <w:t xml:space="preserve">Ja, geeft duidelijk overzicht van mogelijke issues en of hierover </w:t>
      </w:r>
      <w:r>
        <w:rPr>
          <w:sz w:val="22"/>
          <w:szCs w:val="22"/>
        </w:rPr>
        <w:t xml:space="preserve">is </w:t>
      </w:r>
      <w:r w:rsidRPr="00493A9F">
        <w:rPr>
          <w:sz w:val="22"/>
          <w:szCs w:val="22"/>
        </w:rPr>
        <w:t>nagedacht</w:t>
      </w:r>
    </w:p>
    <w:p w14:paraId="45DB24E0" w14:textId="77777777" w:rsidR="003A71FD" w:rsidRPr="00493A9F" w:rsidRDefault="003A71FD" w:rsidP="003A71FD">
      <w:pPr>
        <w:ind w:firstLine="708"/>
        <w:rPr>
          <w:sz w:val="22"/>
          <w:szCs w:val="22"/>
        </w:rPr>
      </w:pPr>
      <w:r>
        <w:rPr>
          <w:sz w:val="22"/>
          <w:szCs w:val="22"/>
        </w:rPr>
        <w:t xml:space="preserve">D6. </w:t>
      </w:r>
      <w:r w:rsidRPr="00493A9F">
        <w:rPr>
          <w:sz w:val="22"/>
          <w:szCs w:val="22"/>
        </w:rPr>
        <w:t>Ja</w:t>
      </w:r>
      <w:r>
        <w:rPr>
          <w:sz w:val="22"/>
          <w:szCs w:val="22"/>
        </w:rPr>
        <w:t>, volgens mij nutteloos maar duidelijk</w:t>
      </w:r>
    </w:p>
    <w:p w14:paraId="03228E48" w14:textId="77777777" w:rsidR="003A71FD" w:rsidRPr="00493A9F" w:rsidRDefault="003A71FD" w:rsidP="003A71FD">
      <w:pPr>
        <w:ind w:firstLine="708"/>
        <w:rPr>
          <w:sz w:val="22"/>
          <w:szCs w:val="22"/>
        </w:rPr>
      </w:pPr>
      <w:r>
        <w:rPr>
          <w:sz w:val="22"/>
          <w:szCs w:val="22"/>
        </w:rPr>
        <w:t>D7. Ja</w:t>
      </w:r>
    </w:p>
    <w:p w14:paraId="5FB9041F" w14:textId="77777777" w:rsidR="003A71FD" w:rsidRPr="00493A9F" w:rsidRDefault="003A71FD" w:rsidP="003A71FD">
      <w:pPr>
        <w:ind w:firstLine="708"/>
        <w:rPr>
          <w:sz w:val="22"/>
          <w:szCs w:val="22"/>
        </w:rPr>
      </w:pPr>
      <w:r>
        <w:rPr>
          <w:sz w:val="22"/>
          <w:szCs w:val="22"/>
        </w:rPr>
        <w:t xml:space="preserve">D8. </w:t>
      </w:r>
      <w:r w:rsidRPr="00493A9F">
        <w:rPr>
          <w:sz w:val="22"/>
          <w:szCs w:val="22"/>
        </w:rPr>
        <w:t>Ja</w:t>
      </w:r>
    </w:p>
    <w:p w14:paraId="57DFFA4C" w14:textId="77777777" w:rsidR="003A71FD" w:rsidRDefault="003A71FD" w:rsidP="003A71FD">
      <w:pPr>
        <w:ind w:firstLine="708"/>
        <w:rPr>
          <w:sz w:val="22"/>
          <w:szCs w:val="22"/>
        </w:rPr>
      </w:pPr>
      <w:r>
        <w:rPr>
          <w:sz w:val="22"/>
          <w:szCs w:val="22"/>
        </w:rPr>
        <w:t xml:space="preserve">D9. </w:t>
      </w:r>
      <w:r w:rsidRPr="00493A9F">
        <w:rPr>
          <w:sz w:val="22"/>
          <w:szCs w:val="22"/>
        </w:rPr>
        <w:t>Ja</w:t>
      </w:r>
    </w:p>
    <w:p w14:paraId="469208B4" w14:textId="77777777" w:rsidR="003A71FD" w:rsidRPr="00493A9F" w:rsidRDefault="003A71FD" w:rsidP="003A71FD">
      <w:pPr>
        <w:ind w:firstLine="708"/>
        <w:rPr>
          <w:sz w:val="22"/>
          <w:szCs w:val="22"/>
        </w:rPr>
      </w:pPr>
    </w:p>
    <w:p w14:paraId="0E8BE344" w14:textId="77777777" w:rsidR="003A71FD" w:rsidRDefault="003A71FD" w:rsidP="003A71FD">
      <w:r>
        <w:br w:type="page"/>
      </w:r>
    </w:p>
    <w:p w14:paraId="6B64CC16" w14:textId="7992C491" w:rsidR="003A71FD" w:rsidRPr="001B4EC0" w:rsidRDefault="003A71FD" w:rsidP="003A71FD">
      <w:pPr>
        <w:numPr>
          <w:ilvl w:val="0"/>
          <w:numId w:val="27"/>
        </w:numPr>
      </w:pPr>
      <w:r w:rsidRPr="00E14E7E">
        <w:lastRenderedPageBreak/>
        <w:t>Rankschik de features van meest nuttig (1) naar minst nuttig (8)? Als je een feature niet opgemerkt hebt, mag je deze een score van -1 geven.</w:t>
      </w:r>
    </w:p>
    <w:tbl>
      <w:tblPr>
        <w:tblStyle w:val="Tabelraster"/>
        <w:tblW w:w="8784" w:type="dxa"/>
        <w:tblLook w:val="04A0" w:firstRow="1" w:lastRow="0" w:firstColumn="1" w:lastColumn="0" w:noHBand="0" w:noVBand="1"/>
      </w:tblPr>
      <w:tblGrid>
        <w:gridCol w:w="3681"/>
        <w:gridCol w:w="567"/>
        <w:gridCol w:w="567"/>
        <w:gridCol w:w="567"/>
        <w:gridCol w:w="567"/>
        <w:gridCol w:w="567"/>
        <w:gridCol w:w="567"/>
        <w:gridCol w:w="567"/>
        <w:gridCol w:w="567"/>
        <w:gridCol w:w="567"/>
      </w:tblGrid>
      <w:tr w:rsidR="003A71FD" w14:paraId="2D72B925" w14:textId="77777777" w:rsidTr="001173D3">
        <w:tc>
          <w:tcPr>
            <w:tcW w:w="3681" w:type="dxa"/>
          </w:tcPr>
          <w:p w14:paraId="14F65B03" w14:textId="77777777" w:rsidR="003A71FD" w:rsidRDefault="003A71FD" w:rsidP="003A71FD"/>
        </w:tc>
        <w:tc>
          <w:tcPr>
            <w:tcW w:w="567" w:type="dxa"/>
          </w:tcPr>
          <w:p w14:paraId="4A0E2EAC" w14:textId="77777777" w:rsidR="003A71FD" w:rsidRDefault="003A71FD" w:rsidP="003A71FD">
            <w:r>
              <w:t>D1</w:t>
            </w:r>
          </w:p>
        </w:tc>
        <w:tc>
          <w:tcPr>
            <w:tcW w:w="567" w:type="dxa"/>
          </w:tcPr>
          <w:p w14:paraId="1D215940" w14:textId="77777777" w:rsidR="003A71FD" w:rsidRDefault="003A71FD" w:rsidP="003A71FD">
            <w:r>
              <w:t>D2</w:t>
            </w:r>
          </w:p>
        </w:tc>
        <w:tc>
          <w:tcPr>
            <w:tcW w:w="567" w:type="dxa"/>
          </w:tcPr>
          <w:p w14:paraId="23699AC8" w14:textId="77777777" w:rsidR="003A71FD" w:rsidRDefault="003A71FD" w:rsidP="003A71FD">
            <w:r>
              <w:t>D3</w:t>
            </w:r>
          </w:p>
        </w:tc>
        <w:tc>
          <w:tcPr>
            <w:tcW w:w="567" w:type="dxa"/>
          </w:tcPr>
          <w:p w14:paraId="2563BCC8" w14:textId="77777777" w:rsidR="003A71FD" w:rsidRDefault="003A71FD" w:rsidP="003A71FD">
            <w:r>
              <w:t>D4</w:t>
            </w:r>
          </w:p>
        </w:tc>
        <w:tc>
          <w:tcPr>
            <w:tcW w:w="567" w:type="dxa"/>
          </w:tcPr>
          <w:p w14:paraId="7E4DFB20" w14:textId="77777777" w:rsidR="003A71FD" w:rsidRDefault="003A71FD" w:rsidP="003A71FD">
            <w:r>
              <w:t>D5</w:t>
            </w:r>
          </w:p>
        </w:tc>
        <w:tc>
          <w:tcPr>
            <w:tcW w:w="567" w:type="dxa"/>
          </w:tcPr>
          <w:p w14:paraId="10A7FCDB" w14:textId="77777777" w:rsidR="003A71FD" w:rsidRDefault="003A71FD" w:rsidP="003A71FD">
            <w:r>
              <w:t>D6</w:t>
            </w:r>
          </w:p>
        </w:tc>
        <w:tc>
          <w:tcPr>
            <w:tcW w:w="567" w:type="dxa"/>
          </w:tcPr>
          <w:p w14:paraId="179C0559" w14:textId="77777777" w:rsidR="003A71FD" w:rsidRDefault="003A71FD" w:rsidP="003A71FD">
            <w:r>
              <w:t>D7</w:t>
            </w:r>
          </w:p>
        </w:tc>
        <w:tc>
          <w:tcPr>
            <w:tcW w:w="567" w:type="dxa"/>
          </w:tcPr>
          <w:p w14:paraId="5785EC1D" w14:textId="77777777" w:rsidR="003A71FD" w:rsidRDefault="003A71FD" w:rsidP="003A71FD">
            <w:r>
              <w:t>D8</w:t>
            </w:r>
          </w:p>
        </w:tc>
        <w:tc>
          <w:tcPr>
            <w:tcW w:w="567" w:type="dxa"/>
          </w:tcPr>
          <w:p w14:paraId="47C00AFF" w14:textId="77777777" w:rsidR="003A71FD" w:rsidRDefault="003A71FD" w:rsidP="003A71FD">
            <w:r>
              <w:t>D9</w:t>
            </w:r>
          </w:p>
        </w:tc>
      </w:tr>
      <w:tr w:rsidR="003A71FD" w14:paraId="67019238" w14:textId="77777777" w:rsidTr="001173D3">
        <w:trPr>
          <w:trHeight w:val="454"/>
        </w:trPr>
        <w:tc>
          <w:tcPr>
            <w:tcW w:w="3681" w:type="dxa"/>
          </w:tcPr>
          <w:p w14:paraId="2535987C" w14:textId="77777777" w:rsidR="003A71FD" w:rsidRDefault="003A71FD" w:rsidP="003A71FD">
            <w:r w:rsidRPr="001B4EC0">
              <w:t>Classificering door het schild icoon</w:t>
            </w:r>
          </w:p>
        </w:tc>
        <w:tc>
          <w:tcPr>
            <w:tcW w:w="567" w:type="dxa"/>
          </w:tcPr>
          <w:p w14:paraId="142790EF" w14:textId="77777777" w:rsidR="003A71FD" w:rsidRDefault="003A71FD" w:rsidP="003A71FD">
            <w:r>
              <w:t>2</w:t>
            </w:r>
          </w:p>
        </w:tc>
        <w:tc>
          <w:tcPr>
            <w:tcW w:w="567" w:type="dxa"/>
          </w:tcPr>
          <w:p w14:paraId="4CEFEA07" w14:textId="77777777" w:rsidR="003A71FD" w:rsidRDefault="003A71FD" w:rsidP="003A71FD">
            <w:r>
              <w:t>3</w:t>
            </w:r>
          </w:p>
        </w:tc>
        <w:tc>
          <w:tcPr>
            <w:tcW w:w="567" w:type="dxa"/>
          </w:tcPr>
          <w:p w14:paraId="2AF1FA24" w14:textId="77777777" w:rsidR="003A71FD" w:rsidRDefault="003A71FD" w:rsidP="003A71FD">
            <w:r>
              <w:t>5</w:t>
            </w:r>
          </w:p>
        </w:tc>
        <w:tc>
          <w:tcPr>
            <w:tcW w:w="567" w:type="dxa"/>
          </w:tcPr>
          <w:p w14:paraId="20160AA0" w14:textId="77777777" w:rsidR="003A71FD" w:rsidRDefault="003A71FD" w:rsidP="003A71FD">
            <w:r>
              <w:t>4</w:t>
            </w:r>
          </w:p>
        </w:tc>
        <w:tc>
          <w:tcPr>
            <w:tcW w:w="567" w:type="dxa"/>
          </w:tcPr>
          <w:p w14:paraId="08A263E9" w14:textId="77777777" w:rsidR="003A71FD" w:rsidRDefault="003A71FD" w:rsidP="003A71FD">
            <w:r>
              <w:t>5</w:t>
            </w:r>
          </w:p>
        </w:tc>
        <w:tc>
          <w:tcPr>
            <w:tcW w:w="567" w:type="dxa"/>
          </w:tcPr>
          <w:p w14:paraId="58DF9592" w14:textId="77777777" w:rsidR="003A71FD" w:rsidRDefault="003A71FD" w:rsidP="003A71FD">
            <w:r>
              <w:t>6</w:t>
            </w:r>
          </w:p>
        </w:tc>
        <w:tc>
          <w:tcPr>
            <w:tcW w:w="567" w:type="dxa"/>
          </w:tcPr>
          <w:p w14:paraId="1479D729" w14:textId="77777777" w:rsidR="003A71FD" w:rsidRDefault="003A71FD" w:rsidP="003A71FD">
            <w:r>
              <w:t>6</w:t>
            </w:r>
          </w:p>
        </w:tc>
        <w:tc>
          <w:tcPr>
            <w:tcW w:w="567" w:type="dxa"/>
          </w:tcPr>
          <w:p w14:paraId="2140008F" w14:textId="77777777" w:rsidR="003A71FD" w:rsidRDefault="003A71FD" w:rsidP="003A71FD">
            <w:r>
              <w:t>3</w:t>
            </w:r>
          </w:p>
        </w:tc>
        <w:tc>
          <w:tcPr>
            <w:tcW w:w="567" w:type="dxa"/>
          </w:tcPr>
          <w:p w14:paraId="2F623E6C" w14:textId="77777777" w:rsidR="003A71FD" w:rsidRDefault="003A71FD" w:rsidP="003A71FD">
            <w:r>
              <w:t>3</w:t>
            </w:r>
          </w:p>
        </w:tc>
      </w:tr>
      <w:tr w:rsidR="003A71FD" w14:paraId="2C065194" w14:textId="77777777" w:rsidTr="001173D3">
        <w:trPr>
          <w:trHeight w:val="454"/>
        </w:trPr>
        <w:tc>
          <w:tcPr>
            <w:tcW w:w="3681" w:type="dxa"/>
          </w:tcPr>
          <w:p w14:paraId="42535825" w14:textId="77777777" w:rsidR="003A71FD" w:rsidRDefault="003A71FD" w:rsidP="003A71FD">
            <w:r w:rsidRPr="001B4EC0">
              <w:t>Weergave van soort node door de kleur</w:t>
            </w:r>
          </w:p>
        </w:tc>
        <w:tc>
          <w:tcPr>
            <w:tcW w:w="567" w:type="dxa"/>
          </w:tcPr>
          <w:p w14:paraId="12694934" w14:textId="77777777" w:rsidR="003A71FD" w:rsidRDefault="003A71FD" w:rsidP="003A71FD">
            <w:r>
              <w:t>5</w:t>
            </w:r>
          </w:p>
        </w:tc>
        <w:tc>
          <w:tcPr>
            <w:tcW w:w="567" w:type="dxa"/>
          </w:tcPr>
          <w:p w14:paraId="6C2A077C" w14:textId="77777777" w:rsidR="003A71FD" w:rsidRDefault="003A71FD" w:rsidP="003A71FD">
            <w:r>
              <w:t>4</w:t>
            </w:r>
          </w:p>
        </w:tc>
        <w:tc>
          <w:tcPr>
            <w:tcW w:w="567" w:type="dxa"/>
          </w:tcPr>
          <w:p w14:paraId="236E17B6" w14:textId="77777777" w:rsidR="003A71FD" w:rsidRDefault="003A71FD" w:rsidP="003A71FD">
            <w:r>
              <w:t>4</w:t>
            </w:r>
          </w:p>
        </w:tc>
        <w:tc>
          <w:tcPr>
            <w:tcW w:w="567" w:type="dxa"/>
          </w:tcPr>
          <w:p w14:paraId="519057BD" w14:textId="77777777" w:rsidR="003A71FD" w:rsidRDefault="003A71FD" w:rsidP="003A71FD">
            <w:r>
              <w:t>1</w:t>
            </w:r>
          </w:p>
        </w:tc>
        <w:tc>
          <w:tcPr>
            <w:tcW w:w="567" w:type="dxa"/>
          </w:tcPr>
          <w:p w14:paraId="2982D776" w14:textId="77777777" w:rsidR="003A71FD" w:rsidRDefault="003A71FD" w:rsidP="003A71FD">
            <w:r>
              <w:t>6</w:t>
            </w:r>
          </w:p>
        </w:tc>
        <w:tc>
          <w:tcPr>
            <w:tcW w:w="567" w:type="dxa"/>
          </w:tcPr>
          <w:p w14:paraId="1B908FA1" w14:textId="77777777" w:rsidR="003A71FD" w:rsidRDefault="003A71FD" w:rsidP="003A71FD">
            <w:r>
              <w:t>4</w:t>
            </w:r>
          </w:p>
        </w:tc>
        <w:tc>
          <w:tcPr>
            <w:tcW w:w="567" w:type="dxa"/>
          </w:tcPr>
          <w:p w14:paraId="13E2CB17" w14:textId="77777777" w:rsidR="003A71FD" w:rsidRDefault="003A71FD" w:rsidP="003A71FD">
            <w:r>
              <w:t>5</w:t>
            </w:r>
          </w:p>
        </w:tc>
        <w:tc>
          <w:tcPr>
            <w:tcW w:w="567" w:type="dxa"/>
          </w:tcPr>
          <w:p w14:paraId="7E95DC49" w14:textId="77777777" w:rsidR="003A71FD" w:rsidRDefault="003A71FD" w:rsidP="003A71FD">
            <w:r>
              <w:t>8</w:t>
            </w:r>
          </w:p>
        </w:tc>
        <w:tc>
          <w:tcPr>
            <w:tcW w:w="567" w:type="dxa"/>
          </w:tcPr>
          <w:p w14:paraId="5630DFCB" w14:textId="77777777" w:rsidR="003A71FD" w:rsidRDefault="003A71FD" w:rsidP="003A71FD">
            <w:r>
              <w:t>4</w:t>
            </w:r>
          </w:p>
        </w:tc>
      </w:tr>
      <w:tr w:rsidR="003A71FD" w14:paraId="447869D0" w14:textId="77777777" w:rsidTr="001173D3">
        <w:trPr>
          <w:trHeight w:val="454"/>
        </w:trPr>
        <w:tc>
          <w:tcPr>
            <w:tcW w:w="3681" w:type="dxa"/>
          </w:tcPr>
          <w:p w14:paraId="097464A6" w14:textId="77777777" w:rsidR="003A71FD" w:rsidRDefault="003A71FD" w:rsidP="003A71FD">
            <w:r w:rsidRPr="001B4EC0">
              <w:t>Filtering op basis van de status van de node</w:t>
            </w:r>
          </w:p>
        </w:tc>
        <w:tc>
          <w:tcPr>
            <w:tcW w:w="567" w:type="dxa"/>
          </w:tcPr>
          <w:p w14:paraId="5145EB87" w14:textId="77777777" w:rsidR="003A71FD" w:rsidRDefault="003A71FD" w:rsidP="003A71FD">
            <w:r>
              <w:t>1</w:t>
            </w:r>
          </w:p>
        </w:tc>
        <w:tc>
          <w:tcPr>
            <w:tcW w:w="567" w:type="dxa"/>
          </w:tcPr>
          <w:p w14:paraId="02696EDE" w14:textId="77777777" w:rsidR="003A71FD" w:rsidRDefault="003A71FD" w:rsidP="003A71FD">
            <w:r>
              <w:t>1</w:t>
            </w:r>
          </w:p>
        </w:tc>
        <w:tc>
          <w:tcPr>
            <w:tcW w:w="567" w:type="dxa"/>
          </w:tcPr>
          <w:p w14:paraId="21CEDF71" w14:textId="77777777" w:rsidR="003A71FD" w:rsidRDefault="003A71FD" w:rsidP="003A71FD">
            <w:r>
              <w:t>3</w:t>
            </w:r>
          </w:p>
        </w:tc>
        <w:tc>
          <w:tcPr>
            <w:tcW w:w="567" w:type="dxa"/>
          </w:tcPr>
          <w:p w14:paraId="185EACA6" w14:textId="77777777" w:rsidR="003A71FD" w:rsidRDefault="003A71FD" w:rsidP="003A71FD">
            <w:r>
              <w:t>5</w:t>
            </w:r>
          </w:p>
        </w:tc>
        <w:tc>
          <w:tcPr>
            <w:tcW w:w="567" w:type="dxa"/>
          </w:tcPr>
          <w:p w14:paraId="03122870" w14:textId="77777777" w:rsidR="003A71FD" w:rsidRDefault="003A71FD" w:rsidP="003A71FD">
            <w:r>
              <w:t>1</w:t>
            </w:r>
          </w:p>
        </w:tc>
        <w:tc>
          <w:tcPr>
            <w:tcW w:w="567" w:type="dxa"/>
          </w:tcPr>
          <w:p w14:paraId="6AA5F2C7" w14:textId="77777777" w:rsidR="003A71FD" w:rsidRDefault="003A71FD" w:rsidP="003A71FD">
            <w:r>
              <w:t>1</w:t>
            </w:r>
          </w:p>
        </w:tc>
        <w:tc>
          <w:tcPr>
            <w:tcW w:w="567" w:type="dxa"/>
          </w:tcPr>
          <w:p w14:paraId="7B5FAEEF" w14:textId="77777777" w:rsidR="003A71FD" w:rsidRDefault="003A71FD" w:rsidP="003A71FD">
            <w:r>
              <w:t>2</w:t>
            </w:r>
          </w:p>
        </w:tc>
        <w:tc>
          <w:tcPr>
            <w:tcW w:w="567" w:type="dxa"/>
          </w:tcPr>
          <w:p w14:paraId="20C6F439" w14:textId="77777777" w:rsidR="003A71FD" w:rsidRDefault="003A71FD" w:rsidP="003A71FD">
            <w:r>
              <w:t>1</w:t>
            </w:r>
          </w:p>
        </w:tc>
        <w:tc>
          <w:tcPr>
            <w:tcW w:w="567" w:type="dxa"/>
          </w:tcPr>
          <w:p w14:paraId="0B93E9AE" w14:textId="77777777" w:rsidR="003A71FD" w:rsidRDefault="003A71FD" w:rsidP="003A71FD">
            <w:r>
              <w:t>1</w:t>
            </w:r>
          </w:p>
        </w:tc>
      </w:tr>
      <w:tr w:rsidR="003A71FD" w14:paraId="5396FE62" w14:textId="77777777" w:rsidTr="001173D3">
        <w:trPr>
          <w:trHeight w:val="454"/>
        </w:trPr>
        <w:tc>
          <w:tcPr>
            <w:tcW w:w="3681" w:type="dxa"/>
          </w:tcPr>
          <w:p w14:paraId="5A8033D7" w14:textId="77777777" w:rsidR="003A71FD" w:rsidRDefault="003A71FD" w:rsidP="003A71FD">
            <w:r w:rsidRPr="001B4EC0">
              <w:t>Notitie van aantal nodes per bepaalde status</w:t>
            </w:r>
          </w:p>
        </w:tc>
        <w:tc>
          <w:tcPr>
            <w:tcW w:w="567" w:type="dxa"/>
          </w:tcPr>
          <w:p w14:paraId="0351B2CC" w14:textId="77777777" w:rsidR="003A71FD" w:rsidRDefault="003A71FD" w:rsidP="003A71FD">
            <w:r>
              <w:t>6</w:t>
            </w:r>
          </w:p>
        </w:tc>
        <w:tc>
          <w:tcPr>
            <w:tcW w:w="567" w:type="dxa"/>
          </w:tcPr>
          <w:p w14:paraId="704500F7" w14:textId="77777777" w:rsidR="003A71FD" w:rsidRDefault="003A71FD" w:rsidP="003A71FD">
            <w:r>
              <w:t>8</w:t>
            </w:r>
          </w:p>
        </w:tc>
        <w:tc>
          <w:tcPr>
            <w:tcW w:w="567" w:type="dxa"/>
          </w:tcPr>
          <w:p w14:paraId="2243012A" w14:textId="77777777" w:rsidR="003A71FD" w:rsidRDefault="003A71FD" w:rsidP="003A71FD">
            <w:r>
              <w:t>6</w:t>
            </w:r>
          </w:p>
        </w:tc>
        <w:tc>
          <w:tcPr>
            <w:tcW w:w="567" w:type="dxa"/>
          </w:tcPr>
          <w:p w14:paraId="7F90755B" w14:textId="77777777" w:rsidR="003A71FD" w:rsidRDefault="003A71FD" w:rsidP="003A71FD">
            <w:r>
              <w:t>2</w:t>
            </w:r>
          </w:p>
        </w:tc>
        <w:tc>
          <w:tcPr>
            <w:tcW w:w="567" w:type="dxa"/>
          </w:tcPr>
          <w:p w14:paraId="63F320BD" w14:textId="77777777" w:rsidR="003A71FD" w:rsidRDefault="003A71FD" w:rsidP="003A71FD">
            <w:r>
              <w:t>2</w:t>
            </w:r>
          </w:p>
        </w:tc>
        <w:tc>
          <w:tcPr>
            <w:tcW w:w="567" w:type="dxa"/>
          </w:tcPr>
          <w:p w14:paraId="013BD618" w14:textId="77777777" w:rsidR="003A71FD" w:rsidRDefault="003A71FD" w:rsidP="003A71FD">
            <w:r>
              <w:t>3</w:t>
            </w:r>
          </w:p>
        </w:tc>
        <w:tc>
          <w:tcPr>
            <w:tcW w:w="567" w:type="dxa"/>
          </w:tcPr>
          <w:p w14:paraId="6F910B9E" w14:textId="77777777" w:rsidR="003A71FD" w:rsidRDefault="003A71FD" w:rsidP="003A71FD">
            <w:r>
              <w:t>1</w:t>
            </w:r>
          </w:p>
        </w:tc>
        <w:tc>
          <w:tcPr>
            <w:tcW w:w="567" w:type="dxa"/>
          </w:tcPr>
          <w:p w14:paraId="2A778F62" w14:textId="77777777" w:rsidR="003A71FD" w:rsidRDefault="003A71FD" w:rsidP="003A71FD">
            <w:r>
              <w:t>6</w:t>
            </w:r>
          </w:p>
        </w:tc>
        <w:tc>
          <w:tcPr>
            <w:tcW w:w="567" w:type="dxa"/>
          </w:tcPr>
          <w:p w14:paraId="47C45FAB" w14:textId="77777777" w:rsidR="003A71FD" w:rsidRDefault="003A71FD" w:rsidP="003A71FD">
            <w:r>
              <w:t>2</w:t>
            </w:r>
          </w:p>
        </w:tc>
      </w:tr>
      <w:tr w:rsidR="003A71FD" w14:paraId="24C4EDCE" w14:textId="77777777" w:rsidTr="001173D3">
        <w:trPr>
          <w:trHeight w:val="454"/>
        </w:trPr>
        <w:tc>
          <w:tcPr>
            <w:tcW w:w="3681" w:type="dxa"/>
          </w:tcPr>
          <w:p w14:paraId="62A9D894" w14:textId="77777777" w:rsidR="003A71FD" w:rsidRDefault="003A71FD" w:rsidP="003A71FD">
            <w:r w:rsidRPr="001B4EC0">
              <w:t>Rangschikking op basis van danger rating binnen de filtering</w:t>
            </w:r>
          </w:p>
        </w:tc>
        <w:tc>
          <w:tcPr>
            <w:tcW w:w="567" w:type="dxa"/>
          </w:tcPr>
          <w:p w14:paraId="28E6A3F2" w14:textId="77777777" w:rsidR="003A71FD" w:rsidRDefault="003A71FD" w:rsidP="003A71FD">
            <w:r>
              <w:t>7</w:t>
            </w:r>
          </w:p>
        </w:tc>
        <w:tc>
          <w:tcPr>
            <w:tcW w:w="567" w:type="dxa"/>
          </w:tcPr>
          <w:p w14:paraId="332C5042" w14:textId="77777777" w:rsidR="003A71FD" w:rsidRDefault="003A71FD" w:rsidP="003A71FD">
            <w:r>
              <w:t>6</w:t>
            </w:r>
          </w:p>
        </w:tc>
        <w:tc>
          <w:tcPr>
            <w:tcW w:w="567" w:type="dxa"/>
          </w:tcPr>
          <w:p w14:paraId="460FC98B" w14:textId="77777777" w:rsidR="003A71FD" w:rsidRDefault="003A71FD" w:rsidP="003A71FD">
            <w:r>
              <w:t>7</w:t>
            </w:r>
          </w:p>
        </w:tc>
        <w:tc>
          <w:tcPr>
            <w:tcW w:w="567" w:type="dxa"/>
          </w:tcPr>
          <w:p w14:paraId="66B3C3F8" w14:textId="77777777" w:rsidR="003A71FD" w:rsidRDefault="003A71FD" w:rsidP="003A71FD">
            <w:r>
              <w:t>3</w:t>
            </w:r>
          </w:p>
        </w:tc>
        <w:tc>
          <w:tcPr>
            <w:tcW w:w="567" w:type="dxa"/>
          </w:tcPr>
          <w:p w14:paraId="1971DF35" w14:textId="77777777" w:rsidR="003A71FD" w:rsidRDefault="003A71FD" w:rsidP="003A71FD">
            <w:r>
              <w:t>4</w:t>
            </w:r>
          </w:p>
        </w:tc>
        <w:tc>
          <w:tcPr>
            <w:tcW w:w="567" w:type="dxa"/>
          </w:tcPr>
          <w:p w14:paraId="408CAD20" w14:textId="77777777" w:rsidR="003A71FD" w:rsidRDefault="003A71FD" w:rsidP="003A71FD">
            <w:r>
              <w:t>5</w:t>
            </w:r>
          </w:p>
        </w:tc>
        <w:tc>
          <w:tcPr>
            <w:tcW w:w="567" w:type="dxa"/>
          </w:tcPr>
          <w:p w14:paraId="6FDA794B" w14:textId="77777777" w:rsidR="003A71FD" w:rsidRDefault="003A71FD" w:rsidP="003A71FD">
            <w:r>
              <w:t>3</w:t>
            </w:r>
          </w:p>
        </w:tc>
        <w:tc>
          <w:tcPr>
            <w:tcW w:w="567" w:type="dxa"/>
          </w:tcPr>
          <w:p w14:paraId="2B6C15D4" w14:textId="77777777" w:rsidR="003A71FD" w:rsidRDefault="003A71FD" w:rsidP="003A71FD">
            <w:r>
              <w:t>5</w:t>
            </w:r>
          </w:p>
        </w:tc>
        <w:tc>
          <w:tcPr>
            <w:tcW w:w="567" w:type="dxa"/>
          </w:tcPr>
          <w:p w14:paraId="6C8E28ED" w14:textId="77777777" w:rsidR="003A71FD" w:rsidRDefault="003A71FD" w:rsidP="003A71FD">
            <w:r>
              <w:t>5</w:t>
            </w:r>
          </w:p>
        </w:tc>
      </w:tr>
      <w:tr w:rsidR="003A71FD" w14:paraId="056D9DB0" w14:textId="77777777" w:rsidTr="001173D3">
        <w:trPr>
          <w:trHeight w:val="454"/>
        </w:trPr>
        <w:tc>
          <w:tcPr>
            <w:tcW w:w="3681" w:type="dxa"/>
          </w:tcPr>
          <w:p w14:paraId="31E3CC48" w14:textId="77777777" w:rsidR="003A71FD" w:rsidRDefault="003A71FD" w:rsidP="003A71FD">
            <w:r w:rsidRPr="001B4EC0">
              <w:t>Klikken van node in filtering balk highlight de node in de tree</w:t>
            </w:r>
          </w:p>
        </w:tc>
        <w:tc>
          <w:tcPr>
            <w:tcW w:w="567" w:type="dxa"/>
          </w:tcPr>
          <w:p w14:paraId="0B20B4D6" w14:textId="77777777" w:rsidR="003A71FD" w:rsidRDefault="003A71FD" w:rsidP="003A71FD">
            <w:r>
              <w:t>3</w:t>
            </w:r>
          </w:p>
        </w:tc>
        <w:tc>
          <w:tcPr>
            <w:tcW w:w="567" w:type="dxa"/>
          </w:tcPr>
          <w:p w14:paraId="00C61E95" w14:textId="77777777" w:rsidR="003A71FD" w:rsidRDefault="003A71FD" w:rsidP="003A71FD">
            <w:r>
              <w:t>5</w:t>
            </w:r>
          </w:p>
        </w:tc>
        <w:tc>
          <w:tcPr>
            <w:tcW w:w="567" w:type="dxa"/>
          </w:tcPr>
          <w:p w14:paraId="4B8FED61" w14:textId="77777777" w:rsidR="003A71FD" w:rsidRDefault="003A71FD" w:rsidP="003A71FD">
            <w:r>
              <w:t>8</w:t>
            </w:r>
          </w:p>
        </w:tc>
        <w:tc>
          <w:tcPr>
            <w:tcW w:w="567" w:type="dxa"/>
          </w:tcPr>
          <w:p w14:paraId="6B92855E" w14:textId="77777777" w:rsidR="003A71FD" w:rsidRDefault="003A71FD" w:rsidP="003A71FD">
            <w:r>
              <w:t>6</w:t>
            </w:r>
          </w:p>
        </w:tc>
        <w:tc>
          <w:tcPr>
            <w:tcW w:w="567" w:type="dxa"/>
          </w:tcPr>
          <w:p w14:paraId="6F13585D" w14:textId="77777777" w:rsidR="003A71FD" w:rsidRDefault="003A71FD" w:rsidP="003A71FD">
            <w:r>
              <w:t>3</w:t>
            </w:r>
          </w:p>
        </w:tc>
        <w:tc>
          <w:tcPr>
            <w:tcW w:w="567" w:type="dxa"/>
          </w:tcPr>
          <w:p w14:paraId="5431D34E" w14:textId="77777777" w:rsidR="003A71FD" w:rsidRDefault="003A71FD" w:rsidP="003A71FD">
            <w:r>
              <w:t>-1</w:t>
            </w:r>
          </w:p>
        </w:tc>
        <w:tc>
          <w:tcPr>
            <w:tcW w:w="567" w:type="dxa"/>
          </w:tcPr>
          <w:p w14:paraId="16844A5B" w14:textId="77777777" w:rsidR="003A71FD" w:rsidRDefault="003A71FD" w:rsidP="003A71FD">
            <w:r>
              <w:t>-1</w:t>
            </w:r>
          </w:p>
        </w:tc>
        <w:tc>
          <w:tcPr>
            <w:tcW w:w="567" w:type="dxa"/>
          </w:tcPr>
          <w:p w14:paraId="6C253190" w14:textId="77777777" w:rsidR="003A71FD" w:rsidRDefault="003A71FD" w:rsidP="003A71FD">
            <w:r>
              <w:t>4</w:t>
            </w:r>
          </w:p>
        </w:tc>
        <w:tc>
          <w:tcPr>
            <w:tcW w:w="567" w:type="dxa"/>
          </w:tcPr>
          <w:p w14:paraId="69EB5D77" w14:textId="77777777" w:rsidR="003A71FD" w:rsidRDefault="003A71FD" w:rsidP="003A71FD">
            <w:r>
              <w:t>6</w:t>
            </w:r>
          </w:p>
        </w:tc>
      </w:tr>
      <w:tr w:rsidR="003A71FD" w14:paraId="5A553097" w14:textId="77777777" w:rsidTr="001173D3">
        <w:trPr>
          <w:trHeight w:val="454"/>
        </w:trPr>
        <w:tc>
          <w:tcPr>
            <w:tcW w:w="3681" w:type="dxa"/>
          </w:tcPr>
          <w:p w14:paraId="59471B4A" w14:textId="77777777" w:rsidR="003A71FD" w:rsidRDefault="003A71FD" w:rsidP="003A71FD">
            <w:r w:rsidRPr="001B4EC0">
              <w:t>Samenvatting van root tot aangeduide node</w:t>
            </w:r>
          </w:p>
        </w:tc>
        <w:tc>
          <w:tcPr>
            <w:tcW w:w="567" w:type="dxa"/>
          </w:tcPr>
          <w:p w14:paraId="17EEC21F" w14:textId="77777777" w:rsidR="003A71FD" w:rsidRDefault="003A71FD" w:rsidP="003A71FD">
            <w:r>
              <w:t>8</w:t>
            </w:r>
          </w:p>
        </w:tc>
        <w:tc>
          <w:tcPr>
            <w:tcW w:w="567" w:type="dxa"/>
          </w:tcPr>
          <w:p w14:paraId="3D99E9BE" w14:textId="77777777" w:rsidR="003A71FD" w:rsidRDefault="003A71FD" w:rsidP="003A71FD">
            <w:r>
              <w:t>2</w:t>
            </w:r>
          </w:p>
        </w:tc>
        <w:tc>
          <w:tcPr>
            <w:tcW w:w="567" w:type="dxa"/>
          </w:tcPr>
          <w:p w14:paraId="54A8E6A1" w14:textId="77777777" w:rsidR="003A71FD" w:rsidRDefault="003A71FD" w:rsidP="003A71FD">
            <w:r>
              <w:t>-1</w:t>
            </w:r>
          </w:p>
        </w:tc>
        <w:tc>
          <w:tcPr>
            <w:tcW w:w="567" w:type="dxa"/>
          </w:tcPr>
          <w:p w14:paraId="6EA488B3" w14:textId="77777777" w:rsidR="003A71FD" w:rsidRDefault="003A71FD" w:rsidP="003A71FD">
            <w:r>
              <w:t>-1</w:t>
            </w:r>
          </w:p>
        </w:tc>
        <w:tc>
          <w:tcPr>
            <w:tcW w:w="567" w:type="dxa"/>
          </w:tcPr>
          <w:p w14:paraId="391D2F8B" w14:textId="77777777" w:rsidR="003A71FD" w:rsidRDefault="003A71FD" w:rsidP="003A71FD">
            <w:r>
              <w:t>7</w:t>
            </w:r>
          </w:p>
        </w:tc>
        <w:tc>
          <w:tcPr>
            <w:tcW w:w="567" w:type="dxa"/>
          </w:tcPr>
          <w:p w14:paraId="2FB5AC5B" w14:textId="77777777" w:rsidR="003A71FD" w:rsidRDefault="003A71FD" w:rsidP="003A71FD">
            <w:r>
              <w:t>2</w:t>
            </w:r>
          </w:p>
        </w:tc>
        <w:tc>
          <w:tcPr>
            <w:tcW w:w="567" w:type="dxa"/>
          </w:tcPr>
          <w:p w14:paraId="67A1F620" w14:textId="77777777" w:rsidR="003A71FD" w:rsidRDefault="003A71FD" w:rsidP="003A71FD">
            <w:r>
              <w:t>4</w:t>
            </w:r>
          </w:p>
        </w:tc>
        <w:tc>
          <w:tcPr>
            <w:tcW w:w="567" w:type="dxa"/>
          </w:tcPr>
          <w:p w14:paraId="4B6C0603" w14:textId="77777777" w:rsidR="003A71FD" w:rsidRDefault="003A71FD" w:rsidP="003A71FD">
            <w:r>
              <w:t>2</w:t>
            </w:r>
          </w:p>
        </w:tc>
        <w:tc>
          <w:tcPr>
            <w:tcW w:w="567" w:type="dxa"/>
          </w:tcPr>
          <w:p w14:paraId="0A2F7982" w14:textId="77777777" w:rsidR="003A71FD" w:rsidRDefault="003A71FD" w:rsidP="003A71FD">
            <w:r>
              <w:t>7</w:t>
            </w:r>
          </w:p>
        </w:tc>
      </w:tr>
      <w:tr w:rsidR="003A71FD" w14:paraId="7D39BAEF" w14:textId="77777777" w:rsidTr="001173D3">
        <w:trPr>
          <w:trHeight w:val="454"/>
        </w:trPr>
        <w:tc>
          <w:tcPr>
            <w:tcW w:w="3681" w:type="dxa"/>
          </w:tcPr>
          <w:p w14:paraId="1135EBD2" w14:textId="77777777" w:rsidR="003A71FD" w:rsidRDefault="003A71FD" w:rsidP="003A71FD">
            <w:r w:rsidRPr="001B4EC0">
              <w:t>Tooltips bij hoveren</w:t>
            </w:r>
          </w:p>
        </w:tc>
        <w:tc>
          <w:tcPr>
            <w:tcW w:w="567" w:type="dxa"/>
          </w:tcPr>
          <w:p w14:paraId="5CA49E65" w14:textId="77777777" w:rsidR="003A71FD" w:rsidRDefault="003A71FD" w:rsidP="003A71FD">
            <w:r>
              <w:t>4</w:t>
            </w:r>
          </w:p>
        </w:tc>
        <w:tc>
          <w:tcPr>
            <w:tcW w:w="567" w:type="dxa"/>
          </w:tcPr>
          <w:p w14:paraId="325D70FE" w14:textId="77777777" w:rsidR="003A71FD" w:rsidRDefault="003A71FD" w:rsidP="003A71FD">
            <w:r>
              <w:t>7</w:t>
            </w:r>
          </w:p>
        </w:tc>
        <w:tc>
          <w:tcPr>
            <w:tcW w:w="567" w:type="dxa"/>
          </w:tcPr>
          <w:p w14:paraId="45C4941E" w14:textId="77777777" w:rsidR="003A71FD" w:rsidRDefault="003A71FD" w:rsidP="003A71FD">
            <w:r>
              <w:t>2</w:t>
            </w:r>
          </w:p>
        </w:tc>
        <w:tc>
          <w:tcPr>
            <w:tcW w:w="567" w:type="dxa"/>
          </w:tcPr>
          <w:p w14:paraId="2173268E" w14:textId="77777777" w:rsidR="003A71FD" w:rsidRDefault="003A71FD" w:rsidP="003A71FD">
            <w:r>
              <w:t>7</w:t>
            </w:r>
          </w:p>
        </w:tc>
        <w:tc>
          <w:tcPr>
            <w:tcW w:w="567" w:type="dxa"/>
          </w:tcPr>
          <w:p w14:paraId="599ADF64" w14:textId="77777777" w:rsidR="003A71FD" w:rsidRDefault="003A71FD" w:rsidP="003A71FD">
            <w:r>
              <w:t>8</w:t>
            </w:r>
          </w:p>
        </w:tc>
        <w:tc>
          <w:tcPr>
            <w:tcW w:w="567" w:type="dxa"/>
          </w:tcPr>
          <w:p w14:paraId="2578D5F2" w14:textId="77777777" w:rsidR="003A71FD" w:rsidRDefault="003A71FD" w:rsidP="003A71FD">
            <w:r>
              <w:t>-1</w:t>
            </w:r>
          </w:p>
        </w:tc>
        <w:tc>
          <w:tcPr>
            <w:tcW w:w="567" w:type="dxa"/>
          </w:tcPr>
          <w:p w14:paraId="27B47DDB" w14:textId="77777777" w:rsidR="003A71FD" w:rsidRDefault="003A71FD" w:rsidP="003A71FD">
            <w:r>
              <w:t>7</w:t>
            </w:r>
          </w:p>
        </w:tc>
        <w:tc>
          <w:tcPr>
            <w:tcW w:w="567" w:type="dxa"/>
          </w:tcPr>
          <w:p w14:paraId="524D0556" w14:textId="77777777" w:rsidR="003A71FD" w:rsidRDefault="003A71FD" w:rsidP="003A71FD">
            <w:r>
              <w:t>7</w:t>
            </w:r>
          </w:p>
        </w:tc>
        <w:tc>
          <w:tcPr>
            <w:tcW w:w="567" w:type="dxa"/>
          </w:tcPr>
          <w:p w14:paraId="6FD298B8" w14:textId="77777777" w:rsidR="003A71FD" w:rsidRDefault="003A71FD" w:rsidP="003A71FD">
            <w:r>
              <w:t>8</w:t>
            </w:r>
          </w:p>
        </w:tc>
      </w:tr>
    </w:tbl>
    <w:p w14:paraId="4B4B4561" w14:textId="77777777" w:rsidR="003A71FD" w:rsidRDefault="003A71FD" w:rsidP="003A71FD">
      <w:pPr>
        <w:pStyle w:val="Lijstalinea"/>
      </w:pPr>
    </w:p>
    <w:p w14:paraId="6FEDE6E0" w14:textId="378D859A" w:rsidR="003A71FD" w:rsidRPr="00E14E7E" w:rsidRDefault="003A71FD" w:rsidP="003A71FD">
      <w:pPr>
        <w:pStyle w:val="Lijstalinea"/>
        <w:numPr>
          <w:ilvl w:val="0"/>
          <w:numId w:val="27"/>
        </w:numPr>
      </w:pPr>
      <w:r w:rsidRPr="00E14E7E">
        <w:t>Welke onderdelen van versie 1/versie 2 van de software zouden volgens jou verbeterd kunnen worden?</w:t>
      </w:r>
    </w:p>
    <w:p w14:paraId="14BF171D" w14:textId="77777777" w:rsidR="003A71FD" w:rsidRDefault="003A71FD" w:rsidP="003A71FD">
      <w:pPr>
        <w:ind w:firstLine="708"/>
      </w:pPr>
      <w:r>
        <w:t>D1. Meer op het scherm doen passen</w:t>
      </w:r>
    </w:p>
    <w:p w14:paraId="01E67135" w14:textId="77777777" w:rsidR="003A71FD" w:rsidRPr="00E14E7E" w:rsidRDefault="003A71FD" w:rsidP="003A71FD">
      <w:pPr>
        <w:ind w:firstLine="708"/>
      </w:pPr>
      <w:r>
        <w:t>D1. Manier om nodes dicht te klappen</w:t>
      </w:r>
    </w:p>
    <w:p w14:paraId="00919E2D" w14:textId="77777777" w:rsidR="003A71FD" w:rsidRDefault="003A71FD" w:rsidP="003A71FD">
      <w:pPr>
        <w:ind w:firstLine="708"/>
      </w:pPr>
      <w:r>
        <w:t>D2. Tooltips bij symbolen (bij veranderen van status)</w:t>
      </w:r>
    </w:p>
    <w:p w14:paraId="6D6DE65C" w14:textId="77777777" w:rsidR="003A71FD" w:rsidRDefault="003A71FD" w:rsidP="003A71FD">
      <w:pPr>
        <w:ind w:firstLine="708"/>
      </w:pPr>
      <w:r>
        <w:t>D2. Searchbar kan meer context geven (bv. aantal hits)</w:t>
      </w:r>
    </w:p>
    <w:p w14:paraId="2C2B493C" w14:textId="77777777" w:rsidR="003A71FD" w:rsidRDefault="003A71FD" w:rsidP="003A71FD">
      <w:pPr>
        <w:ind w:firstLine="708"/>
      </w:pPr>
      <w:r>
        <w:t>D3. Knop om children van een node dicht te klappen</w:t>
      </w:r>
    </w:p>
    <w:p w14:paraId="13A54629" w14:textId="77777777" w:rsidR="003A71FD" w:rsidRDefault="003A71FD" w:rsidP="003A71FD">
      <w:pPr>
        <w:ind w:firstLine="708"/>
      </w:pPr>
      <w:r>
        <w:t>D4. Eventueel root tree bovenaan in het midden zetten i.p.v. in de linkerhoek</w:t>
      </w:r>
    </w:p>
    <w:p w14:paraId="468151AF" w14:textId="77777777" w:rsidR="003A71FD" w:rsidRDefault="003A71FD" w:rsidP="003A71FD">
      <w:pPr>
        <w:ind w:firstLine="708"/>
      </w:pPr>
      <w:r>
        <w:t>D5. Custom statussen mogelijk maken</w:t>
      </w:r>
    </w:p>
    <w:p w14:paraId="6A2788A7" w14:textId="77777777" w:rsidR="003A71FD" w:rsidRDefault="003A71FD" w:rsidP="003A71FD">
      <w:pPr>
        <w:ind w:firstLine="708"/>
      </w:pPr>
      <w:r w:rsidRPr="00DF5602">
        <w:t xml:space="preserve">D6. UI manier van clean &amp; simpel design (bv. </w:t>
      </w:r>
      <w:r w:rsidRPr="000E3E77">
        <w:t xml:space="preserve">Info button beweegt </w:t>
      </w:r>
      <w:r>
        <w:t>na hover)</w:t>
      </w:r>
    </w:p>
    <w:p w14:paraId="09B265F5" w14:textId="77777777" w:rsidR="003A71FD" w:rsidRDefault="003A71FD" w:rsidP="003A71FD">
      <w:pPr>
        <w:ind w:firstLine="708"/>
      </w:pPr>
      <w:r>
        <w:t>D7. Darkmode</w:t>
      </w:r>
    </w:p>
    <w:p w14:paraId="1BFE2213" w14:textId="77777777" w:rsidR="003A71FD" w:rsidRDefault="003A71FD" w:rsidP="003A71FD">
      <w:pPr>
        <w:ind w:firstLine="708"/>
      </w:pPr>
      <w:r>
        <w:t>D7. Aantal ook in opengeklapte filter weergeven</w:t>
      </w:r>
    </w:p>
    <w:p w14:paraId="7F6E03F9" w14:textId="77777777" w:rsidR="003A71FD" w:rsidRDefault="003A71FD" w:rsidP="003A71FD">
      <w:pPr>
        <w:ind w:firstLine="708"/>
      </w:pPr>
      <w:r>
        <w:t>D8. Pijl naar boven en onder in de searchbar</w:t>
      </w:r>
    </w:p>
    <w:p w14:paraId="3A9B55D4" w14:textId="77777777" w:rsidR="003A71FD" w:rsidRDefault="003A71FD" w:rsidP="003A71FD">
      <w:pPr>
        <w:ind w:firstLine="708"/>
      </w:pPr>
      <w:r>
        <w:t>D8. Nummers van aantal nodes per status ook in uitgeklapte filter weergeven</w:t>
      </w:r>
    </w:p>
    <w:p w14:paraId="74386EEB" w14:textId="77777777" w:rsidR="003A71FD" w:rsidRDefault="003A71FD" w:rsidP="003A71FD">
      <w:pPr>
        <w:ind w:firstLine="708"/>
      </w:pPr>
      <w:r>
        <w:t>D8. Filtering van danger rating van laag naar hoog mogelijk maken</w:t>
      </w:r>
    </w:p>
    <w:p w14:paraId="34042376" w14:textId="77777777" w:rsidR="003A71FD" w:rsidRDefault="003A71FD" w:rsidP="003A71FD">
      <w:pPr>
        <w:ind w:firstLine="708"/>
        <w:rPr>
          <w:lang w:val="en-US"/>
        </w:rPr>
      </w:pPr>
      <w:r w:rsidRPr="000E3E77">
        <w:rPr>
          <w:lang w:val="en-US"/>
        </w:rPr>
        <w:t>D9. Enable/disalbe collapse/e</w:t>
      </w:r>
      <w:r>
        <w:rPr>
          <w:lang w:val="en-US"/>
        </w:rPr>
        <w:t>xpand buttons</w:t>
      </w:r>
    </w:p>
    <w:p w14:paraId="7B4D050D" w14:textId="21B16B50" w:rsidR="003A71FD" w:rsidRDefault="003A71FD" w:rsidP="003A71FD">
      <w:pPr>
        <w:ind w:firstLine="708"/>
      </w:pPr>
      <w:r w:rsidRPr="000E3E77">
        <w:t>D9. Makkelijker maken van v</w:t>
      </w:r>
      <w:r>
        <w:t>erwijderen van perongeluk gemaakt nodes</w:t>
      </w:r>
    </w:p>
    <w:p w14:paraId="54C7AC19" w14:textId="77777777" w:rsidR="003A71FD" w:rsidRDefault="003A71FD" w:rsidP="003A71FD">
      <w:pPr>
        <w:numPr>
          <w:ilvl w:val="0"/>
          <w:numId w:val="27"/>
        </w:numPr>
      </w:pPr>
      <w:r w:rsidRPr="00E14E7E">
        <w:lastRenderedPageBreak/>
        <w:t>Heb je suggesties om features op een andere manier aan te pakken of een feature die nog nuttig kan zijn om de user experience te verbeteren?</w:t>
      </w:r>
    </w:p>
    <w:p w14:paraId="0B2215F9" w14:textId="77777777" w:rsidR="003A71FD" w:rsidRDefault="003A71FD" w:rsidP="003A71FD">
      <w:pPr>
        <w:ind w:left="720"/>
      </w:pPr>
      <w:r>
        <w:t>D1. Idem als vraag 3</w:t>
      </w:r>
    </w:p>
    <w:p w14:paraId="35B1B199" w14:textId="77777777" w:rsidR="003A71FD" w:rsidRDefault="003A71FD" w:rsidP="003A71FD">
      <w:r>
        <w:tab/>
      </w:r>
      <w:r w:rsidRPr="006F2F22">
        <w:t xml:space="preserve">D2. Dark mode plus zie </w:t>
      </w:r>
      <w:r>
        <w:t>vraag 3</w:t>
      </w:r>
    </w:p>
    <w:p w14:paraId="7CF700A3" w14:textId="77777777" w:rsidR="003A71FD" w:rsidRDefault="003A71FD" w:rsidP="003A71FD">
      <w:r>
        <w:tab/>
        <w:t>D3. Nummer van aantal nodes bij lijst weergeven</w:t>
      </w:r>
    </w:p>
    <w:p w14:paraId="2AE0670D" w14:textId="77777777" w:rsidR="003A71FD" w:rsidRDefault="003A71FD" w:rsidP="003A71FD">
      <w:r>
        <w:tab/>
        <w:t>D4. Nee</w:t>
      </w:r>
    </w:p>
    <w:p w14:paraId="7DDE1EAF" w14:textId="2FA167E9" w:rsidR="003A71FD" w:rsidRPr="000E2DB0" w:rsidRDefault="00EC2B04" w:rsidP="00EC2B04">
      <w:pPr>
        <w:ind w:left="708"/>
      </w:pPr>
      <w:r>
        <w:t xml:space="preserve">D5. </w:t>
      </w:r>
      <w:r w:rsidRPr="000E2DB0">
        <w:t>Inzoomen op een subtree alsof het een echte tree is. Eenvoudig in complexe</w:t>
      </w:r>
      <w:r>
        <w:t xml:space="preserve"> trees om een subdeel te editen</w:t>
      </w:r>
    </w:p>
    <w:p w14:paraId="4D4C0BEC" w14:textId="77777777" w:rsidR="003A71FD" w:rsidRDefault="003A71FD" w:rsidP="003A71FD">
      <w:r>
        <w:tab/>
        <w:t>D5. Groeperen van blokjes met kleurenvakje met naam</w:t>
      </w:r>
    </w:p>
    <w:p w14:paraId="79722962" w14:textId="77777777" w:rsidR="003A71FD" w:rsidRDefault="003A71FD" w:rsidP="003A71FD">
      <w:r>
        <w:tab/>
        <w:t>D6. Bij lange branches de nodes verplaatsen naar links</w:t>
      </w:r>
    </w:p>
    <w:p w14:paraId="491020AF" w14:textId="24BA4DB6" w:rsidR="003A71FD" w:rsidRDefault="003A71FD" w:rsidP="003A71FD">
      <w:r>
        <w:tab/>
        <w:t>D7. Elke branch zijn eigen colom/distinction</w:t>
      </w:r>
    </w:p>
    <w:p w14:paraId="3E67C43E" w14:textId="0CBF1DB3" w:rsidR="00EC2B04" w:rsidRDefault="00EC2B04" w:rsidP="00EC2B04">
      <w:pPr>
        <w:ind w:left="708"/>
      </w:pPr>
      <w:r>
        <w:t>D7. Lijnen in elkaar laten overlopen (als extra aanduiding buiten enkel het inspringen)</w:t>
      </w:r>
    </w:p>
    <w:p w14:paraId="0AC2C087" w14:textId="77777777" w:rsidR="003A71FD" w:rsidRDefault="003A71FD" w:rsidP="003A71FD">
      <w:r>
        <w:tab/>
        <w:t>D8. Knop om alles te collapsen behalve geselecteerde pad</w:t>
      </w:r>
    </w:p>
    <w:p w14:paraId="6C60C48C" w14:textId="77777777" w:rsidR="003A71FD" w:rsidRDefault="003A71FD" w:rsidP="003A71FD">
      <w:r>
        <w:tab/>
        <w:t>D8. Zoekbalk in het filter zijpaneel</w:t>
      </w:r>
    </w:p>
    <w:p w14:paraId="57610FF7" w14:textId="77777777" w:rsidR="003A71FD" w:rsidRPr="006F2F22" w:rsidRDefault="003A71FD" w:rsidP="003A71FD">
      <w:r>
        <w:tab/>
        <w:t>D9. Zie vraag 3</w:t>
      </w:r>
    </w:p>
    <w:p w14:paraId="41AE6028" w14:textId="77777777" w:rsidR="003A71FD" w:rsidRPr="006F2F22" w:rsidRDefault="003A71FD" w:rsidP="003A71FD">
      <w:pPr>
        <w:ind w:left="1440"/>
      </w:pPr>
    </w:p>
    <w:p w14:paraId="59ABA7CF" w14:textId="77777777" w:rsidR="003A71FD" w:rsidRDefault="003A71FD" w:rsidP="003A71FD">
      <w:pPr>
        <w:numPr>
          <w:ilvl w:val="0"/>
          <w:numId w:val="27"/>
        </w:numPr>
      </w:pPr>
      <w:r w:rsidRPr="00E14E7E">
        <w:t>In welke versie van de software vond je het makkelijker om de taken uit te voeren? Waarom?</w:t>
      </w:r>
    </w:p>
    <w:p w14:paraId="2951A2C4" w14:textId="77777777" w:rsidR="003A71FD" w:rsidRDefault="003A71FD" w:rsidP="003A71FD">
      <w:pPr>
        <w:ind w:left="720"/>
      </w:pPr>
      <w:r>
        <w:t>D1. Versie 2: is visueel aantrekkelijker, meer opties (bv filteren en sorteren), zorgt ervoor dat je geen foute node onder een andere kan zetten (bv 2 unfortunates onder elkaar).</w:t>
      </w:r>
    </w:p>
    <w:p w14:paraId="3BDE08A1" w14:textId="77777777" w:rsidR="003A71FD" w:rsidRDefault="003A71FD" w:rsidP="003A71FD">
      <w:pPr>
        <w:ind w:left="720"/>
      </w:pPr>
      <w:r>
        <w:t>D2. Overduidelijk versie 2: vanwege de overzichtelijke kleuren en voornamelijk de extra quality of life functions (bv. statussen, auto danger rating calculation en filterbalk).</w:t>
      </w:r>
    </w:p>
    <w:p w14:paraId="4FFDD0A5" w14:textId="77777777" w:rsidR="003A71FD" w:rsidRDefault="003A71FD" w:rsidP="003A71FD">
      <w:pPr>
        <w:ind w:left="720"/>
      </w:pPr>
      <w:r>
        <w:t>D3. Versie 2: geeft veel meer shortcuts en intuïtieve gebruiksgevoel met een duidelijk overzicht.</w:t>
      </w:r>
    </w:p>
    <w:p w14:paraId="573A20B5" w14:textId="77777777" w:rsidR="003A71FD" w:rsidRDefault="003A71FD" w:rsidP="003A71FD">
      <w:pPr>
        <w:ind w:left="720"/>
      </w:pPr>
      <w:r>
        <w:t>D4. Versie 2: er zijn kleuren aanwezig om de user te begeleiden.</w:t>
      </w:r>
    </w:p>
    <w:p w14:paraId="6C05A6A1" w14:textId="77777777" w:rsidR="003A71FD" w:rsidRDefault="003A71FD" w:rsidP="003A71FD">
      <w:pPr>
        <w:ind w:left="720"/>
      </w:pPr>
      <w:r w:rsidRPr="00B3734A">
        <w:t>D5. Versie 2: banale taken als</w:t>
      </w:r>
      <w:r>
        <w:t xml:space="preserve"> filteren, tellen, groeperen etc. zijn allemaal aanwezig. Het is overzichtelijker met icoontjes en kleuren. Ziet er ook gewoon beter uit.</w:t>
      </w:r>
    </w:p>
    <w:p w14:paraId="2FD65764" w14:textId="77777777" w:rsidR="003A71FD" w:rsidRDefault="003A71FD" w:rsidP="003A71FD">
      <w:pPr>
        <w:ind w:left="720"/>
      </w:pPr>
      <w:r>
        <w:t>D6. Versie 2: door de zoek en filter functies.</w:t>
      </w:r>
    </w:p>
    <w:p w14:paraId="4CE35631" w14:textId="77777777" w:rsidR="003A71FD" w:rsidRDefault="003A71FD" w:rsidP="003A71FD">
      <w:pPr>
        <w:ind w:left="720"/>
      </w:pPr>
      <w:r>
        <w:lastRenderedPageBreak/>
        <w:t>D7. Versie 2: kleuren, GUI, niet zelf tellen, houdt je hand vast.</w:t>
      </w:r>
    </w:p>
    <w:p w14:paraId="486E7EDA" w14:textId="77777777" w:rsidR="003A71FD" w:rsidRDefault="003A71FD" w:rsidP="003A71FD">
      <w:pPr>
        <w:ind w:left="720"/>
      </w:pPr>
      <w:r>
        <w:t>D8. Versie 2: de filter en sorteer features verminderen manueel tellen of zoeken.</w:t>
      </w:r>
    </w:p>
    <w:p w14:paraId="52053DFF" w14:textId="77777777" w:rsidR="003A71FD" w:rsidRPr="00B3734A" w:rsidRDefault="003A71FD" w:rsidP="003A71FD">
      <w:pPr>
        <w:ind w:left="720"/>
      </w:pPr>
      <w:r>
        <w:t>D9. Versie 2: veel meer hulpmiddelen om de nodige taken uit te voeren.</w:t>
      </w:r>
    </w:p>
    <w:p w14:paraId="2E284072" w14:textId="77777777" w:rsidR="003A71FD" w:rsidRPr="00B3734A" w:rsidRDefault="003A71FD" w:rsidP="003A71FD">
      <w:pPr>
        <w:ind w:left="720"/>
      </w:pPr>
    </w:p>
    <w:p w14:paraId="593D22F7" w14:textId="77777777" w:rsidR="003A71FD" w:rsidRDefault="003A71FD" w:rsidP="003A71FD">
      <w:pPr>
        <w:numPr>
          <w:ilvl w:val="0"/>
          <w:numId w:val="27"/>
        </w:numPr>
      </w:pPr>
      <w:r w:rsidRPr="00E14E7E">
        <w:t>Welke versie zou je in een echte situatie verkiezen en waarom?</w:t>
      </w:r>
    </w:p>
    <w:p w14:paraId="1973377F" w14:textId="77777777" w:rsidR="003A71FD" w:rsidRDefault="003A71FD" w:rsidP="003A71FD">
      <w:pPr>
        <w:ind w:left="720"/>
      </w:pPr>
      <w:r>
        <w:t>D1.Versie 2: idem als in vraag 5. Deze versie is duidelijker, meer functies en fool-proof.</w:t>
      </w:r>
    </w:p>
    <w:p w14:paraId="7424CDD6" w14:textId="77777777" w:rsidR="003A71FD" w:rsidRDefault="003A71FD" w:rsidP="003A71FD">
      <w:pPr>
        <w:ind w:left="720"/>
      </w:pPr>
      <w:r>
        <w:t>D2. Versie 2: is duidelijker, makkelijker en functioneler.</w:t>
      </w:r>
    </w:p>
    <w:p w14:paraId="42F98E9E" w14:textId="77777777" w:rsidR="003A71FD" w:rsidRDefault="003A71FD" w:rsidP="003A71FD">
      <w:pPr>
        <w:ind w:left="720"/>
      </w:pPr>
      <w:r>
        <w:t>D3. Versie 2: omdat deze veel sneller werkt om alle taken uit te voeren.</w:t>
      </w:r>
    </w:p>
    <w:p w14:paraId="7AE1113F" w14:textId="77777777" w:rsidR="003A71FD" w:rsidRDefault="003A71FD" w:rsidP="003A71FD">
      <w:pPr>
        <w:ind w:left="720"/>
      </w:pPr>
      <w:r>
        <w:t>D4. Versie 2: oogt aantrekkelijker en is makkelijker te gebruiken.</w:t>
      </w:r>
    </w:p>
    <w:p w14:paraId="275F9387" w14:textId="77777777" w:rsidR="003A71FD" w:rsidRDefault="003A71FD" w:rsidP="003A71FD">
      <w:pPr>
        <w:ind w:left="720"/>
      </w:pPr>
      <w:r>
        <w:t>D5. Versie 2: versie 1 zou mij te veel tijd kosten met het uitvoeren van de taken die automatisch kunnen. Ik zou ook fouten maken met danger rating, statussen, naam enz. zelf in te geven.</w:t>
      </w:r>
    </w:p>
    <w:p w14:paraId="18AB5C6A" w14:textId="77777777" w:rsidR="003A71FD" w:rsidRDefault="003A71FD" w:rsidP="003A71FD">
      <w:pPr>
        <w:ind w:left="720"/>
      </w:pPr>
      <w:r>
        <w:t>D6. Versie 2: er zitten features in die het gebruiken makkelijker maken</w:t>
      </w:r>
    </w:p>
    <w:p w14:paraId="01051518" w14:textId="77777777" w:rsidR="003A71FD" w:rsidRDefault="003A71FD" w:rsidP="003A71FD">
      <w:pPr>
        <w:ind w:left="720"/>
      </w:pPr>
      <w:r>
        <w:t>D7.  idem als in vraag 5. Het is gebruiksvriendelijker.</w:t>
      </w:r>
    </w:p>
    <w:p w14:paraId="3B06F13E" w14:textId="77777777" w:rsidR="003A71FD" w:rsidRDefault="003A71FD" w:rsidP="003A71FD">
      <w:pPr>
        <w:ind w:left="720"/>
      </w:pPr>
      <w:r>
        <w:t>D8. Versie 2: deze is efficiënter om mee te werken en is ook visueel duidelijker</w:t>
      </w:r>
    </w:p>
    <w:p w14:paraId="128EF770" w14:textId="2F9EC906" w:rsidR="003A71FD" w:rsidRPr="003A71FD" w:rsidRDefault="003A71FD" w:rsidP="003A71FD">
      <w:pPr>
        <w:ind w:left="720"/>
      </w:pPr>
      <w:r>
        <w:t>D9.</w:t>
      </w:r>
      <w:r w:rsidRPr="00763615">
        <w:t xml:space="preserve"> </w:t>
      </w:r>
      <w:r>
        <w:t>Versie 2: bespaart tijd en vermindert verwarring</w:t>
      </w:r>
    </w:p>
    <w:p w14:paraId="3E5E85D3" w14:textId="77777777" w:rsidR="003A71FD" w:rsidRDefault="003A71FD" w:rsidP="003A71FD"/>
    <w:p w14:paraId="46F6E1C9" w14:textId="749398A7" w:rsidR="00057D22" w:rsidRDefault="00057D22" w:rsidP="00057D22">
      <w:pPr>
        <w:pStyle w:val="Lijstalinea"/>
        <w:numPr>
          <w:ilvl w:val="0"/>
          <w:numId w:val="27"/>
        </w:numPr>
      </w:pPr>
      <w:r>
        <w:t>UEQ-resultaten van de basisversie</w:t>
      </w:r>
      <w:r w:rsidR="006D0769">
        <w:t xml:space="preserve"> (met +3,00 meest positieve waarde, -3,00 meest negatieve waarde)</w:t>
      </w:r>
      <w:r>
        <w:t>:</w:t>
      </w:r>
    </w:p>
    <w:tbl>
      <w:tblPr>
        <w:tblStyle w:val="Tabelraster"/>
        <w:tblW w:w="0" w:type="auto"/>
        <w:tblInd w:w="720" w:type="dxa"/>
        <w:tblLook w:val="04A0" w:firstRow="1" w:lastRow="0" w:firstColumn="1" w:lastColumn="0" w:noHBand="0" w:noVBand="1"/>
      </w:tblPr>
      <w:tblGrid>
        <w:gridCol w:w="667"/>
        <w:gridCol w:w="1552"/>
        <w:gridCol w:w="1279"/>
        <w:gridCol w:w="1076"/>
        <w:gridCol w:w="1513"/>
        <w:gridCol w:w="1087"/>
        <w:gridCol w:w="1166"/>
      </w:tblGrid>
      <w:tr w:rsidR="00057D22" w14:paraId="723B5248" w14:textId="77777777" w:rsidTr="00057D22">
        <w:tc>
          <w:tcPr>
            <w:tcW w:w="1294" w:type="dxa"/>
          </w:tcPr>
          <w:p w14:paraId="4353326F" w14:textId="77777777" w:rsidR="00057D22" w:rsidRDefault="00057D22" w:rsidP="00057D22">
            <w:pPr>
              <w:pStyle w:val="Lijstalinea"/>
              <w:ind w:left="0"/>
            </w:pPr>
          </w:p>
        </w:tc>
        <w:tc>
          <w:tcPr>
            <w:tcW w:w="1294" w:type="dxa"/>
          </w:tcPr>
          <w:p w14:paraId="69C29E5E" w14:textId="610E886D" w:rsidR="00057D22" w:rsidRPr="00057D22" w:rsidRDefault="00057D22" w:rsidP="00057D22">
            <w:pPr>
              <w:pStyle w:val="Lijstalinea"/>
              <w:ind w:left="0"/>
              <w:rPr>
                <w:sz w:val="18"/>
                <w:szCs w:val="18"/>
              </w:rPr>
            </w:pPr>
            <w:r w:rsidRPr="00057D22">
              <w:rPr>
                <w:sz w:val="18"/>
                <w:szCs w:val="18"/>
              </w:rPr>
              <w:t>Aantrekkelijkheid</w:t>
            </w:r>
          </w:p>
        </w:tc>
        <w:tc>
          <w:tcPr>
            <w:tcW w:w="1294" w:type="dxa"/>
          </w:tcPr>
          <w:p w14:paraId="6A427861" w14:textId="604B285E" w:rsidR="00057D22" w:rsidRPr="00057D22" w:rsidRDefault="00057D22" w:rsidP="00057D22">
            <w:pPr>
              <w:pStyle w:val="Lijstalinea"/>
              <w:ind w:left="0"/>
              <w:rPr>
                <w:sz w:val="18"/>
                <w:szCs w:val="18"/>
              </w:rPr>
            </w:pPr>
            <w:r w:rsidRPr="00057D22">
              <w:rPr>
                <w:sz w:val="18"/>
                <w:szCs w:val="18"/>
              </w:rPr>
              <w:t>Transparantie</w:t>
            </w:r>
          </w:p>
        </w:tc>
        <w:tc>
          <w:tcPr>
            <w:tcW w:w="1294" w:type="dxa"/>
          </w:tcPr>
          <w:p w14:paraId="13110139" w14:textId="1433067C" w:rsidR="00057D22" w:rsidRPr="00057D22" w:rsidRDefault="00057D22" w:rsidP="00057D22">
            <w:pPr>
              <w:pStyle w:val="Lijstalinea"/>
              <w:ind w:left="0"/>
              <w:rPr>
                <w:sz w:val="18"/>
                <w:szCs w:val="18"/>
              </w:rPr>
            </w:pPr>
            <w:r w:rsidRPr="00057D22">
              <w:rPr>
                <w:sz w:val="18"/>
                <w:szCs w:val="18"/>
              </w:rPr>
              <w:t>Efficiëntie</w:t>
            </w:r>
          </w:p>
        </w:tc>
        <w:tc>
          <w:tcPr>
            <w:tcW w:w="1294" w:type="dxa"/>
          </w:tcPr>
          <w:p w14:paraId="0E68B556" w14:textId="3E849CCE" w:rsidR="00057D22" w:rsidRPr="00057D22" w:rsidRDefault="00057D22" w:rsidP="00057D22">
            <w:pPr>
              <w:pStyle w:val="Lijstalinea"/>
              <w:ind w:left="0"/>
              <w:rPr>
                <w:sz w:val="18"/>
                <w:szCs w:val="18"/>
              </w:rPr>
            </w:pPr>
            <w:r w:rsidRPr="00057D22">
              <w:rPr>
                <w:sz w:val="18"/>
                <w:szCs w:val="18"/>
              </w:rPr>
              <w:t>Bestuurbaarheid</w:t>
            </w:r>
          </w:p>
        </w:tc>
        <w:tc>
          <w:tcPr>
            <w:tcW w:w="1295" w:type="dxa"/>
          </w:tcPr>
          <w:p w14:paraId="62015E9C" w14:textId="234580BE" w:rsidR="00057D22" w:rsidRPr="00057D22" w:rsidRDefault="00057D22" w:rsidP="00057D22">
            <w:pPr>
              <w:pStyle w:val="Lijstalinea"/>
              <w:ind w:left="0"/>
              <w:rPr>
                <w:sz w:val="18"/>
                <w:szCs w:val="18"/>
              </w:rPr>
            </w:pPr>
            <w:r w:rsidRPr="00057D22">
              <w:rPr>
                <w:sz w:val="18"/>
                <w:szCs w:val="18"/>
              </w:rPr>
              <w:t>Stimulatie</w:t>
            </w:r>
          </w:p>
        </w:tc>
        <w:tc>
          <w:tcPr>
            <w:tcW w:w="1295" w:type="dxa"/>
          </w:tcPr>
          <w:p w14:paraId="6997739E" w14:textId="4C5BDA65" w:rsidR="00057D22" w:rsidRPr="00057D22" w:rsidRDefault="00057D22" w:rsidP="00057D22">
            <w:pPr>
              <w:pStyle w:val="Lijstalinea"/>
              <w:ind w:left="0"/>
              <w:rPr>
                <w:sz w:val="18"/>
                <w:szCs w:val="18"/>
              </w:rPr>
            </w:pPr>
            <w:r w:rsidRPr="00057D22">
              <w:rPr>
                <w:sz w:val="18"/>
                <w:szCs w:val="18"/>
              </w:rPr>
              <w:t>Originaliteit</w:t>
            </w:r>
          </w:p>
        </w:tc>
      </w:tr>
      <w:tr w:rsidR="00057D22" w14:paraId="0C743A14" w14:textId="77777777" w:rsidTr="00057D22">
        <w:tc>
          <w:tcPr>
            <w:tcW w:w="1294" w:type="dxa"/>
          </w:tcPr>
          <w:p w14:paraId="68D084D9" w14:textId="6A292251" w:rsidR="00057D22" w:rsidRPr="00DE05A9" w:rsidRDefault="00DE05A9" w:rsidP="00DE05A9">
            <w:pPr>
              <w:pStyle w:val="Lijstalinea"/>
              <w:ind w:left="0"/>
              <w:jc w:val="center"/>
              <w:rPr>
                <w:sz w:val="18"/>
                <w:szCs w:val="18"/>
              </w:rPr>
            </w:pPr>
            <w:r w:rsidRPr="00DE05A9">
              <w:rPr>
                <w:sz w:val="18"/>
                <w:szCs w:val="18"/>
              </w:rPr>
              <w:t>D1</w:t>
            </w:r>
          </w:p>
        </w:tc>
        <w:tc>
          <w:tcPr>
            <w:tcW w:w="1294" w:type="dxa"/>
          </w:tcPr>
          <w:p w14:paraId="228559DE" w14:textId="3BD9C0AC" w:rsidR="00057D22" w:rsidRPr="00DE05A9" w:rsidRDefault="00DE05A9" w:rsidP="00DE05A9">
            <w:pPr>
              <w:pStyle w:val="Lijstalinea"/>
              <w:ind w:left="0"/>
              <w:jc w:val="center"/>
              <w:rPr>
                <w:sz w:val="18"/>
                <w:szCs w:val="18"/>
              </w:rPr>
            </w:pPr>
            <w:r>
              <w:rPr>
                <w:sz w:val="18"/>
                <w:szCs w:val="18"/>
              </w:rPr>
              <w:t>1,00</w:t>
            </w:r>
          </w:p>
        </w:tc>
        <w:tc>
          <w:tcPr>
            <w:tcW w:w="1294" w:type="dxa"/>
          </w:tcPr>
          <w:p w14:paraId="70D555BD" w14:textId="0424AD19" w:rsidR="00057D22" w:rsidRPr="00DE05A9" w:rsidRDefault="00DE05A9" w:rsidP="00DE05A9">
            <w:pPr>
              <w:pStyle w:val="Lijstalinea"/>
              <w:ind w:left="0"/>
              <w:jc w:val="center"/>
              <w:rPr>
                <w:sz w:val="18"/>
                <w:szCs w:val="18"/>
              </w:rPr>
            </w:pPr>
            <w:r w:rsidRPr="00DE05A9">
              <w:rPr>
                <w:sz w:val="18"/>
                <w:szCs w:val="18"/>
              </w:rPr>
              <w:t>1,25</w:t>
            </w:r>
          </w:p>
        </w:tc>
        <w:tc>
          <w:tcPr>
            <w:tcW w:w="1294" w:type="dxa"/>
          </w:tcPr>
          <w:p w14:paraId="4347276D" w14:textId="2DBD4F5E" w:rsidR="00057D22" w:rsidRPr="00DE05A9" w:rsidRDefault="00DE05A9" w:rsidP="00DE05A9">
            <w:pPr>
              <w:pStyle w:val="Lijstalinea"/>
              <w:ind w:left="0"/>
              <w:jc w:val="center"/>
              <w:rPr>
                <w:sz w:val="18"/>
                <w:szCs w:val="18"/>
              </w:rPr>
            </w:pPr>
            <w:r w:rsidRPr="00DE05A9">
              <w:rPr>
                <w:sz w:val="18"/>
                <w:szCs w:val="18"/>
              </w:rPr>
              <w:t>1,25</w:t>
            </w:r>
          </w:p>
        </w:tc>
        <w:tc>
          <w:tcPr>
            <w:tcW w:w="1294" w:type="dxa"/>
          </w:tcPr>
          <w:p w14:paraId="1BC04C81" w14:textId="77462B97" w:rsidR="00057D22" w:rsidRPr="00DE05A9" w:rsidRDefault="00DE05A9" w:rsidP="00DE05A9">
            <w:pPr>
              <w:pStyle w:val="Lijstalinea"/>
              <w:ind w:left="0"/>
              <w:jc w:val="center"/>
              <w:rPr>
                <w:sz w:val="18"/>
                <w:szCs w:val="18"/>
              </w:rPr>
            </w:pPr>
            <w:r w:rsidRPr="00DE05A9">
              <w:rPr>
                <w:sz w:val="18"/>
                <w:szCs w:val="18"/>
              </w:rPr>
              <w:t>1,25</w:t>
            </w:r>
          </w:p>
        </w:tc>
        <w:tc>
          <w:tcPr>
            <w:tcW w:w="1295" w:type="dxa"/>
          </w:tcPr>
          <w:p w14:paraId="3B43A46A" w14:textId="66D390FF" w:rsidR="00057D22" w:rsidRPr="00DE05A9" w:rsidRDefault="00DE05A9" w:rsidP="00DE05A9">
            <w:pPr>
              <w:pStyle w:val="Lijstalinea"/>
              <w:ind w:left="0"/>
              <w:jc w:val="center"/>
              <w:rPr>
                <w:sz w:val="18"/>
                <w:szCs w:val="18"/>
              </w:rPr>
            </w:pPr>
            <w:r w:rsidRPr="00DE05A9">
              <w:rPr>
                <w:sz w:val="18"/>
                <w:szCs w:val="18"/>
              </w:rPr>
              <w:t>0,50</w:t>
            </w:r>
          </w:p>
        </w:tc>
        <w:tc>
          <w:tcPr>
            <w:tcW w:w="1295" w:type="dxa"/>
          </w:tcPr>
          <w:p w14:paraId="2D074F26" w14:textId="7B4A2657" w:rsidR="00057D22" w:rsidRPr="00DE05A9" w:rsidRDefault="00DE05A9" w:rsidP="00DE05A9">
            <w:pPr>
              <w:pStyle w:val="Lijstalinea"/>
              <w:ind w:left="0"/>
              <w:jc w:val="center"/>
              <w:rPr>
                <w:sz w:val="18"/>
                <w:szCs w:val="18"/>
              </w:rPr>
            </w:pPr>
            <w:r w:rsidRPr="00DE05A9">
              <w:rPr>
                <w:sz w:val="18"/>
                <w:szCs w:val="18"/>
              </w:rPr>
              <w:t>-0,75</w:t>
            </w:r>
          </w:p>
        </w:tc>
      </w:tr>
      <w:tr w:rsidR="00057D22" w14:paraId="52DA00AC" w14:textId="77777777" w:rsidTr="00057D22">
        <w:tc>
          <w:tcPr>
            <w:tcW w:w="1294" w:type="dxa"/>
          </w:tcPr>
          <w:p w14:paraId="61E4B980" w14:textId="42CA9316" w:rsidR="00057D22" w:rsidRPr="00DE05A9" w:rsidRDefault="00DE05A9" w:rsidP="00DE05A9">
            <w:pPr>
              <w:pStyle w:val="Lijstalinea"/>
              <w:ind w:left="0"/>
              <w:jc w:val="center"/>
              <w:rPr>
                <w:sz w:val="18"/>
                <w:szCs w:val="18"/>
              </w:rPr>
            </w:pPr>
            <w:r w:rsidRPr="00DE05A9">
              <w:rPr>
                <w:sz w:val="18"/>
                <w:szCs w:val="18"/>
              </w:rPr>
              <w:t>D2</w:t>
            </w:r>
          </w:p>
        </w:tc>
        <w:tc>
          <w:tcPr>
            <w:tcW w:w="1294" w:type="dxa"/>
          </w:tcPr>
          <w:p w14:paraId="1EAD5219" w14:textId="4CCA2C7C" w:rsidR="00057D22" w:rsidRPr="00DE05A9" w:rsidRDefault="00DE05A9" w:rsidP="00DE05A9">
            <w:pPr>
              <w:pStyle w:val="Lijstalinea"/>
              <w:ind w:left="0"/>
              <w:jc w:val="center"/>
              <w:rPr>
                <w:sz w:val="18"/>
                <w:szCs w:val="18"/>
              </w:rPr>
            </w:pPr>
            <w:r>
              <w:rPr>
                <w:sz w:val="18"/>
                <w:szCs w:val="18"/>
              </w:rPr>
              <w:t>-0,67</w:t>
            </w:r>
          </w:p>
        </w:tc>
        <w:tc>
          <w:tcPr>
            <w:tcW w:w="1294" w:type="dxa"/>
          </w:tcPr>
          <w:p w14:paraId="7A334073" w14:textId="7F951A66" w:rsidR="00057D22" w:rsidRPr="00DE05A9" w:rsidRDefault="00DE05A9" w:rsidP="00DE05A9">
            <w:pPr>
              <w:pStyle w:val="Lijstalinea"/>
              <w:ind w:left="0"/>
              <w:jc w:val="center"/>
              <w:rPr>
                <w:sz w:val="18"/>
                <w:szCs w:val="18"/>
              </w:rPr>
            </w:pPr>
            <w:r>
              <w:rPr>
                <w:sz w:val="18"/>
                <w:szCs w:val="18"/>
              </w:rPr>
              <w:t>1,00</w:t>
            </w:r>
          </w:p>
        </w:tc>
        <w:tc>
          <w:tcPr>
            <w:tcW w:w="1294" w:type="dxa"/>
          </w:tcPr>
          <w:p w14:paraId="1B3C84E6" w14:textId="748D092A" w:rsidR="00057D22" w:rsidRPr="00DE05A9" w:rsidRDefault="00DE05A9" w:rsidP="00DE05A9">
            <w:pPr>
              <w:pStyle w:val="Lijstalinea"/>
              <w:ind w:left="0"/>
              <w:jc w:val="center"/>
              <w:rPr>
                <w:sz w:val="18"/>
                <w:szCs w:val="18"/>
              </w:rPr>
            </w:pPr>
            <w:r>
              <w:rPr>
                <w:sz w:val="18"/>
                <w:szCs w:val="18"/>
              </w:rPr>
              <w:t>1,25</w:t>
            </w:r>
          </w:p>
        </w:tc>
        <w:tc>
          <w:tcPr>
            <w:tcW w:w="1294" w:type="dxa"/>
          </w:tcPr>
          <w:p w14:paraId="7BC32E9D" w14:textId="5281DE9B" w:rsidR="00057D22" w:rsidRPr="00DE05A9" w:rsidRDefault="00DE05A9" w:rsidP="00DE05A9">
            <w:pPr>
              <w:pStyle w:val="Lijstalinea"/>
              <w:ind w:left="0"/>
              <w:jc w:val="center"/>
              <w:rPr>
                <w:sz w:val="18"/>
                <w:szCs w:val="18"/>
              </w:rPr>
            </w:pPr>
            <w:r>
              <w:rPr>
                <w:sz w:val="18"/>
                <w:szCs w:val="18"/>
              </w:rPr>
              <w:t>1,25</w:t>
            </w:r>
          </w:p>
        </w:tc>
        <w:tc>
          <w:tcPr>
            <w:tcW w:w="1295" w:type="dxa"/>
          </w:tcPr>
          <w:p w14:paraId="09E02CAF" w14:textId="2B6C3D75" w:rsidR="00057D22" w:rsidRPr="00DE05A9" w:rsidRDefault="00DE05A9" w:rsidP="00DE05A9">
            <w:pPr>
              <w:pStyle w:val="Lijstalinea"/>
              <w:ind w:left="0"/>
              <w:jc w:val="center"/>
              <w:rPr>
                <w:sz w:val="18"/>
                <w:szCs w:val="18"/>
              </w:rPr>
            </w:pPr>
            <w:r>
              <w:rPr>
                <w:sz w:val="18"/>
                <w:szCs w:val="18"/>
              </w:rPr>
              <w:t>-0,25</w:t>
            </w:r>
          </w:p>
        </w:tc>
        <w:tc>
          <w:tcPr>
            <w:tcW w:w="1295" w:type="dxa"/>
          </w:tcPr>
          <w:p w14:paraId="781EDB8F" w14:textId="51C78AAB" w:rsidR="00057D22" w:rsidRPr="00DE05A9" w:rsidRDefault="00DE05A9" w:rsidP="00DE05A9">
            <w:pPr>
              <w:pStyle w:val="Lijstalinea"/>
              <w:ind w:left="0"/>
              <w:jc w:val="center"/>
              <w:rPr>
                <w:sz w:val="18"/>
                <w:szCs w:val="18"/>
              </w:rPr>
            </w:pPr>
            <w:r>
              <w:rPr>
                <w:sz w:val="18"/>
                <w:szCs w:val="18"/>
              </w:rPr>
              <w:t>-0,75</w:t>
            </w:r>
          </w:p>
        </w:tc>
      </w:tr>
      <w:tr w:rsidR="00057D22" w14:paraId="417E2C0A" w14:textId="77777777" w:rsidTr="00057D22">
        <w:tc>
          <w:tcPr>
            <w:tcW w:w="1294" w:type="dxa"/>
          </w:tcPr>
          <w:p w14:paraId="1058ACEA" w14:textId="0150823D" w:rsidR="00057D22" w:rsidRPr="00DE05A9" w:rsidRDefault="00DE05A9" w:rsidP="00DE05A9">
            <w:pPr>
              <w:pStyle w:val="Lijstalinea"/>
              <w:ind w:left="0"/>
              <w:jc w:val="center"/>
              <w:rPr>
                <w:sz w:val="18"/>
                <w:szCs w:val="18"/>
              </w:rPr>
            </w:pPr>
            <w:r>
              <w:rPr>
                <w:sz w:val="18"/>
                <w:szCs w:val="18"/>
              </w:rPr>
              <w:t>D3</w:t>
            </w:r>
          </w:p>
        </w:tc>
        <w:tc>
          <w:tcPr>
            <w:tcW w:w="1294" w:type="dxa"/>
          </w:tcPr>
          <w:p w14:paraId="34EE4C19" w14:textId="59DE6D11" w:rsidR="00057D22" w:rsidRPr="00DE05A9" w:rsidRDefault="00DE05A9" w:rsidP="00DE05A9">
            <w:pPr>
              <w:pStyle w:val="Lijstalinea"/>
              <w:ind w:left="0"/>
              <w:jc w:val="center"/>
              <w:rPr>
                <w:sz w:val="18"/>
                <w:szCs w:val="18"/>
              </w:rPr>
            </w:pPr>
            <w:r>
              <w:rPr>
                <w:sz w:val="18"/>
                <w:szCs w:val="18"/>
              </w:rPr>
              <w:t>-1,00</w:t>
            </w:r>
          </w:p>
        </w:tc>
        <w:tc>
          <w:tcPr>
            <w:tcW w:w="1294" w:type="dxa"/>
          </w:tcPr>
          <w:p w14:paraId="34EA32AD" w14:textId="43F9F098" w:rsidR="00057D22" w:rsidRPr="00DE05A9" w:rsidRDefault="00DE05A9" w:rsidP="00DE05A9">
            <w:pPr>
              <w:pStyle w:val="Lijstalinea"/>
              <w:ind w:left="0"/>
              <w:jc w:val="center"/>
              <w:rPr>
                <w:sz w:val="18"/>
                <w:szCs w:val="18"/>
              </w:rPr>
            </w:pPr>
            <w:r>
              <w:rPr>
                <w:sz w:val="18"/>
                <w:szCs w:val="18"/>
              </w:rPr>
              <w:t>0,50</w:t>
            </w:r>
          </w:p>
        </w:tc>
        <w:tc>
          <w:tcPr>
            <w:tcW w:w="1294" w:type="dxa"/>
          </w:tcPr>
          <w:p w14:paraId="17A6D74A" w14:textId="6AA19801" w:rsidR="00057D22" w:rsidRPr="00DE05A9" w:rsidRDefault="00DE05A9" w:rsidP="00DE05A9">
            <w:pPr>
              <w:pStyle w:val="Lijstalinea"/>
              <w:ind w:left="0"/>
              <w:jc w:val="center"/>
              <w:rPr>
                <w:sz w:val="18"/>
                <w:szCs w:val="18"/>
              </w:rPr>
            </w:pPr>
            <w:r>
              <w:rPr>
                <w:sz w:val="18"/>
                <w:szCs w:val="18"/>
              </w:rPr>
              <w:t>-1,25</w:t>
            </w:r>
          </w:p>
        </w:tc>
        <w:tc>
          <w:tcPr>
            <w:tcW w:w="1294" w:type="dxa"/>
          </w:tcPr>
          <w:p w14:paraId="769DED73" w14:textId="1DF2A2D5" w:rsidR="00057D22" w:rsidRPr="00DE05A9" w:rsidRDefault="00DE05A9" w:rsidP="00DE05A9">
            <w:pPr>
              <w:pStyle w:val="Lijstalinea"/>
              <w:ind w:left="0"/>
              <w:jc w:val="center"/>
              <w:rPr>
                <w:sz w:val="18"/>
                <w:szCs w:val="18"/>
              </w:rPr>
            </w:pPr>
            <w:r>
              <w:rPr>
                <w:sz w:val="18"/>
                <w:szCs w:val="18"/>
              </w:rPr>
              <w:t>0,25</w:t>
            </w:r>
          </w:p>
        </w:tc>
        <w:tc>
          <w:tcPr>
            <w:tcW w:w="1295" w:type="dxa"/>
          </w:tcPr>
          <w:p w14:paraId="23AB3E21" w14:textId="02D8A42D" w:rsidR="00057D22" w:rsidRPr="00DE05A9" w:rsidRDefault="00DE05A9" w:rsidP="00DE05A9">
            <w:pPr>
              <w:pStyle w:val="Lijstalinea"/>
              <w:ind w:left="0"/>
              <w:jc w:val="center"/>
              <w:rPr>
                <w:sz w:val="18"/>
                <w:szCs w:val="18"/>
              </w:rPr>
            </w:pPr>
            <w:r>
              <w:rPr>
                <w:sz w:val="18"/>
                <w:szCs w:val="18"/>
              </w:rPr>
              <w:t>-1,25</w:t>
            </w:r>
          </w:p>
        </w:tc>
        <w:tc>
          <w:tcPr>
            <w:tcW w:w="1295" w:type="dxa"/>
          </w:tcPr>
          <w:p w14:paraId="7B7B3A72" w14:textId="3E9AD710" w:rsidR="00057D22" w:rsidRPr="00DE05A9" w:rsidRDefault="00DE05A9" w:rsidP="00DE05A9">
            <w:pPr>
              <w:pStyle w:val="Lijstalinea"/>
              <w:ind w:left="0"/>
              <w:jc w:val="center"/>
              <w:rPr>
                <w:sz w:val="18"/>
                <w:szCs w:val="18"/>
              </w:rPr>
            </w:pPr>
            <w:r>
              <w:rPr>
                <w:sz w:val="18"/>
                <w:szCs w:val="18"/>
              </w:rPr>
              <w:t>-2,00</w:t>
            </w:r>
          </w:p>
        </w:tc>
      </w:tr>
      <w:tr w:rsidR="00057D22" w14:paraId="31E90606" w14:textId="77777777" w:rsidTr="00057D22">
        <w:tc>
          <w:tcPr>
            <w:tcW w:w="1294" w:type="dxa"/>
          </w:tcPr>
          <w:p w14:paraId="206C4298" w14:textId="23FB053D" w:rsidR="00057D22" w:rsidRPr="00DE05A9" w:rsidRDefault="00DE05A9" w:rsidP="00DE05A9">
            <w:pPr>
              <w:pStyle w:val="Lijstalinea"/>
              <w:ind w:left="0"/>
              <w:jc w:val="center"/>
              <w:rPr>
                <w:sz w:val="18"/>
                <w:szCs w:val="18"/>
              </w:rPr>
            </w:pPr>
            <w:r>
              <w:rPr>
                <w:sz w:val="18"/>
                <w:szCs w:val="18"/>
              </w:rPr>
              <w:t>D4</w:t>
            </w:r>
          </w:p>
        </w:tc>
        <w:tc>
          <w:tcPr>
            <w:tcW w:w="1294" w:type="dxa"/>
          </w:tcPr>
          <w:p w14:paraId="74437537" w14:textId="4E5DA89F" w:rsidR="00057D22" w:rsidRPr="00DE05A9" w:rsidRDefault="00DE05A9" w:rsidP="00DE05A9">
            <w:pPr>
              <w:pStyle w:val="Lijstalinea"/>
              <w:ind w:left="0"/>
              <w:jc w:val="center"/>
              <w:rPr>
                <w:sz w:val="18"/>
                <w:szCs w:val="18"/>
              </w:rPr>
            </w:pPr>
            <w:r>
              <w:rPr>
                <w:sz w:val="18"/>
                <w:szCs w:val="18"/>
              </w:rPr>
              <w:t>0,67</w:t>
            </w:r>
          </w:p>
        </w:tc>
        <w:tc>
          <w:tcPr>
            <w:tcW w:w="1294" w:type="dxa"/>
          </w:tcPr>
          <w:p w14:paraId="5AF4C16E" w14:textId="01AE0F9D" w:rsidR="00057D22" w:rsidRPr="00DE05A9" w:rsidRDefault="00DE05A9" w:rsidP="00DE05A9">
            <w:pPr>
              <w:pStyle w:val="Lijstalinea"/>
              <w:ind w:left="0"/>
              <w:jc w:val="center"/>
              <w:rPr>
                <w:sz w:val="18"/>
                <w:szCs w:val="18"/>
              </w:rPr>
            </w:pPr>
            <w:r>
              <w:rPr>
                <w:sz w:val="18"/>
                <w:szCs w:val="18"/>
              </w:rPr>
              <w:t>0,75</w:t>
            </w:r>
          </w:p>
        </w:tc>
        <w:tc>
          <w:tcPr>
            <w:tcW w:w="1294" w:type="dxa"/>
          </w:tcPr>
          <w:p w14:paraId="7AAD7BF0" w14:textId="36789DA2" w:rsidR="00057D22" w:rsidRPr="00DE05A9" w:rsidRDefault="00DE05A9" w:rsidP="00DE05A9">
            <w:pPr>
              <w:pStyle w:val="Lijstalinea"/>
              <w:ind w:left="0"/>
              <w:jc w:val="center"/>
              <w:rPr>
                <w:sz w:val="18"/>
                <w:szCs w:val="18"/>
              </w:rPr>
            </w:pPr>
            <w:r>
              <w:rPr>
                <w:sz w:val="18"/>
                <w:szCs w:val="18"/>
              </w:rPr>
              <w:t>0,50</w:t>
            </w:r>
          </w:p>
        </w:tc>
        <w:tc>
          <w:tcPr>
            <w:tcW w:w="1294" w:type="dxa"/>
          </w:tcPr>
          <w:p w14:paraId="6C78A45D" w14:textId="4FABFE32" w:rsidR="00057D22" w:rsidRPr="00DE05A9" w:rsidRDefault="00DE05A9" w:rsidP="00DE05A9">
            <w:pPr>
              <w:pStyle w:val="Lijstalinea"/>
              <w:ind w:left="0"/>
              <w:jc w:val="center"/>
              <w:rPr>
                <w:sz w:val="18"/>
                <w:szCs w:val="18"/>
              </w:rPr>
            </w:pPr>
            <w:r>
              <w:rPr>
                <w:sz w:val="18"/>
                <w:szCs w:val="18"/>
              </w:rPr>
              <w:t>1,50</w:t>
            </w:r>
          </w:p>
        </w:tc>
        <w:tc>
          <w:tcPr>
            <w:tcW w:w="1295" w:type="dxa"/>
          </w:tcPr>
          <w:p w14:paraId="6B467F7D" w14:textId="5E3C61C0" w:rsidR="00057D22" w:rsidRPr="00DE05A9" w:rsidRDefault="00DE05A9" w:rsidP="00DE05A9">
            <w:pPr>
              <w:pStyle w:val="Lijstalinea"/>
              <w:ind w:left="0"/>
              <w:jc w:val="center"/>
              <w:rPr>
                <w:sz w:val="18"/>
                <w:szCs w:val="18"/>
              </w:rPr>
            </w:pPr>
            <w:r>
              <w:rPr>
                <w:sz w:val="18"/>
                <w:szCs w:val="18"/>
              </w:rPr>
              <w:t>0,50</w:t>
            </w:r>
          </w:p>
        </w:tc>
        <w:tc>
          <w:tcPr>
            <w:tcW w:w="1295" w:type="dxa"/>
          </w:tcPr>
          <w:p w14:paraId="0A95DA6C" w14:textId="638C0296" w:rsidR="00057D22" w:rsidRPr="00DE05A9" w:rsidRDefault="00DE05A9" w:rsidP="00DE05A9">
            <w:pPr>
              <w:pStyle w:val="Lijstalinea"/>
              <w:ind w:left="0"/>
              <w:jc w:val="center"/>
              <w:rPr>
                <w:sz w:val="18"/>
                <w:szCs w:val="18"/>
              </w:rPr>
            </w:pPr>
            <w:r>
              <w:rPr>
                <w:sz w:val="18"/>
                <w:szCs w:val="18"/>
              </w:rPr>
              <w:t>0,00</w:t>
            </w:r>
          </w:p>
        </w:tc>
      </w:tr>
      <w:tr w:rsidR="00057D22" w14:paraId="148CBACB" w14:textId="77777777" w:rsidTr="00057D22">
        <w:tc>
          <w:tcPr>
            <w:tcW w:w="1294" w:type="dxa"/>
          </w:tcPr>
          <w:p w14:paraId="5398F523" w14:textId="7FBEC030" w:rsidR="00057D22" w:rsidRPr="00DE05A9" w:rsidRDefault="00DE05A9" w:rsidP="00DE05A9">
            <w:pPr>
              <w:pStyle w:val="Lijstalinea"/>
              <w:ind w:left="0"/>
              <w:jc w:val="center"/>
              <w:rPr>
                <w:sz w:val="18"/>
                <w:szCs w:val="18"/>
              </w:rPr>
            </w:pPr>
            <w:r>
              <w:rPr>
                <w:sz w:val="18"/>
                <w:szCs w:val="18"/>
              </w:rPr>
              <w:t>D5</w:t>
            </w:r>
          </w:p>
        </w:tc>
        <w:tc>
          <w:tcPr>
            <w:tcW w:w="1294" w:type="dxa"/>
          </w:tcPr>
          <w:p w14:paraId="2E011B34" w14:textId="45096A2F" w:rsidR="00057D22" w:rsidRPr="00DE05A9" w:rsidRDefault="00DE05A9" w:rsidP="00DE05A9">
            <w:pPr>
              <w:pStyle w:val="Lijstalinea"/>
              <w:ind w:left="0"/>
              <w:jc w:val="center"/>
              <w:rPr>
                <w:sz w:val="18"/>
                <w:szCs w:val="18"/>
              </w:rPr>
            </w:pPr>
            <w:r>
              <w:rPr>
                <w:sz w:val="18"/>
                <w:szCs w:val="18"/>
              </w:rPr>
              <w:t>-2,83</w:t>
            </w:r>
          </w:p>
        </w:tc>
        <w:tc>
          <w:tcPr>
            <w:tcW w:w="1294" w:type="dxa"/>
          </w:tcPr>
          <w:p w14:paraId="7B7D6B69" w14:textId="258D1C82" w:rsidR="00057D22" w:rsidRPr="00DE05A9" w:rsidRDefault="00DE05A9" w:rsidP="00DE05A9">
            <w:pPr>
              <w:pStyle w:val="Lijstalinea"/>
              <w:ind w:left="0"/>
              <w:jc w:val="center"/>
              <w:rPr>
                <w:sz w:val="18"/>
                <w:szCs w:val="18"/>
              </w:rPr>
            </w:pPr>
            <w:r>
              <w:rPr>
                <w:sz w:val="18"/>
                <w:szCs w:val="18"/>
              </w:rPr>
              <w:t>-2,25</w:t>
            </w:r>
          </w:p>
        </w:tc>
        <w:tc>
          <w:tcPr>
            <w:tcW w:w="1294" w:type="dxa"/>
          </w:tcPr>
          <w:p w14:paraId="158E8CF7" w14:textId="4A70A4FC" w:rsidR="00057D22" w:rsidRPr="00DE05A9" w:rsidRDefault="00DE05A9" w:rsidP="00DE05A9">
            <w:pPr>
              <w:pStyle w:val="Lijstalinea"/>
              <w:ind w:left="0"/>
              <w:jc w:val="center"/>
              <w:rPr>
                <w:sz w:val="18"/>
                <w:szCs w:val="18"/>
              </w:rPr>
            </w:pPr>
            <w:r>
              <w:rPr>
                <w:sz w:val="18"/>
                <w:szCs w:val="18"/>
              </w:rPr>
              <w:t>-3,00</w:t>
            </w:r>
          </w:p>
        </w:tc>
        <w:tc>
          <w:tcPr>
            <w:tcW w:w="1294" w:type="dxa"/>
          </w:tcPr>
          <w:p w14:paraId="18C28FE9" w14:textId="310C6D5C" w:rsidR="00057D22" w:rsidRPr="00DE05A9" w:rsidRDefault="00DE05A9" w:rsidP="00DE05A9">
            <w:pPr>
              <w:pStyle w:val="Lijstalinea"/>
              <w:ind w:left="0"/>
              <w:jc w:val="center"/>
              <w:rPr>
                <w:sz w:val="18"/>
                <w:szCs w:val="18"/>
              </w:rPr>
            </w:pPr>
            <w:r>
              <w:rPr>
                <w:sz w:val="18"/>
                <w:szCs w:val="18"/>
              </w:rPr>
              <w:t>-1,75</w:t>
            </w:r>
          </w:p>
        </w:tc>
        <w:tc>
          <w:tcPr>
            <w:tcW w:w="1295" w:type="dxa"/>
          </w:tcPr>
          <w:p w14:paraId="7B17AF9D" w14:textId="368695D1" w:rsidR="00057D22" w:rsidRPr="00DE05A9" w:rsidRDefault="00DE05A9" w:rsidP="00DE05A9">
            <w:pPr>
              <w:pStyle w:val="Lijstalinea"/>
              <w:ind w:left="0"/>
              <w:jc w:val="center"/>
              <w:rPr>
                <w:sz w:val="18"/>
                <w:szCs w:val="18"/>
              </w:rPr>
            </w:pPr>
            <w:r>
              <w:rPr>
                <w:sz w:val="18"/>
                <w:szCs w:val="18"/>
              </w:rPr>
              <w:t>-2,75</w:t>
            </w:r>
          </w:p>
        </w:tc>
        <w:tc>
          <w:tcPr>
            <w:tcW w:w="1295" w:type="dxa"/>
          </w:tcPr>
          <w:p w14:paraId="56B90F4C" w14:textId="53B15498" w:rsidR="00057D22" w:rsidRPr="00DE05A9" w:rsidRDefault="00DE05A9" w:rsidP="00DE05A9">
            <w:pPr>
              <w:pStyle w:val="Lijstalinea"/>
              <w:ind w:left="0"/>
              <w:jc w:val="center"/>
              <w:rPr>
                <w:sz w:val="18"/>
                <w:szCs w:val="18"/>
              </w:rPr>
            </w:pPr>
            <w:r>
              <w:rPr>
                <w:sz w:val="18"/>
                <w:szCs w:val="18"/>
              </w:rPr>
              <w:t>-0,50</w:t>
            </w:r>
          </w:p>
        </w:tc>
      </w:tr>
      <w:tr w:rsidR="00057D22" w14:paraId="3EDBE7C1" w14:textId="77777777" w:rsidTr="00057D22">
        <w:tc>
          <w:tcPr>
            <w:tcW w:w="1294" w:type="dxa"/>
          </w:tcPr>
          <w:p w14:paraId="75E6AB99" w14:textId="4F2F4A61" w:rsidR="00057D22" w:rsidRPr="00DE05A9" w:rsidRDefault="00DE05A9" w:rsidP="00DE05A9">
            <w:pPr>
              <w:pStyle w:val="Lijstalinea"/>
              <w:ind w:left="0"/>
              <w:jc w:val="center"/>
              <w:rPr>
                <w:sz w:val="18"/>
                <w:szCs w:val="18"/>
              </w:rPr>
            </w:pPr>
            <w:r>
              <w:rPr>
                <w:sz w:val="18"/>
                <w:szCs w:val="18"/>
              </w:rPr>
              <w:t>D6</w:t>
            </w:r>
          </w:p>
        </w:tc>
        <w:tc>
          <w:tcPr>
            <w:tcW w:w="1294" w:type="dxa"/>
          </w:tcPr>
          <w:p w14:paraId="2D521314" w14:textId="379464B5" w:rsidR="00057D22" w:rsidRPr="00DE05A9" w:rsidRDefault="00DE05A9" w:rsidP="00DE05A9">
            <w:pPr>
              <w:pStyle w:val="Lijstalinea"/>
              <w:ind w:left="0"/>
              <w:jc w:val="center"/>
              <w:rPr>
                <w:sz w:val="18"/>
                <w:szCs w:val="18"/>
              </w:rPr>
            </w:pPr>
            <w:r>
              <w:rPr>
                <w:sz w:val="18"/>
                <w:szCs w:val="18"/>
              </w:rPr>
              <w:t>-3,00</w:t>
            </w:r>
          </w:p>
        </w:tc>
        <w:tc>
          <w:tcPr>
            <w:tcW w:w="1294" w:type="dxa"/>
          </w:tcPr>
          <w:p w14:paraId="40B2C1E7" w14:textId="3329AA80" w:rsidR="00057D22" w:rsidRPr="00DE05A9" w:rsidRDefault="00DE05A9" w:rsidP="00DE05A9">
            <w:pPr>
              <w:pStyle w:val="Lijstalinea"/>
              <w:ind w:left="0"/>
              <w:jc w:val="center"/>
              <w:rPr>
                <w:sz w:val="18"/>
                <w:szCs w:val="18"/>
              </w:rPr>
            </w:pPr>
            <w:r>
              <w:rPr>
                <w:sz w:val="18"/>
                <w:szCs w:val="18"/>
              </w:rPr>
              <w:t>0,00</w:t>
            </w:r>
          </w:p>
        </w:tc>
        <w:tc>
          <w:tcPr>
            <w:tcW w:w="1294" w:type="dxa"/>
          </w:tcPr>
          <w:p w14:paraId="24C59A61" w14:textId="14616026" w:rsidR="00057D22" w:rsidRPr="00DE05A9" w:rsidRDefault="00DE05A9" w:rsidP="00DE05A9">
            <w:pPr>
              <w:pStyle w:val="Lijstalinea"/>
              <w:ind w:left="0"/>
              <w:jc w:val="center"/>
              <w:rPr>
                <w:sz w:val="18"/>
                <w:szCs w:val="18"/>
              </w:rPr>
            </w:pPr>
            <w:r>
              <w:rPr>
                <w:sz w:val="18"/>
                <w:szCs w:val="18"/>
              </w:rPr>
              <w:t>-3,00</w:t>
            </w:r>
          </w:p>
        </w:tc>
        <w:tc>
          <w:tcPr>
            <w:tcW w:w="1294" w:type="dxa"/>
          </w:tcPr>
          <w:p w14:paraId="4BC03E73" w14:textId="735210B9" w:rsidR="00057D22" w:rsidRPr="00DE05A9" w:rsidRDefault="00DE05A9" w:rsidP="00DE05A9">
            <w:pPr>
              <w:pStyle w:val="Lijstalinea"/>
              <w:ind w:left="0"/>
              <w:jc w:val="center"/>
              <w:rPr>
                <w:sz w:val="18"/>
                <w:szCs w:val="18"/>
              </w:rPr>
            </w:pPr>
            <w:r>
              <w:rPr>
                <w:sz w:val="18"/>
                <w:szCs w:val="18"/>
              </w:rPr>
              <w:t>2,25</w:t>
            </w:r>
          </w:p>
        </w:tc>
        <w:tc>
          <w:tcPr>
            <w:tcW w:w="1295" w:type="dxa"/>
          </w:tcPr>
          <w:p w14:paraId="292898FF" w14:textId="2529CAD4" w:rsidR="00057D22" w:rsidRPr="00DE05A9" w:rsidRDefault="00DE05A9" w:rsidP="00DE05A9">
            <w:pPr>
              <w:pStyle w:val="Lijstalinea"/>
              <w:ind w:left="0"/>
              <w:jc w:val="center"/>
              <w:rPr>
                <w:sz w:val="18"/>
                <w:szCs w:val="18"/>
              </w:rPr>
            </w:pPr>
            <w:r>
              <w:rPr>
                <w:sz w:val="18"/>
                <w:szCs w:val="18"/>
              </w:rPr>
              <w:t>-3,00</w:t>
            </w:r>
          </w:p>
        </w:tc>
        <w:tc>
          <w:tcPr>
            <w:tcW w:w="1295" w:type="dxa"/>
          </w:tcPr>
          <w:p w14:paraId="15823299" w14:textId="465B0950" w:rsidR="00057D22" w:rsidRPr="00DE05A9" w:rsidRDefault="00DE05A9" w:rsidP="00DE05A9">
            <w:pPr>
              <w:pStyle w:val="Lijstalinea"/>
              <w:ind w:left="0"/>
              <w:jc w:val="center"/>
              <w:rPr>
                <w:sz w:val="18"/>
                <w:szCs w:val="18"/>
              </w:rPr>
            </w:pPr>
            <w:r>
              <w:rPr>
                <w:sz w:val="18"/>
                <w:szCs w:val="18"/>
              </w:rPr>
              <w:t>-3,00</w:t>
            </w:r>
          </w:p>
        </w:tc>
      </w:tr>
      <w:tr w:rsidR="00057D22" w14:paraId="45CCED80" w14:textId="77777777" w:rsidTr="00057D22">
        <w:tc>
          <w:tcPr>
            <w:tcW w:w="1294" w:type="dxa"/>
          </w:tcPr>
          <w:p w14:paraId="1556BE98" w14:textId="515537FB" w:rsidR="00057D22" w:rsidRPr="00DE05A9" w:rsidRDefault="00DE05A9" w:rsidP="00DE05A9">
            <w:pPr>
              <w:pStyle w:val="Lijstalinea"/>
              <w:ind w:left="0"/>
              <w:jc w:val="center"/>
              <w:rPr>
                <w:sz w:val="18"/>
                <w:szCs w:val="18"/>
              </w:rPr>
            </w:pPr>
            <w:r>
              <w:rPr>
                <w:sz w:val="18"/>
                <w:szCs w:val="18"/>
              </w:rPr>
              <w:t>D7</w:t>
            </w:r>
          </w:p>
        </w:tc>
        <w:tc>
          <w:tcPr>
            <w:tcW w:w="1294" w:type="dxa"/>
          </w:tcPr>
          <w:p w14:paraId="3BDA7AC7" w14:textId="1C9BD757" w:rsidR="00057D22" w:rsidRPr="00DE05A9" w:rsidRDefault="006D0769" w:rsidP="00DE05A9">
            <w:pPr>
              <w:pStyle w:val="Lijstalinea"/>
              <w:ind w:left="0"/>
              <w:jc w:val="center"/>
              <w:rPr>
                <w:sz w:val="18"/>
                <w:szCs w:val="18"/>
              </w:rPr>
            </w:pPr>
            <w:r>
              <w:rPr>
                <w:sz w:val="18"/>
                <w:szCs w:val="18"/>
              </w:rPr>
              <w:t>-1,00</w:t>
            </w:r>
          </w:p>
        </w:tc>
        <w:tc>
          <w:tcPr>
            <w:tcW w:w="1294" w:type="dxa"/>
          </w:tcPr>
          <w:p w14:paraId="47A4E88D" w14:textId="7F1B0E6C" w:rsidR="00057D22" w:rsidRPr="00DE05A9" w:rsidRDefault="006D0769" w:rsidP="00DE05A9">
            <w:pPr>
              <w:pStyle w:val="Lijstalinea"/>
              <w:ind w:left="0"/>
              <w:jc w:val="center"/>
              <w:rPr>
                <w:sz w:val="18"/>
                <w:szCs w:val="18"/>
              </w:rPr>
            </w:pPr>
            <w:r>
              <w:rPr>
                <w:sz w:val="18"/>
                <w:szCs w:val="18"/>
              </w:rPr>
              <w:t>-0,25</w:t>
            </w:r>
          </w:p>
        </w:tc>
        <w:tc>
          <w:tcPr>
            <w:tcW w:w="1294" w:type="dxa"/>
          </w:tcPr>
          <w:p w14:paraId="1C7A5546" w14:textId="1DEA41F7" w:rsidR="00057D22" w:rsidRPr="00DE05A9" w:rsidRDefault="006D0769" w:rsidP="00DE05A9">
            <w:pPr>
              <w:pStyle w:val="Lijstalinea"/>
              <w:ind w:left="0"/>
              <w:jc w:val="center"/>
              <w:rPr>
                <w:sz w:val="18"/>
                <w:szCs w:val="18"/>
              </w:rPr>
            </w:pPr>
            <w:r>
              <w:rPr>
                <w:sz w:val="18"/>
                <w:szCs w:val="18"/>
              </w:rPr>
              <w:t>-2,25</w:t>
            </w:r>
          </w:p>
        </w:tc>
        <w:tc>
          <w:tcPr>
            <w:tcW w:w="1294" w:type="dxa"/>
          </w:tcPr>
          <w:p w14:paraId="1C260F10" w14:textId="41E1A886" w:rsidR="00057D22" w:rsidRPr="00DE05A9" w:rsidRDefault="006D0769" w:rsidP="00DE05A9">
            <w:pPr>
              <w:pStyle w:val="Lijstalinea"/>
              <w:ind w:left="0"/>
              <w:jc w:val="center"/>
              <w:rPr>
                <w:sz w:val="18"/>
                <w:szCs w:val="18"/>
              </w:rPr>
            </w:pPr>
            <w:r>
              <w:rPr>
                <w:sz w:val="18"/>
                <w:szCs w:val="18"/>
              </w:rPr>
              <w:t>0,25</w:t>
            </w:r>
          </w:p>
        </w:tc>
        <w:tc>
          <w:tcPr>
            <w:tcW w:w="1295" w:type="dxa"/>
          </w:tcPr>
          <w:p w14:paraId="7B1C87DD" w14:textId="45638AED" w:rsidR="00057D22" w:rsidRPr="00DE05A9" w:rsidRDefault="006D0769" w:rsidP="00DE05A9">
            <w:pPr>
              <w:pStyle w:val="Lijstalinea"/>
              <w:ind w:left="0"/>
              <w:jc w:val="center"/>
              <w:rPr>
                <w:sz w:val="18"/>
                <w:szCs w:val="18"/>
              </w:rPr>
            </w:pPr>
            <w:r>
              <w:rPr>
                <w:sz w:val="18"/>
                <w:szCs w:val="18"/>
              </w:rPr>
              <w:t>-1,00</w:t>
            </w:r>
          </w:p>
        </w:tc>
        <w:tc>
          <w:tcPr>
            <w:tcW w:w="1295" w:type="dxa"/>
          </w:tcPr>
          <w:p w14:paraId="10952C30" w14:textId="2F910AA0" w:rsidR="00057D22" w:rsidRPr="00DE05A9" w:rsidRDefault="006D0769" w:rsidP="00DE05A9">
            <w:pPr>
              <w:pStyle w:val="Lijstalinea"/>
              <w:ind w:left="0"/>
              <w:jc w:val="center"/>
              <w:rPr>
                <w:sz w:val="18"/>
                <w:szCs w:val="18"/>
              </w:rPr>
            </w:pPr>
            <w:r>
              <w:rPr>
                <w:sz w:val="18"/>
                <w:szCs w:val="18"/>
              </w:rPr>
              <w:t>0,50</w:t>
            </w:r>
          </w:p>
        </w:tc>
      </w:tr>
      <w:tr w:rsidR="00057D22" w14:paraId="35FA75A0" w14:textId="77777777" w:rsidTr="00057D22">
        <w:tc>
          <w:tcPr>
            <w:tcW w:w="1294" w:type="dxa"/>
          </w:tcPr>
          <w:p w14:paraId="61C02CF3" w14:textId="46EF549B" w:rsidR="00057D22" w:rsidRPr="00DE05A9" w:rsidRDefault="00DE05A9" w:rsidP="00DE05A9">
            <w:pPr>
              <w:pStyle w:val="Lijstalinea"/>
              <w:ind w:left="0"/>
              <w:jc w:val="center"/>
              <w:rPr>
                <w:sz w:val="18"/>
                <w:szCs w:val="18"/>
              </w:rPr>
            </w:pPr>
            <w:r>
              <w:rPr>
                <w:sz w:val="18"/>
                <w:szCs w:val="18"/>
              </w:rPr>
              <w:t>D8</w:t>
            </w:r>
          </w:p>
        </w:tc>
        <w:tc>
          <w:tcPr>
            <w:tcW w:w="1294" w:type="dxa"/>
          </w:tcPr>
          <w:p w14:paraId="2489643C" w14:textId="219B4AE3" w:rsidR="00057D22" w:rsidRPr="00DE05A9" w:rsidRDefault="006D0769" w:rsidP="00DE05A9">
            <w:pPr>
              <w:pStyle w:val="Lijstalinea"/>
              <w:ind w:left="0"/>
              <w:jc w:val="center"/>
              <w:rPr>
                <w:sz w:val="18"/>
                <w:szCs w:val="18"/>
              </w:rPr>
            </w:pPr>
            <w:r>
              <w:rPr>
                <w:sz w:val="18"/>
                <w:szCs w:val="18"/>
              </w:rPr>
              <w:t>-1,17</w:t>
            </w:r>
          </w:p>
        </w:tc>
        <w:tc>
          <w:tcPr>
            <w:tcW w:w="1294" w:type="dxa"/>
          </w:tcPr>
          <w:p w14:paraId="45D7123C" w14:textId="1442F78A" w:rsidR="00057D22" w:rsidRPr="00DE05A9" w:rsidRDefault="006D0769" w:rsidP="00DE05A9">
            <w:pPr>
              <w:pStyle w:val="Lijstalinea"/>
              <w:ind w:left="0"/>
              <w:jc w:val="center"/>
              <w:rPr>
                <w:sz w:val="18"/>
                <w:szCs w:val="18"/>
              </w:rPr>
            </w:pPr>
            <w:r>
              <w:rPr>
                <w:sz w:val="18"/>
                <w:szCs w:val="18"/>
              </w:rPr>
              <w:t>1,75</w:t>
            </w:r>
          </w:p>
        </w:tc>
        <w:tc>
          <w:tcPr>
            <w:tcW w:w="1294" w:type="dxa"/>
          </w:tcPr>
          <w:p w14:paraId="66E369BA" w14:textId="18E3B882" w:rsidR="00057D22" w:rsidRPr="00DE05A9" w:rsidRDefault="006D0769" w:rsidP="00DE05A9">
            <w:pPr>
              <w:pStyle w:val="Lijstalinea"/>
              <w:ind w:left="0"/>
              <w:jc w:val="center"/>
              <w:rPr>
                <w:sz w:val="18"/>
                <w:szCs w:val="18"/>
              </w:rPr>
            </w:pPr>
            <w:r>
              <w:rPr>
                <w:sz w:val="18"/>
                <w:szCs w:val="18"/>
              </w:rPr>
              <w:t>-1,25</w:t>
            </w:r>
          </w:p>
        </w:tc>
        <w:tc>
          <w:tcPr>
            <w:tcW w:w="1294" w:type="dxa"/>
          </w:tcPr>
          <w:p w14:paraId="3D5BEDEC" w14:textId="5BBDBC0A" w:rsidR="00057D22" w:rsidRPr="00DE05A9" w:rsidRDefault="006D0769" w:rsidP="00DE05A9">
            <w:pPr>
              <w:pStyle w:val="Lijstalinea"/>
              <w:ind w:left="0"/>
              <w:jc w:val="center"/>
              <w:rPr>
                <w:sz w:val="18"/>
                <w:szCs w:val="18"/>
              </w:rPr>
            </w:pPr>
            <w:r>
              <w:rPr>
                <w:sz w:val="18"/>
                <w:szCs w:val="18"/>
              </w:rPr>
              <w:t>-1,00</w:t>
            </w:r>
          </w:p>
        </w:tc>
        <w:tc>
          <w:tcPr>
            <w:tcW w:w="1295" w:type="dxa"/>
          </w:tcPr>
          <w:p w14:paraId="0AC3390D" w14:textId="0A9BCE28" w:rsidR="00057D22" w:rsidRPr="00DE05A9" w:rsidRDefault="006D0769" w:rsidP="00DE05A9">
            <w:pPr>
              <w:pStyle w:val="Lijstalinea"/>
              <w:ind w:left="0"/>
              <w:jc w:val="center"/>
              <w:rPr>
                <w:sz w:val="18"/>
                <w:szCs w:val="18"/>
              </w:rPr>
            </w:pPr>
            <w:r>
              <w:rPr>
                <w:sz w:val="18"/>
                <w:szCs w:val="18"/>
              </w:rPr>
              <w:t>-2,00</w:t>
            </w:r>
          </w:p>
        </w:tc>
        <w:tc>
          <w:tcPr>
            <w:tcW w:w="1295" w:type="dxa"/>
          </w:tcPr>
          <w:p w14:paraId="7E7051AE" w14:textId="0F8F87CD" w:rsidR="00057D22" w:rsidRPr="00DE05A9" w:rsidRDefault="006D0769" w:rsidP="00DE05A9">
            <w:pPr>
              <w:pStyle w:val="Lijstalinea"/>
              <w:ind w:left="0"/>
              <w:jc w:val="center"/>
              <w:rPr>
                <w:sz w:val="18"/>
                <w:szCs w:val="18"/>
              </w:rPr>
            </w:pPr>
            <w:r>
              <w:rPr>
                <w:sz w:val="18"/>
                <w:szCs w:val="18"/>
              </w:rPr>
              <w:t>-1,25</w:t>
            </w:r>
          </w:p>
        </w:tc>
      </w:tr>
      <w:tr w:rsidR="00057D22" w14:paraId="34AE4978" w14:textId="77777777" w:rsidTr="00057D22">
        <w:tc>
          <w:tcPr>
            <w:tcW w:w="1294" w:type="dxa"/>
          </w:tcPr>
          <w:p w14:paraId="647F46E0" w14:textId="5E91B851" w:rsidR="00057D22" w:rsidRPr="00DE05A9" w:rsidRDefault="00DE05A9" w:rsidP="00DE05A9">
            <w:pPr>
              <w:pStyle w:val="Lijstalinea"/>
              <w:ind w:left="0"/>
              <w:jc w:val="center"/>
              <w:rPr>
                <w:sz w:val="18"/>
                <w:szCs w:val="18"/>
              </w:rPr>
            </w:pPr>
            <w:r>
              <w:rPr>
                <w:sz w:val="18"/>
                <w:szCs w:val="18"/>
              </w:rPr>
              <w:t>D9</w:t>
            </w:r>
          </w:p>
        </w:tc>
        <w:tc>
          <w:tcPr>
            <w:tcW w:w="1294" w:type="dxa"/>
          </w:tcPr>
          <w:p w14:paraId="01CEF1B8" w14:textId="24351D98" w:rsidR="00057D22" w:rsidRPr="00DE05A9" w:rsidRDefault="006D0769" w:rsidP="006D0769">
            <w:pPr>
              <w:pStyle w:val="Lijstalinea"/>
              <w:ind w:left="0"/>
              <w:jc w:val="center"/>
              <w:rPr>
                <w:sz w:val="18"/>
                <w:szCs w:val="18"/>
              </w:rPr>
            </w:pPr>
            <w:r>
              <w:rPr>
                <w:sz w:val="18"/>
                <w:szCs w:val="18"/>
              </w:rPr>
              <w:t>0,50</w:t>
            </w:r>
          </w:p>
        </w:tc>
        <w:tc>
          <w:tcPr>
            <w:tcW w:w="1294" w:type="dxa"/>
          </w:tcPr>
          <w:p w14:paraId="7B1BDA5C" w14:textId="581EC84E" w:rsidR="00057D22" w:rsidRPr="00DE05A9" w:rsidRDefault="006D0769" w:rsidP="006D0769">
            <w:pPr>
              <w:pStyle w:val="Lijstalinea"/>
              <w:ind w:left="0"/>
              <w:jc w:val="center"/>
              <w:rPr>
                <w:sz w:val="18"/>
                <w:szCs w:val="18"/>
              </w:rPr>
            </w:pPr>
            <w:r>
              <w:rPr>
                <w:sz w:val="18"/>
                <w:szCs w:val="18"/>
              </w:rPr>
              <w:t>0,75</w:t>
            </w:r>
          </w:p>
        </w:tc>
        <w:tc>
          <w:tcPr>
            <w:tcW w:w="1294" w:type="dxa"/>
          </w:tcPr>
          <w:p w14:paraId="7694F64E" w14:textId="06D4FFCB" w:rsidR="00057D22" w:rsidRPr="00DE05A9" w:rsidRDefault="006D0769" w:rsidP="006D0769">
            <w:pPr>
              <w:pStyle w:val="Lijstalinea"/>
              <w:ind w:left="0"/>
              <w:jc w:val="center"/>
              <w:rPr>
                <w:sz w:val="18"/>
                <w:szCs w:val="18"/>
              </w:rPr>
            </w:pPr>
            <w:r>
              <w:rPr>
                <w:sz w:val="18"/>
                <w:szCs w:val="18"/>
              </w:rPr>
              <w:t>1,25</w:t>
            </w:r>
          </w:p>
        </w:tc>
        <w:tc>
          <w:tcPr>
            <w:tcW w:w="1294" w:type="dxa"/>
          </w:tcPr>
          <w:p w14:paraId="4BB9FB0E" w14:textId="70C10C42" w:rsidR="00057D22" w:rsidRPr="00DE05A9" w:rsidRDefault="006D0769" w:rsidP="006D0769">
            <w:pPr>
              <w:pStyle w:val="Lijstalinea"/>
              <w:ind w:left="0"/>
              <w:jc w:val="center"/>
              <w:rPr>
                <w:sz w:val="18"/>
                <w:szCs w:val="18"/>
              </w:rPr>
            </w:pPr>
            <w:r>
              <w:rPr>
                <w:sz w:val="18"/>
                <w:szCs w:val="18"/>
              </w:rPr>
              <w:t>0,75</w:t>
            </w:r>
          </w:p>
        </w:tc>
        <w:tc>
          <w:tcPr>
            <w:tcW w:w="1295" w:type="dxa"/>
          </w:tcPr>
          <w:p w14:paraId="38E13781" w14:textId="0DB8F52D" w:rsidR="00057D22" w:rsidRPr="00DE05A9" w:rsidRDefault="006D0769" w:rsidP="006D0769">
            <w:pPr>
              <w:pStyle w:val="Lijstalinea"/>
              <w:ind w:left="0"/>
              <w:jc w:val="center"/>
              <w:rPr>
                <w:sz w:val="18"/>
                <w:szCs w:val="18"/>
              </w:rPr>
            </w:pPr>
            <w:r>
              <w:rPr>
                <w:sz w:val="18"/>
                <w:szCs w:val="18"/>
              </w:rPr>
              <w:t>0,50</w:t>
            </w:r>
          </w:p>
        </w:tc>
        <w:tc>
          <w:tcPr>
            <w:tcW w:w="1295" w:type="dxa"/>
          </w:tcPr>
          <w:p w14:paraId="331B2D86" w14:textId="4BC6A613" w:rsidR="00057D22" w:rsidRPr="00DE05A9" w:rsidRDefault="006D0769" w:rsidP="006D0769">
            <w:pPr>
              <w:pStyle w:val="Lijstalinea"/>
              <w:ind w:left="0"/>
              <w:jc w:val="center"/>
              <w:rPr>
                <w:sz w:val="18"/>
                <w:szCs w:val="18"/>
              </w:rPr>
            </w:pPr>
            <w:r>
              <w:rPr>
                <w:sz w:val="18"/>
                <w:szCs w:val="18"/>
              </w:rPr>
              <w:t>0,75</w:t>
            </w:r>
          </w:p>
        </w:tc>
      </w:tr>
    </w:tbl>
    <w:p w14:paraId="01FFF9BA" w14:textId="77777777" w:rsidR="006D0769" w:rsidRDefault="006D0769" w:rsidP="00057D22">
      <w:pPr>
        <w:pStyle w:val="Lijstalinea"/>
      </w:pPr>
    </w:p>
    <w:p w14:paraId="6B502DA4" w14:textId="77777777" w:rsidR="006D0769" w:rsidRDefault="006D0769">
      <w:r>
        <w:br w:type="page"/>
      </w:r>
    </w:p>
    <w:p w14:paraId="54870DD9" w14:textId="21E09DCF" w:rsidR="006D0769" w:rsidRDefault="006D0769" w:rsidP="006D0769">
      <w:pPr>
        <w:pStyle w:val="Lijstalinea"/>
        <w:numPr>
          <w:ilvl w:val="0"/>
          <w:numId w:val="27"/>
        </w:numPr>
      </w:pPr>
      <w:r>
        <w:lastRenderedPageBreak/>
        <w:t>UEQ-resultaten van de</w:t>
      </w:r>
      <w:r w:rsidR="009C5B17">
        <w:t xml:space="preserve"> uitgebreide v</w:t>
      </w:r>
      <w:r>
        <w:t>ersie (met +3,00 meest positieve waarde, -3,00 meest negatieve waarde):</w:t>
      </w:r>
    </w:p>
    <w:tbl>
      <w:tblPr>
        <w:tblStyle w:val="Tabelraster"/>
        <w:tblW w:w="0" w:type="auto"/>
        <w:tblInd w:w="720" w:type="dxa"/>
        <w:tblLook w:val="04A0" w:firstRow="1" w:lastRow="0" w:firstColumn="1" w:lastColumn="0" w:noHBand="0" w:noVBand="1"/>
      </w:tblPr>
      <w:tblGrid>
        <w:gridCol w:w="667"/>
        <w:gridCol w:w="1552"/>
        <w:gridCol w:w="1279"/>
        <w:gridCol w:w="1076"/>
        <w:gridCol w:w="1513"/>
        <w:gridCol w:w="1087"/>
        <w:gridCol w:w="1166"/>
      </w:tblGrid>
      <w:tr w:rsidR="006D0769" w:rsidRPr="00057D22" w14:paraId="68C1224C" w14:textId="77777777" w:rsidTr="001173D3">
        <w:tc>
          <w:tcPr>
            <w:tcW w:w="1294" w:type="dxa"/>
          </w:tcPr>
          <w:p w14:paraId="2E61EE00" w14:textId="77777777" w:rsidR="006D0769" w:rsidRDefault="006D0769" w:rsidP="001173D3">
            <w:pPr>
              <w:pStyle w:val="Lijstalinea"/>
              <w:ind w:left="0"/>
            </w:pPr>
          </w:p>
        </w:tc>
        <w:tc>
          <w:tcPr>
            <w:tcW w:w="1294" w:type="dxa"/>
          </w:tcPr>
          <w:p w14:paraId="7DF447BE" w14:textId="77777777" w:rsidR="006D0769" w:rsidRPr="00057D22" w:rsidRDefault="006D0769" w:rsidP="001173D3">
            <w:pPr>
              <w:pStyle w:val="Lijstalinea"/>
              <w:ind w:left="0"/>
              <w:rPr>
                <w:sz w:val="18"/>
                <w:szCs w:val="18"/>
              </w:rPr>
            </w:pPr>
            <w:r w:rsidRPr="00057D22">
              <w:rPr>
                <w:sz w:val="18"/>
                <w:szCs w:val="18"/>
              </w:rPr>
              <w:t>Aantrekkelijkheid</w:t>
            </w:r>
          </w:p>
        </w:tc>
        <w:tc>
          <w:tcPr>
            <w:tcW w:w="1294" w:type="dxa"/>
          </w:tcPr>
          <w:p w14:paraId="1F714ABF" w14:textId="77777777" w:rsidR="006D0769" w:rsidRPr="00057D22" w:rsidRDefault="006D0769" w:rsidP="001173D3">
            <w:pPr>
              <w:pStyle w:val="Lijstalinea"/>
              <w:ind w:left="0"/>
              <w:rPr>
                <w:sz w:val="18"/>
                <w:szCs w:val="18"/>
              </w:rPr>
            </w:pPr>
            <w:r w:rsidRPr="00057D22">
              <w:rPr>
                <w:sz w:val="18"/>
                <w:szCs w:val="18"/>
              </w:rPr>
              <w:t>Transparantie</w:t>
            </w:r>
          </w:p>
        </w:tc>
        <w:tc>
          <w:tcPr>
            <w:tcW w:w="1294" w:type="dxa"/>
          </w:tcPr>
          <w:p w14:paraId="584D4BA4" w14:textId="77777777" w:rsidR="006D0769" w:rsidRPr="00057D22" w:rsidRDefault="006D0769" w:rsidP="001173D3">
            <w:pPr>
              <w:pStyle w:val="Lijstalinea"/>
              <w:ind w:left="0"/>
              <w:rPr>
                <w:sz w:val="18"/>
                <w:szCs w:val="18"/>
              </w:rPr>
            </w:pPr>
            <w:r w:rsidRPr="00057D22">
              <w:rPr>
                <w:sz w:val="18"/>
                <w:szCs w:val="18"/>
              </w:rPr>
              <w:t>Efficiëntie</w:t>
            </w:r>
          </w:p>
        </w:tc>
        <w:tc>
          <w:tcPr>
            <w:tcW w:w="1294" w:type="dxa"/>
          </w:tcPr>
          <w:p w14:paraId="285BACA5" w14:textId="77777777" w:rsidR="006D0769" w:rsidRPr="00057D22" w:rsidRDefault="006D0769" w:rsidP="001173D3">
            <w:pPr>
              <w:pStyle w:val="Lijstalinea"/>
              <w:ind w:left="0"/>
              <w:rPr>
                <w:sz w:val="18"/>
                <w:szCs w:val="18"/>
              </w:rPr>
            </w:pPr>
            <w:r w:rsidRPr="00057D22">
              <w:rPr>
                <w:sz w:val="18"/>
                <w:szCs w:val="18"/>
              </w:rPr>
              <w:t>Bestuurbaarheid</w:t>
            </w:r>
          </w:p>
        </w:tc>
        <w:tc>
          <w:tcPr>
            <w:tcW w:w="1295" w:type="dxa"/>
          </w:tcPr>
          <w:p w14:paraId="5FFAF627" w14:textId="77777777" w:rsidR="006D0769" w:rsidRPr="00057D22" w:rsidRDefault="006D0769" w:rsidP="001173D3">
            <w:pPr>
              <w:pStyle w:val="Lijstalinea"/>
              <w:ind w:left="0"/>
              <w:rPr>
                <w:sz w:val="18"/>
                <w:szCs w:val="18"/>
              </w:rPr>
            </w:pPr>
            <w:r w:rsidRPr="00057D22">
              <w:rPr>
                <w:sz w:val="18"/>
                <w:szCs w:val="18"/>
              </w:rPr>
              <w:t>Stimulatie</w:t>
            </w:r>
          </w:p>
        </w:tc>
        <w:tc>
          <w:tcPr>
            <w:tcW w:w="1295" w:type="dxa"/>
          </w:tcPr>
          <w:p w14:paraId="39C2298F" w14:textId="77777777" w:rsidR="006D0769" w:rsidRPr="00057D22" w:rsidRDefault="006D0769" w:rsidP="001173D3">
            <w:pPr>
              <w:pStyle w:val="Lijstalinea"/>
              <w:ind w:left="0"/>
              <w:rPr>
                <w:sz w:val="18"/>
                <w:szCs w:val="18"/>
              </w:rPr>
            </w:pPr>
            <w:r w:rsidRPr="00057D22">
              <w:rPr>
                <w:sz w:val="18"/>
                <w:szCs w:val="18"/>
              </w:rPr>
              <w:t>Originaliteit</w:t>
            </w:r>
          </w:p>
        </w:tc>
      </w:tr>
      <w:tr w:rsidR="006D0769" w:rsidRPr="009C5B17" w14:paraId="02BEB3C5" w14:textId="77777777" w:rsidTr="001173D3">
        <w:tc>
          <w:tcPr>
            <w:tcW w:w="1294" w:type="dxa"/>
          </w:tcPr>
          <w:p w14:paraId="544DA529" w14:textId="77777777" w:rsidR="006D0769" w:rsidRPr="009C5B17" w:rsidRDefault="006D0769" w:rsidP="001173D3">
            <w:pPr>
              <w:pStyle w:val="Lijstalinea"/>
              <w:ind w:left="0"/>
              <w:jc w:val="center"/>
              <w:rPr>
                <w:sz w:val="18"/>
                <w:szCs w:val="18"/>
              </w:rPr>
            </w:pPr>
            <w:r w:rsidRPr="009C5B17">
              <w:rPr>
                <w:sz w:val="18"/>
                <w:szCs w:val="18"/>
              </w:rPr>
              <w:t>D1</w:t>
            </w:r>
          </w:p>
        </w:tc>
        <w:tc>
          <w:tcPr>
            <w:tcW w:w="1294" w:type="dxa"/>
          </w:tcPr>
          <w:p w14:paraId="41C5F0C8" w14:textId="766102B4" w:rsidR="006D0769" w:rsidRPr="009C5B17" w:rsidRDefault="009C5B17" w:rsidP="001173D3">
            <w:pPr>
              <w:pStyle w:val="Lijstalinea"/>
              <w:ind w:left="0"/>
              <w:jc w:val="center"/>
              <w:rPr>
                <w:sz w:val="18"/>
                <w:szCs w:val="18"/>
              </w:rPr>
            </w:pPr>
            <w:r>
              <w:rPr>
                <w:sz w:val="18"/>
                <w:szCs w:val="18"/>
              </w:rPr>
              <w:t>1,83</w:t>
            </w:r>
          </w:p>
        </w:tc>
        <w:tc>
          <w:tcPr>
            <w:tcW w:w="1294" w:type="dxa"/>
          </w:tcPr>
          <w:p w14:paraId="61B30F28" w14:textId="78034914" w:rsidR="006D0769" w:rsidRPr="009C5B17" w:rsidRDefault="009C5B17" w:rsidP="001173D3">
            <w:pPr>
              <w:pStyle w:val="Lijstalinea"/>
              <w:ind w:left="0"/>
              <w:jc w:val="center"/>
              <w:rPr>
                <w:sz w:val="18"/>
                <w:szCs w:val="18"/>
              </w:rPr>
            </w:pPr>
            <w:r>
              <w:rPr>
                <w:sz w:val="18"/>
                <w:szCs w:val="18"/>
              </w:rPr>
              <w:t>2,00</w:t>
            </w:r>
          </w:p>
        </w:tc>
        <w:tc>
          <w:tcPr>
            <w:tcW w:w="1294" w:type="dxa"/>
          </w:tcPr>
          <w:p w14:paraId="2D595DF4" w14:textId="171281D9" w:rsidR="006D0769" w:rsidRPr="009C5B17" w:rsidRDefault="009C5B17" w:rsidP="001173D3">
            <w:pPr>
              <w:pStyle w:val="Lijstalinea"/>
              <w:ind w:left="0"/>
              <w:jc w:val="center"/>
              <w:rPr>
                <w:sz w:val="18"/>
                <w:szCs w:val="18"/>
              </w:rPr>
            </w:pPr>
            <w:r>
              <w:rPr>
                <w:sz w:val="18"/>
                <w:szCs w:val="18"/>
              </w:rPr>
              <w:t>1,75</w:t>
            </w:r>
          </w:p>
        </w:tc>
        <w:tc>
          <w:tcPr>
            <w:tcW w:w="1294" w:type="dxa"/>
          </w:tcPr>
          <w:p w14:paraId="58762D1C" w14:textId="65A36D7E" w:rsidR="006D0769" w:rsidRPr="009C5B17" w:rsidRDefault="009C5B17" w:rsidP="001173D3">
            <w:pPr>
              <w:pStyle w:val="Lijstalinea"/>
              <w:ind w:left="0"/>
              <w:jc w:val="center"/>
              <w:rPr>
                <w:sz w:val="18"/>
                <w:szCs w:val="18"/>
              </w:rPr>
            </w:pPr>
            <w:r>
              <w:rPr>
                <w:sz w:val="18"/>
                <w:szCs w:val="18"/>
              </w:rPr>
              <w:t>2,00</w:t>
            </w:r>
          </w:p>
        </w:tc>
        <w:tc>
          <w:tcPr>
            <w:tcW w:w="1295" w:type="dxa"/>
          </w:tcPr>
          <w:p w14:paraId="48AD7259" w14:textId="59AD57A9" w:rsidR="006D0769" w:rsidRPr="009C5B17" w:rsidRDefault="009C5B17" w:rsidP="001173D3">
            <w:pPr>
              <w:pStyle w:val="Lijstalinea"/>
              <w:ind w:left="0"/>
              <w:jc w:val="center"/>
              <w:rPr>
                <w:sz w:val="18"/>
                <w:szCs w:val="18"/>
              </w:rPr>
            </w:pPr>
            <w:r>
              <w:rPr>
                <w:sz w:val="18"/>
                <w:szCs w:val="18"/>
              </w:rPr>
              <w:t>1,25</w:t>
            </w:r>
          </w:p>
        </w:tc>
        <w:tc>
          <w:tcPr>
            <w:tcW w:w="1295" w:type="dxa"/>
          </w:tcPr>
          <w:p w14:paraId="41089EBE" w14:textId="74712949" w:rsidR="006D0769" w:rsidRPr="009C5B17" w:rsidRDefault="009C5B17" w:rsidP="001173D3">
            <w:pPr>
              <w:pStyle w:val="Lijstalinea"/>
              <w:ind w:left="0"/>
              <w:jc w:val="center"/>
              <w:rPr>
                <w:sz w:val="18"/>
                <w:szCs w:val="18"/>
              </w:rPr>
            </w:pPr>
            <w:r>
              <w:rPr>
                <w:sz w:val="18"/>
                <w:szCs w:val="18"/>
              </w:rPr>
              <w:t>0,75</w:t>
            </w:r>
          </w:p>
        </w:tc>
      </w:tr>
      <w:tr w:rsidR="006D0769" w:rsidRPr="009C5B17" w14:paraId="75C1B16F" w14:textId="77777777" w:rsidTr="001173D3">
        <w:tc>
          <w:tcPr>
            <w:tcW w:w="1294" w:type="dxa"/>
          </w:tcPr>
          <w:p w14:paraId="690350C0" w14:textId="77777777" w:rsidR="006D0769" w:rsidRPr="009C5B17" w:rsidRDefault="006D0769" w:rsidP="001173D3">
            <w:pPr>
              <w:pStyle w:val="Lijstalinea"/>
              <w:ind w:left="0"/>
              <w:jc w:val="center"/>
              <w:rPr>
                <w:sz w:val="18"/>
                <w:szCs w:val="18"/>
              </w:rPr>
            </w:pPr>
            <w:r w:rsidRPr="009C5B17">
              <w:rPr>
                <w:sz w:val="18"/>
                <w:szCs w:val="18"/>
              </w:rPr>
              <w:t>D2</w:t>
            </w:r>
          </w:p>
        </w:tc>
        <w:tc>
          <w:tcPr>
            <w:tcW w:w="1294" w:type="dxa"/>
          </w:tcPr>
          <w:p w14:paraId="3F3DBAD5" w14:textId="49DBE531" w:rsidR="006D0769" w:rsidRPr="009C5B17" w:rsidRDefault="009C5B17" w:rsidP="001173D3">
            <w:pPr>
              <w:pStyle w:val="Lijstalinea"/>
              <w:ind w:left="0"/>
              <w:jc w:val="center"/>
              <w:rPr>
                <w:sz w:val="18"/>
                <w:szCs w:val="18"/>
              </w:rPr>
            </w:pPr>
            <w:r>
              <w:rPr>
                <w:sz w:val="18"/>
                <w:szCs w:val="18"/>
              </w:rPr>
              <w:t>1,17</w:t>
            </w:r>
          </w:p>
        </w:tc>
        <w:tc>
          <w:tcPr>
            <w:tcW w:w="1294" w:type="dxa"/>
          </w:tcPr>
          <w:p w14:paraId="3E354922" w14:textId="7923FD80" w:rsidR="006D0769" w:rsidRPr="009C5B17" w:rsidRDefault="009C5B17" w:rsidP="001173D3">
            <w:pPr>
              <w:pStyle w:val="Lijstalinea"/>
              <w:ind w:left="0"/>
              <w:jc w:val="center"/>
              <w:rPr>
                <w:sz w:val="18"/>
                <w:szCs w:val="18"/>
              </w:rPr>
            </w:pPr>
            <w:r>
              <w:rPr>
                <w:sz w:val="18"/>
                <w:szCs w:val="18"/>
              </w:rPr>
              <w:t>2,25</w:t>
            </w:r>
          </w:p>
        </w:tc>
        <w:tc>
          <w:tcPr>
            <w:tcW w:w="1294" w:type="dxa"/>
          </w:tcPr>
          <w:p w14:paraId="1D436955" w14:textId="0F8503D1" w:rsidR="006D0769" w:rsidRPr="009C5B17" w:rsidRDefault="009C5B17" w:rsidP="001173D3">
            <w:pPr>
              <w:pStyle w:val="Lijstalinea"/>
              <w:ind w:left="0"/>
              <w:jc w:val="center"/>
              <w:rPr>
                <w:sz w:val="18"/>
                <w:szCs w:val="18"/>
              </w:rPr>
            </w:pPr>
            <w:r>
              <w:rPr>
                <w:sz w:val="18"/>
                <w:szCs w:val="18"/>
              </w:rPr>
              <w:t>2,00</w:t>
            </w:r>
          </w:p>
        </w:tc>
        <w:tc>
          <w:tcPr>
            <w:tcW w:w="1294" w:type="dxa"/>
          </w:tcPr>
          <w:p w14:paraId="3E2C9C66" w14:textId="1E0B0263" w:rsidR="006D0769" w:rsidRPr="009C5B17" w:rsidRDefault="009C5B17" w:rsidP="001173D3">
            <w:pPr>
              <w:pStyle w:val="Lijstalinea"/>
              <w:ind w:left="0"/>
              <w:jc w:val="center"/>
              <w:rPr>
                <w:sz w:val="18"/>
                <w:szCs w:val="18"/>
              </w:rPr>
            </w:pPr>
            <w:r>
              <w:rPr>
                <w:sz w:val="18"/>
                <w:szCs w:val="18"/>
              </w:rPr>
              <w:t>1,25</w:t>
            </w:r>
          </w:p>
        </w:tc>
        <w:tc>
          <w:tcPr>
            <w:tcW w:w="1295" w:type="dxa"/>
          </w:tcPr>
          <w:p w14:paraId="5078C993" w14:textId="3D7844B3" w:rsidR="006D0769" w:rsidRPr="009C5B17" w:rsidRDefault="009C5B17" w:rsidP="001173D3">
            <w:pPr>
              <w:pStyle w:val="Lijstalinea"/>
              <w:ind w:left="0"/>
              <w:jc w:val="center"/>
              <w:rPr>
                <w:sz w:val="18"/>
                <w:szCs w:val="18"/>
              </w:rPr>
            </w:pPr>
            <w:r>
              <w:rPr>
                <w:sz w:val="18"/>
                <w:szCs w:val="18"/>
              </w:rPr>
              <w:t>1,50</w:t>
            </w:r>
          </w:p>
        </w:tc>
        <w:tc>
          <w:tcPr>
            <w:tcW w:w="1295" w:type="dxa"/>
          </w:tcPr>
          <w:p w14:paraId="44D9E20C" w14:textId="4AD8B861" w:rsidR="006D0769" w:rsidRPr="009C5B17" w:rsidRDefault="009C5B17" w:rsidP="001173D3">
            <w:pPr>
              <w:pStyle w:val="Lijstalinea"/>
              <w:ind w:left="0"/>
              <w:jc w:val="center"/>
              <w:rPr>
                <w:sz w:val="18"/>
                <w:szCs w:val="18"/>
              </w:rPr>
            </w:pPr>
            <w:r>
              <w:rPr>
                <w:sz w:val="18"/>
                <w:szCs w:val="18"/>
              </w:rPr>
              <w:t>1,75</w:t>
            </w:r>
          </w:p>
        </w:tc>
      </w:tr>
      <w:tr w:rsidR="006D0769" w:rsidRPr="009C5B17" w14:paraId="0DEF6A44" w14:textId="77777777" w:rsidTr="001173D3">
        <w:tc>
          <w:tcPr>
            <w:tcW w:w="1294" w:type="dxa"/>
          </w:tcPr>
          <w:p w14:paraId="22C0EFAE" w14:textId="77777777" w:rsidR="006D0769" w:rsidRPr="009C5B17" w:rsidRDefault="006D0769" w:rsidP="001173D3">
            <w:pPr>
              <w:pStyle w:val="Lijstalinea"/>
              <w:ind w:left="0"/>
              <w:jc w:val="center"/>
              <w:rPr>
                <w:sz w:val="18"/>
                <w:szCs w:val="18"/>
              </w:rPr>
            </w:pPr>
            <w:r w:rsidRPr="009C5B17">
              <w:rPr>
                <w:sz w:val="18"/>
                <w:szCs w:val="18"/>
              </w:rPr>
              <w:t>D3</w:t>
            </w:r>
          </w:p>
        </w:tc>
        <w:tc>
          <w:tcPr>
            <w:tcW w:w="1294" w:type="dxa"/>
          </w:tcPr>
          <w:p w14:paraId="5EB79F88" w14:textId="762FBD07" w:rsidR="006D0769" w:rsidRPr="009C5B17" w:rsidRDefault="009C5B17" w:rsidP="001173D3">
            <w:pPr>
              <w:pStyle w:val="Lijstalinea"/>
              <w:ind w:left="0"/>
              <w:jc w:val="center"/>
              <w:rPr>
                <w:sz w:val="18"/>
                <w:szCs w:val="18"/>
              </w:rPr>
            </w:pPr>
            <w:r>
              <w:rPr>
                <w:sz w:val="18"/>
                <w:szCs w:val="18"/>
              </w:rPr>
              <w:t>0,67</w:t>
            </w:r>
          </w:p>
        </w:tc>
        <w:tc>
          <w:tcPr>
            <w:tcW w:w="1294" w:type="dxa"/>
          </w:tcPr>
          <w:p w14:paraId="456FFC86" w14:textId="3F648DD6" w:rsidR="006D0769" w:rsidRPr="009C5B17" w:rsidRDefault="009C5B17" w:rsidP="001173D3">
            <w:pPr>
              <w:pStyle w:val="Lijstalinea"/>
              <w:ind w:left="0"/>
              <w:jc w:val="center"/>
              <w:rPr>
                <w:sz w:val="18"/>
                <w:szCs w:val="18"/>
              </w:rPr>
            </w:pPr>
            <w:r>
              <w:rPr>
                <w:sz w:val="18"/>
                <w:szCs w:val="18"/>
              </w:rPr>
              <w:t>2,25</w:t>
            </w:r>
          </w:p>
        </w:tc>
        <w:tc>
          <w:tcPr>
            <w:tcW w:w="1294" w:type="dxa"/>
          </w:tcPr>
          <w:p w14:paraId="74376B88" w14:textId="1D8635FF" w:rsidR="006D0769" w:rsidRPr="009C5B17" w:rsidRDefault="009C5B17" w:rsidP="001173D3">
            <w:pPr>
              <w:pStyle w:val="Lijstalinea"/>
              <w:ind w:left="0"/>
              <w:jc w:val="center"/>
              <w:rPr>
                <w:sz w:val="18"/>
                <w:szCs w:val="18"/>
              </w:rPr>
            </w:pPr>
            <w:r>
              <w:rPr>
                <w:sz w:val="18"/>
                <w:szCs w:val="18"/>
              </w:rPr>
              <w:t>1,50</w:t>
            </w:r>
          </w:p>
        </w:tc>
        <w:tc>
          <w:tcPr>
            <w:tcW w:w="1294" w:type="dxa"/>
          </w:tcPr>
          <w:p w14:paraId="0D252BDB" w14:textId="657785BF" w:rsidR="006D0769" w:rsidRPr="009C5B17" w:rsidRDefault="009C5B17" w:rsidP="001173D3">
            <w:pPr>
              <w:pStyle w:val="Lijstalinea"/>
              <w:ind w:left="0"/>
              <w:jc w:val="center"/>
              <w:rPr>
                <w:sz w:val="18"/>
                <w:szCs w:val="18"/>
              </w:rPr>
            </w:pPr>
            <w:r>
              <w:rPr>
                <w:sz w:val="18"/>
                <w:szCs w:val="18"/>
              </w:rPr>
              <w:t>1,25</w:t>
            </w:r>
          </w:p>
        </w:tc>
        <w:tc>
          <w:tcPr>
            <w:tcW w:w="1295" w:type="dxa"/>
          </w:tcPr>
          <w:p w14:paraId="66103651" w14:textId="4CD783A3" w:rsidR="006D0769" w:rsidRPr="009C5B17" w:rsidRDefault="009C5B17" w:rsidP="001173D3">
            <w:pPr>
              <w:pStyle w:val="Lijstalinea"/>
              <w:ind w:left="0"/>
              <w:jc w:val="center"/>
              <w:rPr>
                <w:sz w:val="18"/>
                <w:szCs w:val="18"/>
              </w:rPr>
            </w:pPr>
            <w:r>
              <w:rPr>
                <w:sz w:val="18"/>
                <w:szCs w:val="18"/>
              </w:rPr>
              <w:t>0,00</w:t>
            </w:r>
          </w:p>
        </w:tc>
        <w:tc>
          <w:tcPr>
            <w:tcW w:w="1295" w:type="dxa"/>
          </w:tcPr>
          <w:p w14:paraId="17009F64" w14:textId="7B64BA79" w:rsidR="006D0769" w:rsidRPr="009C5B17" w:rsidRDefault="009C5B17" w:rsidP="001173D3">
            <w:pPr>
              <w:pStyle w:val="Lijstalinea"/>
              <w:ind w:left="0"/>
              <w:jc w:val="center"/>
              <w:rPr>
                <w:sz w:val="18"/>
                <w:szCs w:val="18"/>
              </w:rPr>
            </w:pPr>
            <w:r>
              <w:rPr>
                <w:sz w:val="18"/>
                <w:szCs w:val="18"/>
              </w:rPr>
              <w:t>-0,25</w:t>
            </w:r>
          </w:p>
        </w:tc>
      </w:tr>
      <w:tr w:rsidR="006D0769" w:rsidRPr="009C5B17" w14:paraId="2E522D1F" w14:textId="77777777" w:rsidTr="001173D3">
        <w:tc>
          <w:tcPr>
            <w:tcW w:w="1294" w:type="dxa"/>
          </w:tcPr>
          <w:p w14:paraId="34CC6940" w14:textId="77777777" w:rsidR="006D0769" w:rsidRPr="009C5B17" w:rsidRDefault="006D0769" w:rsidP="001173D3">
            <w:pPr>
              <w:pStyle w:val="Lijstalinea"/>
              <w:ind w:left="0"/>
              <w:jc w:val="center"/>
              <w:rPr>
                <w:sz w:val="18"/>
                <w:szCs w:val="18"/>
              </w:rPr>
            </w:pPr>
            <w:r w:rsidRPr="009C5B17">
              <w:rPr>
                <w:sz w:val="18"/>
                <w:szCs w:val="18"/>
              </w:rPr>
              <w:t>D4</w:t>
            </w:r>
          </w:p>
        </w:tc>
        <w:tc>
          <w:tcPr>
            <w:tcW w:w="1294" w:type="dxa"/>
          </w:tcPr>
          <w:p w14:paraId="20EE9F15" w14:textId="09E31A58" w:rsidR="006D0769" w:rsidRPr="009C5B17" w:rsidRDefault="00061BB1" w:rsidP="001173D3">
            <w:pPr>
              <w:pStyle w:val="Lijstalinea"/>
              <w:ind w:left="0"/>
              <w:jc w:val="center"/>
              <w:rPr>
                <w:sz w:val="18"/>
                <w:szCs w:val="18"/>
              </w:rPr>
            </w:pPr>
            <w:r>
              <w:rPr>
                <w:sz w:val="18"/>
                <w:szCs w:val="18"/>
              </w:rPr>
              <w:t>0,86</w:t>
            </w:r>
          </w:p>
        </w:tc>
        <w:tc>
          <w:tcPr>
            <w:tcW w:w="1294" w:type="dxa"/>
          </w:tcPr>
          <w:p w14:paraId="7D59B281" w14:textId="433F4220" w:rsidR="006D0769" w:rsidRPr="009C5B17" w:rsidRDefault="00061BB1" w:rsidP="001173D3">
            <w:pPr>
              <w:pStyle w:val="Lijstalinea"/>
              <w:ind w:left="0"/>
              <w:jc w:val="center"/>
              <w:rPr>
                <w:sz w:val="18"/>
                <w:szCs w:val="18"/>
              </w:rPr>
            </w:pPr>
            <w:r>
              <w:rPr>
                <w:sz w:val="18"/>
                <w:szCs w:val="18"/>
              </w:rPr>
              <w:t>1,00</w:t>
            </w:r>
          </w:p>
        </w:tc>
        <w:tc>
          <w:tcPr>
            <w:tcW w:w="1294" w:type="dxa"/>
          </w:tcPr>
          <w:p w14:paraId="752202CF" w14:textId="58F0FA8C" w:rsidR="006D0769" w:rsidRPr="009C5B17" w:rsidRDefault="00061BB1" w:rsidP="001173D3">
            <w:pPr>
              <w:pStyle w:val="Lijstalinea"/>
              <w:ind w:left="0"/>
              <w:jc w:val="center"/>
              <w:rPr>
                <w:sz w:val="18"/>
                <w:szCs w:val="18"/>
              </w:rPr>
            </w:pPr>
            <w:r>
              <w:rPr>
                <w:sz w:val="18"/>
                <w:szCs w:val="18"/>
              </w:rPr>
              <w:t>1,25</w:t>
            </w:r>
          </w:p>
        </w:tc>
        <w:tc>
          <w:tcPr>
            <w:tcW w:w="1294" w:type="dxa"/>
          </w:tcPr>
          <w:p w14:paraId="34D2BA75" w14:textId="7098074E" w:rsidR="006D0769" w:rsidRPr="009C5B17" w:rsidRDefault="00061BB1" w:rsidP="001173D3">
            <w:pPr>
              <w:pStyle w:val="Lijstalinea"/>
              <w:ind w:left="0"/>
              <w:jc w:val="center"/>
              <w:rPr>
                <w:sz w:val="18"/>
                <w:szCs w:val="18"/>
              </w:rPr>
            </w:pPr>
            <w:r>
              <w:rPr>
                <w:sz w:val="18"/>
                <w:szCs w:val="18"/>
              </w:rPr>
              <w:t>1,00</w:t>
            </w:r>
          </w:p>
        </w:tc>
        <w:tc>
          <w:tcPr>
            <w:tcW w:w="1295" w:type="dxa"/>
          </w:tcPr>
          <w:p w14:paraId="1347ECB4" w14:textId="3373925C" w:rsidR="006D0769" w:rsidRPr="009C5B17" w:rsidRDefault="00061BB1" w:rsidP="001173D3">
            <w:pPr>
              <w:pStyle w:val="Lijstalinea"/>
              <w:ind w:left="0"/>
              <w:jc w:val="center"/>
              <w:rPr>
                <w:sz w:val="18"/>
                <w:szCs w:val="18"/>
              </w:rPr>
            </w:pPr>
            <w:r>
              <w:rPr>
                <w:sz w:val="18"/>
                <w:szCs w:val="18"/>
              </w:rPr>
              <w:t>1,00</w:t>
            </w:r>
          </w:p>
        </w:tc>
        <w:tc>
          <w:tcPr>
            <w:tcW w:w="1295" w:type="dxa"/>
          </w:tcPr>
          <w:p w14:paraId="495072D5" w14:textId="5CB2E97C" w:rsidR="006D0769" w:rsidRPr="009C5B17" w:rsidRDefault="00061BB1" w:rsidP="001173D3">
            <w:pPr>
              <w:pStyle w:val="Lijstalinea"/>
              <w:ind w:left="0"/>
              <w:jc w:val="center"/>
              <w:rPr>
                <w:sz w:val="18"/>
                <w:szCs w:val="18"/>
              </w:rPr>
            </w:pPr>
            <w:r>
              <w:rPr>
                <w:sz w:val="18"/>
                <w:szCs w:val="18"/>
              </w:rPr>
              <w:t>2,00</w:t>
            </w:r>
          </w:p>
        </w:tc>
      </w:tr>
      <w:tr w:rsidR="006D0769" w:rsidRPr="009C5B17" w14:paraId="6FE3742C" w14:textId="77777777" w:rsidTr="001173D3">
        <w:tc>
          <w:tcPr>
            <w:tcW w:w="1294" w:type="dxa"/>
          </w:tcPr>
          <w:p w14:paraId="2199CCA4" w14:textId="77777777" w:rsidR="006D0769" w:rsidRPr="009C5B17" w:rsidRDefault="006D0769" w:rsidP="001173D3">
            <w:pPr>
              <w:pStyle w:val="Lijstalinea"/>
              <w:ind w:left="0"/>
              <w:jc w:val="center"/>
              <w:rPr>
                <w:sz w:val="18"/>
                <w:szCs w:val="18"/>
              </w:rPr>
            </w:pPr>
            <w:r w:rsidRPr="009C5B17">
              <w:rPr>
                <w:sz w:val="18"/>
                <w:szCs w:val="18"/>
              </w:rPr>
              <w:t>D5</w:t>
            </w:r>
          </w:p>
        </w:tc>
        <w:tc>
          <w:tcPr>
            <w:tcW w:w="1294" w:type="dxa"/>
          </w:tcPr>
          <w:p w14:paraId="244C62E8" w14:textId="42000F54" w:rsidR="006D0769" w:rsidRPr="009C5B17" w:rsidRDefault="00061BB1" w:rsidP="001173D3">
            <w:pPr>
              <w:pStyle w:val="Lijstalinea"/>
              <w:ind w:left="0"/>
              <w:jc w:val="center"/>
              <w:rPr>
                <w:sz w:val="18"/>
                <w:szCs w:val="18"/>
              </w:rPr>
            </w:pPr>
            <w:r>
              <w:rPr>
                <w:sz w:val="18"/>
                <w:szCs w:val="18"/>
              </w:rPr>
              <w:t>1,83</w:t>
            </w:r>
          </w:p>
        </w:tc>
        <w:tc>
          <w:tcPr>
            <w:tcW w:w="1294" w:type="dxa"/>
          </w:tcPr>
          <w:p w14:paraId="217B2205" w14:textId="310530F3" w:rsidR="006D0769" w:rsidRPr="009C5B17" w:rsidRDefault="00061BB1" w:rsidP="001173D3">
            <w:pPr>
              <w:pStyle w:val="Lijstalinea"/>
              <w:ind w:left="0"/>
              <w:jc w:val="center"/>
              <w:rPr>
                <w:sz w:val="18"/>
                <w:szCs w:val="18"/>
              </w:rPr>
            </w:pPr>
            <w:r>
              <w:rPr>
                <w:sz w:val="18"/>
                <w:szCs w:val="18"/>
              </w:rPr>
              <w:t>2,75</w:t>
            </w:r>
          </w:p>
        </w:tc>
        <w:tc>
          <w:tcPr>
            <w:tcW w:w="1294" w:type="dxa"/>
          </w:tcPr>
          <w:p w14:paraId="0BD4D517" w14:textId="20AFCA2E" w:rsidR="006D0769" w:rsidRPr="009C5B17" w:rsidRDefault="00061BB1" w:rsidP="001173D3">
            <w:pPr>
              <w:pStyle w:val="Lijstalinea"/>
              <w:ind w:left="0"/>
              <w:jc w:val="center"/>
              <w:rPr>
                <w:sz w:val="18"/>
                <w:szCs w:val="18"/>
              </w:rPr>
            </w:pPr>
            <w:r>
              <w:rPr>
                <w:sz w:val="18"/>
                <w:szCs w:val="18"/>
              </w:rPr>
              <w:t>2,00</w:t>
            </w:r>
          </w:p>
        </w:tc>
        <w:tc>
          <w:tcPr>
            <w:tcW w:w="1294" w:type="dxa"/>
          </w:tcPr>
          <w:p w14:paraId="7EFF7A77" w14:textId="458DC98B" w:rsidR="006D0769" w:rsidRPr="009C5B17" w:rsidRDefault="00061BB1" w:rsidP="001173D3">
            <w:pPr>
              <w:pStyle w:val="Lijstalinea"/>
              <w:ind w:left="0"/>
              <w:jc w:val="center"/>
              <w:rPr>
                <w:sz w:val="18"/>
                <w:szCs w:val="18"/>
              </w:rPr>
            </w:pPr>
            <w:r>
              <w:rPr>
                <w:sz w:val="18"/>
                <w:szCs w:val="18"/>
              </w:rPr>
              <w:t>1,25</w:t>
            </w:r>
          </w:p>
        </w:tc>
        <w:tc>
          <w:tcPr>
            <w:tcW w:w="1295" w:type="dxa"/>
          </w:tcPr>
          <w:p w14:paraId="2A0A2064" w14:textId="5454F3D6" w:rsidR="006D0769" w:rsidRPr="009C5B17" w:rsidRDefault="00061BB1" w:rsidP="001173D3">
            <w:pPr>
              <w:pStyle w:val="Lijstalinea"/>
              <w:ind w:left="0"/>
              <w:jc w:val="center"/>
              <w:rPr>
                <w:sz w:val="18"/>
                <w:szCs w:val="18"/>
              </w:rPr>
            </w:pPr>
            <w:r>
              <w:rPr>
                <w:sz w:val="18"/>
                <w:szCs w:val="18"/>
              </w:rPr>
              <w:t>1,00</w:t>
            </w:r>
          </w:p>
        </w:tc>
        <w:tc>
          <w:tcPr>
            <w:tcW w:w="1295" w:type="dxa"/>
          </w:tcPr>
          <w:p w14:paraId="61896B3A" w14:textId="6D26FE84" w:rsidR="006D0769" w:rsidRPr="009C5B17" w:rsidRDefault="00061BB1" w:rsidP="001173D3">
            <w:pPr>
              <w:pStyle w:val="Lijstalinea"/>
              <w:ind w:left="0"/>
              <w:jc w:val="center"/>
              <w:rPr>
                <w:sz w:val="18"/>
                <w:szCs w:val="18"/>
              </w:rPr>
            </w:pPr>
            <w:r>
              <w:rPr>
                <w:sz w:val="18"/>
                <w:szCs w:val="18"/>
              </w:rPr>
              <w:t>1,75</w:t>
            </w:r>
          </w:p>
        </w:tc>
      </w:tr>
      <w:tr w:rsidR="006D0769" w:rsidRPr="009C5B17" w14:paraId="3B39B291" w14:textId="77777777" w:rsidTr="001173D3">
        <w:tc>
          <w:tcPr>
            <w:tcW w:w="1294" w:type="dxa"/>
          </w:tcPr>
          <w:p w14:paraId="03ECAF9A" w14:textId="77777777" w:rsidR="006D0769" w:rsidRPr="009C5B17" w:rsidRDefault="006D0769" w:rsidP="001173D3">
            <w:pPr>
              <w:pStyle w:val="Lijstalinea"/>
              <w:ind w:left="0"/>
              <w:jc w:val="center"/>
              <w:rPr>
                <w:sz w:val="18"/>
                <w:szCs w:val="18"/>
              </w:rPr>
            </w:pPr>
            <w:r w:rsidRPr="009C5B17">
              <w:rPr>
                <w:sz w:val="18"/>
                <w:szCs w:val="18"/>
              </w:rPr>
              <w:t>D6</w:t>
            </w:r>
          </w:p>
        </w:tc>
        <w:tc>
          <w:tcPr>
            <w:tcW w:w="1294" w:type="dxa"/>
          </w:tcPr>
          <w:p w14:paraId="2A1964EA" w14:textId="205C30C4" w:rsidR="006D0769" w:rsidRPr="009C5B17" w:rsidRDefault="00061BB1" w:rsidP="001173D3">
            <w:pPr>
              <w:pStyle w:val="Lijstalinea"/>
              <w:ind w:left="0"/>
              <w:jc w:val="center"/>
              <w:rPr>
                <w:sz w:val="18"/>
                <w:szCs w:val="18"/>
              </w:rPr>
            </w:pPr>
            <w:r>
              <w:rPr>
                <w:sz w:val="18"/>
                <w:szCs w:val="18"/>
              </w:rPr>
              <w:t>-1,83</w:t>
            </w:r>
          </w:p>
        </w:tc>
        <w:tc>
          <w:tcPr>
            <w:tcW w:w="1294" w:type="dxa"/>
          </w:tcPr>
          <w:p w14:paraId="2B4120CD" w14:textId="331C35DE" w:rsidR="006D0769" w:rsidRPr="009C5B17" w:rsidRDefault="00061BB1" w:rsidP="001173D3">
            <w:pPr>
              <w:pStyle w:val="Lijstalinea"/>
              <w:ind w:left="0"/>
              <w:jc w:val="center"/>
              <w:rPr>
                <w:sz w:val="18"/>
                <w:szCs w:val="18"/>
              </w:rPr>
            </w:pPr>
            <w:r>
              <w:rPr>
                <w:sz w:val="18"/>
                <w:szCs w:val="18"/>
              </w:rPr>
              <w:t>1,00</w:t>
            </w:r>
          </w:p>
        </w:tc>
        <w:tc>
          <w:tcPr>
            <w:tcW w:w="1294" w:type="dxa"/>
          </w:tcPr>
          <w:p w14:paraId="7C94305C" w14:textId="4377E342" w:rsidR="006D0769" w:rsidRPr="009C5B17" w:rsidRDefault="00061BB1" w:rsidP="001173D3">
            <w:pPr>
              <w:pStyle w:val="Lijstalinea"/>
              <w:ind w:left="0"/>
              <w:jc w:val="center"/>
              <w:rPr>
                <w:sz w:val="18"/>
                <w:szCs w:val="18"/>
              </w:rPr>
            </w:pPr>
            <w:r>
              <w:rPr>
                <w:sz w:val="18"/>
                <w:szCs w:val="18"/>
              </w:rPr>
              <w:t>-1,50</w:t>
            </w:r>
          </w:p>
        </w:tc>
        <w:tc>
          <w:tcPr>
            <w:tcW w:w="1294" w:type="dxa"/>
          </w:tcPr>
          <w:p w14:paraId="5C103C18" w14:textId="6B43C87E" w:rsidR="006D0769" w:rsidRPr="009C5B17" w:rsidRDefault="00061BB1" w:rsidP="001173D3">
            <w:pPr>
              <w:pStyle w:val="Lijstalinea"/>
              <w:ind w:left="0"/>
              <w:jc w:val="center"/>
              <w:rPr>
                <w:sz w:val="18"/>
                <w:szCs w:val="18"/>
              </w:rPr>
            </w:pPr>
            <w:r>
              <w:rPr>
                <w:sz w:val="18"/>
                <w:szCs w:val="18"/>
              </w:rPr>
              <w:t>0,75</w:t>
            </w:r>
          </w:p>
        </w:tc>
        <w:tc>
          <w:tcPr>
            <w:tcW w:w="1295" w:type="dxa"/>
          </w:tcPr>
          <w:p w14:paraId="75DE5C87" w14:textId="1DADB530" w:rsidR="006D0769" w:rsidRPr="009C5B17" w:rsidRDefault="00061BB1" w:rsidP="001173D3">
            <w:pPr>
              <w:pStyle w:val="Lijstalinea"/>
              <w:ind w:left="0"/>
              <w:jc w:val="center"/>
              <w:rPr>
                <w:sz w:val="18"/>
                <w:szCs w:val="18"/>
              </w:rPr>
            </w:pPr>
            <w:r>
              <w:rPr>
                <w:sz w:val="18"/>
                <w:szCs w:val="18"/>
              </w:rPr>
              <w:t>-2,75</w:t>
            </w:r>
          </w:p>
        </w:tc>
        <w:tc>
          <w:tcPr>
            <w:tcW w:w="1295" w:type="dxa"/>
          </w:tcPr>
          <w:p w14:paraId="6E9091E3" w14:textId="64B2EC75" w:rsidR="006D0769" w:rsidRPr="009C5B17" w:rsidRDefault="00061BB1" w:rsidP="001173D3">
            <w:pPr>
              <w:pStyle w:val="Lijstalinea"/>
              <w:ind w:left="0"/>
              <w:jc w:val="center"/>
              <w:rPr>
                <w:sz w:val="18"/>
                <w:szCs w:val="18"/>
              </w:rPr>
            </w:pPr>
            <w:r>
              <w:rPr>
                <w:sz w:val="18"/>
                <w:szCs w:val="18"/>
              </w:rPr>
              <w:t>-0,25</w:t>
            </w:r>
          </w:p>
        </w:tc>
      </w:tr>
      <w:tr w:rsidR="006D0769" w:rsidRPr="009C5B17" w14:paraId="4ABA12D5" w14:textId="77777777" w:rsidTr="001173D3">
        <w:tc>
          <w:tcPr>
            <w:tcW w:w="1294" w:type="dxa"/>
          </w:tcPr>
          <w:p w14:paraId="2F843D51" w14:textId="77777777" w:rsidR="006D0769" w:rsidRPr="009C5B17" w:rsidRDefault="006D0769" w:rsidP="001173D3">
            <w:pPr>
              <w:pStyle w:val="Lijstalinea"/>
              <w:ind w:left="0"/>
              <w:jc w:val="center"/>
              <w:rPr>
                <w:sz w:val="18"/>
                <w:szCs w:val="18"/>
              </w:rPr>
            </w:pPr>
            <w:r w:rsidRPr="009C5B17">
              <w:rPr>
                <w:sz w:val="18"/>
                <w:szCs w:val="18"/>
              </w:rPr>
              <w:t>D7</w:t>
            </w:r>
          </w:p>
        </w:tc>
        <w:tc>
          <w:tcPr>
            <w:tcW w:w="1294" w:type="dxa"/>
          </w:tcPr>
          <w:p w14:paraId="7F3121B1" w14:textId="45A17645" w:rsidR="006D0769" w:rsidRPr="009C5B17" w:rsidRDefault="00061BB1" w:rsidP="001173D3">
            <w:pPr>
              <w:pStyle w:val="Lijstalinea"/>
              <w:ind w:left="0"/>
              <w:jc w:val="center"/>
              <w:rPr>
                <w:sz w:val="18"/>
                <w:szCs w:val="18"/>
              </w:rPr>
            </w:pPr>
            <w:r>
              <w:rPr>
                <w:sz w:val="18"/>
                <w:szCs w:val="18"/>
              </w:rPr>
              <w:t>1,67</w:t>
            </w:r>
          </w:p>
        </w:tc>
        <w:tc>
          <w:tcPr>
            <w:tcW w:w="1294" w:type="dxa"/>
          </w:tcPr>
          <w:p w14:paraId="1AE67844" w14:textId="254F751A" w:rsidR="006D0769" w:rsidRPr="009C5B17" w:rsidRDefault="00061BB1" w:rsidP="001173D3">
            <w:pPr>
              <w:pStyle w:val="Lijstalinea"/>
              <w:ind w:left="0"/>
              <w:jc w:val="center"/>
              <w:rPr>
                <w:sz w:val="18"/>
                <w:szCs w:val="18"/>
              </w:rPr>
            </w:pPr>
            <w:r>
              <w:rPr>
                <w:sz w:val="18"/>
                <w:szCs w:val="18"/>
              </w:rPr>
              <w:t>1,50</w:t>
            </w:r>
          </w:p>
        </w:tc>
        <w:tc>
          <w:tcPr>
            <w:tcW w:w="1294" w:type="dxa"/>
          </w:tcPr>
          <w:p w14:paraId="16A09103" w14:textId="41EB00A3" w:rsidR="006D0769" w:rsidRPr="009C5B17" w:rsidRDefault="00061BB1" w:rsidP="001173D3">
            <w:pPr>
              <w:pStyle w:val="Lijstalinea"/>
              <w:ind w:left="0"/>
              <w:jc w:val="center"/>
              <w:rPr>
                <w:sz w:val="18"/>
                <w:szCs w:val="18"/>
              </w:rPr>
            </w:pPr>
            <w:r>
              <w:rPr>
                <w:sz w:val="18"/>
                <w:szCs w:val="18"/>
              </w:rPr>
              <w:t>1,25</w:t>
            </w:r>
          </w:p>
        </w:tc>
        <w:tc>
          <w:tcPr>
            <w:tcW w:w="1294" w:type="dxa"/>
          </w:tcPr>
          <w:p w14:paraId="28E7DE6F" w14:textId="4DC18A0B" w:rsidR="006D0769" w:rsidRPr="009C5B17" w:rsidRDefault="00061BB1" w:rsidP="001173D3">
            <w:pPr>
              <w:pStyle w:val="Lijstalinea"/>
              <w:ind w:left="0"/>
              <w:jc w:val="center"/>
              <w:rPr>
                <w:sz w:val="18"/>
                <w:szCs w:val="18"/>
              </w:rPr>
            </w:pPr>
            <w:r>
              <w:rPr>
                <w:sz w:val="18"/>
                <w:szCs w:val="18"/>
              </w:rPr>
              <w:t>1,25</w:t>
            </w:r>
          </w:p>
        </w:tc>
        <w:tc>
          <w:tcPr>
            <w:tcW w:w="1295" w:type="dxa"/>
          </w:tcPr>
          <w:p w14:paraId="624D0098" w14:textId="60EBD753" w:rsidR="006D0769" w:rsidRPr="009C5B17" w:rsidRDefault="00061BB1" w:rsidP="001173D3">
            <w:pPr>
              <w:pStyle w:val="Lijstalinea"/>
              <w:ind w:left="0"/>
              <w:jc w:val="center"/>
              <w:rPr>
                <w:sz w:val="18"/>
                <w:szCs w:val="18"/>
              </w:rPr>
            </w:pPr>
            <w:r>
              <w:rPr>
                <w:sz w:val="18"/>
                <w:szCs w:val="18"/>
              </w:rPr>
              <w:t>0,50</w:t>
            </w:r>
          </w:p>
        </w:tc>
        <w:tc>
          <w:tcPr>
            <w:tcW w:w="1295" w:type="dxa"/>
          </w:tcPr>
          <w:p w14:paraId="3F1CB0DE" w14:textId="48C52A42" w:rsidR="006D0769" w:rsidRPr="009C5B17" w:rsidRDefault="00061BB1" w:rsidP="001173D3">
            <w:pPr>
              <w:pStyle w:val="Lijstalinea"/>
              <w:ind w:left="0"/>
              <w:jc w:val="center"/>
              <w:rPr>
                <w:sz w:val="18"/>
                <w:szCs w:val="18"/>
              </w:rPr>
            </w:pPr>
            <w:r>
              <w:rPr>
                <w:sz w:val="18"/>
                <w:szCs w:val="18"/>
              </w:rPr>
              <w:t>2,25</w:t>
            </w:r>
          </w:p>
        </w:tc>
      </w:tr>
      <w:tr w:rsidR="006D0769" w:rsidRPr="009C5B17" w14:paraId="1AC86950" w14:textId="77777777" w:rsidTr="001173D3">
        <w:tc>
          <w:tcPr>
            <w:tcW w:w="1294" w:type="dxa"/>
          </w:tcPr>
          <w:p w14:paraId="5F715B94" w14:textId="77777777" w:rsidR="006D0769" w:rsidRPr="009C5B17" w:rsidRDefault="006D0769" w:rsidP="001173D3">
            <w:pPr>
              <w:pStyle w:val="Lijstalinea"/>
              <w:ind w:left="0"/>
              <w:jc w:val="center"/>
              <w:rPr>
                <w:sz w:val="18"/>
                <w:szCs w:val="18"/>
              </w:rPr>
            </w:pPr>
            <w:r w:rsidRPr="009C5B17">
              <w:rPr>
                <w:sz w:val="18"/>
                <w:szCs w:val="18"/>
              </w:rPr>
              <w:t>D8</w:t>
            </w:r>
          </w:p>
        </w:tc>
        <w:tc>
          <w:tcPr>
            <w:tcW w:w="1294" w:type="dxa"/>
          </w:tcPr>
          <w:p w14:paraId="1AD333AE" w14:textId="1E201F04" w:rsidR="006D0769" w:rsidRPr="009C5B17" w:rsidRDefault="00061BB1" w:rsidP="001173D3">
            <w:pPr>
              <w:pStyle w:val="Lijstalinea"/>
              <w:ind w:left="0"/>
              <w:jc w:val="center"/>
              <w:rPr>
                <w:sz w:val="18"/>
                <w:szCs w:val="18"/>
              </w:rPr>
            </w:pPr>
            <w:r>
              <w:rPr>
                <w:sz w:val="18"/>
                <w:szCs w:val="18"/>
              </w:rPr>
              <w:t>1,33</w:t>
            </w:r>
          </w:p>
        </w:tc>
        <w:tc>
          <w:tcPr>
            <w:tcW w:w="1294" w:type="dxa"/>
          </w:tcPr>
          <w:p w14:paraId="337257CE" w14:textId="41602302" w:rsidR="006D0769" w:rsidRPr="009C5B17" w:rsidRDefault="00061BB1" w:rsidP="001173D3">
            <w:pPr>
              <w:pStyle w:val="Lijstalinea"/>
              <w:ind w:left="0"/>
              <w:jc w:val="center"/>
              <w:rPr>
                <w:sz w:val="18"/>
                <w:szCs w:val="18"/>
              </w:rPr>
            </w:pPr>
            <w:r>
              <w:rPr>
                <w:sz w:val="18"/>
                <w:szCs w:val="18"/>
              </w:rPr>
              <w:t>1,00</w:t>
            </w:r>
          </w:p>
        </w:tc>
        <w:tc>
          <w:tcPr>
            <w:tcW w:w="1294" w:type="dxa"/>
          </w:tcPr>
          <w:p w14:paraId="449F3927" w14:textId="36F72FC9" w:rsidR="006D0769" w:rsidRPr="009C5B17" w:rsidRDefault="00061BB1" w:rsidP="001173D3">
            <w:pPr>
              <w:pStyle w:val="Lijstalinea"/>
              <w:ind w:left="0"/>
              <w:jc w:val="center"/>
              <w:rPr>
                <w:sz w:val="18"/>
                <w:szCs w:val="18"/>
              </w:rPr>
            </w:pPr>
            <w:r>
              <w:rPr>
                <w:sz w:val="18"/>
                <w:szCs w:val="18"/>
              </w:rPr>
              <w:t>1,75</w:t>
            </w:r>
          </w:p>
        </w:tc>
        <w:tc>
          <w:tcPr>
            <w:tcW w:w="1294" w:type="dxa"/>
          </w:tcPr>
          <w:p w14:paraId="2B60534D" w14:textId="619884FF" w:rsidR="006D0769" w:rsidRPr="009C5B17" w:rsidRDefault="00061BB1" w:rsidP="001173D3">
            <w:pPr>
              <w:pStyle w:val="Lijstalinea"/>
              <w:ind w:left="0"/>
              <w:jc w:val="center"/>
              <w:rPr>
                <w:sz w:val="18"/>
                <w:szCs w:val="18"/>
              </w:rPr>
            </w:pPr>
            <w:r>
              <w:rPr>
                <w:sz w:val="18"/>
                <w:szCs w:val="18"/>
              </w:rPr>
              <w:t>1,00</w:t>
            </w:r>
          </w:p>
        </w:tc>
        <w:tc>
          <w:tcPr>
            <w:tcW w:w="1295" w:type="dxa"/>
          </w:tcPr>
          <w:p w14:paraId="29688B6A" w14:textId="2E788272" w:rsidR="006D0769" w:rsidRPr="009C5B17" w:rsidRDefault="00061BB1" w:rsidP="001173D3">
            <w:pPr>
              <w:pStyle w:val="Lijstalinea"/>
              <w:ind w:left="0"/>
              <w:jc w:val="center"/>
              <w:rPr>
                <w:sz w:val="18"/>
                <w:szCs w:val="18"/>
              </w:rPr>
            </w:pPr>
            <w:r>
              <w:rPr>
                <w:sz w:val="18"/>
                <w:szCs w:val="18"/>
              </w:rPr>
              <w:t>1,75</w:t>
            </w:r>
          </w:p>
        </w:tc>
        <w:tc>
          <w:tcPr>
            <w:tcW w:w="1295" w:type="dxa"/>
          </w:tcPr>
          <w:p w14:paraId="2AB91E34" w14:textId="2623A20A" w:rsidR="006D0769" w:rsidRPr="009C5B17" w:rsidRDefault="00061BB1" w:rsidP="001173D3">
            <w:pPr>
              <w:pStyle w:val="Lijstalinea"/>
              <w:ind w:left="0"/>
              <w:jc w:val="center"/>
              <w:rPr>
                <w:sz w:val="18"/>
                <w:szCs w:val="18"/>
              </w:rPr>
            </w:pPr>
            <w:r>
              <w:rPr>
                <w:sz w:val="18"/>
                <w:szCs w:val="18"/>
              </w:rPr>
              <w:t>2,00</w:t>
            </w:r>
          </w:p>
        </w:tc>
      </w:tr>
      <w:tr w:rsidR="006D0769" w:rsidRPr="009C5B17" w14:paraId="76A420EF" w14:textId="77777777" w:rsidTr="001173D3">
        <w:tc>
          <w:tcPr>
            <w:tcW w:w="1294" w:type="dxa"/>
          </w:tcPr>
          <w:p w14:paraId="157CF34A" w14:textId="77777777" w:rsidR="006D0769" w:rsidRPr="009C5B17" w:rsidRDefault="006D0769" w:rsidP="001173D3">
            <w:pPr>
              <w:pStyle w:val="Lijstalinea"/>
              <w:ind w:left="0"/>
              <w:jc w:val="center"/>
              <w:rPr>
                <w:sz w:val="18"/>
                <w:szCs w:val="18"/>
              </w:rPr>
            </w:pPr>
            <w:r w:rsidRPr="009C5B17">
              <w:rPr>
                <w:sz w:val="18"/>
                <w:szCs w:val="18"/>
              </w:rPr>
              <w:t>D9</w:t>
            </w:r>
          </w:p>
        </w:tc>
        <w:tc>
          <w:tcPr>
            <w:tcW w:w="1294" w:type="dxa"/>
          </w:tcPr>
          <w:p w14:paraId="758E0D76" w14:textId="6A9691CF" w:rsidR="006D0769" w:rsidRPr="009C5B17" w:rsidRDefault="00061BB1" w:rsidP="001173D3">
            <w:pPr>
              <w:pStyle w:val="Lijstalinea"/>
              <w:ind w:left="0"/>
              <w:jc w:val="center"/>
              <w:rPr>
                <w:sz w:val="18"/>
                <w:szCs w:val="18"/>
              </w:rPr>
            </w:pPr>
            <w:r>
              <w:rPr>
                <w:sz w:val="18"/>
                <w:szCs w:val="18"/>
              </w:rPr>
              <w:t>1,83</w:t>
            </w:r>
          </w:p>
        </w:tc>
        <w:tc>
          <w:tcPr>
            <w:tcW w:w="1294" w:type="dxa"/>
          </w:tcPr>
          <w:p w14:paraId="65A74ED1" w14:textId="1B616DF0" w:rsidR="006D0769" w:rsidRPr="009C5B17" w:rsidRDefault="00061BB1" w:rsidP="001173D3">
            <w:pPr>
              <w:pStyle w:val="Lijstalinea"/>
              <w:ind w:left="0"/>
              <w:jc w:val="center"/>
              <w:rPr>
                <w:sz w:val="18"/>
                <w:szCs w:val="18"/>
              </w:rPr>
            </w:pPr>
            <w:r>
              <w:rPr>
                <w:sz w:val="18"/>
                <w:szCs w:val="18"/>
              </w:rPr>
              <w:t>1,75</w:t>
            </w:r>
          </w:p>
        </w:tc>
        <w:tc>
          <w:tcPr>
            <w:tcW w:w="1294" w:type="dxa"/>
          </w:tcPr>
          <w:p w14:paraId="5E8797F1" w14:textId="02C01AB3" w:rsidR="006D0769" w:rsidRPr="009C5B17" w:rsidRDefault="00061BB1" w:rsidP="001173D3">
            <w:pPr>
              <w:pStyle w:val="Lijstalinea"/>
              <w:ind w:left="0"/>
              <w:jc w:val="center"/>
              <w:rPr>
                <w:sz w:val="18"/>
                <w:szCs w:val="18"/>
              </w:rPr>
            </w:pPr>
            <w:r>
              <w:rPr>
                <w:sz w:val="18"/>
                <w:szCs w:val="18"/>
              </w:rPr>
              <w:t>2,00</w:t>
            </w:r>
          </w:p>
        </w:tc>
        <w:tc>
          <w:tcPr>
            <w:tcW w:w="1294" w:type="dxa"/>
          </w:tcPr>
          <w:p w14:paraId="12DCE799" w14:textId="762436CD" w:rsidR="006D0769" w:rsidRPr="009C5B17" w:rsidRDefault="00061BB1" w:rsidP="001173D3">
            <w:pPr>
              <w:pStyle w:val="Lijstalinea"/>
              <w:ind w:left="0"/>
              <w:jc w:val="center"/>
              <w:rPr>
                <w:sz w:val="18"/>
                <w:szCs w:val="18"/>
              </w:rPr>
            </w:pPr>
            <w:r>
              <w:rPr>
                <w:sz w:val="18"/>
                <w:szCs w:val="18"/>
              </w:rPr>
              <w:t>1,50</w:t>
            </w:r>
          </w:p>
        </w:tc>
        <w:tc>
          <w:tcPr>
            <w:tcW w:w="1295" w:type="dxa"/>
          </w:tcPr>
          <w:p w14:paraId="3FAD9367" w14:textId="38220214" w:rsidR="006D0769" w:rsidRPr="009C5B17" w:rsidRDefault="00061BB1" w:rsidP="001173D3">
            <w:pPr>
              <w:pStyle w:val="Lijstalinea"/>
              <w:ind w:left="0"/>
              <w:jc w:val="center"/>
              <w:rPr>
                <w:sz w:val="18"/>
                <w:szCs w:val="18"/>
              </w:rPr>
            </w:pPr>
            <w:r>
              <w:rPr>
                <w:sz w:val="18"/>
                <w:szCs w:val="18"/>
              </w:rPr>
              <w:t>2,00</w:t>
            </w:r>
          </w:p>
        </w:tc>
        <w:tc>
          <w:tcPr>
            <w:tcW w:w="1295" w:type="dxa"/>
          </w:tcPr>
          <w:p w14:paraId="00FCA074" w14:textId="16BC81AD" w:rsidR="006D0769" w:rsidRPr="009C5B17" w:rsidRDefault="00061BB1" w:rsidP="001173D3">
            <w:pPr>
              <w:pStyle w:val="Lijstalinea"/>
              <w:ind w:left="0"/>
              <w:jc w:val="center"/>
              <w:rPr>
                <w:sz w:val="18"/>
                <w:szCs w:val="18"/>
              </w:rPr>
            </w:pPr>
            <w:r>
              <w:rPr>
                <w:sz w:val="18"/>
                <w:szCs w:val="18"/>
              </w:rPr>
              <w:t>1,25</w:t>
            </w:r>
          </w:p>
        </w:tc>
      </w:tr>
    </w:tbl>
    <w:p w14:paraId="1906A12D" w14:textId="77777777" w:rsidR="006D0769" w:rsidRPr="009C5B17" w:rsidRDefault="006D0769" w:rsidP="006D0769">
      <w:pPr>
        <w:pStyle w:val="Lijstalinea"/>
      </w:pPr>
    </w:p>
    <w:sectPr w:rsidR="006D0769" w:rsidRPr="009C5B17" w:rsidSect="00D3723A">
      <w:footerReference w:type="default" r:id="rId42"/>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D3765" w14:textId="77777777" w:rsidR="00352E1B" w:rsidRDefault="00352E1B" w:rsidP="00893001">
      <w:pPr>
        <w:spacing w:after="0" w:line="240" w:lineRule="auto"/>
      </w:pPr>
      <w:r>
        <w:separator/>
      </w:r>
    </w:p>
  </w:endnote>
  <w:endnote w:type="continuationSeparator" w:id="0">
    <w:p w14:paraId="7B42B1E6" w14:textId="77777777" w:rsidR="00352E1B" w:rsidRDefault="00352E1B" w:rsidP="0089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664044"/>
      <w:docPartObj>
        <w:docPartGallery w:val="Page Numbers (Bottom of Page)"/>
        <w:docPartUnique/>
      </w:docPartObj>
    </w:sdtPr>
    <w:sdtContent>
      <w:p w14:paraId="5A96D0CE" w14:textId="603371BD" w:rsidR="00893001" w:rsidRDefault="00893001">
        <w:pPr>
          <w:pStyle w:val="Voettekst"/>
          <w:jc w:val="center"/>
        </w:pPr>
        <w:r>
          <w:fldChar w:fldCharType="begin"/>
        </w:r>
        <w:r>
          <w:instrText>PAGE   \* MERGEFORMAT</w:instrText>
        </w:r>
        <w:r>
          <w:fldChar w:fldCharType="separate"/>
        </w:r>
        <w:r>
          <w:rPr>
            <w:lang w:val="nl-NL"/>
          </w:rPr>
          <w:t>2</w:t>
        </w:r>
        <w:r>
          <w:fldChar w:fldCharType="end"/>
        </w:r>
      </w:p>
    </w:sdtContent>
  </w:sdt>
  <w:p w14:paraId="7BA51FD0" w14:textId="77777777" w:rsidR="00893001" w:rsidRDefault="0089300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707AD" w14:textId="77777777" w:rsidR="00352E1B" w:rsidRDefault="00352E1B" w:rsidP="00893001">
      <w:pPr>
        <w:spacing w:after="0" w:line="240" w:lineRule="auto"/>
      </w:pPr>
      <w:r>
        <w:separator/>
      </w:r>
    </w:p>
  </w:footnote>
  <w:footnote w:type="continuationSeparator" w:id="0">
    <w:p w14:paraId="7291D994" w14:textId="77777777" w:rsidR="00352E1B" w:rsidRDefault="00352E1B" w:rsidP="0089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198"/>
    <w:multiLevelType w:val="hybridMultilevel"/>
    <w:tmpl w:val="93FE0A6A"/>
    <w:lvl w:ilvl="0" w:tplc="0813000F">
      <w:start w:val="1"/>
      <w:numFmt w:val="decimal"/>
      <w:lvlText w:val="%1."/>
      <w:lvlJc w:val="left"/>
      <w:pPr>
        <w:ind w:left="720" w:hanging="360"/>
      </w:pPr>
    </w:lvl>
    <w:lvl w:ilvl="1" w:tplc="08130019">
      <w:start w:val="1"/>
      <w:numFmt w:val="lowerLetter"/>
      <w:lvlText w:val="%2."/>
      <w:lvlJc w:val="left"/>
      <w:pPr>
        <w:ind w:left="1494"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 w15:restartNumberingAfterBreak="0">
    <w:nsid w:val="0777004F"/>
    <w:multiLevelType w:val="multilevel"/>
    <w:tmpl w:val="E9B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75800"/>
    <w:multiLevelType w:val="multilevel"/>
    <w:tmpl w:val="612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190E"/>
    <w:multiLevelType w:val="multilevel"/>
    <w:tmpl w:val="DB78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53347C"/>
    <w:multiLevelType w:val="multilevel"/>
    <w:tmpl w:val="600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35F65"/>
    <w:multiLevelType w:val="hybridMultilevel"/>
    <w:tmpl w:val="93FE0A6A"/>
    <w:lvl w:ilvl="0" w:tplc="FFFFFFFF">
      <w:start w:val="1"/>
      <w:numFmt w:val="decimal"/>
      <w:lvlText w:val="%1."/>
      <w:lvlJc w:val="left"/>
      <w:pPr>
        <w:ind w:left="720" w:hanging="360"/>
      </w:pPr>
    </w:lvl>
    <w:lvl w:ilvl="1" w:tplc="FFFFFFFF">
      <w:start w:val="1"/>
      <w:numFmt w:val="lowerLetter"/>
      <w:lvlText w:val="%2."/>
      <w:lvlJc w:val="left"/>
      <w:pPr>
        <w:ind w:left="1494"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AA26A6F"/>
    <w:multiLevelType w:val="hybridMultilevel"/>
    <w:tmpl w:val="E53A9FB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21AA3583"/>
    <w:multiLevelType w:val="hybridMultilevel"/>
    <w:tmpl w:val="2D986A2C"/>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25B7158A"/>
    <w:multiLevelType w:val="multilevel"/>
    <w:tmpl w:val="E7C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951F1"/>
    <w:multiLevelType w:val="hybridMultilevel"/>
    <w:tmpl w:val="A3AA2C3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2F8C3C22"/>
    <w:multiLevelType w:val="hybridMultilevel"/>
    <w:tmpl w:val="31283036"/>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0975F52"/>
    <w:multiLevelType w:val="hybridMultilevel"/>
    <w:tmpl w:val="EF26205E"/>
    <w:lvl w:ilvl="0" w:tplc="08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270236A"/>
    <w:multiLevelType w:val="multilevel"/>
    <w:tmpl w:val="A206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816E6"/>
    <w:multiLevelType w:val="hybridMultilevel"/>
    <w:tmpl w:val="537AC670"/>
    <w:lvl w:ilvl="0" w:tplc="0813000B">
      <w:start w:val="1"/>
      <w:numFmt w:val="bullet"/>
      <w:lvlText w:val=""/>
      <w:lvlJc w:val="left"/>
      <w:pPr>
        <w:ind w:left="1068" w:hanging="360"/>
      </w:pPr>
      <w:rPr>
        <w:rFonts w:ascii="Wingdings" w:hAnsi="Wingdings" w:hint="default"/>
      </w:rPr>
    </w:lvl>
    <w:lvl w:ilvl="1" w:tplc="0813000B">
      <w:start w:val="1"/>
      <w:numFmt w:val="bullet"/>
      <w:lvlText w:val=""/>
      <w:lvlJc w:val="left"/>
      <w:pPr>
        <w:ind w:left="1788" w:hanging="360"/>
      </w:pPr>
      <w:rPr>
        <w:rFonts w:ascii="Wingdings" w:hAnsi="Wingdings" w:hint="default"/>
      </w:rPr>
    </w:lvl>
    <w:lvl w:ilvl="2" w:tplc="0813000B">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4" w15:restartNumberingAfterBreak="0">
    <w:nsid w:val="4D103668"/>
    <w:multiLevelType w:val="multilevel"/>
    <w:tmpl w:val="C3B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476FE9"/>
    <w:multiLevelType w:val="hybridMultilevel"/>
    <w:tmpl w:val="24866D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51FE45A0"/>
    <w:multiLevelType w:val="multilevel"/>
    <w:tmpl w:val="AFAE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EF75CC"/>
    <w:multiLevelType w:val="multilevel"/>
    <w:tmpl w:val="4654634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557A8A"/>
    <w:multiLevelType w:val="multilevel"/>
    <w:tmpl w:val="802A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5F1671"/>
    <w:multiLevelType w:val="multilevel"/>
    <w:tmpl w:val="45F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951F4D"/>
    <w:multiLevelType w:val="multilevel"/>
    <w:tmpl w:val="C8702EA6"/>
    <w:lvl w:ilvl="0">
      <w:start w:val="1"/>
      <w:numFmt w:val="decimal"/>
      <w:lvlText w:val="%1."/>
      <w:lvlJc w:val="left"/>
      <w:pPr>
        <w:ind w:left="720" w:hanging="360"/>
      </w:pPr>
    </w:lvl>
    <w:lvl w:ilvl="1">
      <w:start w:val="4"/>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F5E361A"/>
    <w:multiLevelType w:val="multilevel"/>
    <w:tmpl w:val="9E0C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9E373C"/>
    <w:multiLevelType w:val="multilevel"/>
    <w:tmpl w:val="51FA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B23B94"/>
    <w:multiLevelType w:val="multilevel"/>
    <w:tmpl w:val="DD56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717386"/>
    <w:multiLevelType w:val="multilevel"/>
    <w:tmpl w:val="59B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7E42AC"/>
    <w:multiLevelType w:val="multilevel"/>
    <w:tmpl w:val="183A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4F047B"/>
    <w:multiLevelType w:val="multilevel"/>
    <w:tmpl w:val="00F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B234BB"/>
    <w:multiLevelType w:val="multilevel"/>
    <w:tmpl w:val="57B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4976392">
    <w:abstractNumId w:val="1"/>
  </w:num>
  <w:num w:numId="2" w16cid:durableId="285085652">
    <w:abstractNumId w:val="3"/>
  </w:num>
  <w:num w:numId="3" w16cid:durableId="804390768">
    <w:abstractNumId w:val="26"/>
  </w:num>
  <w:num w:numId="4" w16cid:durableId="740324678">
    <w:abstractNumId w:val="24"/>
  </w:num>
  <w:num w:numId="5" w16cid:durableId="959729964">
    <w:abstractNumId w:val="14"/>
  </w:num>
  <w:num w:numId="6" w16cid:durableId="521011932">
    <w:abstractNumId w:val="27"/>
  </w:num>
  <w:num w:numId="7" w16cid:durableId="2095086216">
    <w:abstractNumId w:val="22"/>
  </w:num>
  <w:num w:numId="8" w16cid:durableId="803812241">
    <w:abstractNumId w:val="17"/>
  </w:num>
  <w:num w:numId="9" w16cid:durableId="189876946">
    <w:abstractNumId w:val="4"/>
  </w:num>
  <w:num w:numId="10" w16cid:durableId="1285310722">
    <w:abstractNumId w:val="23"/>
  </w:num>
  <w:num w:numId="11" w16cid:durableId="1317300852">
    <w:abstractNumId w:val="25"/>
  </w:num>
  <w:num w:numId="12" w16cid:durableId="1607344221">
    <w:abstractNumId w:val="12"/>
  </w:num>
  <w:num w:numId="13" w16cid:durableId="1828588209">
    <w:abstractNumId w:val="18"/>
  </w:num>
  <w:num w:numId="14" w16cid:durableId="1929537873">
    <w:abstractNumId w:val="8"/>
  </w:num>
  <w:num w:numId="15" w16cid:durableId="1450203414">
    <w:abstractNumId w:val="2"/>
  </w:num>
  <w:num w:numId="16" w16cid:durableId="1606230509">
    <w:abstractNumId w:val="21"/>
  </w:num>
  <w:num w:numId="17" w16cid:durableId="2126999199">
    <w:abstractNumId w:val="6"/>
  </w:num>
  <w:num w:numId="18" w16cid:durableId="752900601">
    <w:abstractNumId w:val="20"/>
  </w:num>
  <w:num w:numId="19" w16cid:durableId="777993394">
    <w:abstractNumId w:val="10"/>
  </w:num>
  <w:num w:numId="20" w16cid:durableId="1974678180">
    <w:abstractNumId w:val="13"/>
  </w:num>
  <w:num w:numId="21" w16cid:durableId="1507402035">
    <w:abstractNumId w:val="16"/>
  </w:num>
  <w:num w:numId="22" w16cid:durableId="1655909782">
    <w:abstractNumId w:val="7"/>
  </w:num>
  <w:num w:numId="23" w16cid:durableId="605305812">
    <w:abstractNumId w:val="11"/>
  </w:num>
  <w:num w:numId="24" w16cid:durableId="411583272">
    <w:abstractNumId w:val="9"/>
  </w:num>
  <w:num w:numId="25" w16cid:durableId="498885374">
    <w:abstractNumId w:val="19"/>
  </w:num>
  <w:num w:numId="26" w16cid:durableId="1303121982">
    <w:abstractNumId w:val="15"/>
  </w:num>
  <w:num w:numId="27" w16cid:durableId="5884625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3677975">
    <w:abstractNumId w:val="0"/>
  </w:num>
  <w:num w:numId="29" w16cid:durableId="1983269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04"/>
    <w:rsid w:val="00000235"/>
    <w:rsid w:val="00000FF0"/>
    <w:rsid w:val="000019B2"/>
    <w:rsid w:val="00001D96"/>
    <w:rsid w:val="00004145"/>
    <w:rsid w:val="0000680C"/>
    <w:rsid w:val="00007050"/>
    <w:rsid w:val="0001071F"/>
    <w:rsid w:val="00012B45"/>
    <w:rsid w:val="00012DE3"/>
    <w:rsid w:val="000136C6"/>
    <w:rsid w:val="00014751"/>
    <w:rsid w:val="00015616"/>
    <w:rsid w:val="00017C1A"/>
    <w:rsid w:val="00025F27"/>
    <w:rsid w:val="000269F8"/>
    <w:rsid w:val="000272C8"/>
    <w:rsid w:val="000279A1"/>
    <w:rsid w:val="00030046"/>
    <w:rsid w:val="00030490"/>
    <w:rsid w:val="0003284B"/>
    <w:rsid w:val="00036118"/>
    <w:rsid w:val="000365D7"/>
    <w:rsid w:val="000375E6"/>
    <w:rsid w:val="000526F8"/>
    <w:rsid w:val="00052C54"/>
    <w:rsid w:val="00054830"/>
    <w:rsid w:val="0005558C"/>
    <w:rsid w:val="000576C6"/>
    <w:rsid w:val="00057D22"/>
    <w:rsid w:val="00060B6F"/>
    <w:rsid w:val="00061BB1"/>
    <w:rsid w:val="00061F77"/>
    <w:rsid w:val="0006242B"/>
    <w:rsid w:val="000629F0"/>
    <w:rsid w:val="00062EE5"/>
    <w:rsid w:val="00064762"/>
    <w:rsid w:val="00064799"/>
    <w:rsid w:val="00066758"/>
    <w:rsid w:val="000673CB"/>
    <w:rsid w:val="00070FE0"/>
    <w:rsid w:val="0007137E"/>
    <w:rsid w:val="000715C1"/>
    <w:rsid w:val="0007297D"/>
    <w:rsid w:val="00074C1A"/>
    <w:rsid w:val="00076762"/>
    <w:rsid w:val="00077C42"/>
    <w:rsid w:val="00084157"/>
    <w:rsid w:val="00090A35"/>
    <w:rsid w:val="00092B5A"/>
    <w:rsid w:val="00092D72"/>
    <w:rsid w:val="000931D9"/>
    <w:rsid w:val="00095014"/>
    <w:rsid w:val="00095854"/>
    <w:rsid w:val="000A2663"/>
    <w:rsid w:val="000A3F2A"/>
    <w:rsid w:val="000A4E96"/>
    <w:rsid w:val="000B231C"/>
    <w:rsid w:val="000B4249"/>
    <w:rsid w:val="000B479B"/>
    <w:rsid w:val="000B5B6C"/>
    <w:rsid w:val="000B60BB"/>
    <w:rsid w:val="000B694F"/>
    <w:rsid w:val="000C129D"/>
    <w:rsid w:val="000C1F38"/>
    <w:rsid w:val="000C24F7"/>
    <w:rsid w:val="000C5061"/>
    <w:rsid w:val="000C5263"/>
    <w:rsid w:val="000D1232"/>
    <w:rsid w:val="000D1F54"/>
    <w:rsid w:val="000D219C"/>
    <w:rsid w:val="000D2571"/>
    <w:rsid w:val="000D5693"/>
    <w:rsid w:val="000D72C7"/>
    <w:rsid w:val="000D76A2"/>
    <w:rsid w:val="000E123C"/>
    <w:rsid w:val="000E2DB0"/>
    <w:rsid w:val="000E4AA6"/>
    <w:rsid w:val="000E7164"/>
    <w:rsid w:val="000F53C9"/>
    <w:rsid w:val="000F61F6"/>
    <w:rsid w:val="000F6535"/>
    <w:rsid w:val="000F654C"/>
    <w:rsid w:val="001002C6"/>
    <w:rsid w:val="001021E4"/>
    <w:rsid w:val="001037FA"/>
    <w:rsid w:val="00107FE6"/>
    <w:rsid w:val="00111DDC"/>
    <w:rsid w:val="0011351E"/>
    <w:rsid w:val="0011490B"/>
    <w:rsid w:val="0011548F"/>
    <w:rsid w:val="00115B66"/>
    <w:rsid w:val="001162EE"/>
    <w:rsid w:val="001176AA"/>
    <w:rsid w:val="00120DD7"/>
    <w:rsid w:val="00120FF0"/>
    <w:rsid w:val="00121A9D"/>
    <w:rsid w:val="00122620"/>
    <w:rsid w:val="00123056"/>
    <w:rsid w:val="00123CD6"/>
    <w:rsid w:val="00125C51"/>
    <w:rsid w:val="00131EC4"/>
    <w:rsid w:val="00134396"/>
    <w:rsid w:val="0013507E"/>
    <w:rsid w:val="00140F32"/>
    <w:rsid w:val="00141084"/>
    <w:rsid w:val="00142C6B"/>
    <w:rsid w:val="001434C2"/>
    <w:rsid w:val="00143D35"/>
    <w:rsid w:val="001476EB"/>
    <w:rsid w:val="001519D2"/>
    <w:rsid w:val="00155122"/>
    <w:rsid w:val="00162AF8"/>
    <w:rsid w:val="001648EF"/>
    <w:rsid w:val="00165AA1"/>
    <w:rsid w:val="00165BA9"/>
    <w:rsid w:val="001721DB"/>
    <w:rsid w:val="00173B2D"/>
    <w:rsid w:val="00177A98"/>
    <w:rsid w:val="001817AB"/>
    <w:rsid w:val="00184505"/>
    <w:rsid w:val="00187ED6"/>
    <w:rsid w:val="00192BA6"/>
    <w:rsid w:val="00192EA8"/>
    <w:rsid w:val="00196C5E"/>
    <w:rsid w:val="001970FE"/>
    <w:rsid w:val="0019762E"/>
    <w:rsid w:val="001A05FD"/>
    <w:rsid w:val="001A2C40"/>
    <w:rsid w:val="001A59EB"/>
    <w:rsid w:val="001A6DE7"/>
    <w:rsid w:val="001B4C25"/>
    <w:rsid w:val="001B540B"/>
    <w:rsid w:val="001B7C73"/>
    <w:rsid w:val="001C2173"/>
    <w:rsid w:val="001C283C"/>
    <w:rsid w:val="001C602A"/>
    <w:rsid w:val="001C71AB"/>
    <w:rsid w:val="001D645F"/>
    <w:rsid w:val="001E4535"/>
    <w:rsid w:val="001F114B"/>
    <w:rsid w:val="001F2040"/>
    <w:rsid w:val="001F25B5"/>
    <w:rsid w:val="001F2E05"/>
    <w:rsid w:val="001F378C"/>
    <w:rsid w:val="001F3A0C"/>
    <w:rsid w:val="001F4856"/>
    <w:rsid w:val="001F4D4E"/>
    <w:rsid w:val="001F6553"/>
    <w:rsid w:val="001F7918"/>
    <w:rsid w:val="0020333B"/>
    <w:rsid w:val="00203B91"/>
    <w:rsid w:val="00217757"/>
    <w:rsid w:val="0022063A"/>
    <w:rsid w:val="0022294B"/>
    <w:rsid w:val="0022521C"/>
    <w:rsid w:val="00227E9F"/>
    <w:rsid w:val="00236B61"/>
    <w:rsid w:val="002401C1"/>
    <w:rsid w:val="00240635"/>
    <w:rsid w:val="00244758"/>
    <w:rsid w:val="0025075E"/>
    <w:rsid w:val="00252B0F"/>
    <w:rsid w:val="00253068"/>
    <w:rsid w:val="002547CA"/>
    <w:rsid w:val="00255A6D"/>
    <w:rsid w:val="002573A0"/>
    <w:rsid w:val="0026207E"/>
    <w:rsid w:val="002645EF"/>
    <w:rsid w:val="002720A7"/>
    <w:rsid w:val="002720EB"/>
    <w:rsid w:val="00273C48"/>
    <w:rsid w:val="00282672"/>
    <w:rsid w:val="00286ABC"/>
    <w:rsid w:val="002877F5"/>
    <w:rsid w:val="00290BF0"/>
    <w:rsid w:val="00291098"/>
    <w:rsid w:val="00291BED"/>
    <w:rsid w:val="00293498"/>
    <w:rsid w:val="0029421C"/>
    <w:rsid w:val="002A301C"/>
    <w:rsid w:val="002B1304"/>
    <w:rsid w:val="002B7903"/>
    <w:rsid w:val="002B7A4F"/>
    <w:rsid w:val="002C2323"/>
    <w:rsid w:val="002C71E1"/>
    <w:rsid w:val="002D241C"/>
    <w:rsid w:val="002D2E81"/>
    <w:rsid w:val="002D334A"/>
    <w:rsid w:val="002D3779"/>
    <w:rsid w:val="002D41D2"/>
    <w:rsid w:val="002D52E4"/>
    <w:rsid w:val="002D77AA"/>
    <w:rsid w:val="002E2705"/>
    <w:rsid w:val="002E2F42"/>
    <w:rsid w:val="002E49EA"/>
    <w:rsid w:val="002F4252"/>
    <w:rsid w:val="002F5DE6"/>
    <w:rsid w:val="002F6F2D"/>
    <w:rsid w:val="002F6FCA"/>
    <w:rsid w:val="002F7237"/>
    <w:rsid w:val="00301B2F"/>
    <w:rsid w:val="0030307C"/>
    <w:rsid w:val="0030352B"/>
    <w:rsid w:val="00304548"/>
    <w:rsid w:val="003045AE"/>
    <w:rsid w:val="00305BB2"/>
    <w:rsid w:val="003075D5"/>
    <w:rsid w:val="00307D3C"/>
    <w:rsid w:val="00310C02"/>
    <w:rsid w:val="00312159"/>
    <w:rsid w:val="00312B69"/>
    <w:rsid w:val="0031427F"/>
    <w:rsid w:val="00317B48"/>
    <w:rsid w:val="0032182C"/>
    <w:rsid w:val="0032218C"/>
    <w:rsid w:val="00323EA4"/>
    <w:rsid w:val="00325D13"/>
    <w:rsid w:val="00327B45"/>
    <w:rsid w:val="00331C51"/>
    <w:rsid w:val="003359B5"/>
    <w:rsid w:val="00341941"/>
    <w:rsid w:val="003437E8"/>
    <w:rsid w:val="0034438F"/>
    <w:rsid w:val="00344EB0"/>
    <w:rsid w:val="0034604F"/>
    <w:rsid w:val="00346320"/>
    <w:rsid w:val="003504F8"/>
    <w:rsid w:val="00352E1B"/>
    <w:rsid w:val="0035656B"/>
    <w:rsid w:val="003579A3"/>
    <w:rsid w:val="00362B64"/>
    <w:rsid w:val="003633D9"/>
    <w:rsid w:val="00364811"/>
    <w:rsid w:val="00375C21"/>
    <w:rsid w:val="003800BE"/>
    <w:rsid w:val="00380F79"/>
    <w:rsid w:val="00392F57"/>
    <w:rsid w:val="00393E6E"/>
    <w:rsid w:val="003978CB"/>
    <w:rsid w:val="003A0608"/>
    <w:rsid w:val="003A0D33"/>
    <w:rsid w:val="003A14DF"/>
    <w:rsid w:val="003A3311"/>
    <w:rsid w:val="003A4C73"/>
    <w:rsid w:val="003A5692"/>
    <w:rsid w:val="003A5F1C"/>
    <w:rsid w:val="003A695B"/>
    <w:rsid w:val="003A71FD"/>
    <w:rsid w:val="003A77FD"/>
    <w:rsid w:val="003A7B39"/>
    <w:rsid w:val="003B0EC8"/>
    <w:rsid w:val="003B23A4"/>
    <w:rsid w:val="003B44B6"/>
    <w:rsid w:val="003B7EE9"/>
    <w:rsid w:val="003C0015"/>
    <w:rsid w:val="003C1110"/>
    <w:rsid w:val="003C2A19"/>
    <w:rsid w:val="003C4B50"/>
    <w:rsid w:val="003D1A25"/>
    <w:rsid w:val="003D2239"/>
    <w:rsid w:val="003D6046"/>
    <w:rsid w:val="003D624D"/>
    <w:rsid w:val="003D780D"/>
    <w:rsid w:val="003E6A5A"/>
    <w:rsid w:val="003F2CBF"/>
    <w:rsid w:val="003F635A"/>
    <w:rsid w:val="003F66A8"/>
    <w:rsid w:val="003F66B8"/>
    <w:rsid w:val="00402306"/>
    <w:rsid w:val="00406D46"/>
    <w:rsid w:val="00411BD3"/>
    <w:rsid w:val="004154CC"/>
    <w:rsid w:val="004210CA"/>
    <w:rsid w:val="004249AF"/>
    <w:rsid w:val="0042652E"/>
    <w:rsid w:val="00427B86"/>
    <w:rsid w:val="004306FC"/>
    <w:rsid w:val="004311BA"/>
    <w:rsid w:val="00440C25"/>
    <w:rsid w:val="0044762F"/>
    <w:rsid w:val="00447E89"/>
    <w:rsid w:val="00452B0E"/>
    <w:rsid w:val="00452B93"/>
    <w:rsid w:val="00456037"/>
    <w:rsid w:val="0045613E"/>
    <w:rsid w:val="0045661D"/>
    <w:rsid w:val="00456A50"/>
    <w:rsid w:val="00464EEC"/>
    <w:rsid w:val="00466118"/>
    <w:rsid w:val="00466BC1"/>
    <w:rsid w:val="00470E87"/>
    <w:rsid w:val="004743DB"/>
    <w:rsid w:val="00476DBB"/>
    <w:rsid w:val="00483C91"/>
    <w:rsid w:val="0048552D"/>
    <w:rsid w:val="00486476"/>
    <w:rsid w:val="00486F04"/>
    <w:rsid w:val="00487804"/>
    <w:rsid w:val="00487D84"/>
    <w:rsid w:val="004903DD"/>
    <w:rsid w:val="00493F10"/>
    <w:rsid w:val="00495FEF"/>
    <w:rsid w:val="004962D0"/>
    <w:rsid w:val="00496E5B"/>
    <w:rsid w:val="004A5400"/>
    <w:rsid w:val="004A67C2"/>
    <w:rsid w:val="004A6863"/>
    <w:rsid w:val="004B17D3"/>
    <w:rsid w:val="004B4508"/>
    <w:rsid w:val="004B6327"/>
    <w:rsid w:val="004C1FCE"/>
    <w:rsid w:val="004D0EDE"/>
    <w:rsid w:val="004D14BB"/>
    <w:rsid w:val="004D30D4"/>
    <w:rsid w:val="004D4476"/>
    <w:rsid w:val="004D533A"/>
    <w:rsid w:val="004E11BB"/>
    <w:rsid w:val="004E1BDA"/>
    <w:rsid w:val="004E20A8"/>
    <w:rsid w:val="004E782A"/>
    <w:rsid w:val="004F1526"/>
    <w:rsid w:val="004F5D81"/>
    <w:rsid w:val="004F663B"/>
    <w:rsid w:val="00503C57"/>
    <w:rsid w:val="005117CC"/>
    <w:rsid w:val="00517FF2"/>
    <w:rsid w:val="00521416"/>
    <w:rsid w:val="005216E8"/>
    <w:rsid w:val="0052297E"/>
    <w:rsid w:val="00522FE8"/>
    <w:rsid w:val="0052650D"/>
    <w:rsid w:val="00530245"/>
    <w:rsid w:val="0053211A"/>
    <w:rsid w:val="00533191"/>
    <w:rsid w:val="00533DF1"/>
    <w:rsid w:val="00533FE3"/>
    <w:rsid w:val="005362E6"/>
    <w:rsid w:val="00542314"/>
    <w:rsid w:val="00544507"/>
    <w:rsid w:val="00544BA1"/>
    <w:rsid w:val="00552D50"/>
    <w:rsid w:val="00552FEF"/>
    <w:rsid w:val="00553B36"/>
    <w:rsid w:val="00555826"/>
    <w:rsid w:val="00562D14"/>
    <w:rsid w:val="00563DE2"/>
    <w:rsid w:val="00564076"/>
    <w:rsid w:val="00566040"/>
    <w:rsid w:val="005667E1"/>
    <w:rsid w:val="005668BB"/>
    <w:rsid w:val="005749C3"/>
    <w:rsid w:val="00574A49"/>
    <w:rsid w:val="0058253E"/>
    <w:rsid w:val="00584EDA"/>
    <w:rsid w:val="005852B9"/>
    <w:rsid w:val="00590E10"/>
    <w:rsid w:val="005922B5"/>
    <w:rsid w:val="005951A3"/>
    <w:rsid w:val="005A059E"/>
    <w:rsid w:val="005A0C50"/>
    <w:rsid w:val="005A4894"/>
    <w:rsid w:val="005B236B"/>
    <w:rsid w:val="005B3BE6"/>
    <w:rsid w:val="005B3D52"/>
    <w:rsid w:val="005B459D"/>
    <w:rsid w:val="005B580F"/>
    <w:rsid w:val="005B5DD8"/>
    <w:rsid w:val="005B7D74"/>
    <w:rsid w:val="005C16B0"/>
    <w:rsid w:val="005C24AB"/>
    <w:rsid w:val="005C3B6D"/>
    <w:rsid w:val="005C662D"/>
    <w:rsid w:val="005C7A0F"/>
    <w:rsid w:val="005D360E"/>
    <w:rsid w:val="005D3D80"/>
    <w:rsid w:val="005D4346"/>
    <w:rsid w:val="005D607F"/>
    <w:rsid w:val="005F0664"/>
    <w:rsid w:val="005F24F4"/>
    <w:rsid w:val="005F383B"/>
    <w:rsid w:val="005F5A4A"/>
    <w:rsid w:val="005F5DD3"/>
    <w:rsid w:val="00601D6F"/>
    <w:rsid w:val="00606B79"/>
    <w:rsid w:val="00610676"/>
    <w:rsid w:val="00614953"/>
    <w:rsid w:val="00614EBE"/>
    <w:rsid w:val="0061608B"/>
    <w:rsid w:val="0062213A"/>
    <w:rsid w:val="00622CDF"/>
    <w:rsid w:val="00630858"/>
    <w:rsid w:val="00636B34"/>
    <w:rsid w:val="006440A7"/>
    <w:rsid w:val="00644926"/>
    <w:rsid w:val="00645350"/>
    <w:rsid w:val="00650A01"/>
    <w:rsid w:val="00652092"/>
    <w:rsid w:val="00652B67"/>
    <w:rsid w:val="006540A0"/>
    <w:rsid w:val="00654449"/>
    <w:rsid w:val="00656DCE"/>
    <w:rsid w:val="00660898"/>
    <w:rsid w:val="00661189"/>
    <w:rsid w:val="006667EC"/>
    <w:rsid w:val="00670954"/>
    <w:rsid w:val="00671428"/>
    <w:rsid w:val="00673C90"/>
    <w:rsid w:val="006747D5"/>
    <w:rsid w:val="006770A4"/>
    <w:rsid w:val="0068159A"/>
    <w:rsid w:val="006852C6"/>
    <w:rsid w:val="00686EA3"/>
    <w:rsid w:val="00690431"/>
    <w:rsid w:val="00692071"/>
    <w:rsid w:val="00692512"/>
    <w:rsid w:val="006927FC"/>
    <w:rsid w:val="006943BD"/>
    <w:rsid w:val="00696F81"/>
    <w:rsid w:val="006A0B09"/>
    <w:rsid w:val="006A21E4"/>
    <w:rsid w:val="006A2562"/>
    <w:rsid w:val="006A297B"/>
    <w:rsid w:val="006A3B6B"/>
    <w:rsid w:val="006A595F"/>
    <w:rsid w:val="006B0725"/>
    <w:rsid w:val="006B0B8C"/>
    <w:rsid w:val="006B26F5"/>
    <w:rsid w:val="006B30C4"/>
    <w:rsid w:val="006B40FC"/>
    <w:rsid w:val="006B491D"/>
    <w:rsid w:val="006C09A9"/>
    <w:rsid w:val="006C23B5"/>
    <w:rsid w:val="006C2594"/>
    <w:rsid w:val="006D0769"/>
    <w:rsid w:val="006D1451"/>
    <w:rsid w:val="006D2983"/>
    <w:rsid w:val="006D7238"/>
    <w:rsid w:val="006D7762"/>
    <w:rsid w:val="006E08E2"/>
    <w:rsid w:val="006E2346"/>
    <w:rsid w:val="006E26C8"/>
    <w:rsid w:val="006E4CFF"/>
    <w:rsid w:val="006E5CB7"/>
    <w:rsid w:val="006E6FD0"/>
    <w:rsid w:val="006E7762"/>
    <w:rsid w:val="006E7A23"/>
    <w:rsid w:val="006F011F"/>
    <w:rsid w:val="006F2BBC"/>
    <w:rsid w:val="006F41D7"/>
    <w:rsid w:val="006F4436"/>
    <w:rsid w:val="006F5788"/>
    <w:rsid w:val="006F7797"/>
    <w:rsid w:val="00704105"/>
    <w:rsid w:val="00705EF3"/>
    <w:rsid w:val="00714A87"/>
    <w:rsid w:val="007213F2"/>
    <w:rsid w:val="007236F5"/>
    <w:rsid w:val="00724F9A"/>
    <w:rsid w:val="00732CA9"/>
    <w:rsid w:val="00734B6C"/>
    <w:rsid w:val="007405F0"/>
    <w:rsid w:val="00741235"/>
    <w:rsid w:val="00741B68"/>
    <w:rsid w:val="0074757A"/>
    <w:rsid w:val="00754666"/>
    <w:rsid w:val="00760730"/>
    <w:rsid w:val="0076157B"/>
    <w:rsid w:val="00765387"/>
    <w:rsid w:val="0076775F"/>
    <w:rsid w:val="007717B7"/>
    <w:rsid w:val="007721EA"/>
    <w:rsid w:val="007723F2"/>
    <w:rsid w:val="00772EE7"/>
    <w:rsid w:val="00772F72"/>
    <w:rsid w:val="0077375E"/>
    <w:rsid w:val="007747CA"/>
    <w:rsid w:val="00774BD6"/>
    <w:rsid w:val="007776EC"/>
    <w:rsid w:val="00780B68"/>
    <w:rsid w:val="00781713"/>
    <w:rsid w:val="00783D9C"/>
    <w:rsid w:val="007873C5"/>
    <w:rsid w:val="007874BD"/>
    <w:rsid w:val="007943D6"/>
    <w:rsid w:val="007A2C16"/>
    <w:rsid w:val="007A678C"/>
    <w:rsid w:val="007A6CD1"/>
    <w:rsid w:val="007A6D0D"/>
    <w:rsid w:val="007A71A2"/>
    <w:rsid w:val="007B2D71"/>
    <w:rsid w:val="007B2EDA"/>
    <w:rsid w:val="007B300A"/>
    <w:rsid w:val="007B459A"/>
    <w:rsid w:val="007B5F5E"/>
    <w:rsid w:val="007B755F"/>
    <w:rsid w:val="007C2E41"/>
    <w:rsid w:val="007C5736"/>
    <w:rsid w:val="007D1593"/>
    <w:rsid w:val="007D36D3"/>
    <w:rsid w:val="007D60B1"/>
    <w:rsid w:val="007D6994"/>
    <w:rsid w:val="007F0CEE"/>
    <w:rsid w:val="007F1776"/>
    <w:rsid w:val="007F3A83"/>
    <w:rsid w:val="007F4D80"/>
    <w:rsid w:val="007F6168"/>
    <w:rsid w:val="0080118F"/>
    <w:rsid w:val="008037F9"/>
    <w:rsid w:val="00804C67"/>
    <w:rsid w:val="00805C03"/>
    <w:rsid w:val="00805F17"/>
    <w:rsid w:val="008063A4"/>
    <w:rsid w:val="0081005F"/>
    <w:rsid w:val="0081414C"/>
    <w:rsid w:val="008148EB"/>
    <w:rsid w:val="00816361"/>
    <w:rsid w:val="00821D9F"/>
    <w:rsid w:val="008221ED"/>
    <w:rsid w:val="00822935"/>
    <w:rsid w:val="008233C9"/>
    <w:rsid w:val="00823441"/>
    <w:rsid w:val="0082787F"/>
    <w:rsid w:val="00827981"/>
    <w:rsid w:val="00827C9E"/>
    <w:rsid w:val="00831C87"/>
    <w:rsid w:val="008349D4"/>
    <w:rsid w:val="00840196"/>
    <w:rsid w:val="00847140"/>
    <w:rsid w:val="00847AD2"/>
    <w:rsid w:val="00850EF2"/>
    <w:rsid w:val="00853E16"/>
    <w:rsid w:val="00855079"/>
    <w:rsid w:val="008559AC"/>
    <w:rsid w:val="0085635E"/>
    <w:rsid w:val="008627EE"/>
    <w:rsid w:val="00863C79"/>
    <w:rsid w:val="00864133"/>
    <w:rsid w:val="008672DF"/>
    <w:rsid w:val="00871224"/>
    <w:rsid w:val="008715C4"/>
    <w:rsid w:val="00877B2C"/>
    <w:rsid w:val="008839C1"/>
    <w:rsid w:val="00883A69"/>
    <w:rsid w:val="00883B19"/>
    <w:rsid w:val="00884836"/>
    <w:rsid w:val="0088635F"/>
    <w:rsid w:val="008873C7"/>
    <w:rsid w:val="008901ED"/>
    <w:rsid w:val="00893001"/>
    <w:rsid w:val="0089309D"/>
    <w:rsid w:val="00895B2F"/>
    <w:rsid w:val="008A0FD0"/>
    <w:rsid w:val="008A2C1D"/>
    <w:rsid w:val="008A7AE0"/>
    <w:rsid w:val="008B2C34"/>
    <w:rsid w:val="008B4951"/>
    <w:rsid w:val="008B4DAF"/>
    <w:rsid w:val="008B51DA"/>
    <w:rsid w:val="008B77A0"/>
    <w:rsid w:val="008C3F07"/>
    <w:rsid w:val="008D0A29"/>
    <w:rsid w:val="008D0D7D"/>
    <w:rsid w:val="008D0F78"/>
    <w:rsid w:val="008D1A21"/>
    <w:rsid w:val="008D1C98"/>
    <w:rsid w:val="008D242D"/>
    <w:rsid w:val="008D3A90"/>
    <w:rsid w:val="008D4054"/>
    <w:rsid w:val="008D4C81"/>
    <w:rsid w:val="008D55CE"/>
    <w:rsid w:val="008E2A10"/>
    <w:rsid w:val="008E2A21"/>
    <w:rsid w:val="008E2F57"/>
    <w:rsid w:val="008E39F9"/>
    <w:rsid w:val="00900412"/>
    <w:rsid w:val="00903C53"/>
    <w:rsid w:val="00906113"/>
    <w:rsid w:val="00906544"/>
    <w:rsid w:val="0091158A"/>
    <w:rsid w:val="009121C7"/>
    <w:rsid w:val="00914393"/>
    <w:rsid w:val="00914D80"/>
    <w:rsid w:val="00916287"/>
    <w:rsid w:val="00917CB8"/>
    <w:rsid w:val="00922726"/>
    <w:rsid w:val="009269B1"/>
    <w:rsid w:val="00933598"/>
    <w:rsid w:val="00940F8F"/>
    <w:rsid w:val="00941056"/>
    <w:rsid w:val="00942044"/>
    <w:rsid w:val="00942502"/>
    <w:rsid w:val="00950823"/>
    <w:rsid w:val="00950C15"/>
    <w:rsid w:val="00951980"/>
    <w:rsid w:val="00951A6C"/>
    <w:rsid w:val="00952B2F"/>
    <w:rsid w:val="009565DC"/>
    <w:rsid w:val="0096271D"/>
    <w:rsid w:val="00963C5F"/>
    <w:rsid w:val="009647AE"/>
    <w:rsid w:val="00966E7E"/>
    <w:rsid w:val="00967705"/>
    <w:rsid w:val="00972134"/>
    <w:rsid w:val="009736C8"/>
    <w:rsid w:val="009756DA"/>
    <w:rsid w:val="00976762"/>
    <w:rsid w:val="00976E15"/>
    <w:rsid w:val="0097764E"/>
    <w:rsid w:val="00977BA6"/>
    <w:rsid w:val="009847D8"/>
    <w:rsid w:val="009930BA"/>
    <w:rsid w:val="00994908"/>
    <w:rsid w:val="00994BE6"/>
    <w:rsid w:val="009A3B33"/>
    <w:rsid w:val="009A454A"/>
    <w:rsid w:val="009B2155"/>
    <w:rsid w:val="009B2E46"/>
    <w:rsid w:val="009B3C3C"/>
    <w:rsid w:val="009B5EB2"/>
    <w:rsid w:val="009B5F03"/>
    <w:rsid w:val="009B6882"/>
    <w:rsid w:val="009C19F1"/>
    <w:rsid w:val="009C4C34"/>
    <w:rsid w:val="009C5B17"/>
    <w:rsid w:val="009D1495"/>
    <w:rsid w:val="009D1B42"/>
    <w:rsid w:val="009D20BF"/>
    <w:rsid w:val="009D2B34"/>
    <w:rsid w:val="009D39E5"/>
    <w:rsid w:val="009D500D"/>
    <w:rsid w:val="009D54B3"/>
    <w:rsid w:val="009E3940"/>
    <w:rsid w:val="009E5657"/>
    <w:rsid w:val="009E5B3A"/>
    <w:rsid w:val="009E68BA"/>
    <w:rsid w:val="009F6494"/>
    <w:rsid w:val="009F6C6D"/>
    <w:rsid w:val="009F760D"/>
    <w:rsid w:val="009F7C27"/>
    <w:rsid w:val="00A0051E"/>
    <w:rsid w:val="00A015FD"/>
    <w:rsid w:val="00A02F92"/>
    <w:rsid w:val="00A0395A"/>
    <w:rsid w:val="00A04D3E"/>
    <w:rsid w:val="00A05A76"/>
    <w:rsid w:val="00A07AF9"/>
    <w:rsid w:val="00A13EFF"/>
    <w:rsid w:val="00A14F1E"/>
    <w:rsid w:val="00A1663D"/>
    <w:rsid w:val="00A20225"/>
    <w:rsid w:val="00A23FE9"/>
    <w:rsid w:val="00A3118B"/>
    <w:rsid w:val="00A31D76"/>
    <w:rsid w:val="00A32BD8"/>
    <w:rsid w:val="00A371BB"/>
    <w:rsid w:val="00A423F9"/>
    <w:rsid w:val="00A46632"/>
    <w:rsid w:val="00A52CE2"/>
    <w:rsid w:val="00A54066"/>
    <w:rsid w:val="00A609DB"/>
    <w:rsid w:val="00A6165E"/>
    <w:rsid w:val="00A62176"/>
    <w:rsid w:val="00A627A0"/>
    <w:rsid w:val="00A63033"/>
    <w:rsid w:val="00A6407C"/>
    <w:rsid w:val="00A6500F"/>
    <w:rsid w:val="00A707D7"/>
    <w:rsid w:val="00A82C72"/>
    <w:rsid w:val="00A83397"/>
    <w:rsid w:val="00A868E5"/>
    <w:rsid w:val="00A91115"/>
    <w:rsid w:val="00A93F14"/>
    <w:rsid w:val="00A9473F"/>
    <w:rsid w:val="00A97E01"/>
    <w:rsid w:val="00AA06F8"/>
    <w:rsid w:val="00AA0EEF"/>
    <w:rsid w:val="00AA525B"/>
    <w:rsid w:val="00AB396F"/>
    <w:rsid w:val="00AB47DF"/>
    <w:rsid w:val="00AB4B92"/>
    <w:rsid w:val="00AC6A38"/>
    <w:rsid w:val="00AD373D"/>
    <w:rsid w:val="00AD79DB"/>
    <w:rsid w:val="00AE1D12"/>
    <w:rsid w:val="00AE2F8C"/>
    <w:rsid w:val="00AE3042"/>
    <w:rsid w:val="00AE30F0"/>
    <w:rsid w:val="00AE657F"/>
    <w:rsid w:val="00AF0334"/>
    <w:rsid w:val="00AF23DC"/>
    <w:rsid w:val="00AF258E"/>
    <w:rsid w:val="00AF2D60"/>
    <w:rsid w:val="00AF2F43"/>
    <w:rsid w:val="00AF48D8"/>
    <w:rsid w:val="00AF4BC5"/>
    <w:rsid w:val="00AF5092"/>
    <w:rsid w:val="00AF5D7B"/>
    <w:rsid w:val="00AF79CD"/>
    <w:rsid w:val="00B02BE9"/>
    <w:rsid w:val="00B04390"/>
    <w:rsid w:val="00B07329"/>
    <w:rsid w:val="00B109AD"/>
    <w:rsid w:val="00B13317"/>
    <w:rsid w:val="00B171B5"/>
    <w:rsid w:val="00B177C2"/>
    <w:rsid w:val="00B2013E"/>
    <w:rsid w:val="00B21363"/>
    <w:rsid w:val="00B217DA"/>
    <w:rsid w:val="00B22C1C"/>
    <w:rsid w:val="00B23F3C"/>
    <w:rsid w:val="00B2487B"/>
    <w:rsid w:val="00B25F85"/>
    <w:rsid w:val="00B26811"/>
    <w:rsid w:val="00B26937"/>
    <w:rsid w:val="00B34413"/>
    <w:rsid w:val="00B35496"/>
    <w:rsid w:val="00B35AFD"/>
    <w:rsid w:val="00B402E7"/>
    <w:rsid w:val="00B40C11"/>
    <w:rsid w:val="00B41719"/>
    <w:rsid w:val="00B41B63"/>
    <w:rsid w:val="00B43662"/>
    <w:rsid w:val="00B45607"/>
    <w:rsid w:val="00B45F52"/>
    <w:rsid w:val="00B5034F"/>
    <w:rsid w:val="00B50FAD"/>
    <w:rsid w:val="00B52330"/>
    <w:rsid w:val="00B532BA"/>
    <w:rsid w:val="00B606B8"/>
    <w:rsid w:val="00B61904"/>
    <w:rsid w:val="00B619E4"/>
    <w:rsid w:val="00B630AA"/>
    <w:rsid w:val="00B657E0"/>
    <w:rsid w:val="00B6704E"/>
    <w:rsid w:val="00B70C63"/>
    <w:rsid w:val="00B71B09"/>
    <w:rsid w:val="00B776F3"/>
    <w:rsid w:val="00B80188"/>
    <w:rsid w:val="00B82EEE"/>
    <w:rsid w:val="00B84125"/>
    <w:rsid w:val="00B84DA7"/>
    <w:rsid w:val="00B92519"/>
    <w:rsid w:val="00B9287E"/>
    <w:rsid w:val="00B944DB"/>
    <w:rsid w:val="00B95664"/>
    <w:rsid w:val="00B972A1"/>
    <w:rsid w:val="00B97A65"/>
    <w:rsid w:val="00BA0ADF"/>
    <w:rsid w:val="00BA0CDE"/>
    <w:rsid w:val="00BA1497"/>
    <w:rsid w:val="00BA1718"/>
    <w:rsid w:val="00BA3FA7"/>
    <w:rsid w:val="00BA4ABA"/>
    <w:rsid w:val="00BB24DC"/>
    <w:rsid w:val="00BB54DC"/>
    <w:rsid w:val="00BC0F8E"/>
    <w:rsid w:val="00BC2E0D"/>
    <w:rsid w:val="00BC361F"/>
    <w:rsid w:val="00BC3EB8"/>
    <w:rsid w:val="00BC4485"/>
    <w:rsid w:val="00BC5350"/>
    <w:rsid w:val="00BC7462"/>
    <w:rsid w:val="00BD1772"/>
    <w:rsid w:val="00BD5102"/>
    <w:rsid w:val="00BD566E"/>
    <w:rsid w:val="00BD7E7B"/>
    <w:rsid w:val="00BE0816"/>
    <w:rsid w:val="00BE404C"/>
    <w:rsid w:val="00BE5E5F"/>
    <w:rsid w:val="00BE6EBB"/>
    <w:rsid w:val="00BF07B1"/>
    <w:rsid w:val="00BF30B5"/>
    <w:rsid w:val="00BF71F6"/>
    <w:rsid w:val="00BF7B4F"/>
    <w:rsid w:val="00C03996"/>
    <w:rsid w:val="00C0473B"/>
    <w:rsid w:val="00C05D8D"/>
    <w:rsid w:val="00C13793"/>
    <w:rsid w:val="00C17E22"/>
    <w:rsid w:val="00C20006"/>
    <w:rsid w:val="00C21053"/>
    <w:rsid w:val="00C22CD2"/>
    <w:rsid w:val="00C2532D"/>
    <w:rsid w:val="00C25D57"/>
    <w:rsid w:val="00C25F44"/>
    <w:rsid w:val="00C27966"/>
    <w:rsid w:val="00C3336B"/>
    <w:rsid w:val="00C36B70"/>
    <w:rsid w:val="00C45236"/>
    <w:rsid w:val="00C53604"/>
    <w:rsid w:val="00C53F0A"/>
    <w:rsid w:val="00C54A20"/>
    <w:rsid w:val="00C5729F"/>
    <w:rsid w:val="00C64BD7"/>
    <w:rsid w:val="00C66FA9"/>
    <w:rsid w:val="00C6734C"/>
    <w:rsid w:val="00C67637"/>
    <w:rsid w:val="00C705CF"/>
    <w:rsid w:val="00C7305D"/>
    <w:rsid w:val="00C74B54"/>
    <w:rsid w:val="00C81C39"/>
    <w:rsid w:val="00C84F81"/>
    <w:rsid w:val="00C9081C"/>
    <w:rsid w:val="00C952B3"/>
    <w:rsid w:val="00C97EC3"/>
    <w:rsid w:val="00CA277A"/>
    <w:rsid w:val="00CA3003"/>
    <w:rsid w:val="00CA32EE"/>
    <w:rsid w:val="00CA3984"/>
    <w:rsid w:val="00CA3CCB"/>
    <w:rsid w:val="00CA73E6"/>
    <w:rsid w:val="00CA769C"/>
    <w:rsid w:val="00CA7C56"/>
    <w:rsid w:val="00CB0B3D"/>
    <w:rsid w:val="00CB0D20"/>
    <w:rsid w:val="00CB2063"/>
    <w:rsid w:val="00CB2EB2"/>
    <w:rsid w:val="00CB5C93"/>
    <w:rsid w:val="00CB7733"/>
    <w:rsid w:val="00CC600B"/>
    <w:rsid w:val="00CD2C9A"/>
    <w:rsid w:val="00CD5690"/>
    <w:rsid w:val="00CD678D"/>
    <w:rsid w:val="00CE6C63"/>
    <w:rsid w:val="00CF375D"/>
    <w:rsid w:val="00CF3BE1"/>
    <w:rsid w:val="00CF4AA9"/>
    <w:rsid w:val="00CF4DCA"/>
    <w:rsid w:val="00CF5753"/>
    <w:rsid w:val="00CF58F8"/>
    <w:rsid w:val="00CF6E8E"/>
    <w:rsid w:val="00CF7716"/>
    <w:rsid w:val="00CF7E07"/>
    <w:rsid w:val="00D003A9"/>
    <w:rsid w:val="00D012A1"/>
    <w:rsid w:val="00D02DF5"/>
    <w:rsid w:val="00D068A0"/>
    <w:rsid w:val="00D10389"/>
    <w:rsid w:val="00D10F1E"/>
    <w:rsid w:val="00D13B5D"/>
    <w:rsid w:val="00D15362"/>
    <w:rsid w:val="00D15E60"/>
    <w:rsid w:val="00D16BE1"/>
    <w:rsid w:val="00D2094C"/>
    <w:rsid w:val="00D20FCD"/>
    <w:rsid w:val="00D22121"/>
    <w:rsid w:val="00D22CE0"/>
    <w:rsid w:val="00D23BEC"/>
    <w:rsid w:val="00D2474F"/>
    <w:rsid w:val="00D259FA"/>
    <w:rsid w:val="00D26EB2"/>
    <w:rsid w:val="00D30D41"/>
    <w:rsid w:val="00D33722"/>
    <w:rsid w:val="00D338AF"/>
    <w:rsid w:val="00D34156"/>
    <w:rsid w:val="00D34FB8"/>
    <w:rsid w:val="00D371A0"/>
    <w:rsid w:val="00D3723A"/>
    <w:rsid w:val="00D414C8"/>
    <w:rsid w:val="00D418C8"/>
    <w:rsid w:val="00D41CB1"/>
    <w:rsid w:val="00D43F9C"/>
    <w:rsid w:val="00D45737"/>
    <w:rsid w:val="00D45D62"/>
    <w:rsid w:val="00D5108C"/>
    <w:rsid w:val="00D55F48"/>
    <w:rsid w:val="00D577F9"/>
    <w:rsid w:val="00D57E20"/>
    <w:rsid w:val="00D64F90"/>
    <w:rsid w:val="00D67F32"/>
    <w:rsid w:val="00D70475"/>
    <w:rsid w:val="00D72BD2"/>
    <w:rsid w:val="00D87717"/>
    <w:rsid w:val="00D87DD0"/>
    <w:rsid w:val="00D9198D"/>
    <w:rsid w:val="00D92652"/>
    <w:rsid w:val="00D96890"/>
    <w:rsid w:val="00D968F9"/>
    <w:rsid w:val="00DA1F17"/>
    <w:rsid w:val="00DA4C61"/>
    <w:rsid w:val="00DB48AB"/>
    <w:rsid w:val="00DB5EB4"/>
    <w:rsid w:val="00DB7A1F"/>
    <w:rsid w:val="00DC3B66"/>
    <w:rsid w:val="00DC49EA"/>
    <w:rsid w:val="00DC7483"/>
    <w:rsid w:val="00DD00BC"/>
    <w:rsid w:val="00DD0B90"/>
    <w:rsid w:val="00DD2418"/>
    <w:rsid w:val="00DD6E87"/>
    <w:rsid w:val="00DE05A9"/>
    <w:rsid w:val="00DE067B"/>
    <w:rsid w:val="00DE0F36"/>
    <w:rsid w:val="00DE2A94"/>
    <w:rsid w:val="00DE340F"/>
    <w:rsid w:val="00DE34A1"/>
    <w:rsid w:val="00DE4811"/>
    <w:rsid w:val="00DE730A"/>
    <w:rsid w:val="00DF17FD"/>
    <w:rsid w:val="00DF4A48"/>
    <w:rsid w:val="00DF4AAC"/>
    <w:rsid w:val="00DF73AF"/>
    <w:rsid w:val="00E00864"/>
    <w:rsid w:val="00E03D07"/>
    <w:rsid w:val="00E10B47"/>
    <w:rsid w:val="00E10E8F"/>
    <w:rsid w:val="00E115E8"/>
    <w:rsid w:val="00E130E1"/>
    <w:rsid w:val="00E13652"/>
    <w:rsid w:val="00E144AC"/>
    <w:rsid w:val="00E15DB5"/>
    <w:rsid w:val="00E2061E"/>
    <w:rsid w:val="00E20E3D"/>
    <w:rsid w:val="00E2154D"/>
    <w:rsid w:val="00E21DF4"/>
    <w:rsid w:val="00E23200"/>
    <w:rsid w:val="00E25EAA"/>
    <w:rsid w:val="00E315DE"/>
    <w:rsid w:val="00E325DF"/>
    <w:rsid w:val="00E368D7"/>
    <w:rsid w:val="00E412B6"/>
    <w:rsid w:val="00E429EC"/>
    <w:rsid w:val="00E44F9E"/>
    <w:rsid w:val="00E46002"/>
    <w:rsid w:val="00E477E5"/>
    <w:rsid w:val="00E5166A"/>
    <w:rsid w:val="00E535CA"/>
    <w:rsid w:val="00E546FC"/>
    <w:rsid w:val="00E579B0"/>
    <w:rsid w:val="00E624E3"/>
    <w:rsid w:val="00E62723"/>
    <w:rsid w:val="00E630EE"/>
    <w:rsid w:val="00E63739"/>
    <w:rsid w:val="00E63C37"/>
    <w:rsid w:val="00E64379"/>
    <w:rsid w:val="00E67282"/>
    <w:rsid w:val="00E70F65"/>
    <w:rsid w:val="00E71110"/>
    <w:rsid w:val="00E71FE2"/>
    <w:rsid w:val="00E73850"/>
    <w:rsid w:val="00E75A1E"/>
    <w:rsid w:val="00E76CB2"/>
    <w:rsid w:val="00E80DE7"/>
    <w:rsid w:val="00E81F17"/>
    <w:rsid w:val="00E851A6"/>
    <w:rsid w:val="00E8776B"/>
    <w:rsid w:val="00E87A1F"/>
    <w:rsid w:val="00E91AC4"/>
    <w:rsid w:val="00E91B22"/>
    <w:rsid w:val="00E92BB2"/>
    <w:rsid w:val="00EA2C35"/>
    <w:rsid w:val="00EA3A9D"/>
    <w:rsid w:val="00EA3C03"/>
    <w:rsid w:val="00EA41AD"/>
    <w:rsid w:val="00EA4486"/>
    <w:rsid w:val="00EA49E4"/>
    <w:rsid w:val="00EA4D66"/>
    <w:rsid w:val="00EA4F30"/>
    <w:rsid w:val="00EA55FE"/>
    <w:rsid w:val="00EB0071"/>
    <w:rsid w:val="00EB16AE"/>
    <w:rsid w:val="00EB2C4D"/>
    <w:rsid w:val="00EB5503"/>
    <w:rsid w:val="00EC14D6"/>
    <w:rsid w:val="00EC1E05"/>
    <w:rsid w:val="00EC248C"/>
    <w:rsid w:val="00EC2B04"/>
    <w:rsid w:val="00EC4B17"/>
    <w:rsid w:val="00EC7348"/>
    <w:rsid w:val="00ED2672"/>
    <w:rsid w:val="00ED6AF1"/>
    <w:rsid w:val="00EE131A"/>
    <w:rsid w:val="00EE22D6"/>
    <w:rsid w:val="00EE3281"/>
    <w:rsid w:val="00EE5DA9"/>
    <w:rsid w:val="00EF426F"/>
    <w:rsid w:val="00EF49BB"/>
    <w:rsid w:val="00EF75F8"/>
    <w:rsid w:val="00F05E7B"/>
    <w:rsid w:val="00F06A65"/>
    <w:rsid w:val="00F127C9"/>
    <w:rsid w:val="00F133AA"/>
    <w:rsid w:val="00F13C1E"/>
    <w:rsid w:val="00F13D83"/>
    <w:rsid w:val="00F143CC"/>
    <w:rsid w:val="00F2376D"/>
    <w:rsid w:val="00F33BB2"/>
    <w:rsid w:val="00F33D46"/>
    <w:rsid w:val="00F37140"/>
    <w:rsid w:val="00F45C1D"/>
    <w:rsid w:val="00F464C7"/>
    <w:rsid w:val="00F46A66"/>
    <w:rsid w:val="00F51969"/>
    <w:rsid w:val="00F51D72"/>
    <w:rsid w:val="00F70924"/>
    <w:rsid w:val="00F740B1"/>
    <w:rsid w:val="00F741A5"/>
    <w:rsid w:val="00F754C3"/>
    <w:rsid w:val="00F85553"/>
    <w:rsid w:val="00F8583C"/>
    <w:rsid w:val="00F86032"/>
    <w:rsid w:val="00F86ECB"/>
    <w:rsid w:val="00F90579"/>
    <w:rsid w:val="00F9096C"/>
    <w:rsid w:val="00F910EC"/>
    <w:rsid w:val="00F91210"/>
    <w:rsid w:val="00F96542"/>
    <w:rsid w:val="00F96CAD"/>
    <w:rsid w:val="00FA19AA"/>
    <w:rsid w:val="00FA1EE7"/>
    <w:rsid w:val="00FB0132"/>
    <w:rsid w:val="00FB239F"/>
    <w:rsid w:val="00FB3283"/>
    <w:rsid w:val="00FB3D64"/>
    <w:rsid w:val="00FB4506"/>
    <w:rsid w:val="00FB56F5"/>
    <w:rsid w:val="00FB6210"/>
    <w:rsid w:val="00FC0CC3"/>
    <w:rsid w:val="00FC4733"/>
    <w:rsid w:val="00FD2CDB"/>
    <w:rsid w:val="00FE762B"/>
    <w:rsid w:val="00FE7863"/>
    <w:rsid w:val="00FE7B0F"/>
    <w:rsid w:val="00FE7F25"/>
    <w:rsid w:val="00FF0823"/>
    <w:rsid w:val="00FF3EE6"/>
    <w:rsid w:val="00FF3EF5"/>
    <w:rsid w:val="00FF707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7E5FB"/>
  <w15:chartTrackingRefBased/>
  <w15:docId w15:val="{C01BFB5A-9C28-4543-950A-7610A5BB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86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86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86F0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86F0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86F0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86F0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86F0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86F0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86F0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86F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86F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486F0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86F0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86F0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86F0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86F0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86F0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86F04"/>
    <w:rPr>
      <w:rFonts w:eastAsiaTheme="majorEastAsia" w:cstheme="majorBidi"/>
      <w:color w:val="272727" w:themeColor="text1" w:themeTint="D8"/>
    </w:rPr>
  </w:style>
  <w:style w:type="paragraph" w:styleId="Titel">
    <w:name w:val="Title"/>
    <w:basedOn w:val="Standaard"/>
    <w:next w:val="Standaard"/>
    <w:link w:val="TitelChar"/>
    <w:uiPriority w:val="10"/>
    <w:qFormat/>
    <w:rsid w:val="00486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86F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86F0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86F0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86F0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86F04"/>
    <w:rPr>
      <w:i/>
      <w:iCs/>
      <w:color w:val="404040" w:themeColor="text1" w:themeTint="BF"/>
    </w:rPr>
  </w:style>
  <w:style w:type="paragraph" w:styleId="Lijstalinea">
    <w:name w:val="List Paragraph"/>
    <w:basedOn w:val="Standaard"/>
    <w:uiPriority w:val="34"/>
    <w:qFormat/>
    <w:rsid w:val="00486F04"/>
    <w:pPr>
      <w:ind w:left="720"/>
      <w:contextualSpacing/>
    </w:pPr>
  </w:style>
  <w:style w:type="character" w:styleId="Intensievebenadrukking">
    <w:name w:val="Intense Emphasis"/>
    <w:basedOn w:val="Standaardalinea-lettertype"/>
    <w:uiPriority w:val="21"/>
    <w:qFormat/>
    <w:rsid w:val="00486F04"/>
    <w:rPr>
      <w:i/>
      <w:iCs/>
      <w:color w:val="0F4761" w:themeColor="accent1" w:themeShade="BF"/>
    </w:rPr>
  </w:style>
  <w:style w:type="paragraph" w:styleId="Duidelijkcitaat">
    <w:name w:val="Intense Quote"/>
    <w:basedOn w:val="Standaard"/>
    <w:next w:val="Standaard"/>
    <w:link w:val="DuidelijkcitaatChar"/>
    <w:uiPriority w:val="30"/>
    <w:qFormat/>
    <w:rsid w:val="00486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86F04"/>
    <w:rPr>
      <w:i/>
      <w:iCs/>
      <w:color w:val="0F4761" w:themeColor="accent1" w:themeShade="BF"/>
    </w:rPr>
  </w:style>
  <w:style w:type="character" w:styleId="Intensieveverwijzing">
    <w:name w:val="Intense Reference"/>
    <w:basedOn w:val="Standaardalinea-lettertype"/>
    <w:uiPriority w:val="32"/>
    <w:qFormat/>
    <w:rsid w:val="00486F04"/>
    <w:rPr>
      <w:b/>
      <w:bCs/>
      <w:smallCaps/>
      <w:color w:val="0F4761" w:themeColor="accent1" w:themeShade="BF"/>
      <w:spacing w:val="5"/>
    </w:rPr>
  </w:style>
  <w:style w:type="character" w:styleId="Hyperlink">
    <w:name w:val="Hyperlink"/>
    <w:basedOn w:val="Standaardalinea-lettertype"/>
    <w:uiPriority w:val="99"/>
    <w:unhideWhenUsed/>
    <w:rsid w:val="00552FEF"/>
    <w:rPr>
      <w:color w:val="467886" w:themeColor="hyperlink"/>
      <w:u w:val="single"/>
    </w:rPr>
  </w:style>
  <w:style w:type="character" w:styleId="Onopgelostemelding">
    <w:name w:val="Unresolved Mention"/>
    <w:basedOn w:val="Standaardalinea-lettertype"/>
    <w:uiPriority w:val="99"/>
    <w:semiHidden/>
    <w:unhideWhenUsed/>
    <w:rsid w:val="00552FEF"/>
    <w:rPr>
      <w:color w:val="605E5C"/>
      <w:shd w:val="clear" w:color="auto" w:fill="E1DFDD"/>
    </w:rPr>
  </w:style>
  <w:style w:type="paragraph" w:styleId="Koptekst">
    <w:name w:val="header"/>
    <w:basedOn w:val="Standaard"/>
    <w:link w:val="KoptekstChar"/>
    <w:uiPriority w:val="99"/>
    <w:unhideWhenUsed/>
    <w:rsid w:val="0089300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93001"/>
  </w:style>
  <w:style w:type="paragraph" w:styleId="Voettekst">
    <w:name w:val="footer"/>
    <w:basedOn w:val="Standaard"/>
    <w:link w:val="VoettekstChar"/>
    <w:uiPriority w:val="99"/>
    <w:unhideWhenUsed/>
    <w:rsid w:val="0089300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93001"/>
  </w:style>
  <w:style w:type="paragraph" w:styleId="Kopvaninhoudsopgave">
    <w:name w:val="TOC Heading"/>
    <w:basedOn w:val="Kop1"/>
    <w:next w:val="Standaard"/>
    <w:uiPriority w:val="39"/>
    <w:unhideWhenUsed/>
    <w:qFormat/>
    <w:rsid w:val="002877F5"/>
    <w:p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2877F5"/>
    <w:pPr>
      <w:spacing w:after="100"/>
    </w:pPr>
  </w:style>
  <w:style w:type="paragraph" w:styleId="Inhopg2">
    <w:name w:val="toc 2"/>
    <w:basedOn w:val="Standaard"/>
    <w:next w:val="Standaard"/>
    <w:autoRedefine/>
    <w:uiPriority w:val="39"/>
    <w:unhideWhenUsed/>
    <w:rsid w:val="002877F5"/>
    <w:pPr>
      <w:spacing w:after="100"/>
      <w:ind w:left="240"/>
    </w:pPr>
  </w:style>
  <w:style w:type="paragraph" w:styleId="Inhopg3">
    <w:name w:val="toc 3"/>
    <w:basedOn w:val="Standaard"/>
    <w:next w:val="Standaard"/>
    <w:autoRedefine/>
    <w:uiPriority w:val="39"/>
    <w:unhideWhenUsed/>
    <w:rsid w:val="002877F5"/>
    <w:pPr>
      <w:spacing w:after="100"/>
      <w:ind w:left="480"/>
    </w:pPr>
  </w:style>
  <w:style w:type="paragraph" w:styleId="Bijschrift">
    <w:name w:val="caption"/>
    <w:basedOn w:val="Standaard"/>
    <w:next w:val="Standaard"/>
    <w:uiPriority w:val="35"/>
    <w:unhideWhenUsed/>
    <w:qFormat/>
    <w:rsid w:val="00440C25"/>
    <w:pPr>
      <w:spacing w:after="200" w:line="240" w:lineRule="auto"/>
    </w:pPr>
    <w:rPr>
      <w:i/>
      <w:iCs/>
      <w:color w:val="0E2841" w:themeColor="text2"/>
      <w:sz w:val="18"/>
      <w:szCs w:val="18"/>
    </w:rPr>
  </w:style>
  <w:style w:type="paragraph" w:styleId="Lijstmetafbeeldingen">
    <w:name w:val="table of figures"/>
    <w:basedOn w:val="Standaard"/>
    <w:next w:val="Standaard"/>
    <w:uiPriority w:val="99"/>
    <w:unhideWhenUsed/>
    <w:rsid w:val="00CE6C63"/>
    <w:pPr>
      <w:spacing w:after="0"/>
    </w:pPr>
  </w:style>
  <w:style w:type="table" w:styleId="Tabelraster">
    <w:name w:val="Table Grid"/>
    <w:basedOn w:val="Standaardtabel"/>
    <w:uiPriority w:val="39"/>
    <w:rsid w:val="003A7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00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apps.dtic.mil/sti/html/tr/AD1084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shostack.org/files/papers/Fast-Cheap-and-Good.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Hen26</b:Tag>
    <b:SourceType>InternetSite</b:SourceType>
    <b:Guid>{5235DB71-CB1C-49F3-A76C-BF1AA88E4D04}</b:Guid>
    <b:Title>🙂 Fortunately ⇆ 🙁 Unfortunately of 🙂 Fortunately ⇆ 🙁 Unfortunately,</b:Title>
    <b:ProductionCompany>Threat-modeling.net</b:ProductionCompany>
    <b:Year>2026</b:Year>
    <b:YearAccessed>2026</b:YearAccessed>
    <b:MonthAccessed>Januari</b:MonthAccessed>
    <b:DayAccessed>8</b:DayAccessed>
    <b:URL>https://threat-modeling.net/fortunately-unfortunately-of-fortunately-unfortunately/</b:URL>
    <b:Author>
      <b:Author>
        <b:NameList>
          <b:Person>
            <b:Last>Ewerlin</b:Last>
            <b:First>Hendrik</b:First>
          </b:Person>
        </b:NameList>
      </b:Author>
    </b:Author>
    <b:RefOrder>1</b:RefOrder>
  </b:Source>
</b:Sources>
</file>

<file path=customXml/itemProps1.xml><?xml version="1.0" encoding="utf-8"?>
<ds:datastoreItem xmlns:ds="http://schemas.openxmlformats.org/officeDocument/2006/customXml" ds:itemID="{3FC657CA-407B-4D10-81E7-C52A4B912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71</Pages>
  <Words>16250</Words>
  <Characters>89376</Characters>
  <Application>Microsoft Office Word</Application>
  <DocSecurity>0</DocSecurity>
  <Lines>744</Lines>
  <Paragraphs>210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 Gielkens</dc:creator>
  <cp:keywords/>
  <dc:description/>
  <cp:lastModifiedBy>Mika Gielkens</cp:lastModifiedBy>
  <cp:revision>450</cp:revision>
  <cp:lastPrinted>2026-01-18T16:46:00Z</cp:lastPrinted>
  <dcterms:created xsi:type="dcterms:W3CDTF">2026-01-15T12:46:00Z</dcterms:created>
  <dcterms:modified xsi:type="dcterms:W3CDTF">2026-01-18T19:48:00Z</dcterms:modified>
</cp:coreProperties>
</file>