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9DCBD" w14:textId="177AE4D8" w:rsidR="0287789D" w:rsidRDefault="77715488" w:rsidP="7CA97FCE">
      <w:pPr>
        <w:pStyle w:val="Heading1"/>
        <w:spacing w:before="322" w:after="322"/>
        <w:jc w:val="center"/>
        <w:rPr>
          <w:rFonts w:ascii="Times New Roman" w:eastAsia="Times New Roman" w:hAnsi="Times New Roman" w:cs="Times New Roman"/>
          <w:b/>
          <w:bCs/>
          <w:sz w:val="48"/>
          <w:szCs w:val="48"/>
        </w:rPr>
      </w:pPr>
      <w:r w:rsidRPr="33B6874D">
        <w:rPr>
          <w:rFonts w:ascii="Times New Roman" w:eastAsia="Times New Roman" w:hAnsi="Times New Roman" w:cs="Times New Roman"/>
          <w:b/>
          <w:bCs/>
          <w:sz w:val="48"/>
          <w:szCs w:val="48"/>
        </w:rPr>
        <w:t>BA820</w:t>
      </w:r>
      <w:r w:rsidR="22F732AC" w:rsidRPr="33B6874D">
        <w:rPr>
          <w:rFonts w:ascii="Times New Roman" w:eastAsia="Times New Roman" w:hAnsi="Times New Roman" w:cs="Times New Roman"/>
          <w:b/>
          <w:bCs/>
          <w:sz w:val="48"/>
          <w:szCs w:val="48"/>
        </w:rPr>
        <w:t xml:space="preserve"> – Project </w:t>
      </w:r>
      <w:r w:rsidR="1C24EB47" w:rsidRPr="33B6874D">
        <w:rPr>
          <w:rFonts w:ascii="Times New Roman" w:eastAsia="Times New Roman" w:hAnsi="Times New Roman" w:cs="Times New Roman"/>
          <w:b/>
          <w:bCs/>
          <w:sz w:val="48"/>
          <w:szCs w:val="48"/>
        </w:rPr>
        <w:t>M2</w:t>
      </w:r>
    </w:p>
    <w:p w14:paraId="30ADA91D" w14:textId="71CF3807" w:rsidR="00D606A8" w:rsidRDefault="66431AC4" w:rsidP="7CA97FCE">
      <w:pPr>
        <w:pStyle w:val="Heading2"/>
        <w:spacing w:before="299" w:after="299"/>
        <w:rPr>
          <w:rFonts w:ascii="Times New Roman" w:eastAsia="Times New Roman" w:hAnsi="Times New Roman" w:cs="Times New Roman"/>
          <w:b/>
          <w:bCs/>
          <w:sz w:val="28"/>
          <w:szCs w:val="28"/>
        </w:rPr>
      </w:pPr>
      <w:r w:rsidRPr="33B6874D">
        <w:rPr>
          <w:rFonts w:ascii="Times New Roman" w:eastAsia="Times New Roman" w:hAnsi="Times New Roman" w:cs="Times New Roman"/>
          <w:b/>
          <w:bCs/>
          <w:sz w:val="28"/>
          <w:szCs w:val="28"/>
        </w:rPr>
        <w:t>Cover Page</w:t>
      </w:r>
    </w:p>
    <w:p w14:paraId="7A3E6446" w14:textId="45D58127" w:rsidR="00D606A8" w:rsidRDefault="66431AC4" w:rsidP="0042693A">
      <w:pPr>
        <w:pStyle w:val="ListParagraph"/>
        <w:numPr>
          <w:ilvl w:val="0"/>
          <w:numId w:val="3"/>
        </w:numPr>
        <w:spacing w:after="0"/>
        <w:rPr>
          <w:rFonts w:ascii="Times New Roman" w:eastAsia="Times New Roman" w:hAnsi="Times New Roman" w:cs="Times New Roman"/>
          <w:b/>
          <w:bCs/>
        </w:rPr>
      </w:pPr>
      <w:r w:rsidRPr="33B6874D">
        <w:rPr>
          <w:rFonts w:ascii="Times New Roman" w:eastAsia="Times New Roman" w:hAnsi="Times New Roman" w:cs="Times New Roman"/>
          <w:b/>
          <w:bCs/>
        </w:rPr>
        <w:t>Project Title</w:t>
      </w:r>
      <w:r w:rsidR="3AA06972" w:rsidRPr="33B6874D">
        <w:rPr>
          <w:rFonts w:ascii="Times New Roman" w:eastAsia="Times New Roman" w:hAnsi="Times New Roman" w:cs="Times New Roman"/>
          <w:b/>
          <w:bCs/>
        </w:rPr>
        <w:t>:</w:t>
      </w:r>
      <w:r w:rsidR="00B5529A">
        <w:rPr>
          <w:rFonts w:ascii="Times New Roman" w:eastAsia="Times New Roman" w:hAnsi="Times New Roman" w:cs="Times New Roman"/>
          <w:b/>
          <w:bCs/>
        </w:rPr>
        <w:t xml:space="preserve"> Analyzing Alone TV Show</w:t>
      </w:r>
    </w:p>
    <w:p w14:paraId="654453E6" w14:textId="0E9ED2FE" w:rsidR="00D606A8" w:rsidRDefault="3AA06972" w:rsidP="0042693A">
      <w:pPr>
        <w:pStyle w:val="ListParagraph"/>
        <w:numPr>
          <w:ilvl w:val="0"/>
          <w:numId w:val="3"/>
        </w:numPr>
        <w:spacing w:after="0"/>
        <w:rPr>
          <w:rFonts w:ascii="Times New Roman" w:eastAsia="Times New Roman" w:hAnsi="Times New Roman" w:cs="Times New Roman"/>
          <w:b/>
          <w:bCs/>
        </w:rPr>
      </w:pPr>
      <w:r w:rsidRPr="33B6874D">
        <w:rPr>
          <w:rFonts w:ascii="Times New Roman" w:eastAsia="Times New Roman" w:hAnsi="Times New Roman" w:cs="Times New Roman"/>
          <w:b/>
          <w:bCs/>
        </w:rPr>
        <w:t xml:space="preserve">Section and </w:t>
      </w:r>
      <w:r w:rsidR="66431AC4" w:rsidRPr="33B6874D">
        <w:rPr>
          <w:rFonts w:ascii="Times New Roman" w:eastAsia="Times New Roman" w:hAnsi="Times New Roman" w:cs="Times New Roman"/>
          <w:b/>
          <w:bCs/>
        </w:rPr>
        <w:t>Team N</w:t>
      </w:r>
      <w:r w:rsidR="3263FE4D" w:rsidRPr="33B6874D">
        <w:rPr>
          <w:rFonts w:ascii="Times New Roman" w:eastAsia="Times New Roman" w:hAnsi="Times New Roman" w:cs="Times New Roman"/>
          <w:b/>
          <w:bCs/>
        </w:rPr>
        <w:t>umber</w:t>
      </w:r>
      <w:r w:rsidR="48DD33CE" w:rsidRPr="33B6874D">
        <w:rPr>
          <w:rFonts w:ascii="Times New Roman" w:eastAsia="Times New Roman" w:hAnsi="Times New Roman" w:cs="Times New Roman"/>
          <w:b/>
          <w:bCs/>
        </w:rPr>
        <w:t xml:space="preserve">: </w:t>
      </w:r>
      <w:r w:rsidR="00B5529A">
        <w:rPr>
          <w:rFonts w:ascii="Times New Roman" w:eastAsia="Times New Roman" w:hAnsi="Times New Roman" w:cs="Times New Roman"/>
          <w:b/>
          <w:bCs/>
        </w:rPr>
        <w:t>Section B1, Team B02</w:t>
      </w:r>
    </w:p>
    <w:p w14:paraId="6F536F89" w14:textId="25037216" w:rsidR="00D606A8" w:rsidRPr="007A6475" w:rsidRDefault="1C24EB47" w:rsidP="0042693A">
      <w:pPr>
        <w:pStyle w:val="ListParagraph"/>
        <w:numPr>
          <w:ilvl w:val="0"/>
          <w:numId w:val="3"/>
        </w:numPr>
        <w:spacing w:after="0"/>
        <w:rPr>
          <w:rFonts w:ascii="Times New Roman" w:eastAsia="Times New Roman" w:hAnsi="Times New Roman" w:cs="Times New Roman"/>
          <w:b/>
          <w:bCs/>
        </w:rPr>
      </w:pPr>
      <w:r w:rsidRPr="33B6874D">
        <w:rPr>
          <w:rFonts w:ascii="Times New Roman" w:eastAsia="Times New Roman" w:hAnsi="Times New Roman" w:cs="Times New Roman"/>
          <w:b/>
          <w:bCs/>
        </w:rPr>
        <w:t>Student</w:t>
      </w:r>
      <w:r w:rsidR="58694CE1" w:rsidRPr="33B6874D">
        <w:rPr>
          <w:rFonts w:ascii="Times New Roman" w:eastAsia="Times New Roman" w:hAnsi="Times New Roman" w:cs="Times New Roman"/>
          <w:b/>
          <w:bCs/>
        </w:rPr>
        <w:t xml:space="preserve"> Name</w:t>
      </w:r>
      <w:r w:rsidR="2857EEDD" w:rsidRPr="33B6874D">
        <w:rPr>
          <w:rFonts w:ascii="Times New Roman" w:eastAsia="Times New Roman" w:hAnsi="Times New Roman" w:cs="Times New Roman"/>
          <w:b/>
          <w:bCs/>
        </w:rPr>
        <w:t>:</w:t>
      </w:r>
      <w:r w:rsidR="00B5529A">
        <w:rPr>
          <w:rFonts w:ascii="Times New Roman" w:eastAsia="Times New Roman" w:hAnsi="Times New Roman" w:cs="Times New Roman"/>
          <w:b/>
          <w:bCs/>
        </w:rPr>
        <w:t xml:space="preserve"> Burak Ataseven</w:t>
      </w:r>
    </w:p>
    <w:p w14:paraId="4F08D12A" w14:textId="419589F0" w:rsidR="00D606A8" w:rsidRDefault="00000000" w:rsidP="7CA97FCE">
      <w:pPr>
        <w:rPr>
          <w:rFonts w:ascii="Times New Roman" w:eastAsia="Times New Roman" w:hAnsi="Times New Roman" w:cs="Times New Roman"/>
        </w:rPr>
      </w:pPr>
      <w:r w:rsidRPr="33B6874D">
        <w:rPr>
          <w:rFonts w:ascii="Times New Roman" w:eastAsia="Times New Roman" w:hAnsi="Times New Roman" w:cs="Times New Roman"/>
        </w:rPr>
        <w:br w:type="page"/>
      </w:r>
    </w:p>
    <w:p w14:paraId="4B914725" w14:textId="0C186E1A" w:rsidR="7CA97FCE" w:rsidRDefault="147E0513" w:rsidP="5E33B3B8">
      <w:pPr>
        <w:pStyle w:val="Heading2"/>
        <w:spacing w:before="299" w:after="299"/>
        <w:rPr>
          <w:rFonts w:ascii="Times New Roman" w:eastAsia="Times New Roman" w:hAnsi="Times New Roman" w:cs="Times New Roman"/>
          <w:b/>
          <w:bCs/>
          <w:sz w:val="28"/>
          <w:szCs w:val="28"/>
        </w:rPr>
      </w:pPr>
      <w:r w:rsidRPr="33B6874D">
        <w:rPr>
          <w:rFonts w:ascii="Times New Roman" w:eastAsia="Times New Roman" w:hAnsi="Times New Roman" w:cs="Times New Roman"/>
          <w:b/>
          <w:bCs/>
          <w:sz w:val="28"/>
          <w:szCs w:val="28"/>
        </w:rPr>
        <w:lastRenderedPageBreak/>
        <w:t>1</w:t>
      </w:r>
      <w:r w:rsidR="628E7327" w:rsidRPr="33B6874D">
        <w:rPr>
          <w:rFonts w:ascii="Times New Roman" w:eastAsia="Times New Roman" w:hAnsi="Times New Roman" w:cs="Times New Roman"/>
          <w:b/>
          <w:bCs/>
          <w:sz w:val="28"/>
          <w:szCs w:val="28"/>
        </w:rPr>
        <w:t xml:space="preserve">. </w:t>
      </w:r>
      <w:r w:rsidR="6355C055" w:rsidRPr="33B6874D">
        <w:rPr>
          <w:rFonts w:ascii="Times New Roman" w:eastAsia="Times New Roman" w:hAnsi="Times New Roman" w:cs="Times New Roman"/>
          <w:b/>
          <w:bCs/>
          <w:sz w:val="28"/>
          <w:szCs w:val="28"/>
        </w:rPr>
        <w:t xml:space="preserve">Refined Problem Statement &amp; Focus </w:t>
      </w:r>
      <w:r w:rsidR="3EAF39D8" w:rsidRPr="33B6874D">
        <w:rPr>
          <w:rFonts w:ascii="Times New Roman" w:eastAsia="Times New Roman" w:hAnsi="Times New Roman" w:cs="Times New Roman"/>
          <w:b/>
          <w:bCs/>
          <w:sz w:val="28"/>
          <w:szCs w:val="28"/>
        </w:rPr>
        <w:t>(~0.</w:t>
      </w:r>
      <w:r w:rsidR="7DD6B4BB" w:rsidRPr="33B6874D">
        <w:rPr>
          <w:rFonts w:ascii="Times New Roman" w:eastAsia="Times New Roman" w:hAnsi="Times New Roman" w:cs="Times New Roman"/>
          <w:b/>
          <w:bCs/>
          <w:sz w:val="28"/>
          <w:szCs w:val="28"/>
        </w:rPr>
        <w:t>5</w:t>
      </w:r>
      <w:r w:rsidR="3EAF39D8" w:rsidRPr="33B6874D">
        <w:rPr>
          <w:rFonts w:ascii="Times New Roman" w:eastAsia="Times New Roman" w:hAnsi="Times New Roman" w:cs="Times New Roman"/>
          <w:b/>
          <w:bCs/>
          <w:sz w:val="28"/>
          <w:szCs w:val="28"/>
        </w:rPr>
        <w:t xml:space="preserve"> page)</w:t>
      </w:r>
    </w:p>
    <w:p w14:paraId="4945B098" w14:textId="02FFAE5B" w:rsidR="00E16A73" w:rsidRPr="00E16A73" w:rsidRDefault="00E16A73" w:rsidP="00E16A73">
      <w:pPr>
        <w:spacing w:before="240" w:after="240"/>
        <w:rPr>
          <w:rFonts w:ascii="Times New Roman" w:eastAsia="Times New Roman" w:hAnsi="Times New Roman" w:cs="Times New Roman"/>
        </w:rPr>
      </w:pPr>
      <w:r w:rsidRPr="00E16A73">
        <w:rPr>
          <w:rFonts w:ascii="Times New Roman" w:eastAsia="Times New Roman" w:hAnsi="Times New Roman" w:cs="Times New Roman"/>
        </w:rPr>
        <w:t>The fundamental research question I focused on within this milestone is:</w:t>
      </w:r>
      <w:r>
        <w:rPr>
          <w:rFonts w:ascii="Times New Roman" w:eastAsia="Times New Roman" w:hAnsi="Times New Roman" w:cs="Times New Roman"/>
        </w:rPr>
        <w:t xml:space="preserve"> </w:t>
      </w:r>
      <w:r w:rsidRPr="00E16A73">
        <w:rPr>
          <w:rFonts w:ascii="Times New Roman" w:eastAsia="Times New Roman" w:hAnsi="Times New Roman" w:cs="Times New Roman"/>
        </w:rPr>
        <w:t>“Can clustering identify content segments?”</w:t>
      </w:r>
    </w:p>
    <w:p w14:paraId="092C598B" w14:textId="2E8EFDD8" w:rsidR="00E16A73" w:rsidRPr="00E16A73" w:rsidRDefault="00E16A73" w:rsidP="00E16A73">
      <w:pPr>
        <w:spacing w:before="240" w:after="240"/>
        <w:rPr>
          <w:rFonts w:ascii="Times New Roman" w:eastAsia="Times New Roman" w:hAnsi="Times New Roman" w:cs="Times New Roman"/>
        </w:rPr>
      </w:pPr>
      <w:r w:rsidRPr="00E16A73">
        <w:rPr>
          <w:rFonts w:ascii="Times New Roman" w:eastAsia="Times New Roman" w:hAnsi="Times New Roman" w:cs="Times New Roman"/>
        </w:rPr>
        <w:t>However, early exploratory data analysis conducted in M</w:t>
      </w:r>
      <w:r w:rsidR="00E71B9A">
        <w:rPr>
          <w:rFonts w:ascii="Times New Roman" w:eastAsia="Times New Roman" w:hAnsi="Times New Roman" w:cs="Times New Roman"/>
        </w:rPr>
        <w:t>1</w:t>
      </w:r>
      <w:r w:rsidRPr="00E16A73">
        <w:rPr>
          <w:rFonts w:ascii="Times New Roman" w:eastAsia="Times New Roman" w:hAnsi="Times New Roman" w:cs="Times New Roman"/>
        </w:rPr>
        <w:t xml:space="preserve"> provided a clearer understanding of the data structure and variable characteristics, making the problem framework more focused. Specifically, </w:t>
      </w:r>
      <w:r w:rsidR="00E71B9A" w:rsidRPr="00E16A73">
        <w:rPr>
          <w:rFonts w:ascii="Times New Roman" w:eastAsia="Times New Roman" w:hAnsi="Times New Roman" w:cs="Times New Roman"/>
        </w:rPr>
        <w:t>episode</w:t>
      </w:r>
      <w:r w:rsidR="00E71B9A">
        <w:rPr>
          <w:rFonts w:ascii="Times New Roman" w:eastAsia="Times New Roman" w:hAnsi="Times New Roman" w:cs="Times New Roman"/>
        </w:rPr>
        <w:t>-based</w:t>
      </w:r>
      <w:r w:rsidRPr="00E16A73">
        <w:rPr>
          <w:rFonts w:ascii="Times New Roman" w:eastAsia="Times New Roman" w:hAnsi="Times New Roman" w:cs="Times New Roman"/>
        </w:rPr>
        <w:t xml:space="preserve"> performance metrics (such as viewers, IMDb rating, and rating count) were found to be suitable indicators for content segmentation. Therefore, the analysis shifted towards segmentation based on episode performance and viewer engagement rather than content types.</w:t>
      </w:r>
    </w:p>
    <w:p w14:paraId="47925DE8" w14:textId="41C5570F" w:rsidR="00E16A73" w:rsidRPr="00E16A73" w:rsidRDefault="00E16A73" w:rsidP="00E16A73">
      <w:pPr>
        <w:spacing w:before="240" w:after="240"/>
        <w:rPr>
          <w:rFonts w:ascii="Times New Roman" w:eastAsia="Times New Roman" w:hAnsi="Times New Roman" w:cs="Times New Roman"/>
        </w:rPr>
      </w:pPr>
      <w:r w:rsidRPr="00E16A73">
        <w:rPr>
          <w:rFonts w:ascii="Times New Roman" w:eastAsia="Times New Roman" w:hAnsi="Times New Roman" w:cs="Times New Roman"/>
        </w:rPr>
        <w:t>One of my initial assumptions was that episodes could be naturally segmented based on viewing and rating metrics. The EDA results partially supported this assumption. Specifically, some episodes showed higher performance in both viewing and rating, supporting the existence of a “high-performing content” segment. However, it was also observed that not all episodes were clearly and sharply grouped, suggesting that segments may partially overlap.</w:t>
      </w:r>
    </w:p>
    <w:p w14:paraId="30EFDBBA" w14:textId="4AA9C260" w:rsidR="00E16A73" w:rsidRPr="00E16A73" w:rsidRDefault="00E16A73" w:rsidP="00E16A73">
      <w:pPr>
        <w:spacing w:before="240" w:after="240"/>
        <w:rPr>
          <w:rFonts w:ascii="Times New Roman" w:eastAsia="Times New Roman" w:hAnsi="Times New Roman" w:cs="Times New Roman"/>
        </w:rPr>
      </w:pPr>
      <w:r w:rsidRPr="00E16A73">
        <w:rPr>
          <w:rFonts w:ascii="Times New Roman" w:eastAsia="Times New Roman" w:hAnsi="Times New Roman" w:cs="Times New Roman"/>
        </w:rPr>
        <w:t>The clustering method is suitable for this problem because:</w:t>
      </w:r>
    </w:p>
    <w:p w14:paraId="696880F0" w14:textId="6D92B43D" w:rsidR="00E16A73" w:rsidRPr="00E16A73" w:rsidRDefault="00E16A73" w:rsidP="0042693A">
      <w:pPr>
        <w:pStyle w:val="ListParagraph"/>
        <w:numPr>
          <w:ilvl w:val="0"/>
          <w:numId w:val="4"/>
        </w:numPr>
        <w:spacing w:before="240" w:after="240"/>
        <w:rPr>
          <w:rFonts w:ascii="Times New Roman" w:eastAsia="Times New Roman" w:hAnsi="Times New Roman" w:cs="Times New Roman"/>
        </w:rPr>
      </w:pPr>
      <w:r w:rsidRPr="00E16A73">
        <w:rPr>
          <w:rFonts w:ascii="Times New Roman" w:eastAsia="Times New Roman" w:hAnsi="Times New Roman" w:cs="Times New Roman"/>
        </w:rPr>
        <w:t>There are no predefined segments in the data.</w:t>
      </w:r>
    </w:p>
    <w:p w14:paraId="692759B7" w14:textId="77777777" w:rsidR="00E16A73" w:rsidRPr="00E16A73" w:rsidRDefault="00E16A73" w:rsidP="0042693A">
      <w:pPr>
        <w:pStyle w:val="ListParagraph"/>
        <w:numPr>
          <w:ilvl w:val="0"/>
          <w:numId w:val="4"/>
        </w:numPr>
        <w:spacing w:before="240" w:after="240"/>
        <w:rPr>
          <w:rFonts w:ascii="Times New Roman" w:eastAsia="Times New Roman" w:hAnsi="Times New Roman" w:cs="Times New Roman"/>
        </w:rPr>
      </w:pPr>
      <w:r w:rsidRPr="00E16A73">
        <w:rPr>
          <w:rFonts w:ascii="Times New Roman" w:eastAsia="Times New Roman" w:hAnsi="Times New Roman" w:cs="Times New Roman"/>
        </w:rPr>
        <w:t>Natural groups are sought based on content performance.</w:t>
      </w:r>
    </w:p>
    <w:p w14:paraId="3698A042" w14:textId="040693B2" w:rsidR="00E16A73" w:rsidRPr="00E16A73" w:rsidRDefault="00E16A73" w:rsidP="0042693A">
      <w:pPr>
        <w:pStyle w:val="ListParagraph"/>
        <w:numPr>
          <w:ilvl w:val="0"/>
          <w:numId w:val="4"/>
        </w:numPr>
        <w:spacing w:before="240" w:after="240"/>
        <w:rPr>
          <w:rFonts w:ascii="Times New Roman" w:eastAsia="Times New Roman" w:hAnsi="Times New Roman" w:cs="Times New Roman"/>
        </w:rPr>
      </w:pPr>
      <w:r w:rsidRPr="00E16A73">
        <w:rPr>
          <w:rFonts w:ascii="Times New Roman" w:eastAsia="Times New Roman" w:hAnsi="Times New Roman" w:cs="Times New Roman"/>
        </w:rPr>
        <w:t>Numerical variables such as views, scores, and ratings are suitable for analyzing similarity structures.</w:t>
      </w:r>
    </w:p>
    <w:p w14:paraId="08157084" w14:textId="5BCB642D" w:rsidR="00E16A73" w:rsidRDefault="00E16A73" w:rsidP="00D64295">
      <w:pPr>
        <w:spacing w:before="240" w:after="240"/>
        <w:rPr>
          <w:rFonts w:ascii="Times New Roman" w:eastAsia="Times New Roman" w:hAnsi="Times New Roman" w:cs="Times New Roman"/>
        </w:rPr>
      </w:pPr>
      <w:r w:rsidRPr="00E16A73">
        <w:rPr>
          <w:rFonts w:ascii="Times New Roman" w:eastAsia="Times New Roman" w:hAnsi="Times New Roman" w:cs="Times New Roman"/>
        </w:rPr>
        <w:t>Therefore, content segments based on the section were attempted to be determined using the hierarchical clustering method.</w:t>
      </w:r>
    </w:p>
    <w:p w14:paraId="209C8452" w14:textId="064E0CE0" w:rsidR="00E16A73" w:rsidRPr="00E16A73" w:rsidRDefault="53F23BC2" w:rsidP="00E16A73">
      <w:pPr>
        <w:pStyle w:val="Heading2"/>
        <w:spacing w:before="299" w:after="299"/>
        <w:rPr>
          <w:rFonts w:ascii="Times New Roman" w:eastAsia="Times New Roman" w:hAnsi="Times New Roman" w:cs="Times New Roman"/>
          <w:b/>
          <w:bCs/>
          <w:sz w:val="28"/>
          <w:szCs w:val="28"/>
        </w:rPr>
      </w:pPr>
      <w:r w:rsidRPr="33B6874D">
        <w:rPr>
          <w:rFonts w:ascii="Times New Roman" w:eastAsia="Times New Roman" w:hAnsi="Times New Roman" w:cs="Times New Roman"/>
          <w:b/>
          <w:bCs/>
          <w:sz w:val="28"/>
          <w:szCs w:val="28"/>
        </w:rPr>
        <w:t>2</w:t>
      </w:r>
      <w:r w:rsidR="5968F37D" w:rsidRPr="33B6874D">
        <w:rPr>
          <w:rFonts w:ascii="Times New Roman" w:eastAsia="Times New Roman" w:hAnsi="Times New Roman" w:cs="Times New Roman"/>
          <w:b/>
          <w:bCs/>
          <w:sz w:val="28"/>
          <w:szCs w:val="28"/>
        </w:rPr>
        <w:t xml:space="preserve">. </w:t>
      </w:r>
      <w:r w:rsidR="46B42A9F" w:rsidRPr="33B6874D">
        <w:rPr>
          <w:rFonts w:ascii="Times New Roman" w:eastAsia="Times New Roman" w:hAnsi="Times New Roman" w:cs="Times New Roman"/>
          <w:b/>
          <w:bCs/>
          <w:sz w:val="28"/>
          <w:szCs w:val="28"/>
        </w:rPr>
        <w:t xml:space="preserve">EDA &amp; Preprocessing: Updates </w:t>
      </w:r>
      <w:r w:rsidR="5968F37D" w:rsidRPr="33B6874D">
        <w:rPr>
          <w:rFonts w:ascii="Times New Roman" w:eastAsia="Times New Roman" w:hAnsi="Times New Roman" w:cs="Times New Roman"/>
          <w:b/>
          <w:bCs/>
          <w:sz w:val="28"/>
          <w:szCs w:val="28"/>
        </w:rPr>
        <w:t>(~</w:t>
      </w:r>
      <w:r w:rsidR="658F8AFB" w:rsidRPr="33B6874D">
        <w:rPr>
          <w:rFonts w:ascii="Times New Roman" w:eastAsia="Times New Roman" w:hAnsi="Times New Roman" w:cs="Times New Roman"/>
          <w:b/>
          <w:bCs/>
          <w:sz w:val="28"/>
          <w:szCs w:val="28"/>
        </w:rPr>
        <w:t>0.</w:t>
      </w:r>
      <w:r w:rsidR="38F29961" w:rsidRPr="33B6874D">
        <w:rPr>
          <w:rFonts w:ascii="Times New Roman" w:eastAsia="Times New Roman" w:hAnsi="Times New Roman" w:cs="Times New Roman"/>
          <w:b/>
          <w:bCs/>
          <w:sz w:val="28"/>
          <w:szCs w:val="28"/>
        </w:rPr>
        <w:t>7</w:t>
      </w:r>
      <w:r w:rsidR="7DCDFDAB" w:rsidRPr="33B6874D">
        <w:rPr>
          <w:rFonts w:ascii="Times New Roman" w:eastAsia="Times New Roman" w:hAnsi="Times New Roman" w:cs="Times New Roman"/>
          <w:b/>
          <w:bCs/>
          <w:sz w:val="28"/>
          <w:szCs w:val="28"/>
        </w:rPr>
        <w:t>5</w:t>
      </w:r>
      <w:r w:rsidR="5968F37D" w:rsidRPr="33B6874D">
        <w:rPr>
          <w:rFonts w:ascii="Times New Roman" w:eastAsia="Times New Roman" w:hAnsi="Times New Roman" w:cs="Times New Roman"/>
          <w:b/>
          <w:bCs/>
          <w:sz w:val="28"/>
          <w:szCs w:val="28"/>
        </w:rPr>
        <w:t xml:space="preserve"> page)</w:t>
      </w:r>
    </w:p>
    <w:p w14:paraId="7C79DA4A" w14:textId="2F8CF41D" w:rsidR="00E16A73" w:rsidRPr="00E16A73" w:rsidRDefault="00E16A73" w:rsidP="00E16A73">
      <w:pPr>
        <w:spacing w:before="240" w:after="240"/>
        <w:rPr>
          <w:rFonts w:ascii="Times New Roman" w:eastAsia="Times New Roman" w:hAnsi="Times New Roman" w:cs="Times New Roman"/>
        </w:rPr>
      </w:pPr>
      <w:r w:rsidRPr="00E16A73">
        <w:rPr>
          <w:rFonts w:ascii="Times New Roman" w:eastAsia="Times New Roman" w:hAnsi="Times New Roman" w:cs="Times New Roman"/>
        </w:rPr>
        <w:t>The dataset consists of four main tables: episodes, seasons, contestants, and equipment. Clustering analysis focuses specifically on numerical variables at the episode level. The episode dataset includes performance metrics such as season, episode number, viewership, IMDb score, and rating.</w:t>
      </w:r>
    </w:p>
    <w:p w14:paraId="5CE17940" w14:textId="4D7DCA76" w:rsidR="00E16A73" w:rsidRPr="00E16A73" w:rsidRDefault="00E16A73" w:rsidP="00E16A73">
      <w:pPr>
        <w:spacing w:before="240" w:after="240"/>
        <w:rPr>
          <w:rFonts w:ascii="Times New Roman" w:eastAsia="Times New Roman" w:hAnsi="Times New Roman" w:cs="Times New Roman"/>
        </w:rPr>
      </w:pPr>
      <w:r w:rsidRPr="00E16A73">
        <w:rPr>
          <w:rFonts w:ascii="Times New Roman" w:eastAsia="Times New Roman" w:hAnsi="Times New Roman" w:cs="Times New Roman"/>
        </w:rPr>
        <w:t>The main numerical variables used for clustering are:</w:t>
      </w:r>
    </w:p>
    <w:p w14:paraId="717430DC" w14:textId="6DCCE71B" w:rsidR="00E16A73" w:rsidRPr="00E16A73" w:rsidRDefault="00E16A73" w:rsidP="0042693A">
      <w:pPr>
        <w:pStyle w:val="ListParagraph"/>
        <w:numPr>
          <w:ilvl w:val="0"/>
          <w:numId w:val="5"/>
        </w:numPr>
        <w:spacing w:before="240" w:after="240"/>
        <w:rPr>
          <w:rFonts w:ascii="Times New Roman" w:eastAsia="Times New Roman" w:hAnsi="Times New Roman" w:cs="Times New Roman"/>
        </w:rPr>
      </w:pPr>
      <w:r w:rsidRPr="00E16A73">
        <w:rPr>
          <w:rFonts w:ascii="Times New Roman" w:eastAsia="Times New Roman" w:hAnsi="Times New Roman" w:cs="Times New Roman"/>
        </w:rPr>
        <w:t>season</w:t>
      </w:r>
    </w:p>
    <w:p w14:paraId="795E03DF" w14:textId="68CAF9A2" w:rsidR="00E16A73" w:rsidRPr="00E16A73" w:rsidRDefault="00E16A73" w:rsidP="0042693A">
      <w:pPr>
        <w:pStyle w:val="ListParagraph"/>
        <w:numPr>
          <w:ilvl w:val="0"/>
          <w:numId w:val="5"/>
        </w:numPr>
        <w:spacing w:before="240" w:after="240"/>
        <w:rPr>
          <w:rFonts w:ascii="Times New Roman" w:eastAsia="Times New Roman" w:hAnsi="Times New Roman" w:cs="Times New Roman"/>
        </w:rPr>
      </w:pPr>
      <w:r w:rsidRPr="00E16A73">
        <w:rPr>
          <w:rFonts w:ascii="Times New Roman" w:eastAsia="Times New Roman" w:hAnsi="Times New Roman" w:cs="Times New Roman"/>
        </w:rPr>
        <w:t>episode</w:t>
      </w:r>
    </w:p>
    <w:p w14:paraId="4DBEB674" w14:textId="208BF8A2" w:rsidR="00E16A73" w:rsidRPr="00E16A73" w:rsidRDefault="00E16A73" w:rsidP="0042693A">
      <w:pPr>
        <w:pStyle w:val="ListParagraph"/>
        <w:numPr>
          <w:ilvl w:val="0"/>
          <w:numId w:val="5"/>
        </w:numPr>
        <w:spacing w:before="240" w:after="240"/>
        <w:rPr>
          <w:rFonts w:ascii="Times New Roman" w:eastAsia="Times New Roman" w:hAnsi="Times New Roman" w:cs="Times New Roman"/>
        </w:rPr>
      </w:pPr>
      <w:r w:rsidRPr="00E16A73">
        <w:rPr>
          <w:rFonts w:ascii="Times New Roman" w:eastAsia="Times New Roman" w:hAnsi="Times New Roman" w:cs="Times New Roman"/>
        </w:rPr>
        <w:t>viewers</w:t>
      </w:r>
    </w:p>
    <w:p w14:paraId="169FBA9A" w14:textId="34CE1D91" w:rsidR="00E16A73" w:rsidRPr="00E16A73" w:rsidRDefault="00E16A73" w:rsidP="0042693A">
      <w:pPr>
        <w:pStyle w:val="ListParagraph"/>
        <w:numPr>
          <w:ilvl w:val="0"/>
          <w:numId w:val="5"/>
        </w:numPr>
        <w:spacing w:before="240" w:after="240"/>
        <w:rPr>
          <w:rFonts w:ascii="Times New Roman" w:eastAsia="Times New Roman" w:hAnsi="Times New Roman" w:cs="Times New Roman"/>
        </w:rPr>
      </w:pPr>
      <w:r w:rsidRPr="00E16A73">
        <w:rPr>
          <w:rFonts w:ascii="Times New Roman" w:eastAsia="Times New Roman" w:hAnsi="Times New Roman" w:cs="Times New Roman"/>
        </w:rPr>
        <w:t>imdb_rating</w:t>
      </w:r>
    </w:p>
    <w:p w14:paraId="4086062F" w14:textId="33E8730E" w:rsidR="00E16A73" w:rsidRPr="00E16A73" w:rsidRDefault="00E16A73" w:rsidP="0042693A">
      <w:pPr>
        <w:pStyle w:val="ListParagraph"/>
        <w:numPr>
          <w:ilvl w:val="0"/>
          <w:numId w:val="5"/>
        </w:numPr>
        <w:spacing w:before="240" w:after="240"/>
        <w:rPr>
          <w:rFonts w:ascii="Times New Roman" w:eastAsia="Times New Roman" w:hAnsi="Times New Roman" w:cs="Times New Roman"/>
        </w:rPr>
      </w:pPr>
      <w:r w:rsidRPr="00E16A73">
        <w:rPr>
          <w:rFonts w:ascii="Times New Roman" w:eastAsia="Times New Roman" w:hAnsi="Times New Roman" w:cs="Times New Roman"/>
        </w:rPr>
        <w:lastRenderedPageBreak/>
        <w:t>n_ratings</w:t>
      </w:r>
    </w:p>
    <w:p w14:paraId="7CECF587" w14:textId="7792B906" w:rsidR="00E16A73" w:rsidRPr="00E16A73" w:rsidRDefault="00E16A73" w:rsidP="00E16A73">
      <w:pPr>
        <w:spacing w:before="240" w:after="240"/>
        <w:rPr>
          <w:rFonts w:ascii="Times New Roman" w:eastAsia="Times New Roman" w:hAnsi="Times New Roman" w:cs="Times New Roman"/>
        </w:rPr>
      </w:pPr>
      <w:r w:rsidRPr="00E16A73">
        <w:rPr>
          <w:rFonts w:ascii="Times New Roman" w:eastAsia="Times New Roman" w:hAnsi="Times New Roman" w:cs="Times New Roman"/>
        </w:rPr>
        <w:t>During the EDA process, some missing values ​​were observed in the dataset. Specifically, there were missing observations in the viewers, imdb_rating, and n_ratings variables. These missing values ​​were filled with the median value to allow the clustering algorithm to function. This approach was preferred to avoid being affected by extreme values ​​and to maintain data distribution.</w:t>
      </w:r>
    </w:p>
    <w:p w14:paraId="6142C554" w14:textId="77777777" w:rsidR="00E16A73" w:rsidRDefault="00E16A73" w:rsidP="00E16A73">
      <w:pPr>
        <w:spacing w:before="240" w:after="240"/>
        <w:rPr>
          <w:rFonts w:ascii="Times New Roman" w:eastAsia="Times New Roman" w:hAnsi="Times New Roman" w:cs="Times New Roman"/>
        </w:rPr>
      </w:pPr>
      <w:r w:rsidRPr="00E16A73">
        <w:rPr>
          <w:rFonts w:ascii="Times New Roman" w:eastAsia="Times New Roman" w:hAnsi="Times New Roman" w:cs="Times New Roman"/>
        </w:rPr>
        <w:t xml:space="preserve">Also, since the scales of different variables differ, normalization was applied using </w:t>
      </w:r>
      <w:proofErr w:type="spellStart"/>
      <w:r w:rsidRPr="00E16A73">
        <w:rPr>
          <w:rFonts w:ascii="Times New Roman" w:eastAsia="Times New Roman" w:hAnsi="Times New Roman" w:cs="Times New Roman"/>
        </w:rPr>
        <w:t>StandardScaler</w:t>
      </w:r>
      <w:proofErr w:type="spellEnd"/>
      <w:r w:rsidRPr="00E16A73">
        <w:rPr>
          <w:rFonts w:ascii="Times New Roman" w:eastAsia="Times New Roman" w:hAnsi="Times New Roman" w:cs="Times New Roman"/>
        </w:rPr>
        <w:t xml:space="preserve"> in some analyses. This process is necessary to prevent clustering results from being determined solely by large-scale variables.</w:t>
      </w:r>
      <w:r>
        <w:rPr>
          <w:rFonts w:ascii="Times New Roman" w:eastAsia="Times New Roman" w:hAnsi="Times New Roman" w:cs="Times New Roman"/>
        </w:rPr>
        <w:t xml:space="preserve"> </w:t>
      </w:r>
    </w:p>
    <w:p w14:paraId="30B4AA38" w14:textId="4E8D14AB" w:rsidR="001F752C" w:rsidRDefault="00E16A73" w:rsidP="00470E0B">
      <w:pPr>
        <w:spacing w:before="240" w:after="240"/>
        <w:rPr>
          <w:rFonts w:ascii="Times New Roman" w:eastAsia="Times New Roman" w:hAnsi="Times New Roman" w:cs="Times New Roman"/>
        </w:rPr>
      </w:pPr>
      <w:r w:rsidRPr="00E16A73">
        <w:rPr>
          <w:rFonts w:ascii="Times New Roman" w:eastAsia="Times New Roman" w:hAnsi="Times New Roman" w:cs="Times New Roman"/>
        </w:rPr>
        <w:t>The general data analysis steps performed in M1 have been largely preserved. However, in M2, the variable selection was narrowed down for clustering purposes, and only the numerical variables necessary for the analysis were used. These preprocessing steps enabled the clustering algorithm to produce more meaningful and balanced results.</w:t>
      </w:r>
    </w:p>
    <w:p w14:paraId="40B40A9B" w14:textId="6A15C225" w:rsidR="00D606A8" w:rsidRDefault="736B5E24" w:rsidP="5E33B3B8">
      <w:pPr>
        <w:pStyle w:val="Heading2"/>
        <w:spacing w:before="299" w:after="299"/>
        <w:rPr>
          <w:rFonts w:ascii="Times New Roman" w:eastAsia="Times New Roman" w:hAnsi="Times New Roman" w:cs="Times New Roman"/>
          <w:b/>
          <w:bCs/>
          <w:sz w:val="28"/>
          <w:szCs w:val="28"/>
        </w:rPr>
      </w:pPr>
      <w:r w:rsidRPr="33B6874D">
        <w:rPr>
          <w:rFonts w:ascii="Times New Roman" w:eastAsia="Times New Roman" w:hAnsi="Times New Roman" w:cs="Times New Roman"/>
          <w:b/>
          <w:bCs/>
          <w:sz w:val="28"/>
          <w:szCs w:val="28"/>
        </w:rPr>
        <w:t>3</w:t>
      </w:r>
      <w:r w:rsidR="3E2E9084" w:rsidRPr="33B6874D">
        <w:rPr>
          <w:rFonts w:ascii="Times New Roman" w:eastAsia="Times New Roman" w:hAnsi="Times New Roman" w:cs="Times New Roman"/>
          <w:b/>
          <w:bCs/>
          <w:sz w:val="28"/>
          <w:szCs w:val="28"/>
        </w:rPr>
        <w:t xml:space="preserve">. </w:t>
      </w:r>
      <w:r w:rsidR="4F89EB60" w:rsidRPr="33B6874D">
        <w:rPr>
          <w:rFonts w:ascii="Times New Roman" w:eastAsia="Times New Roman" w:hAnsi="Times New Roman" w:cs="Times New Roman"/>
          <w:b/>
          <w:bCs/>
          <w:sz w:val="28"/>
          <w:szCs w:val="28"/>
        </w:rPr>
        <w:t>Analysis &amp; Experiments</w:t>
      </w:r>
      <w:r w:rsidR="3F64D1CF" w:rsidRPr="33B6874D">
        <w:rPr>
          <w:rFonts w:ascii="Times New Roman" w:eastAsia="Times New Roman" w:hAnsi="Times New Roman" w:cs="Times New Roman"/>
          <w:b/>
          <w:bCs/>
          <w:sz w:val="28"/>
          <w:szCs w:val="28"/>
        </w:rPr>
        <w:t xml:space="preserve"> (~</w:t>
      </w:r>
      <w:r w:rsidR="7E3CF9A5" w:rsidRPr="33B6874D">
        <w:rPr>
          <w:rFonts w:ascii="Times New Roman" w:eastAsia="Times New Roman" w:hAnsi="Times New Roman" w:cs="Times New Roman"/>
          <w:b/>
          <w:bCs/>
          <w:sz w:val="28"/>
          <w:szCs w:val="28"/>
        </w:rPr>
        <w:t>1.5</w:t>
      </w:r>
      <w:r w:rsidR="3F64D1CF" w:rsidRPr="33B6874D">
        <w:rPr>
          <w:rFonts w:ascii="Times New Roman" w:eastAsia="Times New Roman" w:hAnsi="Times New Roman" w:cs="Times New Roman"/>
          <w:b/>
          <w:bCs/>
          <w:sz w:val="28"/>
          <w:szCs w:val="28"/>
        </w:rPr>
        <w:t xml:space="preserve"> page)</w:t>
      </w:r>
    </w:p>
    <w:p w14:paraId="6B036805" w14:textId="6B4C5D05" w:rsidR="00046BD4" w:rsidRPr="00046BD4" w:rsidRDefault="00046BD4" w:rsidP="00046BD4">
      <w:pPr>
        <w:spacing w:before="299" w:after="299"/>
        <w:rPr>
          <w:rFonts w:ascii="Times New Roman" w:eastAsia="Times New Roman" w:hAnsi="Times New Roman" w:cs="Times New Roman"/>
        </w:rPr>
      </w:pPr>
      <w:r w:rsidRPr="00046BD4">
        <w:rPr>
          <w:rFonts w:ascii="Times New Roman" w:eastAsia="Times New Roman" w:hAnsi="Times New Roman" w:cs="Times New Roman"/>
        </w:rPr>
        <w:t>The main method used in this study is Hierarchical Clustering (Ward linkage</w:t>
      </w:r>
      <w:r>
        <w:rPr>
          <w:rFonts w:ascii="Times New Roman" w:eastAsia="Times New Roman" w:hAnsi="Times New Roman" w:cs="Times New Roman"/>
        </w:rPr>
        <w:t>, default method</w:t>
      </w:r>
      <w:r w:rsidRPr="00046BD4">
        <w:rPr>
          <w:rFonts w:ascii="Times New Roman" w:eastAsia="Times New Roman" w:hAnsi="Times New Roman" w:cs="Times New Roman"/>
        </w:rPr>
        <w:t>). This method is suitable for discovering naturally occurring similarity groups within the data and does not require pre-defined labels. It also helps to identify content segments by analyzing the similarity structure between numerical variables.</w:t>
      </w:r>
    </w:p>
    <w:p w14:paraId="1829BA36" w14:textId="22F46D27" w:rsidR="00046BD4" w:rsidRPr="00046BD4" w:rsidRDefault="00046BD4" w:rsidP="00046BD4">
      <w:pPr>
        <w:spacing w:before="299" w:after="299"/>
        <w:rPr>
          <w:rFonts w:ascii="Times New Roman" w:eastAsia="Times New Roman" w:hAnsi="Times New Roman" w:cs="Times New Roman"/>
        </w:rPr>
      </w:pPr>
      <w:r w:rsidRPr="00046BD4">
        <w:rPr>
          <w:rFonts w:ascii="Times New Roman" w:eastAsia="Times New Roman" w:hAnsi="Times New Roman" w:cs="Times New Roman"/>
        </w:rPr>
        <w:t>Why were this method chosen?</w:t>
      </w:r>
    </w:p>
    <w:p w14:paraId="0091BE83" w14:textId="6F5BCC45" w:rsidR="00046BD4" w:rsidRPr="00046BD4" w:rsidRDefault="00046BD4" w:rsidP="0042693A">
      <w:pPr>
        <w:pStyle w:val="ListParagraph"/>
        <w:numPr>
          <w:ilvl w:val="0"/>
          <w:numId w:val="6"/>
        </w:numPr>
        <w:spacing w:before="299" w:after="299"/>
        <w:rPr>
          <w:rFonts w:ascii="Times New Roman" w:eastAsia="Times New Roman" w:hAnsi="Times New Roman" w:cs="Times New Roman"/>
        </w:rPr>
      </w:pPr>
      <w:r w:rsidRPr="00046BD4">
        <w:rPr>
          <w:rFonts w:ascii="Times New Roman" w:eastAsia="Times New Roman" w:hAnsi="Times New Roman" w:cs="Times New Roman"/>
        </w:rPr>
        <w:t>The aim is to discover the similarity structure between segments.</w:t>
      </w:r>
    </w:p>
    <w:p w14:paraId="0E9F3E2F" w14:textId="2FB85A05" w:rsidR="00046BD4" w:rsidRPr="00046BD4" w:rsidRDefault="00046BD4" w:rsidP="0042693A">
      <w:pPr>
        <w:pStyle w:val="ListParagraph"/>
        <w:numPr>
          <w:ilvl w:val="0"/>
          <w:numId w:val="6"/>
        </w:numPr>
        <w:spacing w:before="299" w:after="299"/>
        <w:rPr>
          <w:rFonts w:ascii="Times New Roman" w:eastAsia="Times New Roman" w:hAnsi="Times New Roman" w:cs="Times New Roman"/>
        </w:rPr>
      </w:pPr>
      <w:r w:rsidRPr="00046BD4">
        <w:rPr>
          <w:rFonts w:ascii="Times New Roman" w:eastAsia="Times New Roman" w:hAnsi="Times New Roman" w:cs="Times New Roman"/>
        </w:rPr>
        <w:t>The Ward linkage method creates balanced clusters by minimizing variance.</w:t>
      </w:r>
    </w:p>
    <w:p w14:paraId="2B7DFBD9" w14:textId="6EA8EDDC" w:rsidR="00046BD4" w:rsidRPr="00046BD4" w:rsidRDefault="00046BD4" w:rsidP="0042693A">
      <w:pPr>
        <w:pStyle w:val="ListParagraph"/>
        <w:numPr>
          <w:ilvl w:val="0"/>
          <w:numId w:val="6"/>
        </w:numPr>
        <w:spacing w:before="299" w:after="299"/>
        <w:rPr>
          <w:rFonts w:ascii="Times New Roman" w:eastAsia="Times New Roman" w:hAnsi="Times New Roman" w:cs="Times New Roman"/>
        </w:rPr>
      </w:pPr>
      <w:r w:rsidRPr="00046BD4">
        <w:rPr>
          <w:rFonts w:ascii="Times New Roman" w:eastAsia="Times New Roman" w:hAnsi="Times New Roman" w:cs="Times New Roman"/>
        </w:rPr>
        <w:t>The optimal number of clusters can be visually examined using a dendrogram.</w:t>
      </w:r>
    </w:p>
    <w:p w14:paraId="749FA0B2" w14:textId="381EE22B" w:rsidR="00046BD4" w:rsidRPr="00046BD4" w:rsidRDefault="00046BD4" w:rsidP="00046BD4">
      <w:pPr>
        <w:spacing w:before="299" w:after="299"/>
        <w:rPr>
          <w:rFonts w:ascii="Times New Roman" w:eastAsia="Times New Roman" w:hAnsi="Times New Roman" w:cs="Times New Roman"/>
        </w:rPr>
      </w:pPr>
      <w:r w:rsidRPr="00046BD4">
        <w:rPr>
          <w:rFonts w:ascii="Times New Roman" w:eastAsia="Times New Roman" w:hAnsi="Times New Roman" w:cs="Times New Roman"/>
        </w:rPr>
        <w:t>The following tests were conducted during the analysis process:</w:t>
      </w:r>
    </w:p>
    <w:p w14:paraId="2266E282" w14:textId="13D762FE" w:rsidR="00046BD4" w:rsidRPr="00046BD4" w:rsidRDefault="00046BD4" w:rsidP="0042693A">
      <w:pPr>
        <w:pStyle w:val="ListParagraph"/>
        <w:numPr>
          <w:ilvl w:val="0"/>
          <w:numId w:val="7"/>
        </w:numPr>
        <w:spacing w:before="299" w:after="299"/>
        <w:rPr>
          <w:rFonts w:ascii="Times New Roman" w:eastAsia="Times New Roman" w:hAnsi="Times New Roman" w:cs="Times New Roman"/>
        </w:rPr>
      </w:pPr>
      <w:r w:rsidRPr="00046BD4">
        <w:rPr>
          <w:rFonts w:ascii="Times New Roman" w:eastAsia="Times New Roman" w:hAnsi="Times New Roman" w:cs="Times New Roman"/>
        </w:rPr>
        <w:t>Hierarchical clustering with n_clusters = 3</w:t>
      </w:r>
    </w:p>
    <w:p w14:paraId="530E8A66" w14:textId="12298FC6" w:rsidR="00046BD4" w:rsidRDefault="00046BD4" w:rsidP="0042693A">
      <w:pPr>
        <w:pStyle w:val="ListParagraph"/>
        <w:numPr>
          <w:ilvl w:val="0"/>
          <w:numId w:val="7"/>
        </w:numPr>
        <w:spacing w:before="299" w:after="299"/>
        <w:rPr>
          <w:rFonts w:ascii="Times New Roman" w:eastAsia="Times New Roman" w:hAnsi="Times New Roman" w:cs="Times New Roman"/>
        </w:rPr>
      </w:pPr>
      <w:r w:rsidRPr="00046BD4">
        <w:rPr>
          <w:rFonts w:ascii="Times New Roman" w:eastAsia="Times New Roman" w:hAnsi="Times New Roman" w:cs="Times New Roman"/>
        </w:rPr>
        <w:t>Hierarchical clustering with n_clusters = 4</w:t>
      </w:r>
    </w:p>
    <w:p w14:paraId="23CBB5D4" w14:textId="61DF1232" w:rsidR="00AD4AA2" w:rsidRPr="00AD4AA2" w:rsidRDefault="00AD4AA2" w:rsidP="0042693A">
      <w:pPr>
        <w:pStyle w:val="ListParagraph"/>
        <w:numPr>
          <w:ilvl w:val="0"/>
          <w:numId w:val="7"/>
        </w:numPr>
        <w:spacing w:before="299" w:after="299"/>
        <w:rPr>
          <w:rFonts w:ascii="Times New Roman" w:eastAsia="Times New Roman" w:hAnsi="Times New Roman" w:cs="Times New Roman"/>
        </w:rPr>
      </w:pPr>
      <w:r w:rsidRPr="00046BD4">
        <w:rPr>
          <w:rFonts w:ascii="Times New Roman" w:eastAsia="Times New Roman" w:hAnsi="Times New Roman" w:cs="Times New Roman"/>
        </w:rPr>
        <w:t xml:space="preserve">Hierarchical clustering with n_clusters = </w:t>
      </w:r>
      <w:r>
        <w:rPr>
          <w:rFonts w:ascii="Times New Roman" w:eastAsia="Times New Roman" w:hAnsi="Times New Roman" w:cs="Times New Roman"/>
        </w:rPr>
        <w:t>5</w:t>
      </w:r>
    </w:p>
    <w:p w14:paraId="088C44B4" w14:textId="48FD55CE" w:rsidR="00046BD4" w:rsidRPr="00046BD4" w:rsidRDefault="00046BD4" w:rsidP="0042693A">
      <w:pPr>
        <w:pStyle w:val="ListParagraph"/>
        <w:numPr>
          <w:ilvl w:val="0"/>
          <w:numId w:val="7"/>
        </w:numPr>
        <w:spacing w:before="299" w:after="299"/>
        <w:rPr>
          <w:rFonts w:ascii="Times New Roman" w:eastAsia="Times New Roman" w:hAnsi="Times New Roman" w:cs="Times New Roman"/>
        </w:rPr>
      </w:pPr>
      <w:r w:rsidRPr="00046BD4">
        <w:rPr>
          <w:rFonts w:ascii="Times New Roman" w:eastAsia="Times New Roman" w:hAnsi="Times New Roman" w:cs="Times New Roman"/>
        </w:rPr>
        <w:t>Comparison of data with and without normalization</w:t>
      </w:r>
    </w:p>
    <w:p w14:paraId="5F3DD63F" w14:textId="5F7D5FD1" w:rsidR="00046BD4" w:rsidRPr="00046BD4" w:rsidRDefault="00046BD4" w:rsidP="0042693A">
      <w:pPr>
        <w:pStyle w:val="ListParagraph"/>
        <w:numPr>
          <w:ilvl w:val="0"/>
          <w:numId w:val="7"/>
        </w:numPr>
        <w:spacing w:before="299" w:after="299"/>
        <w:rPr>
          <w:rFonts w:ascii="Times New Roman" w:eastAsia="Times New Roman" w:hAnsi="Times New Roman" w:cs="Times New Roman"/>
        </w:rPr>
      </w:pPr>
      <w:r w:rsidRPr="00046BD4">
        <w:rPr>
          <w:rFonts w:ascii="Times New Roman" w:eastAsia="Times New Roman" w:hAnsi="Times New Roman" w:cs="Times New Roman"/>
        </w:rPr>
        <w:t>Dendrogram analysis</w:t>
      </w:r>
    </w:p>
    <w:p w14:paraId="5BC84239" w14:textId="39D1AE22" w:rsidR="00046BD4" w:rsidRPr="00046BD4" w:rsidRDefault="00046BD4" w:rsidP="0042693A">
      <w:pPr>
        <w:pStyle w:val="ListParagraph"/>
        <w:numPr>
          <w:ilvl w:val="0"/>
          <w:numId w:val="7"/>
        </w:numPr>
        <w:spacing w:before="299" w:after="299"/>
        <w:rPr>
          <w:rFonts w:ascii="Times New Roman" w:eastAsia="Times New Roman" w:hAnsi="Times New Roman" w:cs="Times New Roman"/>
        </w:rPr>
      </w:pPr>
      <w:r w:rsidRPr="00046BD4">
        <w:rPr>
          <w:rFonts w:ascii="Times New Roman" w:eastAsia="Times New Roman" w:hAnsi="Times New Roman" w:cs="Times New Roman"/>
        </w:rPr>
        <w:t>2D visualization (viewers vs imdb_rating)</w:t>
      </w:r>
    </w:p>
    <w:p w14:paraId="360A937A" w14:textId="61036788" w:rsidR="00E358BD" w:rsidRPr="00E358BD" w:rsidRDefault="00046BD4" w:rsidP="0042693A">
      <w:pPr>
        <w:pStyle w:val="ListParagraph"/>
        <w:numPr>
          <w:ilvl w:val="0"/>
          <w:numId w:val="7"/>
        </w:numPr>
        <w:spacing w:before="299" w:after="299"/>
        <w:rPr>
          <w:rFonts w:ascii="Times New Roman" w:eastAsia="Times New Roman" w:hAnsi="Times New Roman" w:cs="Times New Roman"/>
        </w:rPr>
      </w:pPr>
      <w:r w:rsidRPr="00046BD4">
        <w:rPr>
          <w:rFonts w:ascii="Times New Roman" w:eastAsia="Times New Roman" w:hAnsi="Times New Roman" w:cs="Times New Roman"/>
        </w:rPr>
        <w:t>3D visualization (viewers, imdb_rating, n_ratings)</w:t>
      </w:r>
    </w:p>
    <w:p w14:paraId="6450268B" w14:textId="0617E58B" w:rsidR="00046BD4" w:rsidRPr="00E358BD" w:rsidRDefault="00046BD4" w:rsidP="00046BD4">
      <w:pPr>
        <w:spacing w:before="299" w:after="299"/>
        <w:rPr>
          <w:rFonts w:ascii="Times New Roman" w:eastAsia="Times New Roman" w:hAnsi="Times New Roman" w:cs="Times New Roman"/>
          <w:b/>
          <w:bCs/>
        </w:rPr>
      </w:pPr>
      <w:r w:rsidRPr="00046BD4">
        <w:rPr>
          <w:rFonts w:ascii="Times New Roman" w:eastAsia="Times New Roman" w:hAnsi="Times New Roman" w:cs="Times New Roman"/>
          <w:b/>
          <w:bCs/>
        </w:rPr>
        <w:t>Results with n_clusters = 3</w:t>
      </w:r>
    </w:p>
    <w:p w14:paraId="6F958E8B" w14:textId="77777777" w:rsidR="00E358BD" w:rsidRDefault="00046BD4" w:rsidP="00046BD4">
      <w:pPr>
        <w:spacing w:before="299" w:after="299"/>
        <w:rPr>
          <w:rFonts w:ascii="Times New Roman" w:eastAsia="Times New Roman" w:hAnsi="Times New Roman" w:cs="Times New Roman"/>
        </w:rPr>
      </w:pPr>
      <w:r w:rsidRPr="00046BD4">
        <w:rPr>
          <w:rFonts w:ascii="Times New Roman" w:eastAsia="Times New Roman" w:hAnsi="Times New Roman" w:cs="Times New Roman"/>
        </w:rPr>
        <w:lastRenderedPageBreak/>
        <w:t>When the dendrogram was examined, it was observed that there are approximately three main clusters in the data structure. Since these clusters merge at high distances, there is a certain difference between them.</w:t>
      </w:r>
    </w:p>
    <w:p w14:paraId="5A168EE0" w14:textId="4AE5076D" w:rsidR="00E358BD" w:rsidRPr="00E358BD" w:rsidRDefault="00E358BD" w:rsidP="0042693A">
      <w:pPr>
        <w:pStyle w:val="ListParagraph"/>
        <w:numPr>
          <w:ilvl w:val="0"/>
          <w:numId w:val="8"/>
        </w:numPr>
        <w:spacing w:before="299" w:after="299"/>
        <w:rPr>
          <w:rFonts w:ascii="Times New Roman" w:eastAsia="Times New Roman" w:hAnsi="Times New Roman" w:cs="Times New Roman"/>
        </w:rPr>
      </w:pPr>
      <w:r w:rsidRPr="00E358BD">
        <w:rPr>
          <w:rFonts w:ascii="Times New Roman" w:eastAsia="Times New Roman" w:hAnsi="Times New Roman" w:cs="Times New Roman"/>
        </w:rPr>
        <w:t>One cluster includes episodes with high viewership, high IMDb scores, and high ratings. This cluster represents popular episodes.</w:t>
      </w:r>
    </w:p>
    <w:p w14:paraId="325CB84B" w14:textId="4F5AB664" w:rsidR="00E358BD" w:rsidRPr="00E358BD" w:rsidRDefault="00E358BD" w:rsidP="0042693A">
      <w:pPr>
        <w:pStyle w:val="ListParagraph"/>
        <w:numPr>
          <w:ilvl w:val="0"/>
          <w:numId w:val="8"/>
        </w:numPr>
        <w:spacing w:before="299" w:after="299"/>
        <w:rPr>
          <w:rFonts w:ascii="Times New Roman" w:eastAsia="Times New Roman" w:hAnsi="Times New Roman" w:cs="Times New Roman"/>
        </w:rPr>
      </w:pPr>
      <w:r w:rsidRPr="00E358BD">
        <w:rPr>
          <w:rFonts w:ascii="Times New Roman" w:eastAsia="Times New Roman" w:hAnsi="Times New Roman" w:cs="Times New Roman"/>
        </w:rPr>
        <w:t>Another cluster represents lower-performing or niche episodes.</w:t>
      </w:r>
    </w:p>
    <w:p w14:paraId="76AE5FE5" w14:textId="77777777" w:rsidR="00470E0B" w:rsidRDefault="00E358BD" w:rsidP="0042693A">
      <w:pPr>
        <w:pStyle w:val="ListParagraph"/>
        <w:numPr>
          <w:ilvl w:val="0"/>
          <w:numId w:val="8"/>
        </w:numPr>
        <w:spacing w:before="299" w:after="299"/>
        <w:rPr>
          <w:rFonts w:ascii="Times New Roman" w:eastAsia="Times New Roman" w:hAnsi="Times New Roman" w:cs="Times New Roman"/>
        </w:rPr>
      </w:pPr>
      <w:r w:rsidRPr="00E358BD">
        <w:rPr>
          <w:rFonts w:ascii="Times New Roman" w:eastAsia="Times New Roman" w:hAnsi="Times New Roman" w:cs="Times New Roman"/>
        </w:rPr>
        <w:t>The middle cluster overlaps with the other two clusters and is not clearly separated.</w:t>
      </w:r>
    </w:p>
    <w:p w14:paraId="567EB7C5" w14:textId="77777777" w:rsidR="00470E0B" w:rsidRDefault="00470E0B" w:rsidP="00470E0B">
      <w:pPr>
        <w:spacing w:before="299" w:after="299"/>
        <w:rPr>
          <w:rFonts w:ascii="Times New Roman" w:eastAsia="Times New Roman" w:hAnsi="Times New Roman" w:cs="Times New Roman"/>
        </w:rPr>
      </w:pPr>
      <w:r w:rsidRPr="00470E0B">
        <w:rPr>
          <w:rFonts w:ascii="Times New Roman" w:eastAsia="Times New Roman" w:hAnsi="Times New Roman" w:cs="Times New Roman"/>
        </w:rPr>
        <w:t>The three-cluster structure generally captures the main content segments in the dataset. However, only the high-performance cluster stands out strongly.</w:t>
      </w:r>
    </w:p>
    <w:p w14:paraId="2B532668" w14:textId="2EF5DB78" w:rsidR="00470E0B" w:rsidRPr="00470E0B" w:rsidRDefault="00470E0B" w:rsidP="00470E0B">
      <w:pPr>
        <w:spacing w:before="299" w:after="299"/>
        <w:rPr>
          <w:rFonts w:ascii="Times New Roman" w:eastAsia="Times New Roman" w:hAnsi="Times New Roman" w:cs="Times New Roman"/>
          <w:b/>
          <w:bCs/>
        </w:rPr>
      </w:pPr>
      <w:r w:rsidRPr="00046BD4">
        <w:rPr>
          <w:rFonts w:ascii="Times New Roman" w:eastAsia="Times New Roman" w:hAnsi="Times New Roman" w:cs="Times New Roman"/>
          <w:b/>
          <w:bCs/>
        </w:rPr>
        <w:t xml:space="preserve">Results with n_clusters = </w:t>
      </w:r>
      <w:r>
        <w:rPr>
          <w:rFonts w:ascii="Times New Roman" w:eastAsia="Times New Roman" w:hAnsi="Times New Roman" w:cs="Times New Roman"/>
          <w:b/>
          <w:bCs/>
        </w:rPr>
        <w:t>4</w:t>
      </w:r>
    </w:p>
    <w:p w14:paraId="6ABD774C" w14:textId="155ED1BE" w:rsidR="00470E0B" w:rsidRPr="00470E0B" w:rsidRDefault="00470E0B" w:rsidP="0042693A">
      <w:pPr>
        <w:pStyle w:val="ListParagraph"/>
        <w:numPr>
          <w:ilvl w:val="0"/>
          <w:numId w:val="9"/>
        </w:numPr>
        <w:spacing w:before="299" w:after="299"/>
        <w:rPr>
          <w:rFonts w:ascii="Times New Roman" w:eastAsia="Times New Roman" w:hAnsi="Times New Roman" w:cs="Times New Roman"/>
        </w:rPr>
      </w:pPr>
      <w:r w:rsidRPr="00470E0B">
        <w:rPr>
          <w:rFonts w:ascii="Times New Roman" w:eastAsia="Times New Roman" w:hAnsi="Times New Roman" w:cs="Times New Roman"/>
        </w:rPr>
        <w:t>Two clusters represented mid-performing segments and overlapped significantly.</w:t>
      </w:r>
    </w:p>
    <w:p w14:paraId="09F5A7A3" w14:textId="71A135E5" w:rsidR="00470E0B" w:rsidRPr="00470E0B" w:rsidRDefault="00470E0B" w:rsidP="0042693A">
      <w:pPr>
        <w:pStyle w:val="ListParagraph"/>
        <w:numPr>
          <w:ilvl w:val="0"/>
          <w:numId w:val="9"/>
        </w:numPr>
        <w:spacing w:before="299" w:after="299"/>
        <w:rPr>
          <w:rFonts w:ascii="Times New Roman" w:eastAsia="Times New Roman" w:hAnsi="Times New Roman" w:cs="Times New Roman"/>
        </w:rPr>
      </w:pPr>
      <w:r w:rsidRPr="00470E0B">
        <w:rPr>
          <w:rFonts w:ascii="Times New Roman" w:eastAsia="Times New Roman" w:hAnsi="Times New Roman" w:cs="Times New Roman"/>
        </w:rPr>
        <w:t>One cluster included high-watching but relatively lower-rated segments.</w:t>
      </w:r>
    </w:p>
    <w:p w14:paraId="3F7E3A45" w14:textId="509D8428" w:rsidR="00470E0B" w:rsidRPr="00470E0B" w:rsidRDefault="00470E0B" w:rsidP="0042693A">
      <w:pPr>
        <w:pStyle w:val="ListParagraph"/>
        <w:numPr>
          <w:ilvl w:val="0"/>
          <w:numId w:val="9"/>
        </w:numPr>
        <w:spacing w:before="299" w:after="299"/>
        <w:rPr>
          <w:rFonts w:ascii="Times New Roman" w:eastAsia="Times New Roman" w:hAnsi="Times New Roman" w:cs="Times New Roman"/>
        </w:rPr>
      </w:pPr>
      <w:r w:rsidRPr="00470E0B">
        <w:rPr>
          <w:rFonts w:ascii="Times New Roman" w:eastAsia="Times New Roman" w:hAnsi="Times New Roman" w:cs="Times New Roman"/>
        </w:rPr>
        <w:t>One cluster included low-watching but relatively high-rated segments.</w:t>
      </w:r>
    </w:p>
    <w:p w14:paraId="66CCC52B" w14:textId="45E3D703" w:rsidR="00470E0B" w:rsidRPr="00470E0B" w:rsidRDefault="00470E0B" w:rsidP="0042693A">
      <w:pPr>
        <w:pStyle w:val="ListParagraph"/>
        <w:numPr>
          <w:ilvl w:val="0"/>
          <w:numId w:val="9"/>
        </w:numPr>
        <w:spacing w:before="299" w:after="299"/>
        <w:rPr>
          <w:rFonts w:ascii="Times New Roman" w:eastAsia="Times New Roman" w:hAnsi="Times New Roman" w:cs="Times New Roman"/>
        </w:rPr>
      </w:pPr>
      <w:r w:rsidRPr="00470E0B">
        <w:rPr>
          <w:rFonts w:ascii="Times New Roman" w:eastAsia="Times New Roman" w:hAnsi="Times New Roman" w:cs="Times New Roman"/>
        </w:rPr>
        <w:t>Some clusters represented small and niche segments.</w:t>
      </w:r>
    </w:p>
    <w:p w14:paraId="431BA4E9" w14:textId="58B4E659" w:rsidR="00470E0B" w:rsidRPr="00470E0B" w:rsidRDefault="00470E0B" w:rsidP="00470E0B">
      <w:pPr>
        <w:spacing w:before="299" w:after="299"/>
        <w:rPr>
          <w:rFonts w:ascii="Times New Roman" w:eastAsia="Times New Roman" w:hAnsi="Times New Roman" w:cs="Times New Roman"/>
        </w:rPr>
      </w:pPr>
      <w:r w:rsidRPr="00470E0B">
        <w:rPr>
          <w:rFonts w:ascii="Times New Roman" w:eastAsia="Times New Roman" w:hAnsi="Times New Roman" w:cs="Times New Roman"/>
        </w:rPr>
        <w:t>The overlap between clusters increased even further when normalized data was used. This indicates that it is difficult to divide the dataset into four clear segments.</w:t>
      </w:r>
    </w:p>
    <w:p w14:paraId="2EDDD6CB" w14:textId="4CC473E9" w:rsidR="000E0311" w:rsidRPr="000E0311" w:rsidRDefault="000E0311" w:rsidP="000E0311">
      <w:pPr>
        <w:spacing w:before="299" w:after="299"/>
        <w:rPr>
          <w:rFonts w:ascii="Times New Roman" w:eastAsia="Times New Roman" w:hAnsi="Times New Roman" w:cs="Times New Roman"/>
          <w:b/>
          <w:bCs/>
        </w:rPr>
      </w:pPr>
      <w:r w:rsidRPr="00046BD4">
        <w:rPr>
          <w:rFonts w:ascii="Times New Roman" w:eastAsia="Times New Roman" w:hAnsi="Times New Roman" w:cs="Times New Roman"/>
          <w:b/>
          <w:bCs/>
        </w:rPr>
        <w:t xml:space="preserve">Results with n_clusters = </w:t>
      </w:r>
      <w:r>
        <w:rPr>
          <w:rFonts w:ascii="Times New Roman" w:eastAsia="Times New Roman" w:hAnsi="Times New Roman" w:cs="Times New Roman"/>
          <w:b/>
          <w:bCs/>
        </w:rPr>
        <w:t>5</w:t>
      </w:r>
    </w:p>
    <w:p w14:paraId="355E0B26" w14:textId="40EA566C" w:rsidR="000E0311" w:rsidRPr="000E0311" w:rsidRDefault="000E0311" w:rsidP="000E0311">
      <w:pPr>
        <w:spacing w:before="299" w:after="299"/>
        <w:rPr>
          <w:rFonts w:ascii="Times New Roman" w:eastAsia="Times New Roman" w:hAnsi="Times New Roman" w:cs="Times New Roman"/>
        </w:rPr>
      </w:pPr>
      <w:r w:rsidRPr="000E0311">
        <w:rPr>
          <w:rFonts w:ascii="Times New Roman" w:eastAsia="Times New Roman" w:hAnsi="Times New Roman" w:cs="Times New Roman"/>
        </w:rPr>
        <w:t>Visualization results:</w:t>
      </w:r>
    </w:p>
    <w:p w14:paraId="38F8AA74" w14:textId="79024499" w:rsidR="000E0311" w:rsidRPr="000E0311" w:rsidRDefault="000E0311" w:rsidP="0042693A">
      <w:pPr>
        <w:pStyle w:val="ListParagraph"/>
        <w:numPr>
          <w:ilvl w:val="0"/>
          <w:numId w:val="10"/>
        </w:numPr>
        <w:spacing w:before="299" w:after="299"/>
        <w:rPr>
          <w:rFonts w:ascii="Times New Roman" w:eastAsia="Times New Roman" w:hAnsi="Times New Roman" w:cs="Times New Roman"/>
        </w:rPr>
      </w:pPr>
      <w:r w:rsidRPr="000E0311">
        <w:rPr>
          <w:rFonts w:ascii="Times New Roman" w:eastAsia="Times New Roman" w:hAnsi="Times New Roman" w:cs="Times New Roman"/>
        </w:rPr>
        <w:t>One cluster represents high-performing segments.</w:t>
      </w:r>
    </w:p>
    <w:p w14:paraId="185EDB7B" w14:textId="670E99D7" w:rsidR="000E0311" w:rsidRPr="000E0311" w:rsidRDefault="000E0311" w:rsidP="0042693A">
      <w:pPr>
        <w:pStyle w:val="ListParagraph"/>
        <w:numPr>
          <w:ilvl w:val="0"/>
          <w:numId w:val="10"/>
        </w:numPr>
        <w:spacing w:before="299" w:after="299"/>
        <w:rPr>
          <w:rFonts w:ascii="Times New Roman" w:eastAsia="Times New Roman" w:hAnsi="Times New Roman" w:cs="Times New Roman"/>
        </w:rPr>
      </w:pPr>
      <w:r w:rsidRPr="000E0311">
        <w:rPr>
          <w:rFonts w:ascii="Times New Roman" w:eastAsia="Times New Roman" w:hAnsi="Times New Roman" w:cs="Times New Roman"/>
        </w:rPr>
        <w:t>One cluster represents low-performing segments.</w:t>
      </w:r>
    </w:p>
    <w:p w14:paraId="239183D4" w14:textId="3630BB7A" w:rsidR="000E0311" w:rsidRPr="000E0311" w:rsidRDefault="000E0311" w:rsidP="0042693A">
      <w:pPr>
        <w:pStyle w:val="ListParagraph"/>
        <w:numPr>
          <w:ilvl w:val="0"/>
          <w:numId w:val="10"/>
        </w:numPr>
        <w:spacing w:before="299" w:after="299"/>
        <w:rPr>
          <w:rFonts w:ascii="Times New Roman" w:eastAsia="Times New Roman" w:hAnsi="Times New Roman" w:cs="Times New Roman"/>
        </w:rPr>
      </w:pPr>
      <w:r w:rsidRPr="000E0311">
        <w:rPr>
          <w:rFonts w:ascii="Times New Roman" w:eastAsia="Times New Roman" w:hAnsi="Times New Roman" w:cs="Times New Roman"/>
        </w:rPr>
        <w:t>Several clusters contain medium-performing segments and overlap significantly.</w:t>
      </w:r>
    </w:p>
    <w:p w14:paraId="398891DF" w14:textId="207B1749" w:rsidR="00D606A8" w:rsidRDefault="000E0311" w:rsidP="0042693A">
      <w:pPr>
        <w:pStyle w:val="ListParagraph"/>
        <w:numPr>
          <w:ilvl w:val="0"/>
          <w:numId w:val="10"/>
        </w:numPr>
        <w:spacing w:before="299" w:after="299"/>
        <w:rPr>
          <w:rFonts w:ascii="Times New Roman" w:eastAsia="Times New Roman" w:hAnsi="Times New Roman" w:cs="Times New Roman"/>
        </w:rPr>
      </w:pPr>
      <w:r w:rsidRPr="000E0311">
        <w:rPr>
          <w:rFonts w:ascii="Times New Roman" w:eastAsia="Times New Roman" w:hAnsi="Times New Roman" w:cs="Times New Roman"/>
        </w:rPr>
        <w:t>One cluster is close to average values ​​and has a mixed structure.</w:t>
      </w:r>
    </w:p>
    <w:p w14:paraId="7DD5E777" w14:textId="7ECB4415" w:rsidR="00906512" w:rsidRDefault="00906512" w:rsidP="00906512">
      <w:pPr>
        <w:spacing w:before="299" w:after="299"/>
        <w:rPr>
          <w:rFonts w:ascii="Times New Roman" w:eastAsia="Times New Roman" w:hAnsi="Times New Roman" w:cs="Times New Roman"/>
        </w:rPr>
      </w:pPr>
      <w:r w:rsidRPr="00906512">
        <w:rPr>
          <w:rFonts w:ascii="Times New Roman" w:eastAsia="Times New Roman" w:hAnsi="Times New Roman" w:cs="Times New Roman"/>
        </w:rPr>
        <w:t>Cluster sizes have become unbalanced, and some clusters remain very small.</w:t>
      </w:r>
    </w:p>
    <w:p w14:paraId="356781E8" w14:textId="6D78132B" w:rsidR="00906512" w:rsidRPr="00906512" w:rsidRDefault="00906512" w:rsidP="00906512">
      <w:pPr>
        <w:spacing w:before="299" w:after="299"/>
        <w:rPr>
          <w:rFonts w:ascii="Times New Roman" w:eastAsia="Times New Roman" w:hAnsi="Times New Roman" w:cs="Times New Roman"/>
          <w:b/>
          <w:bCs/>
        </w:rPr>
      </w:pPr>
      <w:r w:rsidRPr="00906512">
        <w:rPr>
          <w:rFonts w:ascii="Times New Roman" w:eastAsia="Times New Roman" w:hAnsi="Times New Roman" w:cs="Times New Roman"/>
          <w:b/>
          <w:bCs/>
        </w:rPr>
        <w:t>What worked?</w:t>
      </w:r>
    </w:p>
    <w:p w14:paraId="5EEF798C" w14:textId="77777777" w:rsidR="00906512" w:rsidRPr="00906512" w:rsidRDefault="00906512" w:rsidP="0042693A">
      <w:pPr>
        <w:pStyle w:val="ListParagraph"/>
        <w:numPr>
          <w:ilvl w:val="0"/>
          <w:numId w:val="11"/>
        </w:numPr>
        <w:spacing w:before="299" w:after="299"/>
        <w:rPr>
          <w:rFonts w:ascii="Times New Roman" w:eastAsia="Times New Roman" w:hAnsi="Times New Roman" w:cs="Times New Roman"/>
        </w:rPr>
      </w:pPr>
      <w:r w:rsidRPr="00906512">
        <w:rPr>
          <w:rFonts w:ascii="Times New Roman" w:eastAsia="Times New Roman" w:hAnsi="Times New Roman" w:cs="Times New Roman"/>
        </w:rPr>
        <w:t>High-performing segments were clearly identified as distinct segments.</w:t>
      </w:r>
    </w:p>
    <w:p w14:paraId="191C6B83" w14:textId="77777777" w:rsidR="00906512" w:rsidRPr="00906512" w:rsidRDefault="00906512" w:rsidP="0042693A">
      <w:pPr>
        <w:pStyle w:val="ListParagraph"/>
        <w:numPr>
          <w:ilvl w:val="0"/>
          <w:numId w:val="11"/>
        </w:numPr>
        <w:spacing w:before="299" w:after="299"/>
        <w:rPr>
          <w:rFonts w:ascii="Times New Roman" w:eastAsia="Times New Roman" w:hAnsi="Times New Roman" w:cs="Times New Roman"/>
        </w:rPr>
      </w:pPr>
      <w:r w:rsidRPr="00906512">
        <w:rPr>
          <w:rFonts w:ascii="Times New Roman" w:eastAsia="Times New Roman" w:hAnsi="Times New Roman" w:cs="Times New Roman"/>
        </w:rPr>
        <w:t>Overall differences were observed between popular, average, and niche segments.</w:t>
      </w:r>
    </w:p>
    <w:p w14:paraId="52DB98F9" w14:textId="59F159E7" w:rsidR="00906512" w:rsidRPr="00906512" w:rsidRDefault="00906512" w:rsidP="0042693A">
      <w:pPr>
        <w:pStyle w:val="ListParagraph"/>
        <w:numPr>
          <w:ilvl w:val="0"/>
          <w:numId w:val="11"/>
        </w:numPr>
        <w:spacing w:before="299" w:after="299"/>
        <w:rPr>
          <w:rFonts w:ascii="Times New Roman" w:eastAsia="Times New Roman" w:hAnsi="Times New Roman" w:cs="Times New Roman"/>
        </w:rPr>
      </w:pPr>
      <w:r w:rsidRPr="00906512">
        <w:rPr>
          <w:rFonts w:ascii="Times New Roman" w:eastAsia="Times New Roman" w:hAnsi="Times New Roman" w:cs="Times New Roman"/>
        </w:rPr>
        <w:t>It was understood that view count, IMDb score, and rating number determined segmentation.</w:t>
      </w:r>
    </w:p>
    <w:p w14:paraId="68CAA890" w14:textId="1B12C6FD" w:rsidR="00906512" w:rsidRPr="00906512" w:rsidRDefault="00906512" w:rsidP="00906512">
      <w:pPr>
        <w:spacing w:before="299" w:after="299"/>
        <w:rPr>
          <w:rFonts w:ascii="Times New Roman" w:eastAsia="Times New Roman" w:hAnsi="Times New Roman" w:cs="Times New Roman"/>
          <w:b/>
          <w:bCs/>
        </w:rPr>
      </w:pPr>
      <w:r w:rsidRPr="00906512">
        <w:rPr>
          <w:rFonts w:ascii="Times New Roman" w:eastAsia="Times New Roman" w:hAnsi="Times New Roman" w:cs="Times New Roman"/>
          <w:b/>
          <w:bCs/>
        </w:rPr>
        <w:lastRenderedPageBreak/>
        <w:t>What didn't work/challenges?</w:t>
      </w:r>
    </w:p>
    <w:p w14:paraId="51B514D4" w14:textId="3A68AA1B" w:rsidR="00906512" w:rsidRPr="00906512" w:rsidRDefault="00906512" w:rsidP="0042693A">
      <w:pPr>
        <w:pStyle w:val="ListParagraph"/>
        <w:numPr>
          <w:ilvl w:val="0"/>
          <w:numId w:val="12"/>
        </w:numPr>
        <w:spacing w:before="299" w:after="299"/>
        <w:rPr>
          <w:rFonts w:ascii="Times New Roman" w:eastAsia="Times New Roman" w:hAnsi="Times New Roman" w:cs="Times New Roman"/>
        </w:rPr>
      </w:pPr>
      <w:r w:rsidRPr="00906512">
        <w:rPr>
          <w:rFonts w:ascii="Times New Roman" w:eastAsia="Times New Roman" w:hAnsi="Times New Roman" w:cs="Times New Roman"/>
        </w:rPr>
        <w:t>Mid-range segments consistently overlapped.</w:t>
      </w:r>
    </w:p>
    <w:p w14:paraId="5DEA102B" w14:textId="5C52B19D" w:rsidR="00906512" w:rsidRPr="00906512" w:rsidRDefault="00906512" w:rsidP="0042693A">
      <w:pPr>
        <w:pStyle w:val="ListParagraph"/>
        <w:numPr>
          <w:ilvl w:val="0"/>
          <w:numId w:val="12"/>
        </w:numPr>
        <w:spacing w:before="299" w:after="299"/>
        <w:rPr>
          <w:rFonts w:ascii="Times New Roman" w:eastAsia="Times New Roman" w:hAnsi="Times New Roman" w:cs="Times New Roman"/>
        </w:rPr>
      </w:pPr>
      <w:r w:rsidRPr="00906512">
        <w:rPr>
          <w:rFonts w:ascii="Times New Roman" w:eastAsia="Times New Roman" w:hAnsi="Times New Roman" w:cs="Times New Roman"/>
        </w:rPr>
        <w:t>Segregation weakened as the number of clusters increased.</w:t>
      </w:r>
    </w:p>
    <w:p w14:paraId="68413954" w14:textId="034E2D24" w:rsidR="00906512" w:rsidRPr="00906512" w:rsidRDefault="00906512" w:rsidP="0042693A">
      <w:pPr>
        <w:pStyle w:val="ListParagraph"/>
        <w:numPr>
          <w:ilvl w:val="0"/>
          <w:numId w:val="12"/>
        </w:numPr>
        <w:spacing w:before="299" w:after="299"/>
        <w:rPr>
          <w:rFonts w:ascii="Times New Roman" w:eastAsia="Times New Roman" w:hAnsi="Times New Roman" w:cs="Times New Roman"/>
        </w:rPr>
      </w:pPr>
      <w:r w:rsidRPr="00906512">
        <w:rPr>
          <w:rFonts w:ascii="Times New Roman" w:eastAsia="Times New Roman" w:hAnsi="Times New Roman" w:cs="Times New Roman"/>
        </w:rPr>
        <w:t>Some clusters remained too small to be interpreted.</w:t>
      </w:r>
    </w:p>
    <w:p w14:paraId="2EFE3FA8" w14:textId="1B27FDD3" w:rsidR="00D606A8" w:rsidRDefault="4515C70C" w:rsidP="5E33B3B8">
      <w:pPr>
        <w:pStyle w:val="Heading2"/>
        <w:spacing w:before="299" w:after="299"/>
        <w:rPr>
          <w:rFonts w:ascii="Times New Roman" w:eastAsia="Times New Roman" w:hAnsi="Times New Roman" w:cs="Times New Roman"/>
          <w:b/>
          <w:bCs/>
          <w:sz w:val="28"/>
          <w:szCs w:val="28"/>
        </w:rPr>
      </w:pPr>
      <w:r w:rsidRPr="33B6874D">
        <w:rPr>
          <w:rFonts w:ascii="Times New Roman" w:eastAsia="Times New Roman" w:hAnsi="Times New Roman" w:cs="Times New Roman"/>
          <w:b/>
          <w:bCs/>
          <w:sz w:val="28"/>
          <w:szCs w:val="28"/>
        </w:rPr>
        <w:t>4</w:t>
      </w:r>
      <w:r w:rsidR="678360CE" w:rsidRPr="33B6874D">
        <w:rPr>
          <w:rFonts w:ascii="Times New Roman" w:eastAsia="Times New Roman" w:hAnsi="Times New Roman" w:cs="Times New Roman"/>
          <w:b/>
          <w:bCs/>
          <w:sz w:val="28"/>
          <w:szCs w:val="28"/>
        </w:rPr>
        <w:t>.</w:t>
      </w:r>
      <w:r w:rsidR="5489CED8" w:rsidRPr="33B6874D">
        <w:rPr>
          <w:rFonts w:ascii="Times New Roman" w:eastAsia="Times New Roman" w:hAnsi="Times New Roman" w:cs="Times New Roman"/>
          <w:b/>
          <w:bCs/>
          <w:sz w:val="28"/>
          <w:szCs w:val="28"/>
        </w:rPr>
        <w:t xml:space="preserve"> </w:t>
      </w:r>
      <w:r w:rsidR="487DF15D" w:rsidRPr="33B6874D">
        <w:rPr>
          <w:rFonts w:ascii="Times New Roman" w:eastAsia="Times New Roman" w:hAnsi="Times New Roman" w:cs="Times New Roman"/>
          <w:b/>
          <w:bCs/>
          <w:sz w:val="28"/>
          <w:szCs w:val="28"/>
        </w:rPr>
        <w:t>Findings &amp; Interpretations</w:t>
      </w:r>
      <w:r w:rsidR="3E2E9084" w:rsidRPr="33B6874D">
        <w:rPr>
          <w:rFonts w:ascii="Times New Roman" w:eastAsia="Times New Roman" w:hAnsi="Times New Roman" w:cs="Times New Roman"/>
          <w:b/>
          <w:bCs/>
          <w:sz w:val="28"/>
          <w:szCs w:val="28"/>
        </w:rPr>
        <w:t xml:space="preserve"> (~</w:t>
      </w:r>
      <w:r w:rsidR="7E3CF9A5" w:rsidRPr="33B6874D">
        <w:rPr>
          <w:rFonts w:ascii="Times New Roman" w:eastAsia="Times New Roman" w:hAnsi="Times New Roman" w:cs="Times New Roman"/>
          <w:b/>
          <w:bCs/>
          <w:sz w:val="28"/>
          <w:szCs w:val="28"/>
        </w:rPr>
        <w:t>0.75</w:t>
      </w:r>
      <w:r w:rsidR="3E2E9084" w:rsidRPr="33B6874D">
        <w:rPr>
          <w:rFonts w:ascii="Times New Roman" w:eastAsia="Times New Roman" w:hAnsi="Times New Roman" w:cs="Times New Roman"/>
          <w:b/>
          <w:bCs/>
          <w:sz w:val="28"/>
          <w:szCs w:val="28"/>
        </w:rPr>
        <w:t xml:space="preserve"> page)</w:t>
      </w:r>
    </w:p>
    <w:p w14:paraId="64D0BB89" w14:textId="1A8A5640" w:rsidR="00906512" w:rsidRPr="00906512" w:rsidRDefault="00906512" w:rsidP="00906512">
      <w:pPr>
        <w:spacing w:before="240" w:after="240"/>
        <w:rPr>
          <w:rFonts w:ascii="Times New Roman" w:eastAsia="Times New Roman" w:hAnsi="Times New Roman" w:cs="Times New Roman"/>
        </w:rPr>
      </w:pPr>
      <w:r w:rsidRPr="00906512">
        <w:rPr>
          <w:rFonts w:ascii="Times New Roman" w:eastAsia="Times New Roman" w:hAnsi="Times New Roman" w:cs="Times New Roman"/>
        </w:rPr>
        <w:t>Cluster analysis shows that episodes can be segmented into specific content categories based on performance metrics. The most prominent segment consists of popular episodes with high viewership and high IMDb ratings. These episodes represent the highest viewer engagement.</w:t>
      </w:r>
    </w:p>
    <w:p w14:paraId="34AFDEE9" w14:textId="481B862E" w:rsidR="00906512" w:rsidRPr="00906512" w:rsidRDefault="00906512" w:rsidP="00906512">
      <w:pPr>
        <w:spacing w:before="240" w:after="240"/>
        <w:rPr>
          <w:rFonts w:ascii="Times New Roman" w:eastAsia="Times New Roman" w:hAnsi="Times New Roman" w:cs="Times New Roman"/>
        </w:rPr>
      </w:pPr>
      <w:r w:rsidRPr="00906512">
        <w:rPr>
          <w:rFonts w:ascii="Times New Roman" w:eastAsia="Times New Roman" w:hAnsi="Times New Roman" w:cs="Times New Roman"/>
        </w:rPr>
        <w:t>Lower-performing or niche episodes form a separate segment. These episodes may appeal to a smaller audience. Mid-performing episodes form a broad segment and overlap with other clusters.</w:t>
      </w:r>
    </w:p>
    <w:p w14:paraId="66FD8634" w14:textId="464903C6" w:rsidR="00906512" w:rsidRPr="00906512" w:rsidRDefault="00906512" w:rsidP="00906512">
      <w:pPr>
        <w:spacing w:before="240" w:after="240"/>
        <w:rPr>
          <w:rFonts w:ascii="Times New Roman" w:eastAsia="Times New Roman" w:hAnsi="Times New Roman" w:cs="Times New Roman"/>
        </w:rPr>
      </w:pPr>
      <w:r w:rsidRPr="00906512">
        <w:rPr>
          <w:rFonts w:ascii="Times New Roman" w:eastAsia="Times New Roman" w:hAnsi="Times New Roman" w:cs="Times New Roman"/>
        </w:rPr>
        <w:t>When comparing the number of clusters:</w:t>
      </w:r>
    </w:p>
    <w:p w14:paraId="07BFC1CC" w14:textId="3327CF21" w:rsidR="00906512" w:rsidRPr="00906512" w:rsidRDefault="00906512" w:rsidP="0042693A">
      <w:pPr>
        <w:pStyle w:val="ListParagraph"/>
        <w:numPr>
          <w:ilvl w:val="0"/>
          <w:numId w:val="13"/>
        </w:numPr>
        <w:spacing w:before="240" w:after="240"/>
        <w:rPr>
          <w:rFonts w:ascii="Times New Roman" w:eastAsia="Times New Roman" w:hAnsi="Times New Roman" w:cs="Times New Roman"/>
        </w:rPr>
      </w:pPr>
      <w:r w:rsidRPr="00906512">
        <w:rPr>
          <w:rFonts w:ascii="Times New Roman" w:eastAsia="Times New Roman" w:hAnsi="Times New Roman" w:cs="Times New Roman"/>
        </w:rPr>
        <w:t>Clusters 3 offer the clearest and most interpretable structure.</w:t>
      </w:r>
    </w:p>
    <w:p w14:paraId="09A10323" w14:textId="2D1629A9" w:rsidR="00906512" w:rsidRPr="00906512" w:rsidRDefault="00906512" w:rsidP="0042693A">
      <w:pPr>
        <w:pStyle w:val="ListParagraph"/>
        <w:numPr>
          <w:ilvl w:val="0"/>
          <w:numId w:val="13"/>
        </w:numPr>
        <w:spacing w:before="240" w:after="240"/>
        <w:rPr>
          <w:rFonts w:ascii="Times New Roman" w:eastAsia="Times New Roman" w:hAnsi="Times New Roman" w:cs="Times New Roman"/>
        </w:rPr>
      </w:pPr>
      <w:r w:rsidRPr="00906512">
        <w:rPr>
          <w:rFonts w:ascii="Times New Roman" w:eastAsia="Times New Roman" w:hAnsi="Times New Roman" w:cs="Times New Roman"/>
        </w:rPr>
        <w:t>Clusters 4 offer more detail but increase overlap.</w:t>
      </w:r>
    </w:p>
    <w:p w14:paraId="4617F05F" w14:textId="01020B25" w:rsidR="001F752C" w:rsidRDefault="00906512" w:rsidP="0042693A">
      <w:pPr>
        <w:pStyle w:val="ListParagraph"/>
        <w:numPr>
          <w:ilvl w:val="0"/>
          <w:numId w:val="13"/>
        </w:numPr>
        <w:spacing w:before="240" w:after="240"/>
        <w:rPr>
          <w:rFonts w:ascii="Times New Roman" w:eastAsia="Times New Roman" w:hAnsi="Times New Roman" w:cs="Times New Roman"/>
        </w:rPr>
      </w:pPr>
      <w:r w:rsidRPr="00906512">
        <w:rPr>
          <w:rFonts w:ascii="Times New Roman" w:eastAsia="Times New Roman" w:hAnsi="Times New Roman" w:cs="Times New Roman"/>
        </w:rPr>
        <w:t>Clusters 5 create too much overlap and make interpretation more difficult.</w:t>
      </w:r>
    </w:p>
    <w:p w14:paraId="6EE2FBE5" w14:textId="7D465ABE" w:rsidR="001F752C" w:rsidRDefault="00906512" w:rsidP="002F568F">
      <w:pPr>
        <w:spacing w:before="240" w:after="240"/>
        <w:rPr>
          <w:rFonts w:ascii="Times New Roman" w:eastAsia="Times New Roman" w:hAnsi="Times New Roman" w:cs="Times New Roman"/>
        </w:rPr>
      </w:pPr>
      <w:r w:rsidRPr="00906512">
        <w:rPr>
          <w:rFonts w:ascii="Times New Roman" w:eastAsia="Times New Roman" w:hAnsi="Times New Roman" w:cs="Times New Roman"/>
        </w:rPr>
        <w:t>In general, as the number of clusters increases, the differentiation weakens and analytical clarity decreases. Therefore, a three-cluster structure is considered the most meaningful content segmentation.</w:t>
      </w:r>
    </w:p>
    <w:p w14:paraId="4E868D65" w14:textId="77777777" w:rsidR="002A62B9" w:rsidRDefault="002A62B9" w:rsidP="002A62B9">
      <w:pPr>
        <w:keepNext/>
        <w:spacing w:before="240" w:after="240"/>
      </w:pPr>
      <w:r>
        <w:rPr>
          <w:noProof/>
        </w:rPr>
        <w:drawing>
          <wp:inline distT="0" distB="0" distL="0" distR="0" wp14:anchorId="5E0BD6A4" wp14:editId="390E1258">
            <wp:extent cx="3515396" cy="2406316"/>
            <wp:effectExtent l="0" t="0" r="2540" b="0"/>
            <wp:docPr id="1512183925" name="Picture 2" descr="Hierarchical Clust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183925" name="Picture 2" descr="Hierarchical Clusteri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22484" cy="2411168"/>
                    </a:xfrm>
                    <a:prstGeom prst="rect">
                      <a:avLst/>
                    </a:prstGeom>
                    <a:noFill/>
                    <a:ln>
                      <a:noFill/>
                    </a:ln>
                  </pic:spPr>
                </pic:pic>
              </a:graphicData>
            </a:graphic>
          </wp:inline>
        </w:drawing>
      </w:r>
    </w:p>
    <w:p w14:paraId="125B3260" w14:textId="77AA26F9" w:rsidR="002A62B9" w:rsidRDefault="002A62B9" w:rsidP="002A62B9">
      <w:pPr>
        <w:pStyle w:val="Caption"/>
      </w:pPr>
      <w:r>
        <w:t xml:space="preserve">Figure </w:t>
      </w:r>
      <w:fldSimple w:instr=" SEQ Figure \* ARABIC ">
        <w:r w:rsidR="000138F4">
          <w:rPr>
            <w:noProof/>
          </w:rPr>
          <w:t>1</w:t>
        </w:r>
      </w:fldSimple>
      <w:r>
        <w:t xml:space="preserve">- </w:t>
      </w:r>
      <w:r w:rsidRPr="00C215A7">
        <w:t>Dendrogram</w:t>
      </w:r>
    </w:p>
    <w:p w14:paraId="1A51899F" w14:textId="77777777" w:rsidR="002A62B9" w:rsidRDefault="002A62B9" w:rsidP="002A62B9">
      <w:pPr>
        <w:keepNext/>
      </w:pPr>
      <w:r>
        <w:rPr>
          <w:noProof/>
        </w:rPr>
        <w:lastRenderedPageBreak/>
        <w:drawing>
          <wp:inline distT="0" distB="0" distL="0" distR="0" wp14:anchorId="519891D4" wp14:editId="4EF3C5D5">
            <wp:extent cx="3230542" cy="2261937"/>
            <wp:effectExtent l="0" t="0" r="0" b="0"/>
            <wp:docPr id="314053603" name="Picture 3" descr="A graph with dot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053603" name="Picture 3" descr="A graph with dots and numbers&#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55529" cy="2279432"/>
                    </a:xfrm>
                    <a:prstGeom prst="rect">
                      <a:avLst/>
                    </a:prstGeom>
                    <a:noFill/>
                    <a:ln>
                      <a:noFill/>
                    </a:ln>
                  </pic:spPr>
                </pic:pic>
              </a:graphicData>
            </a:graphic>
          </wp:inline>
        </w:drawing>
      </w:r>
    </w:p>
    <w:p w14:paraId="05FCCE1B" w14:textId="58FEB688" w:rsidR="002A62B9" w:rsidRDefault="002A62B9" w:rsidP="002A62B9">
      <w:pPr>
        <w:pStyle w:val="Caption"/>
      </w:pPr>
      <w:r>
        <w:t xml:space="preserve">Figure </w:t>
      </w:r>
      <w:fldSimple w:instr=" SEQ Figure \* ARABIC ">
        <w:r w:rsidR="000138F4">
          <w:rPr>
            <w:noProof/>
          </w:rPr>
          <w:t>2</w:t>
        </w:r>
      </w:fldSimple>
      <w:r>
        <w:t>- Scatter Plot n_clusters=3 (nonnormalized)</w:t>
      </w:r>
    </w:p>
    <w:p w14:paraId="374DB0DB" w14:textId="77777777" w:rsidR="002A62B9" w:rsidRDefault="002A62B9" w:rsidP="002A62B9">
      <w:pPr>
        <w:keepNext/>
      </w:pPr>
      <w:r>
        <w:rPr>
          <w:noProof/>
        </w:rPr>
        <w:drawing>
          <wp:inline distT="0" distB="0" distL="0" distR="0" wp14:anchorId="76DBF540" wp14:editId="5F35F69A">
            <wp:extent cx="3230245" cy="2307318"/>
            <wp:effectExtent l="0" t="0" r="0" b="4445"/>
            <wp:docPr id="1374870417" name="Picture 4" descr="A graph with dot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870417" name="Picture 4" descr="A graph with dots and number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3245862" cy="2318473"/>
                    </a:xfrm>
                    <a:prstGeom prst="rect">
                      <a:avLst/>
                    </a:prstGeom>
                  </pic:spPr>
                </pic:pic>
              </a:graphicData>
            </a:graphic>
          </wp:inline>
        </w:drawing>
      </w:r>
    </w:p>
    <w:p w14:paraId="08C8B308" w14:textId="3C08D4BA" w:rsidR="002A62B9" w:rsidRDefault="002A62B9" w:rsidP="002A62B9">
      <w:pPr>
        <w:pStyle w:val="Caption"/>
      </w:pPr>
      <w:r>
        <w:t xml:space="preserve">Figure </w:t>
      </w:r>
      <w:fldSimple w:instr=" SEQ Figure \* ARABIC ">
        <w:r w:rsidR="000138F4">
          <w:rPr>
            <w:noProof/>
          </w:rPr>
          <w:t>3</w:t>
        </w:r>
      </w:fldSimple>
      <w:r>
        <w:t xml:space="preserve">- </w:t>
      </w:r>
      <w:r w:rsidRPr="00F501A2">
        <w:t>Scatter Plot n_clusters=3 (no</w:t>
      </w:r>
      <w:r>
        <w:t>rmalized)</w:t>
      </w:r>
    </w:p>
    <w:p w14:paraId="63374E29" w14:textId="77777777" w:rsidR="002A62B9" w:rsidRDefault="002A62B9" w:rsidP="002A62B9">
      <w:pPr>
        <w:keepNext/>
      </w:pPr>
      <w:r>
        <w:rPr>
          <w:noProof/>
        </w:rPr>
        <w:drawing>
          <wp:inline distT="0" distB="0" distL="0" distR="0" wp14:anchorId="1BF6A3FF" wp14:editId="34C70B33">
            <wp:extent cx="3344779" cy="2389230"/>
            <wp:effectExtent l="0" t="0" r="0" b="0"/>
            <wp:docPr id="213890973" name="Picture 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90973" name="Picture 5" descr="A screenshot of a graph&#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80452" cy="2414712"/>
                    </a:xfrm>
                    <a:prstGeom prst="rect">
                      <a:avLst/>
                    </a:prstGeom>
                  </pic:spPr>
                </pic:pic>
              </a:graphicData>
            </a:graphic>
          </wp:inline>
        </w:drawing>
      </w:r>
    </w:p>
    <w:p w14:paraId="3AAD3F6D" w14:textId="4EDDCC7A" w:rsidR="002A62B9" w:rsidRDefault="002A62B9" w:rsidP="002A62B9">
      <w:pPr>
        <w:pStyle w:val="Caption"/>
      </w:pPr>
      <w:r>
        <w:t xml:space="preserve">Figure </w:t>
      </w:r>
      <w:fldSimple w:instr=" SEQ Figure \* ARABIC ">
        <w:r w:rsidR="000138F4">
          <w:rPr>
            <w:noProof/>
          </w:rPr>
          <w:t>4</w:t>
        </w:r>
      </w:fldSimple>
      <w:r>
        <w:t xml:space="preserve">- </w:t>
      </w:r>
      <w:r w:rsidRPr="00C30354">
        <w:t>Pair Plot n_clusters=3 (normalized)</w:t>
      </w:r>
    </w:p>
    <w:p w14:paraId="3CEFA55C" w14:textId="77777777" w:rsidR="002A62B9" w:rsidRDefault="002A62B9" w:rsidP="002A62B9">
      <w:pPr>
        <w:keepNext/>
      </w:pPr>
      <w:r>
        <w:rPr>
          <w:noProof/>
        </w:rPr>
        <w:lastRenderedPageBreak/>
        <w:drawing>
          <wp:inline distT="0" distB="0" distL="0" distR="0" wp14:anchorId="680F32E1" wp14:editId="45798566">
            <wp:extent cx="1578314" cy="1383632"/>
            <wp:effectExtent l="0" t="0" r="0" b="1270"/>
            <wp:docPr id="886602892" name="Picture 6" descr="A graph with dot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602892" name="Picture 6" descr="A graph with dots and number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96811" cy="1399847"/>
                    </a:xfrm>
                    <a:prstGeom prst="rect">
                      <a:avLst/>
                    </a:prstGeom>
                  </pic:spPr>
                </pic:pic>
              </a:graphicData>
            </a:graphic>
          </wp:inline>
        </w:drawing>
      </w:r>
    </w:p>
    <w:p w14:paraId="08D2A0EC" w14:textId="16AF9E17" w:rsidR="002A62B9" w:rsidRDefault="002A62B9" w:rsidP="002A62B9">
      <w:pPr>
        <w:pStyle w:val="Caption"/>
      </w:pPr>
      <w:r>
        <w:t xml:space="preserve">Figure </w:t>
      </w:r>
      <w:fldSimple w:instr=" SEQ Figure \* ARABIC ">
        <w:r w:rsidR="000138F4">
          <w:rPr>
            <w:noProof/>
          </w:rPr>
          <w:t>5</w:t>
        </w:r>
      </w:fldSimple>
      <w:r>
        <w:t xml:space="preserve">- 3D Scatter Plot </w:t>
      </w:r>
      <w:r w:rsidRPr="00C53184">
        <w:t>n_clusters=3 (normalized)</w:t>
      </w:r>
    </w:p>
    <w:p w14:paraId="02073530" w14:textId="77777777" w:rsidR="00623911" w:rsidRDefault="00623911" w:rsidP="00623911">
      <w:pPr>
        <w:keepNext/>
      </w:pPr>
      <w:r>
        <w:rPr>
          <w:noProof/>
        </w:rPr>
        <w:drawing>
          <wp:inline distT="0" distB="0" distL="0" distR="0" wp14:anchorId="76B6FFE7" wp14:editId="550D7BF6">
            <wp:extent cx="3224463" cy="2257681"/>
            <wp:effectExtent l="0" t="0" r="1905" b="3175"/>
            <wp:docPr id="1362714092" name="Picture 7" descr="A graph with dot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714092" name="Picture 7" descr="A graph with dots and number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36886" cy="2266379"/>
                    </a:xfrm>
                    <a:prstGeom prst="rect">
                      <a:avLst/>
                    </a:prstGeom>
                    <a:noFill/>
                    <a:ln>
                      <a:noFill/>
                    </a:ln>
                  </pic:spPr>
                </pic:pic>
              </a:graphicData>
            </a:graphic>
          </wp:inline>
        </w:drawing>
      </w:r>
    </w:p>
    <w:p w14:paraId="58AAEF4D" w14:textId="783433E7" w:rsidR="002A62B9" w:rsidRDefault="00623911" w:rsidP="00623911">
      <w:pPr>
        <w:pStyle w:val="Caption"/>
      </w:pPr>
      <w:r>
        <w:t xml:space="preserve">Figure </w:t>
      </w:r>
      <w:fldSimple w:instr=" SEQ Figure \* ARABIC ">
        <w:r w:rsidR="000138F4">
          <w:rPr>
            <w:noProof/>
          </w:rPr>
          <w:t>6</w:t>
        </w:r>
      </w:fldSimple>
      <w:r>
        <w:t xml:space="preserve">- </w:t>
      </w:r>
      <w:r w:rsidRPr="008436A4">
        <w:t>Scatter Plot n_clusters=4 (nonnormalized)</w:t>
      </w:r>
    </w:p>
    <w:p w14:paraId="20209F6E" w14:textId="77777777" w:rsidR="00623911" w:rsidRDefault="00623911" w:rsidP="00623911">
      <w:pPr>
        <w:keepNext/>
      </w:pPr>
      <w:r>
        <w:rPr>
          <w:noProof/>
        </w:rPr>
        <w:drawing>
          <wp:inline distT="0" distB="0" distL="0" distR="0" wp14:anchorId="37F43CC5" wp14:editId="51A67028">
            <wp:extent cx="3223895" cy="2294655"/>
            <wp:effectExtent l="0" t="0" r="1905" b="4445"/>
            <wp:docPr id="1943451809" name="Picture 8" descr="A graph with dot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451809" name="Picture 8" descr="A graph with dots and tex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234549" cy="2302238"/>
                    </a:xfrm>
                    <a:prstGeom prst="rect">
                      <a:avLst/>
                    </a:prstGeom>
                  </pic:spPr>
                </pic:pic>
              </a:graphicData>
            </a:graphic>
          </wp:inline>
        </w:drawing>
      </w:r>
    </w:p>
    <w:p w14:paraId="3AD3828E" w14:textId="7113B7A8" w:rsidR="00623911" w:rsidRDefault="00623911" w:rsidP="00623911">
      <w:pPr>
        <w:pStyle w:val="Caption"/>
      </w:pPr>
      <w:r>
        <w:t xml:space="preserve">Figure </w:t>
      </w:r>
      <w:fldSimple w:instr=" SEQ Figure \* ARABIC ">
        <w:r w:rsidR="000138F4">
          <w:rPr>
            <w:noProof/>
          </w:rPr>
          <w:t>7</w:t>
        </w:r>
      </w:fldSimple>
      <w:r>
        <w:t xml:space="preserve">- </w:t>
      </w:r>
      <w:r w:rsidRPr="008947D4">
        <w:t>Scatter Plot n_clusters=4 (normalized)</w:t>
      </w:r>
    </w:p>
    <w:p w14:paraId="619133EE" w14:textId="77777777" w:rsidR="00623911" w:rsidRDefault="00623911" w:rsidP="00623911">
      <w:pPr>
        <w:keepNext/>
      </w:pPr>
      <w:r>
        <w:rPr>
          <w:noProof/>
        </w:rPr>
        <w:lastRenderedPageBreak/>
        <w:drawing>
          <wp:inline distT="0" distB="0" distL="0" distR="0" wp14:anchorId="754F557C" wp14:editId="2A73D315">
            <wp:extent cx="3333624" cy="2370221"/>
            <wp:effectExtent l="0" t="0" r="0" b="5080"/>
            <wp:docPr id="422515210" name="Picture 9"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515210" name="Picture 9" descr="A screenshot of a graph&#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54089" cy="2384771"/>
                    </a:xfrm>
                    <a:prstGeom prst="rect">
                      <a:avLst/>
                    </a:prstGeom>
                  </pic:spPr>
                </pic:pic>
              </a:graphicData>
            </a:graphic>
          </wp:inline>
        </w:drawing>
      </w:r>
    </w:p>
    <w:p w14:paraId="485EBE2B" w14:textId="00E1723E" w:rsidR="00623911" w:rsidRDefault="00623911" w:rsidP="00623911">
      <w:pPr>
        <w:pStyle w:val="Caption"/>
      </w:pPr>
      <w:r>
        <w:t xml:space="preserve">Figure </w:t>
      </w:r>
      <w:fldSimple w:instr=" SEQ Figure \* ARABIC ">
        <w:r w:rsidR="000138F4">
          <w:rPr>
            <w:noProof/>
          </w:rPr>
          <w:t>8</w:t>
        </w:r>
      </w:fldSimple>
      <w:r>
        <w:t xml:space="preserve">- </w:t>
      </w:r>
      <w:r w:rsidRPr="00573BDF">
        <w:t>Pair Plot n_clusters=</w:t>
      </w:r>
      <w:r>
        <w:t>4</w:t>
      </w:r>
      <w:r w:rsidRPr="00573BDF">
        <w:t xml:space="preserve"> (normalized)</w:t>
      </w:r>
    </w:p>
    <w:p w14:paraId="5D5E556F" w14:textId="77777777" w:rsidR="00623911" w:rsidRDefault="00623911" w:rsidP="00623911">
      <w:pPr>
        <w:keepNext/>
      </w:pPr>
      <w:r>
        <w:rPr>
          <w:noProof/>
        </w:rPr>
        <w:drawing>
          <wp:inline distT="0" distB="0" distL="0" distR="0" wp14:anchorId="2A1EFF5F" wp14:editId="45753D41">
            <wp:extent cx="1765143" cy="1624263"/>
            <wp:effectExtent l="0" t="0" r="635" b="1905"/>
            <wp:docPr id="83076354" name="Picture 10"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76354" name="Picture 10" descr="A diagram of a graph&#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1778492" cy="1636546"/>
                    </a:xfrm>
                    <a:prstGeom prst="rect">
                      <a:avLst/>
                    </a:prstGeom>
                  </pic:spPr>
                </pic:pic>
              </a:graphicData>
            </a:graphic>
          </wp:inline>
        </w:drawing>
      </w:r>
    </w:p>
    <w:p w14:paraId="26396DD5" w14:textId="1162BF9D" w:rsidR="00623911" w:rsidRDefault="00623911" w:rsidP="00623911">
      <w:pPr>
        <w:pStyle w:val="Caption"/>
      </w:pPr>
      <w:r>
        <w:t xml:space="preserve">Figure </w:t>
      </w:r>
      <w:fldSimple w:instr=" SEQ Figure \* ARABIC ">
        <w:r w:rsidR="000138F4">
          <w:rPr>
            <w:noProof/>
          </w:rPr>
          <w:t>9</w:t>
        </w:r>
      </w:fldSimple>
      <w:r>
        <w:t xml:space="preserve">- </w:t>
      </w:r>
      <w:r w:rsidRPr="006E359E">
        <w:t>3D Scatter Plot n_clusters=4 (normalized)</w:t>
      </w:r>
    </w:p>
    <w:p w14:paraId="26276548" w14:textId="77777777" w:rsidR="00623911" w:rsidRDefault="00623911" w:rsidP="00623911">
      <w:pPr>
        <w:keepNext/>
      </w:pPr>
      <w:r>
        <w:rPr>
          <w:noProof/>
        </w:rPr>
        <w:drawing>
          <wp:inline distT="0" distB="0" distL="0" distR="0" wp14:anchorId="2528BD06" wp14:editId="3D4F5256">
            <wp:extent cx="2911642" cy="2038652"/>
            <wp:effectExtent l="0" t="0" r="0" b="6350"/>
            <wp:docPr id="741565812" name="Picture 11" descr="A graph with dot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565812" name="Picture 11" descr="A graph with dots and numbers&#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21630" cy="2045645"/>
                    </a:xfrm>
                    <a:prstGeom prst="rect">
                      <a:avLst/>
                    </a:prstGeom>
                    <a:noFill/>
                    <a:ln>
                      <a:noFill/>
                    </a:ln>
                  </pic:spPr>
                </pic:pic>
              </a:graphicData>
            </a:graphic>
          </wp:inline>
        </w:drawing>
      </w:r>
    </w:p>
    <w:p w14:paraId="53E07A46" w14:textId="3E27052B" w:rsidR="00623911" w:rsidRDefault="00623911" w:rsidP="00623911">
      <w:pPr>
        <w:pStyle w:val="Caption"/>
      </w:pPr>
      <w:r>
        <w:t xml:space="preserve">Figure </w:t>
      </w:r>
      <w:fldSimple w:instr=" SEQ Figure \* ARABIC ">
        <w:r w:rsidR="000138F4">
          <w:rPr>
            <w:noProof/>
          </w:rPr>
          <w:t>10</w:t>
        </w:r>
      </w:fldSimple>
      <w:r>
        <w:t xml:space="preserve">- </w:t>
      </w:r>
      <w:r w:rsidRPr="00B24668">
        <w:t>Scatter Plot n_clusters=5 (nonnormalized)</w:t>
      </w:r>
    </w:p>
    <w:p w14:paraId="2302D747" w14:textId="77777777" w:rsidR="00623911" w:rsidRDefault="00623911" w:rsidP="00623911">
      <w:pPr>
        <w:keepNext/>
      </w:pPr>
      <w:r>
        <w:rPr>
          <w:noProof/>
        </w:rPr>
        <w:lastRenderedPageBreak/>
        <w:drawing>
          <wp:inline distT="0" distB="0" distL="0" distR="0" wp14:anchorId="2ED78DFC" wp14:editId="49D6BB93">
            <wp:extent cx="2995863" cy="2134882"/>
            <wp:effectExtent l="0" t="0" r="1905" b="0"/>
            <wp:docPr id="229929303" name="Picture 12" descr="A graph with dot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929303" name="Picture 12" descr="A graph with dots and number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3008496" cy="2143885"/>
                    </a:xfrm>
                    <a:prstGeom prst="rect">
                      <a:avLst/>
                    </a:prstGeom>
                  </pic:spPr>
                </pic:pic>
              </a:graphicData>
            </a:graphic>
          </wp:inline>
        </w:drawing>
      </w:r>
    </w:p>
    <w:p w14:paraId="18ABD98B" w14:textId="0AC97EC6" w:rsidR="00623911" w:rsidRDefault="00623911" w:rsidP="00623911">
      <w:pPr>
        <w:pStyle w:val="Caption"/>
      </w:pPr>
      <w:r>
        <w:t xml:space="preserve">Figure </w:t>
      </w:r>
      <w:fldSimple w:instr=" SEQ Figure \* ARABIC ">
        <w:r w:rsidR="000138F4">
          <w:rPr>
            <w:noProof/>
          </w:rPr>
          <w:t>11</w:t>
        </w:r>
      </w:fldSimple>
      <w:r>
        <w:t xml:space="preserve">- </w:t>
      </w:r>
      <w:r w:rsidRPr="00F01493">
        <w:t>Scatter Plot n_clusters=5 (normalized)</w:t>
      </w:r>
    </w:p>
    <w:p w14:paraId="3FB16F4B" w14:textId="77777777" w:rsidR="000138F4" w:rsidRDefault="00623911" w:rsidP="000138F4">
      <w:pPr>
        <w:keepNext/>
      </w:pPr>
      <w:r>
        <w:rPr>
          <w:noProof/>
        </w:rPr>
        <w:drawing>
          <wp:inline distT="0" distB="0" distL="0" distR="0" wp14:anchorId="4EFC83EE" wp14:editId="237068DE">
            <wp:extent cx="3050076" cy="2165684"/>
            <wp:effectExtent l="0" t="0" r="0" b="6350"/>
            <wp:docPr id="1547466496" name="Picture 1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466496" name="Picture 13" descr="A screenshot of a graph&#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62870" cy="2174768"/>
                    </a:xfrm>
                    <a:prstGeom prst="rect">
                      <a:avLst/>
                    </a:prstGeom>
                  </pic:spPr>
                </pic:pic>
              </a:graphicData>
            </a:graphic>
          </wp:inline>
        </w:drawing>
      </w:r>
    </w:p>
    <w:p w14:paraId="20718836" w14:textId="7109233D" w:rsidR="00623911" w:rsidRDefault="000138F4" w:rsidP="000138F4">
      <w:pPr>
        <w:pStyle w:val="Caption"/>
      </w:pPr>
      <w:r>
        <w:t xml:space="preserve">Figure </w:t>
      </w:r>
      <w:fldSimple w:instr=" SEQ Figure \* ARABIC ">
        <w:r>
          <w:rPr>
            <w:noProof/>
          </w:rPr>
          <w:t>12</w:t>
        </w:r>
      </w:fldSimple>
      <w:r>
        <w:t xml:space="preserve">- </w:t>
      </w:r>
      <w:r w:rsidRPr="00807F41">
        <w:t>Pair Plot n_clusters=5 (normalized)</w:t>
      </w:r>
    </w:p>
    <w:p w14:paraId="28A3E869" w14:textId="77777777" w:rsidR="000138F4" w:rsidRDefault="000138F4" w:rsidP="000138F4">
      <w:pPr>
        <w:keepNext/>
      </w:pPr>
      <w:r>
        <w:rPr>
          <w:noProof/>
        </w:rPr>
        <w:drawing>
          <wp:inline distT="0" distB="0" distL="0" distR="0" wp14:anchorId="60EDE62A" wp14:editId="3A958324">
            <wp:extent cx="1804737" cy="1677043"/>
            <wp:effectExtent l="0" t="0" r="0" b="0"/>
            <wp:docPr id="2038127634" name="Picture 14"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127634" name="Picture 14" descr="A diagram of a graph&#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1838461" cy="1708381"/>
                    </a:xfrm>
                    <a:prstGeom prst="rect">
                      <a:avLst/>
                    </a:prstGeom>
                  </pic:spPr>
                </pic:pic>
              </a:graphicData>
            </a:graphic>
          </wp:inline>
        </w:drawing>
      </w:r>
    </w:p>
    <w:p w14:paraId="5726F870" w14:textId="12E02046" w:rsidR="000138F4" w:rsidRDefault="000138F4" w:rsidP="000138F4">
      <w:pPr>
        <w:pStyle w:val="Caption"/>
      </w:pPr>
      <w:r>
        <w:t xml:space="preserve">Figure </w:t>
      </w:r>
      <w:fldSimple w:instr=" SEQ Figure \* ARABIC ">
        <w:r>
          <w:rPr>
            <w:noProof/>
          </w:rPr>
          <w:t>13</w:t>
        </w:r>
      </w:fldSimple>
      <w:r>
        <w:t xml:space="preserve">- </w:t>
      </w:r>
      <w:r w:rsidRPr="00B60A87">
        <w:t>3D Scatter Plot n_clusters=5 (normalized)</w:t>
      </w:r>
    </w:p>
    <w:p w14:paraId="404B3625" w14:textId="77777777" w:rsidR="000138F4" w:rsidRDefault="000138F4" w:rsidP="000138F4"/>
    <w:p w14:paraId="429B43B8" w14:textId="77777777" w:rsidR="000138F4" w:rsidRPr="000138F4" w:rsidRDefault="000138F4" w:rsidP="000138F4"/>
    <w:p w14:paraId="3E050B10" w14:textId="77777777" w:rsidR="000138F4" w:rsidRPr="00623911" w:rsidRDefault="000138F4" w:rsidP="00623911"/>
    <w:p w14:paraId="48F11FD1" w14:textId="03B35369" w:rsidR="000138F4" w:rsidRPr="00347961" w:rsidRDefault="2A9630B1" w:rsidP="00347961">
      <w:pPr>
        <w:pStyle w:val="Heading2"/>
        <w:spacing w:before="299" w:after="299"/>
        <w:rPr>
          <w:rFonts w:ascii="Times New Roman" w:eastAsia="Times New Roman" w:hAnsi="Times New Roman" w:cs="Times New Roman"/>
          <w:b/>
          <w:bCs/>
          <w:sz w:val="28"/>
          <w:szCs w:val="28"/>
        </w:rPr>
      </w:pPr>
      <w:r w:rsidRPr="33B6874D">
        <w:rPr>
          <w:rFonts w:ascii="Times New Roman" w:eastAsia="Times New Roman" w:hAnsi="Times New Roman" w:cs="Times New Roman"/>
          <w:b/>
          <w:bCs/>
          <w:sz w:val="28"/>
          <w:szCs w:val="28"/>
        </w:rPr>
        <w:lastRenderedPageBreak/>
        <w:t>5</w:t>
      </w:r>
      <w:r w:rsidR="1AC115C1" w:rsidRPr="33B6874D">
        <w:rPr>
          <w:rFonts w:ascii="Times New Roman" w:eastAsia="Times New Roman" w:hAnsi="Times New Roman" w:cs="Times New Roman"/>
          <w:b/>
          <w:bCs/>
          <w:sz w:val="28"/>
          <w:szCs w:val="28"/>
        </w:rPr>
        <w:t xml:space="preserve">. </w:t>
      </w:r>
      <w:r w:rsidR="1BF9CBB4" w:rsidRPr="33B6874D">
        <w:rPr>
          <w:rFonts w:ascii="Times New Roman" w:eastAsia="Times New Roman" w:hAnsi="Times New Roman" w:cs="Times New Roman"/>
          <w:b/>
          <w:bCs/>
          <w:sz w:val="28"/>
          <w:szCs w:val="28"/>
        </w:rPr>
        <w:t>Next Steps</w:t>
      </w:r>
      <w:r w:rsidR="1AC115C1" w:rsidRPr="33B6874D">
        <w:rPr>
          <w:rFonts w:ascii="Times New Roman" w:eastAsia="Times New Roman" w:hAnsi="Times New Roman" w:cs="Times New Roman"/>
          <w:b/>
          <w:bCs/>
          <w:sz w:val="28"/>
          <w:szCs w:val="28"/>
        </w:rPr>
        <w:t xml:space="preserve"> (~0.</w:t>
      </w:r>
      <w:r w:rsidR="78372DEE" w:rsidRPr="33B6874D">
        <w:rPr>
          <w:rFonts w:ascii="Times New Roman" w:eastAsia="Times New Roman" w:hAnsi="Times New Roman" w:cs="Times New Roman"/>
          <w:b/>
          <w:bCs/>
          <w:sz w:val="28"/>
          <w:szCs w:val="28"/>
        </w:rPr>
        <w:t>2</w:t>
      </w:r>
      <w:r w:rsidR="1AC115C1" w:rsidRPr="33B6874D">
        <w:rPr>
          <w:rFonts w:ascii="Times New Roman" w:eastAsia="Times New Roman" w:hAnsi="Times New Roman" w:cs="Times New Roman"/>
          <w:b/>
          <w:bCs/>
          <w:sz w:val="28"/>
          <w:szCs w:val="28"/>
        </w:rPr>
        <w:t>5 page)</w:t>
      </w:r>
    </w:p>
    <w:p w14:paraId="7330C259" w14:textId="42008D22" w:rsidR="000138F4" w:rsidRPr="000138F4" w:rsidRDefault="000138F4" w:rsidP="000138F4">
      <w:pPr>
        <w:spacing w:after="0"/>
        <w:rPr>
          <w:rFonts w:ascii="Times New Roman" w:eastAsia="Times New Roman" w:hAnsi="Times New Roman" w:cs="Times New Roman"/>
          <w:b/>
          <w:bCs/>
        </w:rPr>
      </w:pPr>
      <w:r w:rsidRPr="000138F4">
        <w:rPr>
          <w:rFonts w:ascii="Times New Roman" w:eastAsia="Times New Roman" w:hAnsi="Times New Roman" w:cs="Times New Roman"/>
          <w:b/>
          <w:bCs/>
        </w:rPr>
        <w:t>Things not yet done:</w:t>
      </w:r>
    </w:p>
    <w:p w14:paraId="06897C87" w14:textId="1565BF9D" w:rsidR="000138F4" w:rsidRPr="000138F4" w:rsidRDefault="000138F4" w:rsidP="0042693A">
      <w:pPr>
        <w:pStyle w:val="ListParagraph"/>
        <w:numPr>
          <w:ilvl w:val="0"/>
          <w:numId w:val="14"/>
        </w:numPr>
        <w:spacing w:after="0"/>
        <w:rPr>
          <w:rFonts w:ascii="Times New Roman" w:eastAsia="Times New Roman" w:hAnsi="Times New Roman" w:cs="Times New Roman"/>
        </w:rPr>
      </w:pPr>
      <w:r w:rsidRPr="000138F4">
        <w:rPr>
          <w:rFonts w:ascii="Times New Roman" w:eastAsia="Times New Roman" w:hAnsi="Times New Roman" w:cs="Times New Roman"/>
        </w:rPr>
        <w:t>Alternative clustering methods</w:t>
      </w:r>
    </w:p>
    <w:p w14:paraId="02539630" w14:textId="53A026E2" w:rsidR="000138F4" w:rsidRPr="000138F4" w:rsidRDefault="000138F4" w:rsidP="0042693A">
      <w:pPr>
        <w:pStyle w:val="ListParagraph"/>
        <w:numPr>
          <w:ilvl w:val="0"/>
          <w:numId w:val="14"/>
        </w:numPr>
        <w:spacing w:after="0"/>
        <w:rPr>
          <w:rFonts w:ascii="Times New Roman" w:eastAsia="Times New Roman" w:hAnsi="Times New Roman" w:cs="Times New Roman"/>
        </w:rPr>
      </w:pPr>
      <w:r w:rsidRPr="000138F4">
        <w:rPr>
          <w:rFonts w:ascii="Times New Roman" w:eastAsia="Times New Roman" w:hAnsi="Times New Roman" w:cs="Times New Roman"/>
        </w:rPr>
        <w:t>Cluster quality measurements</w:t>
      </w:r>
    </w:p>
    <w:p w14:paraId="5BB55ECA" w14:textId="77777777" w:rsidR="000138F4" w:rsidRPr="000138F4" w:rsidRDefault="000138F4" w:rsidP="0042693A">
      <w:pPr>
        <w:pStyle w:val="ListParagraph"/>
        <w:numPr>
          <w:ilvl w:val="0"/>
          <w:numId w:val="14"/>
        </w:numPr>
        <w:spacing w:after="0"/>
        <w:rPr>
          <w:rFonts w:ascii="Times New Roman" w:eastAsia="Times New Roman" w:hAnsi="Times New Roman" w:cs="Times New Roman"/>
        </w:rPr>
      </w:pPr>
      <w:r w:rsidRPr="000138F4">
        <w:rPr>
          <w:rFonts w:ascii="Times New Roman" w:eastAsia="Times New Roman" w:hAnsi="Times New Roman" w:cs="Times New Roman"/>
        </w:rPr>
        <w:t>Further feature engineering</w:t>
      </w:r>
    </w:p>
    <w:p w14:paraId="580263CB" w14:textId="77777777" w:rsidR="000138F4" w:rsidRPr="000138F4" w:rsidRDefault="000138F4" w:rsidP="000138F4">
      <w:pPr>
        <w:spacing w:after="0"/>
        <w:rPr>
          <w:rFonts w:ascii="Times New Roman" w:eastAsia="Times New Roman" w:hAnsi="Times New Roman" w:cs="Times New Roman"/>
        </w:rPr>
      </w:pPr>
    </w:p>
    <w:p w14:paraId="6EBB4F9D" w14:textId="77777777" w:rsidR="000138F4" w:rsidRPr="000138F4" w:rsidRDefault="000138F4" w:rsidP="000138F4">
      <w:pPr>
        <w:spacing w:after="0"/>
        <w:rPr>
          <w:rFonts w:ascii="Times New Roman" w:eastAsia="Times New Roman" w:hAnsi="Times New Roman" w:cs="Times New Roman"/>
          <w:b/>
          <w:bCs/>
        </w:rPr>
      </w:pPr>
      <w:r w:rsidRPr="000138F4">
        <w:rPr>
          <w:rFonts w:ascii="Times New Roman" w:eastAsia="Times New Roman" w:hAnsi="Times New Roman" w:cs="Times New Roman"/>
          <w:b/>
          <w:bCs/>
        </w:rPr>
        <w:t>Future analyses:</w:t>
      </w:r>
    </w:p>
    <w:p w14:paraId="3484D888" w14:textId="331950A7" w:rsidR="001F752C" w:rsidRDefault="000138F4" w:rsidP="0042693A">
      <w:pPr>
        <w:pStyle w:val="ListParagraph"/>
        <w:numPr>
          <w:ilvl w:val="0"/>
          <w:numId w:val="15"/>
        </w:numPr>
        <w:spacing w:after="0"/>
        <w:rPr>
          <w:rFonts w:ascii="Times New Roman" w:eastAsia="Times New Roman" w:hAnsi="Times New Roman" w:cs="Times New Roman"/>
        </w:rPr>
      </w:pPr>
      <w:r w:rsidRPr="000138F4">
        <w:rPr>
          <w:rFonts w:ascii="Times New Roman" w:eastAsia="Times New Roman" w:hAnsi="Times New Roman" w:cs="Times New Roman"/>
        </w:rPr>
        <w:t>Comparison with K-means clustering</w:t>
      </w:r>
    </w:p>
    <w:p w14:paraId="16E45376" w14:textId="77777777" w:rsidR="000138F4" w:rsidRPr="000138F4" w:rsidRDefault="000138F4" w:rsidP="000138F4">
      <w:pPr>
        <w:spacing w:after="0"/>
        <w:rPr>
          <w:rFonts w:ascii="Times New Roman" w:eastAsia="Times New Roman" w:hAnsi="Times New Roman" w:cs="Times New Roman"/>
        </w:rPr>
      </w:pPr>
    </w:p>
    <w:p w14:paraId="6E1C39EF" w14:textId="41CED5E6" w:rsidR="000138F4" w:rsidRPr="000138F4" w:rsidRDefault="000138F4" w:rsidP="000138F4">
      <w:pPr>
        <w:rPr>
          <w:rFonts w:ascii="Times New Roman" w:eastAsia="Times New Roman" w:hAnsi="Times New Roman" w:cs="Times New Roman"/>
          <w:b/>
          <w:bCs/>
        </w:rPr>
      </w:pPr>
      <w:r w:rsidRPr="000138F4">
        <w:rPr>
          <w:rFonts w:ascii="Times New Roman" w:eastAsia="Times New Roman" w:hAnsi="Times New Roman" w:cs="Times New Roman"/>
          <w:b/>
          <w:bCs/>
        </w:rPr>
        <w:t>Unanswered questions:</w:t>
      </w:r>
    </w:p>
    <w:p w14:paraId="075082DE" w14:textId="7CA7860F" w:rsidR="000138F4" w:rsidRPr="000138F4" w:rsidRDefault="000138F4" w:rsidP="0042693A">
      <w:pPr>
        <w:pStyle w:val="ListParagraph"/>
        <w:numPr>
          <w:ilvl w:val="0"/>
          <w:numId w:val="15"/>
        </w:numPr>
        <w:rPr>
          <w:rFonts w:ascii="Times New Roman" w:eastAsia="Times New Roman" w:hAnsi="Times New Roman" w:cs="Times New Roman"/>
        </w:rPr>
      </w:pPr>
      <w:r w:rsidRPr="000138F4">
        <w:rPr>
          <w:rFonts w:ascii="Times New Roman" w:eastAsia="Times New Roman" w:hAnsi="Times New Roman" w:cs="Times New Roman"/>
        </w:rPr>
        <w:t>Do content segments vary by season?</w:t>
      </w:r>
    </w:p>
    <w:p w14:paraId="4D02822C" w14:textId="36B94562" w:rsidR="000138F4" w:rsidRDefault="000138F4" w:rsidP="0042693A">
      <w:pPr>
        <w:pStyle w:val="ListParagraph"/>
        <w:numPr>
          <w:ilvl w:val="0"/>
          <w:numId w:val="15"/>
        </w:numPr>
        <w:rPr>
          <w:rFonts w:ascii="Times New Roman" w:eastAsia="Times New Roman" w:hAnsi="Times New Roman" w:cs="Times New Roman"/>
        </w:rPr>
      </w:pPr>
      <w:r w:rsidRPr="000138F4">
        <w:rPr>
          <w:rFonts w:ascii="Times New Roman" w:eastAsia="Times New Roman" w:hAnsi="Times New Roman" w:cs="Times New Roman"/>
        </w:rPr>
        <w:t>Do some seasons perform better than others?</w:t>
      </w:r>
    </w:p>
    <w:p w14:paraId="5283E034" w14:textId="4118B12B" w:rsidR="00347961" w:rsidRPr="00347961" w:rsidRDefault="00347961" w:rsidP="00347961">
      <w:pPr>
        <w:rPr>
          <w:rFonts w:ascii="Times New Roman" w:eastAsia="Times New Roman" w:hAnsi="Times New Roman" w:cs="Times New Roman"/>
        </w:rPr>
      </w:pPr>
      <w:r w:rsidRPr="00347961">
        <w:rPr>
          <w:rFonts w:ascii="Times New Roman" w:eastAsia="Times New Roman" w:hAnsi="Times New Roman" w:cs="Times New Roman"/>
        </w:rPr>
        <w:t>Current findings indicate that content segmentation can be partially identified using clustering. Future analyses will focus on making segmentation more precise.</w:t>
      </w:r>
    </w:p>
    <w:p w14:paraId="26FE491F" w14:textId="24B51B4D" w:rsidR="00D606A8" w:rsidRDefault="3CC2E985" w:rsidP="7CA97FCE">
      <w:pPr>
        <w:pStyle w:val="Heading2"/>
        <w:spacing w:before="299" w:after="299"/>
        <w:rPr>
          <w:rFonts w:ascii="Times New Roman" w:eastAsia="Times New Roman" w:hAnsi="Times New Roman" w:cs="Times New Roman"/>
          <w:b/>
          <w:bCs/>
          <w:sz w:val="28"/>
          <w:szCs w:val="28"/>
        </w:rPr>
      </w:pPr>
      <w:r w:rsidRPr="33B6874D">
        <w:rPr>
          <w:rFonts w:ascii="Times New Roman" w:eastAsia="Times New Roman" w:hAnsi="Times New Roman" w:cs="Times New Roman"/>
          <w:b/>
          <w:bCs/>
          <w:sz w:val="28"/>
          <w:szCs w:val="28"/>
        </w:rPr>
        <w:t>Appendix</w:t>
      </w:r>
    </w:p>
    <w:p w14:paraId="5A3AE060" w14:textId="2E76D16C" w:rsidR="635EC499" w:rsidRDefault="19E491AB" w:rsidP="33B6874D">
      <w:pPr>
        <w:spacing w:before="240" w:after="0"/>
        <w:rPr>
          <w:rFonts w:ascii="Times New Roman" w:eastAsia="Times New Roman" w:hAnsi="Times New Roman" w:cs="Times New Roman"/>
          <w:b/>
          <w:bCs/>
          <w:lang w:val="en-IN"/>
        </w:rPr>
      </w:pPr>
      <w:r w:rsidRPr="33B6874D">
        <w:rPr>
          <w:rFonts w:ascii="Times New Roman" w:eastAsia="Times New Roman" w:hAnsi="Times New Roman" w:cs="Times New Roman"/>
          <w:b/>
          <w:bCs/>
          <w:lang w:val="en-IN"/>
        </w:rPr>
        <w:t>Shared GitHub Repository</w:t>
      </w:r>
      <w:r w:rsidR="746B78D6" w:rsidRPr="33B6874D">
        <w:rPr>
          <w:rFonts w:ascii="Times New Roman" w:eastAsia="Times New Roman" w:hAnsi="Times New Roman" w:cs="Times New Roman"/>
          <w:b/>
          <w:bCs/>
          <w:lang w:val="en-IN"/>
        </w:rPr>
        <w:t xml:space="preserve"> (</w:t>
      </w:r>
      <w:r w:rsidR="1BB0F8E9" w:rsidRPr="33B6874D">
        <w:rPr>
          <w:rFonts w:ascii="Times New Roman" w:eastAsia="Times New Roman" w:hAnsi="Times New Roman" w:cs="Times New Roman"/>
          <w:b/>
          <w:bCs/>
          <w:lang w:val="en-IN"/>
        </w:rPr>
        <w:t>Required</w:t>
      </w:r>
      <w:r w:rsidR="746B78D6" w:rsidRPr="33B6874D">
        <w:rPr>
          <w:rFonts w:ascii="Times New Roman" w:eastAsia="Times New Roman" w:hAnsi="Times New Roman" w:cs="Times New Roman"/>
          <w:b/>
          <w:bCs/>
          <w:lang w:val="en-IN"/>
        </w:rPr>
        <w:t>)</w:t>
      </w:r>
    </w:p>
    <w:p w14:paraId="76DA3A08" w14:textId="1A4B6102" w:rsidR="635EC499" w:rsidRDefault="0042693A" w:rsidP="0042693A">
      <w:pPr>
        <w:pStyle w:val="ListParagraph"/>
        <w:numPr>
          <w:ilvl w:val="0"/>
          <w:numId w:val="2"/>
        </w:numPr>
        <w:spacing w:after="0"/>
        <w:rPr>
          <w:rFonts w:ascii="Times New Roman" w:eastAsia="Times New Roman" w:hAnsi="Times New Roman" w:cs="Times New Roman"/>
          <w:b/>
          <w:bCs/>
          <w:lang w:val="en-IN"/>
        </w:rPr>
      </w:pPr>
      <w:hyperlink r:id="rId18" w:history="1">
        <w:r w:rsidRPr="0042693A">
          <w:rPr>
            <w:rStyle w:val="Hyperlink"/>
            <w:rFonts w:ascii="Times New Roman" w:eastAsia="Times New Roman" w:hAnsi="Times New Roman" w:cs="Times New Roman"/>
            <w:lang w:val="en-IN"/>
          </w:rPr>
          <w:t>The</w:t>
        </w:r>
        <w:r w:rsidR="19E491AB" w:rsidRPr="0042693A">
          <w:rPr>
            <w:rStyle w:val="Hyperlink"/>
            <w:rFonts w:ascii="Times New Roman" w:eastAsia="Times New Roman" w:hAnsi="Times New Roman" w:cs="Times New Roman"/>
            <w:lang w:val="en-IN"/>
          </w:rPr>
          <w:t xml:space="preserve"> </w:t>
        </w:r>
        <w:r w:rsidR="19E491AB" w:rsidRPr="0042693A">
          <w:rPr>
            <w:rStyle w:val="Hyperlink"/>
            <w:rFonts w:ascii="Times New Roman" w:eastAsia="Times New Roman" w:hAnsi="Times New Roman" w:cs="Times New Roman"/>
            <w:b/>
            <w:bCs/>
            <w:lang w:val="en-IN"/>
          </w:rPr>
          <w:t>shared team GitHub repository</w:t>
        </w:r>
      </w:hyperlink>
    </w:p>
    <w:p w14:paraId="35BA8126" w14:textId="3FA91133" w:rsidR="00081060" w:rsidRPr="00081060" w:rsidRDefault="000B65CB" w:rsidP="0042693A">
      <w:pPr>
        <w:pStyle w:val="ListParagraph"/>
        <w:numPr>
          <w:ilvl w:val="0"/>
          <w:numId w:val="2"/>
        </w:numPr>
        <w:spacing w:after="240"/>
        <w:rPr>
          <w:rFonts w:ascii="Times New Roman" w:eastAsia="Times New Roman" w:hAnsi="Times New Roman" w:cs="Times New Roman"/>
          <w:b/>
          <w:bCs/>
          <w:lang w:val="en-IN"/>
        </w:rPr>
      </w:pPr>
      <w:r>
        <w:rPr>
          <w:rFonts w:ascii="Times New Roman" w:eastAsia="Times New Roman" w:hAnsi="Times New Roman" w:cs="Times New Roman"/>
          <w:lang w:val="en-IN"/>
        </w:rPr>
        <w:t xml:space="preserve">Ataseven Burak Project M2.docx and </w:t>
      </w:r>
      <w:r w:rsidRPr="000B65CB">
        <w:rPr>
          <w:rFonts w:ascii="Times New Roman" w:eastAsia="Times New Roman" w:hAnsi="Times New Roman" w:cs="Times New Roman"/>
          <w:lang w:val="en-IN"/>
        </w:rPr>
        <w:t>M2Alone_TV.ipynb</w:t>
      </w:r>
    </w:p>
    <w:p w14:paraId="5F95C812" w14:textId="168D62BB" w:rsidR="635EC499" w:rsidRDefault="19E491AB" w:rsidP="33B6874D">
      <w:pPr>
        <w:spacing w:before="240" w:after="0"/>
        <w:rPr>
          <w:rFonts w:ascii="Times New Roman" w:eastAsia="Times New Roman" w:hAnsi="Times New Roman" w:cs="Times New Roman"/>
          <w:b/>
          <w:bCs/>
          <w:lang w:val="en-IN"/>
        </w:rPr>
      </w:pPr>
      <w:r w:rsidRPr="4578642C">
        <w:rPr>
          <w:rFonts w:ascii="Times New Roman" w:eastAsia="Times New Roman" w:hAnsi="Times New Roman" w:cs="Times New Roman"/>
          <w:b/>
          <w:bCs/>
          <w:lang w:val="en-IN"/>
        </w:rPr>
        <w:t>Supplemental Material</w:t>
      </w:r>
      <w:r w:rsidR="5F7CA64B" w:rsidRPr="33B6874D">
        <w:rPr>
          <w:rFonts w:ascii="Times New Roman" w:eastAsia="Times New Roman" w:hAnsi="Times New Roman" w:cs="Times New Roman"/>
          <w:b/>
          <w:bCs/>
          <w:color w:val="000000"/>
          <w:bdr w:val="none" w:sz="0" w:space="0" w:color="auto" w:frame="1"/>
          <w:lang w:val="en-IN"/>
        </w:rPr>
        <w:t xml:space="preserve"> </w:t>
      </w:r>
      <w:r w:rsidR="5F7CA64B" w:rsidRPr="009A2305">
        <w:rPr>
          <w:rFonts w:ascii="Times New Roman" w:eastAsia="Times New Roman" w:hAnsi="Times New Roman" w:cs="Times New Roman"/>
          <w:b/>
          <w:bCs/>
          <w:lang w:val="en-IN"/>
        </w:rPr>
        <w:t>(Highly Recommended)</w:t>
      </w:r>
    </w:p>
    <w:p w14:paraId="329B1483" w14:textId="7F21B5DC" w:rsidR="635EC499" w:rsidRDefault="19E491AB" w:rsidP="0042693A">
      <w:pPr>
        <w:pStyle w:val="ListParagraph"/>
        <w:numPr>
          <w:ilvl w:val="0"/>
          <w:numId w:val="1"/>
        </w:numPr>
        <w:spacing w:after="240"/>
        <w:rPr>
          <w:rFonts w:ascii="Times New Roman" w:eastAsia="Times New Roman" w:hAnsi="Times New Roman" w:cs="Times New Roman"/>
          <w:lang w:val="en-IN"/>
        </w:rPr>
      </w:pPr>
      <w:r w:rsidRPr="33B6874D">
        <w:rPr>
          <w:rFonts w:ascii="Times New Roman" w:eastAsia="Times New Roman" w:hAnsi="Times New Roman" w:cs="Times New Roman"/>
          <w:lang w:val="en-IN"/>
        </w:rPr>
        <w:t>Additional figures, tables, or extended analysis</w:t>
      </w:r>
    </w:p>
    <w:p w14:paraId="404DCF40" w14:textId="2A87C0AE" w:rsidR="635EC499" w:rsidRDefault="19E491AB" w:rsidP="0042693A">
      <w:pPr>
        <w:pStyle w:val="ListParagraph"/>
        <w:numPr>
          <w:ilvl w:val="0"/>
          <w:numId w:val="1"/>
        </w:numPr>
        <w:spacing w:after="240"/>
        <w:rPr>
          <w:rFonts w:ascii="Times New Roman" w:eastAsia="Times New Roman" w:hAnsi="Times New Roman" w:cs="Times New Roman"/>
          <w:lang w:val="en-IN"/>
        </w:rPr>
      </w:pPr>
      <w:r w:rsidRPr="33B6874D">
        <w:rPr>
          <w:rFonts w:ascii="Times New Roman" w:eastAsia="Times New Roman" w:hAnsi="Times New Roman" w:cs="Times New Roman"/>
          <w:lang w:val="en-IN"/>
        </w:rPr>
        <w:t>Code excerpts (if helpful for interpretation)</w:t>
      </w:r>
    </w:p>
    <w:p w14:paraId="3B5CDB9C" w14:textId="796F7AD0" w:rsidR="004707D2" w:rsidRDefault="22EFA90C" w:rsidP="00D06792">
      <w:pPr>
        <w:spacing w:before="240" w:after="240" w:line="240" w:lineRule="auto"/>
        <w:rPr>
          <w:rFonts w:ascii="Times New Roman" w:eastAsia="Times New Roman" w:hAnsi="Times New Roman" w:cs="Times New Roman"/>
          <w:b/>
          <w:bCs/>
          <w:lang w:val="en-IN"/>
        </w:rPr>
      </w:pPr>
      <w:r w:rsidRPr="33B6874D">
        <w:rPr>
          <w:rStyle w:val="normaltextrun"/>
          <w:rFonts w:ascii="Times New Roman" w:eastAsia="Times New Roman" w:hAnsi="Times New Roman" w:cs="Times New Roman"/>
          <w:b/>
          <w:bCs/>
          <w:color w:val="000000"/>
          <w:shd w:val="clear" w:color="auto" w:fill="FFFFFF"/>
          <w:lang w:val="en-IN"/>
        </w:rPr>
        <w:t>Process Overview</w:t>
      </w:r>
      <w:r w:rsidRPr="33B6874D">
        <w:rPr>
          <w:rStyle w:val="scxw4300412"/>
          <w:rFonts w:ascii="Times New Roman" w:eastAsia="Times New Roman" w:hAnsi="Times New Roman" w:cs="Times New Roman"/>
          <w:color w:val="000000"/>
          <w:shd w:val="clear" w:color="auto" w:fill="FFFFFF"/>
        </w:rPr>
        <w:t> </w:t>
      </w:r>
      <w:r w:rsidR="004707D2">
        <w:rPr>
          <w:color w:val="000000"/>
          <w:shd w:val="clear" w:color="auto" w:fill="FFFFFF"/>
        </w:rPr>
        <w:br/>
      </w:r>
      <w:r w:rsidR="000B65CB" w:rsidRPr="000B65CB">
        <w:rPr>
          <w:rStyle w:val="normaltextrun"/>
          <w:rFonts w:ascii="Times New Roman" w:eastAsia="Times New Roman" w:hAnsi="Times New Roman" w:cs="Times New Roman"/>
          <w:color w:val="000000"/>
          <w:shd w:val="clear" w:color="auto" w:fill="FFFFFF"/>
          <w:lang w:val="en-IN"/>
        </w:rPr>
        <w:t>The analytical process follows these steps: data loading, data cleaning, feature selection, feature scaling, hierarchical clustering, visualization of results, and interpretation of insights.</w:t>
      </w:r>
    </w:p>
    <w:p w14:paraId="01AB56BB" w14:textId="60E4A759" w:rsidR="4578642C" w:rsidRDefault="5FBB842C" w:rsidP="00D06792">
      <w:pPr>
        <w:spacing w:before="240" w:after="240" w:line="240" w:lineRule="auto"/>
        <w:rPr>
          <w:rFonts w:ascii="Times New Roman" w:eastAsia="Times New Roman" w:hAnsi="Times New Roman" w:cs="Times New Roman"/>
          <w:lang w:val="en-IN"/>
        </w:rPr>
      </w:pPr>
      <w:r w:rsidRPr="33B6874D">
        <w:rPr>
          <w:rFonts w:ascii="Times New Roman" w:eastAsia="Times New Roman" w:hAnsi="Times New Roman" w:cs="Times New Roman"/>
          <w:b/>
          <w:bCs/>
          <w:lang w:val="en-IN"/>
        </w:rPr>
        <w:t>Use of Generative AI Tools</w:t>
      </w:r>
    </w:p>
    <w:p w14:paraId="2717613A" w14:textId="045F22FF" w:rsidR="00D606A8" w:rsidRDefault="000B65CB" w:rsidP="7CA97FCE">
      <w:pPr>
        <w:pStyle w:val="Heading2"/>
        <w:spacing w:before="0" w:after="0"/>
        <w:rPr>
          <w:rFonts w:ascii="Times New Roman" w:eastAsia="Times New Roman" w:hAnsi="Times New Roman" w:cs="Times New Roman"/>
          <w:sz w:val="24"/>
          <w:szCs w:val="24"/>
        </w:rPr>
      </w:pPr>
      <w:hyperlink r:id="rId19" w:history="1">
        <w:r w:rsidRPr="00ED7A10">
          <w:rPr>
            <w:rStyle w:val="Hyperlink"/>
            <w:rFonts w:ascii="Times New Roman" w:eastAsia="Times New Roman" w:hAnsi="Times New Roman" w:cs="Times New Roman"/>
            <w:sz w:val="24"/>
            <w:szCs w:val="24"/>
          </w:rPr>
          <w:t>https://chatgpt.com/share/6988f084-ce04-</w:t>
        </w:r>
        <w:r w:rsidRPr="00ED7A10">
          <w:rPr>
            <w:rStyle w:val="Hyperlink"/>
            <w:rFonts w:ascii="Times New Roman" w:eastAsia="Times New Roman" w:hAnsi="Times New Roman" w:cs="Times New Roman"/>
            <w:sz w:val="24"/>
            <w:szCs w:val="24"/>
          </w:rPr>
          <w:t>8</w:t>
        </w:r>
        <w:r w:rsidRPr="00ED7A10">
          <w:rPr>
            <w:rStyle w:val="Hyperlink"/>
            <w:rFonts w:ascii="Times New Roman" w:eastAsia="Times New Roman" w:hAnsi="Times New Roman" w:cs="Times New Roman"/>
            <w:sz w:val="24"/>
            <w:szCs w:val="24"/>
          </w:rPr>
          <w:t>00c-9c</w:t>
        </w:r>
        <w:r w:rsidRPr="00ED7A10">
          <w:rPr>
            <w:rStyle w:val="Hyperlink"/>
            <w:rFonts w:ascii="Times New Roman" w:eastAsia="Times New Roman" w:hAnsi="Times New Roman" w:cs="Times New Roman"/>
            <w:sz w:val="24"/>
            <w:szCs w:val="24"/>
          </w:rPr>
          <w:t>a</w:t>
        </w:r>
        <w:r w:rsidRPr="00ED7A10">
          <w:rPr>
            <w:rStyle w:val="Hyperlink"/>
            <w:rFonts w:ascii="Times New Roman" w:eastAsia="Times New Roman" w:hAnsi="Times New Roman" w:cs="Times New Roman"/>
            <w:sz w:val="24"/>
            <w:szCs w:val="24"/>
          </w:rPr>
          <w:t>7-</w:t>
        </w:r>
        <w:r w:rsidRPr="00ED7A10">
          <w:rPr>
            <w:rStyle w:val="Hyperlink"/>
            <w:rFonts w:ascii="Times New Roman" w:eastAsia="Times New Roman" w:hAnsi="Times New Roman" w:cs="Times New Roman"/>
            <w:sz w:val="24"/>
            <w:szCs w:val="24"/>
          </w:rPr>
          <w:t>3</w:t>
        </w:r>
        <w:r w:rsidRPr="00ED7A10">
          <w:rPr>
            <w:rStyle w:val="Hyperlink"/>
            <w:rFonts w:ascii="Times New Roman" w:eastAsia="Times New Roman" w:hAnsi="Times New Roman" w:cs="Times New Roman"/>
            <w:sz w:val="24"/>
            <w:szCs w:val="24"/>
          </w:rPr>
          <w:t>e7236c11a0f</w:t>
        </w:r>
      </w:hyperlink>
    </w:p>
    <w:p w14:paraId="569996E2" w14:textId="277C43C5" w:rsidR="000B65CB" w:rsidRPr="000B65CB" w:rsidRDefault="000B65CB" w:rsidP="000B65CB">
      <w:r>
        <w:t>Asked about how to analyze figures (especially 3D). Reason is, I did not want to do any mistakes when interpreting the results (as you know the most important specification for Data Analyst)</w:t>
      </w:r>
      <w:r w:rsidR="00932B3D">
        <w:t xml:space="preserve">. </w:t>
      </w:r>
      <w:r w:rsidR="00932B3D" w:rsidRPr="00932B3D">
        <w:t xml:space="preserve">Also used the Gemini tool in the </w:t>
      </w:r>
      <w:r w:rsidR="00932B3D">
        <w:t xml:space="preserve">Google </w:t>
      </w:r>
      <w:r w:rsidR="00932B3D" w:rsidRPr="00932B3D">
        <w:t>Collab</w:t>
      </w:r>
      <w:r w:rsidR="00932B3D" w:rsidRPr="00932B3D">
        <w:t xml:space="preserve"> notebook</w:t>
      </w:r>
      <w:r w:rsidR="00932B3D">
        <w:t xml:space="preserve"> for fixing the clustering codes</w:t>
      </w:r>
      <w:r w:rsidR="00932B3D" w:rsidRPr="00932B3D">
        <w:t xml:space="preserve"> but</w:t>
      </w:r>
      <w:r w:rsidR="00932B3D" w:rsidRPr="00932B3D">
        <w:t xml:space="preserve"> couldn't upload the text log.</w:t>
      </w:r>
      <w:r w:rsidR="00932B3D">
        <w:t xml:space="preserve"> Mostly used </w:t>
      </w:r>
      <w:r w:rsidR="00932B3D" w:rsidRPr="00932B3D">
        <w:t>Basic_Clustering.ipynb</w:t>
      </w:r>
      <w:r w:rsidR="00932B3D">
        <w:t xml:space="preserve"> file (lecture content) when creating clustering settings.</w:t>
      </w:r>
    </w:p>
    <w:sectPr w:rsidR="000B65CB" w:rsidRPr="000B65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8789E"/>
    <w:multiLevelType w:val="hybridMultilevel"/>
    <w:tmpl w:val="194E1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46475D"/>
    <w:multiLevelType w:val="hybridMultilevel"/>
    <w:tmpl w:val="F7DEA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422B7F"/>
    <w:multiLevelType w:val="hybridMultilevel"/>
    <w:tmpl w:val="82207092"/>
    <w:lvl w:ilvl="0" w:tplc="F8C2C93C">
      <w:start w:val="1"/>
      <w:numFmt w:val="bullet"/>
      <w:lvlText w:val=""/>
      <w:lvlJc w:val="left"/>
      <w:pPr>
        <w:ind w:left="720" w:hanging="360"/>
      </w:pPr>
      <w:rPr>
        <w:rFonts w:ascii="Symbol" w:hAnsi="Symbol" w:hint="default"/>
      </w:rPr>
    </w:lvl>
    <w:lvl w:ilvl="1" w:tplc="B2A88ED8">
      <w:start w:val="1"/>
      <w:numFmt w:val="bullet"/>
      <w:lvlText w:val="o"/>
      <w:lvlJc w:val="left"/>
      <w:pPr>
        <w:ind w:left="1440" w:hanging="360"/>
      </w:pPr>
      <w:rPr>
        <w:rFonts w:ascii="Courier New" w:hAnsi="Courier New" w:hint="default"/>
      </w:rPr>
    </w:lvl>
    <w:lvl w:ilvl="2" w:tplc="688C3D80">
      <w:start w:val="1"/>
      <w:numFmt w:val="bullet"/>
      <w:lvlText w:val=""/>
      <w:lvlJc w:val="left"/>
      <w:pPr>
        <w:ind w:left="2160" w:hanging="360"/>
      </w:pPr>
      <w:rPr>
        <w:rFonts w:ascii="Wingdings" w:hAnsi="Wingdings" w:hint="default"/>
      </w:rPr>
    </w:lvl>
    <w:lvl w:ilvl="3" w:tplc="A0CAF3A4">
      <w:start w:val="1"/>
      <w:numFmt w:val="bullet"/>
      <w:lvlText w:val=""/>
      <w:lvlJc w:val="left"/>
      <w:pPr>
        <w:ind w:left="2880" w:hanging="360"/>
      </w:pPr>
      <w:rPr>
        <w:rFonts w:ascii="Symbol" w:hAnsi="Symbol" w:hint="default"/>
      </w:rPr>
    </w:lvl>
    <w:lvl w:ilvl="4" w:tplc="9D76493C">
      <w:start w:val="1"/>
      <w:numFmt w:val="bullet"/>
      <w:lvlText w:val="o"/>
      <w:lvlJc w:val="left"/>
      <w:pPr>
        <w:ind w:left="3600" w:hanging="360"/>
      </w:pPr>
      <w:rPr>
        <w:rFonts w:ascii="Courier New" w:hAnsi="Courier New" w:hint="default"/>
      </w:rPr>
    </w:lvl>
    <w:lvl w:ilvl="5" w:tplc="0F2AFBA4">
      <w:start w:val="1"/>
      <w:numFmt w:val="bullet"/>
      <w:lvlText w:val=""/>
      <w:lvlJc w:val="left"/>
      <w:pPr>
        <w:ind w:left="4320" w:hanging="360"/>
      </w:pPr>
      <w:rPr>
        <w:rFonts w:ascii="Wingdings" w:hAnsi="Wingdings" w:hint="default"/>
      </w:rPr>
    </w:lvl>
    <w:lvl w:ilvl="6" w:tplc="4FA62B82">
      <w:start w:val="1"/>
      <w:numFmt w:val="bullet"/>
      <w:lvlText w:val=""/>
      <w:lvlJc w:val="left"/>
      <w:pPr>
        <w:ind w:left="5040" w:hanging="360"/>
      </w:pPr>
      <w:rPr>
        <w:rFonts w:ascii="Symbol" w:hAnsi="Symbol" w:hint="default"/>
      </w:rPr>
    </w:lvl>
    <w:lvl w:ilvl="7" w:tplc="76C4E09E">
      <w:start w:val="1"/>
      <w:numFmt w:val="bullet"/>
      <w:lvlText w:val="o"/>
      <w:lvlJc w:val="left"/>
      <w:pPr>
        <w:ind w:left="5760" w:hanging="360"/>
      </w:pPr>
      <w:rPr>
        <w:rFonts w:ascii="Courier New" w:hAnsi="Courier New" w:hint="default"/>
      </w:rPr>
    </w:lvl>
    <w:lvl w:ilvl="8" w:tplc="872629BA">
      <w:start w:val="1"/>
      <w:numFmt w:val="bullet"/>
      <w:lvlText w:val=""/>
      <w:lvlJc w:val="left"/>
      <w:pPr>
        <w:ind w:left="6480" w:hanging="360"/>
      </w:pPr>
      <w:rPr>
        <w:rFonts w:ascii="Wingdings" w:hAnsi="Wingdings" w:hint="default"/>
      </w:rPr>
    </w:lvl>
  </w:abstractNum>
  <w:abstractNum w:abstractNumId="3" w15:restartNumberingAfterBreak="0">
    <w:nsid w:val="243407F9"/>
    <w:multiLevelType w:val="hybridMultilevel"/>
    <w:tmpl w:val="FB488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A61373"/>
    <w:multiLevelType w:val="hybridMultilevel"/>
    <w:tmpl w:val="DF72B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162E82"/>
    <w:multiLevelType w:val="hybridMultilevel"/>
    <w:tmpl w:val="BDAE3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BD5CF8"/>
    <w:multiLevelType w:val="hybridMultilevel"/>
    <w:tmpl w:val="BA587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CF0527"/>
    <w:multiLevelType w:val="hybridMultilevel"/>
    <w:tmpl w:val="FBB4ADA2"/>
    <w:lvl w:ilvl="0" w:tplc="D3DC574C">
      <w:start w:val="1"/>
      <w:numFmt w:val="bullet"/>
      <w:lvlText w:val=""/>
      <w:lvlJc w:val="left"/>
      <w:pPr>
        <w:ind w:left="720" w:hanging="360"/>
      </w:pPr>
      <w:rPr>
        <w:rFonts w:ascii="Symbol" w:hAnsi="Symbol" w:hint="default"/>
      </w:rPr>
    </w:lvl>
    <w:lvl w:ilvl="1" w:tplc="97CE2C4C">
      <w:start w:val="1"/>
      <w:numFmt w:val="bullet"/>
      <w:lvlText w:val="o"/>
      <w:lvlJc w:val="left"/>
      <w:pPr>
        <w:ind w:left="1440" w:hanging="360"/>
      </w:pPr>
      <w:rPr>
        <w:rFonts w:ascii="Courier New" w:hAnsi="Courier New" w:hint="default"/>
      </w:rPr>
    </w:lvl>
    <w:lvl w:ilvl="2" w:tplc="A762F476">
      <w:start w:val="1"/>
      <w:numFmt w:val="bullet"/>
      <w:lvlText w:val=""/>
      <w:lvlJc w:val="left"/>
      <w:pPr>
        <w:ind w:left="2160" w:hanging="360"/>
      </w:pPr>
      <w:rPr>
        <w:rFonts w:ascii="Wingdings" w:hAnsi="Wingdings" w:hint="default"/>
      </w:rPr>
    </w:lvl>
    <w:lvl w:ilvl="3" w:tplc="F5B021BC">
      <w:start w:val="1"/>
      <w:numFmt w:val="bullet"/>
      <w:lvlText w:val=""/>
      <w:lvlJc w:val="left"/>
      <w:pPr>
        <w:ind w:left="2880" w:hanging="360"/>
      </w:pPr>
      <w:rPr>
        <w:rFonts w:ascii="Symbol" w:hAnsi="Symbol" w:hint="default"/>
      </w:rPr>
    </w:lvl>
    <w:lvl w:ilvl="4" w:tplc="890027C8">
      <w:start w:val="1"/>
      <w:numFmt w:val="bullet"/>
      <w:lvlText w:val="o"/>
      <w:lvlJc w:val="left"/>
      <w:pPr>
        <w:ind w:left="3600" w:hanging="360"/>
      </w:pPr>
      <w:rPr>
        <w:rFonts w:ascii="Courier New" w:hAnsi="Courier New" w:hint="default"/>
      </w:rPr>
    </w:lvl>
    <w:lvl w:ilvl="5" w:tplc="8E20EB8A">
      <w:start w:val="1"/>
      <w:numFmt w:val="bullet"/>
      <w:lvlText w:val=""/>
      <w:lvlJc w:val="left"/>
      <w:pPr>
        <w:ind w:left="4320" w:hanging="360"/>
      </w:pPr>
      <w:rPr>
        <w:rFonts w:ascii="Wingdings" w:hAnsi="Wingdings" w:hint="default"/>
      </w:rPr>
    </w:lvl>
    <w:lvl w:ilvl="6" w:tplc="99FAB97E">
      <w:start w:val="1"/>
      <w:numFmt w:val="bullet"/>
      <w:lvlText w:val=""/>
      <w:lvlJc w:val="left"/>
      <w:pPr>
        <w:ind w:left="5040" w:hanging="360"/>
      </w:pPr>
      <w:rPr>
        <w:rFonts w:ascii="Symbol" w:hAnsi="Symbol" w:hint="default"/>
      </w:rPr>
    </w:lvl>
    <w:lvl w:ilvl="7" w:tplc="CF14CE0C">
      <w:start w:val="1"/>
      <w:numFmt w:val="bullet"/>
      <w:lvlText w:val="o"/>
      <w:lvlJc w:val="left"/>
      <w:pPr>
        <w:ind w:left="5760" w:hanging="360"/>
      </w:pPr>
      <w:rPr>
        <w:rFonts w:ascii="Courier New" w:hAnsi="Courier New" w:hint="default"/>
      </w:rPr>
    </w:lvl>
    <w:lvl w:ilvl="8" w:tplc="4C7EFAB8">
      <w:start w:val="1"/>
      <w:numFmt w:val="bullet"/>
      <w:lvlText w:val=""/>
      <w:lvlJc w:val="left"/>
      <w:pPr>
        <w:ind w:left="6480" w:hanging="360"/>
      </w:pPr>
      <w:rPr>
        <w:rFonts w:ascii="Wingdings" w:hAnsi="Wingdings" w:hint="default"/>
      </w:rPr>
    </w:lvl>
  </w:abstractNum>
  <w:abstractNum w:abstractNumId="8" w15:restartNumberingAfterBreak="0">
    <w:nsid w:val="3A047651"/>
    <w:multiLevelType w:val="hybridMultilevel"/>
    <w:tmpl w:val="B8228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12E4275"/>
    <w:multiLevelType w:val="hybridMultilevel"/>
    <w:tmpl w:val="72663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4F0EE4"/>
    <w:multiLevelType w:val="hybridMultilevel"/>
    <w:tmpl w:val="99A27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EEC02E7"/>
    <w:multiLevelType w:val="hybridMultilevel"/>
    <w:tmpl w:val="D010A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68541E7"/>
    <w:multiLevelType w:val="hybridMultilevel"/>
    <w:tmpl w:val="89E0B842"/>
    <w:lvl w:ilvl="0" w:tplc="758ABF96">
      <w:start w:val="1"/>
      <w:numFmt w:val="bullet"/>
      <w:lvlText w:val=""/>
      <w:lvlJc w:val="left"/>
      <w:pPr>
        <w:ind w:left="720" w:hanging="360"/>
      </w:pPr>
      <w:rPr>
        <w:rFonts w:ascii="Symbol" w:hAnsi="Symbol" w:hint="default"/>
      </w:rPr>
    </w:lvl>
    <w:lvl w:ilvl="1" w:tplc="574437DC">
      <w:start w:val="1"/>
      <w:numFmt w:val="bullet"/>
      <w:lvlText w:val="o"/>
      <w:lvlJc w:val="left"/>
      <w:pPr>
        <w:ind w:left="1440" w:hanging="360"/>
      </w:pPr>
      <w:rPr>
        <w:rFonts w:ascii="Courier New" w:hAnsi="Courier New" w:hint="default"/>
      </w:rPr>
    </w:lvl>
    <w:lvl w:ilvl="2" w:tplc="851CFCC0">
      <w:start w:val="1"/>
      <w:numFmt w:val="bullet"/>
      <w:lvlText w:val=""/>
      <w:lvlJc w:val="left"/>
      <w:pPr>
        <w:ind w:left="2160" w:hanging="360"/>
      </w:pPr>
      <w:rPr>
        <w:rFonts w:ascii="Wingdings" w:hAnsi="Wingdings" w:hint="default"/>
      </w:rPr>
    </w:lvl>
    <w:lvl w:ilvl="3" w:tplc="1A9E6038">
      <w:start w:val="1"/>
      <w:numFmt w:val="bullet"/>
      <w:lvlText w:val=""/>
      <w:lvlJc w:val="left"/>
      <w:pPr>
        <w:ind w:left="2880" w:hanging="360"/>
      </w:pPr>
      <w:rPr>
        <w:rFonts w:ascii="Symbol" w:hAnsi="Symbol" w:hint="default"/>
      </w:rPr>
    </w:lvl>
    <w:lvl w:ilvl="4" w:tplc="B00A0CA8">
      <w:start w:val="1"/>
      <w:numFmt w:val="bullet"/>
      <w:lvlText w:val="o"/>
      <w:lvlJc w:val="left"/>
      <w:pPr>
        <w:ind w:left="3600" w:hanging="360"/>
      </w:pPr>
      <w:rPr>
        <w:rFonts w:ascii="Courier New" w:hAnsi="Courier New" w:hint="default"/>
      </w:rPr>
    </w:lvl>
    <w:lvl w:ilvl="5" w:tplc="ECC00A46">
      <w:start w:val="1"/>
      <w:numFmt w:val="bullet"/>
      <w:lvlText w:val=""/>
      <w:lvlJc w:val="left"/>
      <w:pPr>
        <w:ind w:left="4320" w:hanging="360"/>
      </w:pPr>
      <w:rPr>
        <w:rFonts w:ascii="Wingdings" w:hAnsi="Wingdings" w:hint="default"/>
      </w:rPr>
    </w:lvl>
    <w:lvl w:ilvl="6" w:tplc="59242C1E">
      <w:start w:val="1"/>
      <w:numFmt w:val="bullet"/>
      <w:lvlText w:val=""/>
      <w:lvlJc w:val="left"/>
      <w:pPr>
        <w:ind w:left="5040" w:hanging="360"/>
      </w:pPr>
      <w:rPr>
        <w:rFonts w:ascii="Symbol" w:hAnsi="Symbol" w:hint="default"/>
      </w:rPr>
    </w:lvl>
    <w:lvl w:ilvl="7" w:tplc="F28EFB84">
      <w:start w:val="1"/>
      <w:numFmt w:val="bullet"/>
      <w:lvlText w:val="o"/>
      <w:lvlJc w:val="left"/>
      <w:pPr>
        <w:ind w:left="5760" w:hanging="360"/>
      </w:pPr>
      <w:rPr>
        <w:rFonts w:ascii="Courier New" w:hAnsi="Courier New" w:hint="default"/>
      </w:rPr>
    </w:lvl>
    <w:lvl w:ilvl="8" w:tplc="89EED4C0">
      <w:start w:val="1"/>
      <w:numFmt w:val="bullet"/>
      <w:lvlText w:val=""/>
      <w:lvlJc w:val="left"/>
      <w:pPr>
        <w:ind w:left="6480" w:hanging="360"/>
      </w:pPr>
      <w:rPr>
        <w:rFonts w:ascii="Wingdings" w:hAnsi="Wingdings" w:hint="default"/>
      </w:rPr>
    </w:lvl>
  </w:abstractNum>
  <w:abstractNum w:abstractNumId="13" w15:restartNumberingAfterBreak="0">
    <w:nsid w:val="63EB0A12"/>
    <w:multiLevelType w:val="hybridMultilevel"/>
    <w:tmpl w:val="148EE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82B0A8D"/>
    <w:multiLevelType w:val="hybridMultilevel"/>
    <w:tmpl w:val="8EF02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60020149">
    <w:abstractNumId w:val="2"/>
  </w:num>
  <w:num w:numId="2" w16cid:durableId="835458413">
    <w:abstractNumId w:val="12"/>
  </w:num>
  <w:num w:numId="3" w16cid:durableId="1542479309">
    <w:abstractNumId w:val="7"/>
  </w:num>
  <w:num w:numId="4" w16cid:durableId="1939170988">
    <w:abstractNumId w:val="4"/>
  </w:num>
  <w:num w:numId="5" w16cid:durableId="2141921493">
    <w:abstractNumId w:val="8"/>
  </w:num>
  <w:num w:numId="6" w16cid:durableId="1059862709">
    <w:abstractNumId w:val="10"/>
  </w:num>
  <w:num w:numId="7" w16cid:durableId="1503545704">
    <w:abstractNumId w:val="11"/>
  </w:num>
  <w:num w:numId="8" w16cid:durableId="1811240094">
    <w:abstractNumId w:val="14"/>
  </w:num>
  <w:num w:numId="9" w16cid:durableId="101997459">
    <w:abstractNumId w:val="13"/>
  </w:num>
  <w:num w:numId="10" w16cid:durableId="818352335">
    <w:abstractNumId w:val="1"/>
  </w:num>
  <w:num w:numId="11" w16cid:durableId="657996900">
    <w:abstractNumId w:val="0"/>
  </w:num>
  <w:num w:numId="12" w16cid:durableId="155611007">
    <w:abstractNumId w:val="6"/>
  </w:num>
  <w:num w:numId="13" w16cid:durableId="1231234958">
    <w:abstractNumId w:val="5"/>
  </w:num>
  <w:num w:numId="14" w16cid:durableId="1939673159">
    <w:abstractNumId w:val="3"/>
  </w:num>
  <w:num w:numId="15" w16cid:durableId="1319118631">
    <w:abstractNumId w:val="9"/>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12B1DEA"/>
    <w:rsid w:val="000138F4"/>
    <w:rsid w:val="0002276C"/>
    <w:rsid w:val="00046BD4"/>
    <w:rsid w:val="00081060"/>
    <w:rsid w:val="0008763C"/>
    <w:rsid w:val="000B65CB"/>
    <w:rsid w:val="000E0311"/>
    <w:rsid w:val="000F7C3F"/>
    <w:rsid w:val="001C0800"/>
    <w:rsid w:val="001C4F1E"/>
    <w:rsid w:val="001D6B5E"/>
    <w:rsid w:val="001F752C"/>
    <w:rsid w:val="0024060D"/>
    <w:rsid w:val="00267A91"/>
    <w:rsid w:val="002A62B9"/>
    <w:rsid w:val="002B64DF"/>
    <w:rsid w:val="002F568F"/>
    <w:rsid w:val="00347961"/>
    <w:rsid w:val="00396B22"/>
    <w:rsid w:val="0042693A"/>
    <w:rsid w:val="004707D2"/>
    <w:rsid w:val="00470E0B"/>
    <w:rsid w:val="00478FDB"/>
    <w:rsid w:val="005726B0"/>
    <w:rsid w:val="00622D52"/>
    <w:rsid w:val="00623911"/>
    <w:rsid w:val="007A6475"/>
    <w:rsid w:val="007B5A21"/>
    <w:rsid w:val="008A1FEF"/>
    <w:rsid w:val="00906512"/>
    <w:rsid w:val="00932B3D"/>
    <w:rsid w:val="00943F6F"/>
    <w:rsid w:val="009965B2"/>
    <w:rsid w:val="009A2305"/>
    <w:rsid w:val="009F0E50"/>
    <w:rsid w:val="00A12149"/>
    <w:rsid w:val="00A42E87"/>
    <w:rsid w:val="00A816D9"/>
    <w:rsid w:val="00AA02C5"/>
    <w:rsid w:val="00AA4251"/>
    <w:rsid w:val="00AB0831"/>
    <w:rsid w:val="00AD4AA2"/>
    <w:rsid w:val="00AE47F5"/>
    <w:rsid w:val="00B03465"/>
    <w:rsid w:val="00B5529A"/>
    <w:rsid w:val="00BD6F1A"/>
    <w:rsid w:val="00C64641"/>
    <w:rsid w:val="00D06792"/>
    <w:rsid w:val="00D54737"/>
    <w:rsid w:val="00D606A8"/>
    <w:rsid w:val="00D64295"/>
    <w:rsid w:val="00E16A73"/>
    <w:rsid w:val="00E358BD"/>
    <w:rsid w:val="00E71B9A"/>
    <w:rsid w:val="00F07072"/>
    <w:rsid w:val="00F55F94"/>
    <w:rsid w:val="00F67FBD"/>
    <w:rsid w:val="00F87CAF"/>
    <w:rsid w:val="00FA3CE3"/>
    <w:rsid w:val="011347D5"/>
    <w:rsid w:val="0162F8BF"/>
    <w:rsid w:val="0287789D"/>
    <w:rsid w:val="02D2B51F"/>
    <w:rsid w:val="02E463F7"/>
    <w:rsid w:val="036F08F4"/>
    <w:rsid w:val="03C26B06"/>
    <w:rsid w:val="04C4EF41"/>
    <w:rsid w:val="05FE9DCD"/>
    <w:rsid w:val="061A496B"/>
    <w:rsid w:val="062238F3"/>
    <w:rsid w:val="06799F79"/>
    <w:rsid w:val="06957AD3"/>
    <w:rsid w:val="070CE62A"/>
    <w:rsid w:val="07AEC2D7"/>
    <w:rsid w:val="07E92CDE"/>
    <w:rsid w:val="0896235E"/>
    <w:rsid w:val="092BD7B4"/>
    <w:rsid w:val="09CCDE55"/>
    <w:rsid w:val="09E1AADF"/>
    <w:rsid w:val="0A3F6F71"/>
    <w:rsid w:val="0A834F7C"/>
    <w:rsid w:val="0B0555F5"/>
    <w:rsid w:val="0C4B774E"/>
    <w:rsid w:val="0C950050"/>
    <w:rsid w:val="0C99220E"/>
    <w:rsid w:val="0DD6CC22"/>
    <w:rsid w:val="0E7572CE"/>
    <w:rsid w:val="0F3F1F55"/>
    <w:rsid w:val="0F87F64B"/>
    <w:rsid w:val="0FC363BD"/>
    <w:rsid w:val="0FE902B9"/>
    <w:rsid w:val="100C08C4"/>
    <w:rsid w:val="1026F613"/>
    <w:rsid w:val="102EABD5"/>
    <w:rsid w:val="10480BEE"/>
    <w:rsid w:val="109B4BEE"/>
    <w:rsid w:val="115A04FD"/>
    <w:rsid w:val="119BD432"/>
    <w:rsid w:val="1251E4AA"/>
    <w:rsid w:val="1286450A"/>
    <w:rsid w:val="12DC47A1"/>
    <w:rsid w:val="1405680C"/>
    <w:rsid w:val="144B9E67"/>
    <w:rsid w:val="147E0513"/>
    <w:rsid w:val="1515D00D"/>
    <w:rsid w:val="1557C562"/>
    <w:rsid w:val="1659A407"/>
    <w:rsid w:val="1659ACE0"/>
    <w:rsid w:val="167C45AD"/>
    <w:rsid w:val="16A07430"/>
    <w:rsid w:val="16D34E96"/>
    <w:rsid w:val="16E4D7F4"/>
    <w:rsid w:val="16FB55B7"/>
    <w:rsid w:val="1703C5DF"/>
    <w:rsid w:val="173CBA91"/>
    <w:rsid w:val="185D2B2E"/>
    <w:rsid w:val="18CBEDFE"/>
    <w:rsid w:val="18D44136"/>
    <w:rsid w:val="18E0F988"/>
    <w:rsid w:val="18F3D471"/>
    <w:rsid w:val="18F59C1B"/>
    <w:rsid w:val="192AC8E3"/>
    <w:rsid w:val="1955A3C0"/>
    <w:rsid w:val="19E491AB"/>
    <w:rsid w:val="1A432340"/>
    <w:rsid w:val="1A601162"/>
    <w:rsid w:val="1AA22752"/>
    <w:rsid w:val="1AC115C1"/>
    <w:rsid w:val="1AC80438"/>
    <w:rsid w:val="1B6CA936"/>
    <w:rsid w:val="1BB0F8E9"/>
    <w:rsid w:val="1BF9CBB4"/>
    <w:rsid w:val="1C119F22"/>
    <w:rsid w:val="1C24EB47"/>
    <w:rsid w:val="1CFBA938"/>
    <w:rsid w:val="1CFEC14A"/>
    <w:rsid w:val="1D5F0D15"/>
    <w:rsid w:val="1E2CC722"/>
    <w:rsid w:val="1E51344F"/>
    <w:rsid w:val="1F20DA9D"/>
    <w:rsid w:val="1F2ECCC0"/>
    <w:rsid w:val="1FCE8823"/>
    <w:rsid w:val="1FF1DF96"/>
    <w:rsid w:val="204E77E1"/>
    <w:rsid w:val="20E26499"/>
    <w:rsid w:val="218BD115"/>
    <w:rsid w:val="21A7866F"/>
    <w:rsid w:val="21C1EE07"/>
    <w:rsid w:val="22EA3E77"/>
    <w:rsid w:val="22EFA90C"/>
    <w:rsid w:val="22F732AC"/>
    <w:rsid w:val="23CCDE1C"/>
    <w:rsid w:val="23DDE43B"/>
    <w:rsid w:val="24220648"/>
    <w:rsid w:val="245F0265"/>
    <w:rsid w:val="24FBB007"/>
    <w:rsid w:val="25944827"/>
    <w:rsid w:val="2688E5F5"/>
    <w:rsid w:val="2795CFE3"/>
    <w:rsid w:val="281CAFE4"/>
    <w:rsid w:val="2857EEDD"/>
    <w:rsid w:val="288B3F07"/>
    <w:rsid w:val="28C3929A"/>
    <w:rsid w:val="290698E3"/>
    <w:rsid w:val="295BBD6F"/>
    <w:rsid w:val="296FB074"/>
    <w:rsid w:val="29E11656"/>
    <w:rsid w:val="2A02EEAE"/>
    <w:rsid w:val="2A19985E"/>
    <w:rsid w:val="2A21BED6"/>
    <w:rsid w:val="2A4743C2"/>
    <w:rsid w:val="2A53F364"/>
    <w:rsid w:val="2A9630B1"/>
    <w:rsid w:val="2B27AE53"/>
    <w:rsid w:val="2B39D2CC"/>
    <w:rsid w:val="2B448131"/>
    <w:rsid w:val="2B56821B"/>
    <w:rsid w:val="2B740F6B"/>
    <w:rsid w:val="2B8D3463"/>
    <w:rsid w:val="2BB0DD11"/>
    <w:rsid w:val="2BBDE7DB"/>
    <w:rsid w:val="2BDD34AF"/>
    <w:rsid w:val="2D26579B"/>
    <w:rsid w:val="2D5EBB5B"/>
    <w:rsid w:val="2DF78ECA"/>
    <w:rsid w:val="2E4A1E46"/>
    <w:rsid w:val="2F558BEB"/>
    <w:rsid w:val="30053851"/>
    <w:rsid w:val="301C92CD"/>
    <w:rsid w:val="307AE615"/>
    <w:rsid w:val="312C55A3"/>
    <w:rsid w:val="313EC02E"/>
    <w:rsid w:val="317D95BE"/>
    <w:rsid w:val="318CF550"/>
    <w:rsid w:val="31D771A7"/>
    <w:rsid w:val="31E5215D"/>
    <w:rsid w:val="3205F060"/>
    <w:rsid w:val="322C3807"/>
    <w:rsid w:val="323B47B2"/>
    <w:rsid w:val="3263FE4D"/>
    <w:rsid w:val="32AF6235"/>
    <w:rsid w:val="3358B882"/>
    <w:rsid w:val="33B6874D"/>
    <w:rsid w:val="33EB2411"/>
    <w:rsid w:val="34143E61"/>
    <w:rsid w:val="342922B2"/>
    <w:rsid w:val="346753D3"/>
    <w:rsid w:val="346D903F"/>
    <w:rsid w:val="35587796"/>
    <w:rsid w:val="355944F2"/>
    <w:rsid w:val="357E45F5"/>
    <w:rsid w:val="35858FEC"/>
    <w:rsid w:val="358F7116"/>
    <w:rsid w:val="35918551"/>
    <w:rsid w:val="3605F832"/>
    <w:rsid w:val="3648C8C2"/>
    <w:rsid w:val="365ABB63"/>
    <w:rsid w:val="366EC30D"/>
    <w:rsid w:val="36DB325F"/>
    <w:rsid w:val="3721D6DD"/>
    <w:rsid w:val="3813A6D3"/>
    <w:rsid w:val="386BA267"/>
    <w:rsid w:val="389C5F74"/>
    <w:rsid w:val="38F29961"/>
    <w:rsid w:val="390466E2"/>
    <w:rsid w:val="39236864"/>
    <w:rsid w:val="399414BA"/>
    <w:rsid w:val="3999FC4F"/>
    <w:rsid w:val="39B05CB2"/>
    <w:rsid w:val="39C56729"/>
    <w:rsid w:val="39D5DF69"/>
    <w:rsid w:val="39D974B2"/>
    <w:rsid w:val="3AA06972"/>
    <w:rsid w:val="3B0AF48A"/>
    <w:rsid w:val="3BFF0815"/>
    <w:rsid w:val="3C3EE4B5"/>
    <w:rsid w:val="3C79A59C"/>
    <w:rsid w:val="3CA2F509"/>
    <w:rsid w:val="3CC2E985"/>
    <w:rsid w:val="3CDF0E9E"/>
    <w:rsid w:val="3D18865E"/>
    <w:rsid w:val="3D4A96C2"/>
    <w:rsid w:val="3DA8BEE8"/>
    <w:rsid w:val="3DDAE8A3"/>
    <w:rsid w:val="3E2274FC"/>
    <w:rsid w:val="3E2E9084"/>
    <w:rsid w:val="3EAF39D8"/>
    <w:rsid w:val="3F64D1CF"/>
    <w:rsid w:val="401DAD9B"/>
    <w:rsid w:val="401F096B"/>
    <w:rsid w:val="403EC9B5"/>
    <w:rsid w:val="40FE7AF0"/>
    <w:rsid w:val="411966E1"/>
    <w:rsid w:val="417DA380"/>
    <w:rsid w:val="4184F8F5"/>
    <w:rsid w:val="419DBE56"/>
    <w:rsid w:val="41BD2D37"/>
    <w:rsid w:val="41E1967C"/>
    <w:rsid w:val="41EFD99F"/>
    <w:rsid w:val="42C9CEB4"/>
    <w:rsid w:val="42FF2B6C"/>
    <w:rsid w:val="4322B4D5"/>
    <w:rsid w:val="4355906C"/>
    <w:rsid w:val="436B7133"/>
    <w:rsid w:val="437F48FE"/>
    <w:rsid w:val="440AADDB"/>
    <w:rsid w:val="445353B1"/>
    <w:rsid w:val="445DF5D1"/>
    <w:rsid w:val="447BDB01"/>
    <w:rsid w:val="448FA2B6"/>
    <w:rsid w:val="449617E4"/>
    <w:rsid w:val="44B8F0C9"/>
    <w:rsid w:val="4515C70C"/>
    <w:rsid w:val="456DC89C"/>
    <w:rsid w:val="4578642C"/>
    <w:rsid w:val="46A240F8"/>
    <w:rsid w:val="46B42A9F"/>
    <w:rsid w:val="47104622"/>
    <w:rsid w:val="47297F32"/>
    <w:rsid w:val="47421451"/>
    <w:rsid w:val="475252AD"/>
    <w:rsid w:val="47FFBF98"/>
    <w:rsid w:val="482C62E0"/>
    <w:rsid w:val="487DF15D"/>
    <w:rsid w:val="48DD33CE"/>
    <w:rsid w:val="4A5A6835"/>
    <w:rsid w:val="4AAC67A5"/>
    <w:rsid w:val="4B0B2C6B"/>
    <w:rsid w:val="4B1609E5"/>
    <w:rsid w:val="4B4A3D57"/>
    <w:rsid w:val="4C240B79"/>
    <w:rsid w:val="4C6F5567"/>
    <w:rsid w:val="4CEA4B14"/>
    <w:rsid w:val="4CF6FC2C"/>
    <w:rsid w:val="4D3B2EE1"/>
    <w:rsid w:val="4D84ABFF"/>
    <w:rsid w:val="4E411A78"/>
    <w:rsid w:val="4F3B806F"/>
    <w:rsid w:val="4F677A06"/>
    <w:rsid w:val="4F89EB60"/>
    <w:rsid w:val="4FB6B683"/>
    <w:rsid w:val="4FFD65FE"/>
    <w:rsid w:val="500BE904"/>
    <w:rsid w:val="50350FEF"/>
    <w:rsid w:val="50F309AD"/>
    <w:rsid w:val="50FBE2A5"/>
    <w:rsid w:val="512B1DEA"/>
    <w:rsid w:val="513CDF41"/>
    <w:rsid w:val="51A1F8A7"/>
    <w:rsid w:val="51F41E8B"/>
    <w:rsid w:val="5321392B"/>
    <w:rsid w:val="53416B47"/>
    <w:rsid w:val="53A1B1C8"/>
    <w:rsid w:val="53F23BC2"/>
    <w:rsid w:val="5489CED8"/>
    <w:rsid w:val="54C83B25"/>
    <w:rsid w:val="54E109AB"/>
    <w:rsid w:val="555F1FD6"/>
    <w:rsid w:val="55E3352A"/>
    <w:rsid w:val="576C2CA2"/>
    <w:rsid w:val="57E784DC"/>
    <w:rsid w:val="581F8C12"/>
    <w:rsid w:val="58694CE1"/>
    <w:rsid w:val="58ADEC63"/>
    <w:rsid w:val="58F4FBFF"/>
    <w:rsid w:val="5968F37D"/>
    <w:rsid w:val="5A429D09"/>
    <w:rsid w:val="5AB02BA5"/>
    <w:rsid w:val="5B4F17C4"/>
    <w:rsid w:val="5C1DD6F0"/>
    <w:rsid w:val="5C212564"/>
    <w:rsid w:val="5C8525C5"/>
    <w:rsid w:val="5D17F8CE"/>
    <w:rsid w:val="5DACCFC9"/>
    <w:rsid w:val="5E04E9B7"/>
    <w:rsid w:val="5E2E3CA7"/>
    <w:rsid w:val="5E33B3B8"/>
    <w:rsid w:val="5F3CF854"/>
    <w:rsid w:val="5F7CA64B"/>
    <w:rsid w:val="5FACDCF9"/>
    <w:rsid w:val="5FBB842C"/>
    <w:rsid w:val="6036C857"/>
    <w:rsid w:val="60530E23"/>
    <w:rsid w:val="60616A4E"/>
    <w:rsid w:val="61DEE1B5"/>
    <w:rsid w:val="61FA80C1"/>
    <w:rsid w:val="621F280A"/>
    <w:rsid w:val="621FBA03"/>
    <w:rsid w:val="6220E9B5"/>
    <w:rsid w:val="62870478"/>
    <w:rsid w:val="628E7327"/>
    <w:rsid w:val="62C7171A"/>
    <w:rsid w:val="62E4745E"/>
    <w:rsid w:val="6355C055"/>
    <w:rsid w:val="635EC499"/>
    <w:rsid w:val="6380BDF6"/>
    <w:rsid w:val="63C9BA35"/>
    <w:rsid w:val="6502A4AD"/>
    <w:rsid w:val="658F8AFB"/>
    <w:rsid w:val="65952736"/>
    <w:rsid w:val="660C6C5B"/>
    <w:rsid w:val="66431AC4"/>
    <w:rsid w:val="66D2D3D3"/>
    <w:rsid w:val="66FBB627"/>
    <w:rsid w:val="678360CE"/>
    <w:rsid w:val="678A194D"/>
    <w:rsid w:val="67AF94DB"/>
    <w:rsid w:val="68DB718A"/>
    <w:rsid w:val="69749DD9"/>
    <w:rsid w:val="6A5615A6"/>
    <w:rsid w:val="6AEA6973"/>
    <w:rsid w:val="6CA60F6E"/>
    <w:rsid w:val="6D1E2949"/>
    <w:rsid w:val="6D3FB9A1"/>
    <w:rsid w:val="6DA220C8"/>
    <w:rsid w:val="6E358BB2"/>
    <w:rsid w:val="6E55E4B5"/>
    <w:rsid w:val="6E5D1D31"/>
    <w:rsid w:val="6EE82DA9"/>
    <w:rsid w:val="6F2D62C4"/>
    <w:rsid w:val="6F814606"/>
    <w:rsid w:val="701F03A3"/>
    <w:rsid w:val="7064BB81"/>
    <w:rsid w:val="70F18875"/>
    <w:rsid w:val="710415AC"/>
    <w:rsid w:val="71093BE2"/>
    <w:rsid w:val="717B0E9F"/>
    <w:rsid w:val="7225CE71"/>
    <w:rsid w:val="722AD941"/>
    <w:rsid w:val="728C7CF5"/>
    <w:rsid w:val="735FE93D"/>
    <w:rsid w:val="736B5E24"/>
    <w:rsid w:val="73FE3977"/>
    <w:rsid w:val="746B78D6"/>
    <w:rsid w:val="74AF374A"/>
    <w:rsid w:val="75F6D8FF"/>
    <w:rsid w:val="7649BE25"/>
    <w:rsid w:val="766C327E"/>
    <w:rsid w:val="7687D4AD"/>
    <w:rsid w:val="775C89C9"/>
    <w:rsid w:val="776EBD68"/>
    <w:rsid w:val="77715488"/>
    <w:rsid w:val="77B44231"/>
    <w:rsid w:val="78107BDB"/>
    <w:rsid w:val="78372DEE"/>
    <w:rsid w:val="786F4F79"/>
    <w:rsid w:val="790255B2"/>
    <w:rsid w:val="7946E1EB"/>
    <w:rsid w:val="79D570D4"/>
    <w:rsid w:val="7A24BCD9"/>
    <w:rsid w:val="7B009035"/>
    <w:rsid w:val="7BF4EB8F"/>
    <w:rsid w:val="7BFDC0A6"/>
    <w:rsid w:val="7C0BC9E1"/>
    <w:rsid w:val="7C282710"/>
    <w:rsid w:val="7C79CB5F"/>
    <w:rsid w:val="7C954E91"/>
    <w:rsid w:val="7CA68CF5"/>
    <w:rsid w:val="7CA97FCE"/>
    <w:rsid w:val="7DA90FBE"/>
    <w:rsid w:val="7DCDFDAB"/>
    <w:rsid w:val="7DD6B4BB"/>
    <w:rsid w:val="7E3CF9A5"/>
    <w:rsid w:val="7EB7E9AD"/>
    <w:rsid w:val="7EF5A56A"/>
    <w:rsid w:val="7F71AB52"/>
    <w:rsid w:val="7F769226"/>
    <w:rsid w:val="7FB0A8F7"/>
    <w:rsid w:val="7FEAE9F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B1DEA"/>
  <w15:chartTrackingRefBased/>
  <w15:docId w15:val="{CC7280C8-2EAC-4CEC-9BB7-998306933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contextualSpacing/>
    </w:pPr>
  </w:style>
  <w:style w:type="character" w:customStyle="1" w:styleId="normaltextrun">
    <w:name w:val="normaltextrun"/>
    <w:basedOn w:val="DefaultParagraphFont"/>
    <w:rsid w:val="004707D2"/>
  </w:style>
  <w:style w:type="character" w:customStyle="1" w:styleId="scxw4300412">
    <w:name w:val="scxw4300412"/>
    <w:basedOn w:val="DefaultParagraphFont"/>
    <w:rsid w:val="004707D2"/>
  </w:style>
  <w:style w:type="character" w:customStyle="1" w:styleId="eop">
    <w:name w:val="eop"/>
    <w:basedOn w:val="DefaultParagraphFont"/>
    <w:rsid w:val="004707D2"/>
  </w:style>
  <w:style w:type="paragraph" w:styleId="Caption">
    <w:name w:val="caption"/>
    <w:basedOn w:val="Normal"/>
    <w:next w:val="Normal"/>
    <w:uiPriority w:val="35"/>
    <w:unhideWhenUsed/>
    <w:qFormat/>
    <w:rsid w:val="002A62B9"/>
    <w:pPr>
      <w:spacing w:after="200" w:line="240" w:lineRule="auto"/>
    </w:pPr>
    <w:rPr>
      <w:i/>
      <w:iCs/>
      <w:color w:val="0E2841" w:themeColor="text2"/>
      <w:sz w:val="18"/>
      <w:szCs w:val="18"/>
    </w:rPr>
  </w:style>
  <w:style w:type="character" w:styleId="Hyperlink">
    <w:name w:val="Hyperlink"/>
    <w:basedOn w:val="DefaultParagraphFont"/>
    <w:uiPriority w:val="99"/>
    <w:unhideWhenUsed/>
    <w:rsid w:val="0042693A"/>
    <w:rPr>
      <w:color w:val="467886" w:themeColor="hyperlink"/>
      <w:u w:val="single"/>
    </w:rPr>
  </w:style>
  <w:style w:type="character" w:styleId="UnresolvedMention">
    <w:name w:val="Unresolved Mention"/>
    <w:basedOn w:val="DefaultParagraphFont"/>
    <w:uiPriority w:val="99"/>
    <w:semiHidden/>
    <w:unhideWhenUsed/>
    <w:rsid w:val="0042693A"/>
    <w:rPr>
      <w:color w:val="605E5C"/>
      <w:shd w:val="clear" w:color="auto" w:fill="E1DFDD"/>
    </w:rPr>
  </w:style>
  <w:style w:type="character" w:styleId="FollowedHyperlink">
    <w:name w:val="FollowedHyperlink"/>
    <w:basedOn w:val="DefaultParagraphFont"/>
    <w:uiPriority w:val="99"/>
    <w:semiHidden/>
    <w:unhideWhenUsed/>
    <w:rsid w:val="000B65C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github.com/MikaIsmayilov/B02_Alone_TVShow_Unsupervised_Project"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hyperlink" Target="https://chatgpt.com/share/6988f084-ce04-800c-9ca7-3e7236c11a0f"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1289</Words>
  <Characters>8162</Characters>
  <Application>Microsoft Office Word</Application>
  <DocSecurity>0</DocSecurity>
  <Lines>189</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Elhamod, Mohannad</dc:creator>
  <cp:keywords/>
  <dc:description/>
  <cp:lastModifiedBy>Ataseven, Burak</cp:lastModifiedBy>
  <cp:revision>5</cp:revision>
  <dcterms:created xsi:type="dcterms:W3CDTF">2026-02-08T23:08:00Z</dcterms:created>
  <dcterms:modified xsi:type="dcterms:W3CDTF">2026-02-08T23:18:00Z</dcterms:modified>
</cp:coreProperties>
</file>