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AE61C7" w14:textId="5ADD5E0B" w:rsidR="00F83753" w:rsidRPr="00F83753" w:rsidRDefault="00F83753" w:rsidP="00F83753">
      <w:pPr>
        <w:jc w:val="center"/>
        <w:rPr>
          <w:sz w:val="36"/>
          <w:szCs w:val="36"/>
        </w:rPr>
      </w:pPr>
      <w:r>
        <w:rPr>
          <w:sz w:val="36"/>
          <w:szCs w:val="36"/>
        </w:rPr>
        <w:t>Test rapport</w:t>
      </w:r>
    </w:p>
    <w:p w14:paraId="78EA132A" w14:textId="77777777" w:rsidR="00F83753" w:rsidRPr="00F83753" w:rsidRDefault="00F83753" w:rsidP="00F83753">
      <w:pPr>
        <w:jc w:val="center"/>
        <w:rPr>
          <w:color w:val="156082"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83753">
        <w:rPr>
          <w:color w:val="156082"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Pouncy Paws</w:t>
      </w:r>
    </w:p>
    <w:p w14:paraId="46EE2679" w14:textId="77777777" w:rsidR="00F83753" w:rsidRPr="00F83753" w:rsidRDefault="00F83753" w:rsidP="00F83753">
      <w:pPr>
        <w:jc w:val="center"/>
      </w:pPr>
      <w:r w:rsidRPr="00F83753">
        <w:t>A Duck Hunt reboot</w:t>
      </w:r>
    </w:p>
    <w:p w14:paraId="23B4CDF5" w14:textId="77777777" w:rsidR="00FE232B" w:rsidRDefault="00FE232B"/>
    <w:p w14:paraId="685E3D7E" w14:textId="77777777" w:rsidR="00656C2B" w:rsidRDefault="00656C2B"/>
    <w:p w14:paraId="33FB46A1" w14:textId="77777777" w:rsidR="00656C2B" w:rsidRDefault="00656C2B"/>
    <w:p w14:paraId="01432B34" w14:textId="77777777" w:rsidR="00656C2B" w:rsidRDefault="00656C2B"/>
    <w:p w14:paraId="26352B64" w14:textId="77777777" w:rsidR="00656C2B" w:rsidRDefault="00656C2B"/>
    <w:p w14:paraId="6A28A319" w14:textId="77777777" w:rsidR="00656C2B" w:rsidRDefault="00656C2B"/>
    <w:p w14:paraId="628CCE49" w14:textId="77777777" w:rsidR="00656C2B" w:rsidRDefault="00656C2B"/>
    <w:p w14:paraId="0560ECEE" w14:textId="77777777" w:rsidR="00656C2B" w:rsidRDefault="00656C2B"/>
    <w:p w14:paraId="02D215CA" w14:textId="77777777" w:rsidR="00656C2B" w:rsidRDefault="00656C2B"/>
    <w:p w14:paraId="554427A6" w14:textId="77777777" w:rsidR="00656C2B" w:rsidRDefault="00656C2B"/>
    <w:p w14:paraId="6E4EA6FF" w14:textId="77777777" w:rsidR="00656C2B" w:rsidRDefault="00656C2B"/>
    <w:p w14:paraId="1D8FD87A" w14:textId="77777777" w:rsidR="00656C2B" w:rsidRDefault="00656C2B"/>
    <w:p w14:paraId="2272A41D" w14:textId="77777777" w:rsidR="00656C2B" w:rsidRDefault="00656C2B"/>
    <w:p w14:paraId="081C8B37" w14:textId="77777777" w:rsidR="00656C2B" w:rsidRDefault="00656C2B"/>
    <w:p w14:paraId="34991DE4" w14:textId="77777777" w:rsidR="00656C2B" w:rsidRDefault="00656C2B"/>
    <w:p w14:paraId="4F4D47A9" w14:textId="77777777" w:rsidR="00656C2B" w:rsidRDefault="00656C2B"/>
    <w:p w14:paraId="70070172" w14:textId="77777777" w:rsidR="00656C2B" w:rsidRDefault="00656C2B"/>
    <w:p w14:paraId="5EEB1167" w14:textId="77777777" w:rsidR="00A31957" w:rsidRDefault="00A31957"/>
    <w:p w14:paraId="5D7E1F68" w14:textId="77777777" w:rsidR="00410AA2" w:rsidRPr="002851E6" w:rsidRDefault="00410AA2" w:rsidP="00410AA2">
      <w:pPr>
        <w:rPr>
          <w:lang w:val="nl-NL"/>
        </w:rPr>
      </w:pPr>
      <w:r w:rsidRPr="002851E6">
        <w:rPr>
          <w:lang w:val="nl-NL"/>
        </w:rPr>
        <w:t>Versie: 1.0</w:t>
      </w:r>
    </w:p>
    <w:p w14:paraId="4A87C9B3" w14:textId="77777777" w:rsidR="00410AA2" w:rsidRPr="002851E6" w:rsidRDefault="00410AA2" w:rsidP="00410AA2">
      <w:pPr>
        <w:rPr>
          <w:lang w:val="nl-NL"/>
        </w:rPr>
      </w:pPr>
      <w:r w:rsidRPr="002851E6">
        <w:rPr>
          <w:lang w:val="nl-NL"/>
        </w:rPr>
        <w:t>Auteur: Mikaela Monsma</w:t>
      </w:r>
    </w:p>
    <w:p w14:paraId="5651A79A" w14:textId="6F788BFC" w:rsidR="00410AA2" w:rsidRDefault="00410AA2" w:rsidP="00410AA2">
      <w:pPr>
        <w:rPr>
          <w:lang w:val="nl-NL"/>
        </w:rPr>
      </w:pPr>
      <w:r w:rsidRPr="002851E6">
        <w:rPr>
          <w:lang w:val="nl-NL"/>
        </w:rPr>
        <w:t xml:space="preserve">Datum: </w:t>
      </w:r>
      <w:r w:rsidR="00BF1BF3">
        <w:rPr>
          <w:lang w:val="nl-NL"/>
        </w:rPr>
        <w:t>01</w:t>
      </w:r>
      <w:r w:rsidRPr="002851E6">
        <w:rPr>
          <w:lang w:val="nl-NL"/>
        </w:rPr>
        <w:t>/0</w:t>
      </w:r>
      <w:r w:rsidR="00BF1BF3">
        <w:rPr>
          <w:lang w:val="nl-NL"/>
        </w:rPr>
        <w:t>6</w:t>
      </w:r>
      <w:r w:rsidRPr="002851E6">
        <w:rPr>
          <w:lang w:val="nl-NL"/>
        </w:rPr>
        <w:t>/2025</w:t>
      </w:r>
    </w:p>
    <w:p w14:paraId="01962774" w14:textId="397BA1C9" w:rsidR="006D10AC" w:rsidRPr="006D10AC" w:rsidRDefault="006D10AC" w:rsidP="006D10AC">
      <w:pPr>
        <w:jc w:val="center"/>
        <w:rPr>
          <w:color w:val="156082" w:themeColor="accent1"/>
          <w:sz w:val="48"/>
          <w:szCs w:val="48"/>
          <w:lang w:val="nl-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C41A7">
        <w:rPr>
          <w:color w:val="156082" w:themeColor="accent1"/>
          <w:sz w:val="48"/>
          <w:szCs w:val="48"/>
          <w:lang w:val="nl-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Inhoudsopgave</w:t>
      </w:r>
    </w:p>
    <w:sdt>
      <w:sdtPr>
        <w:id w:val="2036929174"/>
        <w:docPartObj>
          <w:docPartGallery w:val="Table of Contents"/>
          <w:docPartUnique/>
        </w:docPartObj>
      </w:sdtPr>
      <w:sdtEndPr>
        <w:rPr>
          <w:rFonts w:asciiTheme="minorHAnsi" w:eastAsiaTheme="minorHAnsi" w:hAnsiTheme="minorHAnsi" w:cstheme="minorBidi"/>
          <w:color w:val="auto"/>
          <w:kern w:val="2"/>
          <w:sz w:val="24"/>
          <w:szCs w:val="24"/>
          <w14:ligatures w14:val="standardContextual"/>
        </w:rPr>
      </w:sdtEndPr>
      <w:sdtContent>
        <w:p w14:paraId="37D762AE" w14:textId="59A3DDFE" w:rsidR="003970B3" w:rsidRPr="003970B3" w:rsidRDefault="003970B3">
          <w:pPr>
            <w:pStyle w:val="Kopvaninhoudsopgave"/>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CF18134" w14:textId="3C1377D2" w:rsidR="003970B3" w:rsidRPr="00965D8F" w:rsidRDefault="00E87B5B">
          <w:pPr>
            <w:pStyle w:val="Inhopg1"/>
            <w:rPr>
              <w:sz w:val="24"/>
              <w:szCs w:val="24"/>
              <w:lang w:val="nl-NL"/>
            </w:rPr>
          </w:pPr>
          <w:r w:rsidRPr="00965D8F">
            <w:rPr>
              <w:b/>
              <w:bCs/>
              <w:sz w:val="24"/>
              <w:szCs w:val="24"/>
              <w:lang w:val="nl-NL"/>
            </w:rPr>
            <w:t>Beschrijvingen en</w:t>
          </w:r>
          <w:r w:rsidR="003970B3" w:rsidRPr="00965D8F">
            <w:rPr>
              <w:b/>
              <w:bCs/>
              <w:sz w:val="24"/>
              <w:szCs w:val="24"/>
              <w:lang w:val="nl-NL"/>
            </w:rPr>
            <w:t xml:space="preserve"> Testdoelen</w:t>
          </w:r>
          <w:r w:rsidR="003970B3" w:rsidRPr="00965D8F">
            <w:rPr>
              <w:sz w:val="24"/>
              <w:szCs w:val="24"/>
            </w:rPr>
            <w:ptab w:relativeTo="margin" w:alignment="right" w:leader="dot"/>
          </w:r>
          <w:r w:rsidR="003970B3" w:rsidRPr="00965D8F">
            <w:rPr>
              <w:b/>
              <w:bCs/>
              <w:sz w:val="24"/>
              <w:szCs w:val="24"/>
              <w:lang w:val="nl-NL"/>
            </w:rPr>
            <w:t>3</w:t>
          </w:r>
        </w:p>
        <w:p w14:paraId="37F6997C" w14:textId="6EFE0D2F" w:rsidR="003970B3" w:rsidRPr="00965D8F" w:rsidRDefault="00965D8F">
          <w:pPr>
            <w:pStyle w:val="Inhopg2"/>
            <w:ind w:left="216"/>
            <w:rPr>
              <w:sz w:val="24"/>
              <w:szCs w:val="24"/>
              <w:lang w:val="nl-NL"/>
            </w:rPr>
          </w:pPr>
          <w:r w:rsidRPr="00965D8F">
            <w:rPr>
              <w:sz w:val="24"/>
              <w:szCs w:val="24"/>
              <w:lang w:val="nl-NL"/>
            </w:rPr>
            <w:t xml:space="preserve">     </w:t>
          </w:r>
          <w:r w:rsidR="00E87B5B" w:rsidRPr="00965D8F">
            <w:rPr>
              <w:sz w:val="24"/>
              <w:szCs w:val="24"/>
              <w:lang w:val="nl-NL"/>
            </w:rPr>
            <w:t>Beschrijving</w:t>
          </w:r>
          <w:r w:rsidR="003970B3" w:rsidRPr="00965D8F">
            <w:rPr>
              <w:sz w:val="24"/>
              <w:szCs w:val="24"/>
            </w:rPr>
            <w:ptab w:relativeTo="margin" w:alignment="right" w:leader="dot"/>
          </w:r>
        </w:p>
        <w:p w14:paraId="0A6AEB9D" w14:textId="234CAD77" w:rsidR="003970B3" w:rsidRPr="00965D8F" w:rsidRDefault="00E87B5B">
          <w:pPr>
            <w:pStyle w:val="Inhopg3"/>
            <w:ind w:left="446"/>
            <w:rPr>
              <w:sz w:val="24"/>
              <w:szCs w:val="24"/>
              <w:lang w:val="nl-NL"/>
            </w:rPr>
          </w:pPr>
          <w:r w:rsidRPr="00965D8F">
            <w:rPr>
              <w:sz w:val="24"/>
              <w:szCs w:val="24"/>
              <w:lang w:val="nl-NL"/>
            </w:rPr>
            <w:t>Testdoelen</w:t>
          </w:r>
          <w:r w:rsidR="003970B3" w:rsidRPr="00965D8F">
            <w:rPr>
              <w:sz w:val="24"/>
              <w:szCs w:val="24"/>
            </w:rPr>
            <w:ptab w:relativeTo="margin" w:alignment="right" w:leader="dot"/>
          </w:r>
        </w:p>
        <w:p w14:paraId="42DD970A" w14:textId="3CFD57BF" w:rsidR="003970B3" w:rsidRPr="00965D8F" w:rsidRDefault="00E87B5B">
          <w:pPr>
            <w:pStyle w:val="Inhopg1"/>
            <w:rPr>
              <w:b/>
              <w:bCs/>
              <w:sz w:val="24"/>
              <w:szCs w:val="24"/>
              <w:lang w:val="nl-NL"/>
            </w:rPr>
          </w:pPr>
          <w:r w:rsidRPr="00965D8F">
            <w:rPr>
              <w:b/>
              <w:bCs/>
              <w:sz w:val="24"/>
              <w:szCs w:val="24"/>
              <w:lang w:val="nl-NL"/>
            </w:rPr>
            <w:t>Testmethodologie</w:t>
          </w:r>
          <w:r w:rsidR="003970B3" w:rsidRPr="00965D8F">
            <w:rPr>
              <w:sz w:val="24"/>
              <w:szCs w:val="24"/>
            </w:rPr>
            <w:ptab w:relativeTo="margin" w:alignment="right" w:leader="dot"/>
          </w:r>
          <w:r w:rsidR="00965D8F" w:rsidRPr="00965D8F">
            <w:rPr>
              <w:b/>
              <w:bCs/>
              <w:sz w:val="24"/>
              <w:szCs w:val="24"/>
              <w:lang w:val="nl-NL"/>
            </w:rPr>
            <w:t>3</w:t>
          </w:r>
        </w:p>
        <w:p w14:paraId="2985239A" w14:textId="57EF3238" w:rsidR="00E87B5B" w:rsidRPr="00965D8F" w:rsidRDefault="00E87B5B" w:rsidP="00E87B5B">
          <w:pPr>
            <w:pStyle w:val="Inhopg1"/>
            <w:rPr>
              <w:b/>
              <w:bCs/>
              <w:sz w:val="24"/>
              <w:szCs w:val="24"/>
              <w:lang w:val="nl-NL"/>
            </w:rPr>
          </w:pPr>
          <w:r w:rsidRPr="00965D8F">
            <w:rPr>
              <w:b/>
              <w:bCs/>
              <w:sz w:val="24"/>
              <w:szCs w:val="24"/>
              <w:lang w:val="nl-NL"/>
            </w:rPr>
            <w:t>T</w:t>
          </w:r>
          <w:r w:rsidRPr="00965D8F">
            <w:rPr>
              <w:b/>
              <w:bCs/>
              <w:sz w:val="24"/>
              <w:szCs w:val="24"/>
              <w:lang w:val="nl-NL"/>
            </w:rPr>
            <w:t>estcases</w:t>
          </w:r>
          <w:r w:rsidRPr="00965D8F">
            <w:rPr>
              <w:sz w:val="24"/>
              <w:szCs w:val="24"/>
            </w:rPr>
            <w:ptab w:relativeTo="margin" w:alignment="right" w:leader="dot"/>
          </w:r>
          <w:r w:rsidRPr="00965D8F">
            <w:rPr>
              <w:b/>
              <w:bCs/>
              <w:sz w:val="24"/>
              <w:szCs w:val="24"/>
              <w:lang w:val="nl-NL"/>
            </w:rPr>
            <w:t>4</w:t>
          </w:r>
        </w:p>
        <w:p w14:paraId="6D02D7B7" w14:textId="2F2679C8" w:rsidR="00E87B5B" w:rsidRPr="00965D8F" w:rsidRDefault="00965D8F" w:rsidP="00E87B5B">
          <w:pPr>
            <w:pStyle w:val="Inhopg1"/>
            <w:rPr>
              <w:b/>
              <w:bCs/>
              <w:sz w:val="24"/>
              <w:szCs w:val="24"/>
              <w:lang w:val="nl-NL"/>
            </w:rPr>
          </w:pPr>
          <w:r w:rsidRPr="00965D8F">
            <w:rPr>
              <w:b/>
              <w:bCs/>
              <w:sz w:val="24"/>
              <w:szCs w:val="24"/>
              <w:lang w:val="nl-NL"/>
            </w:rPr>
            <w:t>Bevindingen</w:t>
          </w:r>
          <w:r w:rsidR="00E87B5B" w:rsidRPr="00965D8F">
            <w:rPr>
              <w:sz w:val="24"/>
              <w:szCs w:val="24"/>
            </w:rPr>
            <w:ptab w:relativeTo="margin" w:alignment="right" w:leader="dot"/>
          </w:r>
          <w:r w:rsidRPr="00965D8F">
            <w:rPr>
              <w:b/>
              <w:bCs/>
              <w:sz w:val="24"/>
              <w:szCs w:val="24"/>
              <w:lang w:val="nl-NL"/>
            </w:rPr>
            <w:t>5</w:t>
          </w:r>
        </w:p>
        <w:p w14:paraId="59B1A110" w14:textId="4FA760F5" w:rsidR="00965D8F" w:rsidRPr="00965D8F" w:rsidRDefault="00965D8F" w:rsidP="00965D8F">
          <w:pPr>
            <w:pStyle w:val="Inhopg2"/>
            <w:ind w:left="216"/>
            <w:rPr>
              <w:sz w:val="24"/>
              <w:szCs w:val="24"/>
              <w:lang w:val="nl-NL"/>
            </w:rPr>
          </w:pPr>
          <w:r w:rsidRPr="00965D8F">
            <w:rPr>
              <w:sz w:val="24"/>
              <w:szCs w:val="24"/>
              <w:lang w:val="nl-NL"/>
            </w:rPr>
            <w:t xml:space="preserve">     Positief</w:t>
          </w:r>
          <w:r w:rsidRPr="00965D8F">
            <w:rPr>
              <w:sz w:val="24"/>
              <w:szCs w:val="24"/>
            </w:rPr>
            <w:ptab w:relativeTo="margin" w:alignment="right" w:leader="dot"/>
          </w:r>
        </w:p>
        <w:p w14:paraId="02988093" w14:textId="633F6FB8" w:rsidR="00965D8F" w:rsidRPr="00965D8F" w:rsidRDefault="00965D8F" w:rsidP="00965D8F">
          <w:pPr>
            <w:pStyle w:val="Inhopg3"/>
            <w:ind w:left="446"/>
            <w:rPr>
              <w:sz w:val="24"/>
              <w:szCs w:val="24"/>
              <w:lang w:val="nl-NL"/>
            </w:rPr>
          </w:pPr>
          <w:r w:rsidRPr="00965D8F">
            <w:rPr>
              <w:sz w:val="24"/>
              <w:szCs w:val="24"/>
              <w:lang w:val="nl-NL"/>
            </w:rPr>
            <w:t>Verbeterpunten</w:t>
          </w:r>
          <w:r w:rsidRPr="00965D8F">
            <w:rPr>
              <w:sz w:val="24"/>
              <w:szCs w:val="24"/>
            </w:rPr>
            <w:ptab w:relativeTo="margin" w:alignment="right" w:leader="dot"/>
          </w:r>
        </w:p>
        <w:p w14:paraId="6560E28C" w14:textId="186B1381" w:rsidR="00965D8F" w:rsidRPr="00965D8F" w:rsidRDefault="00965D8F" w:rsidP="00965D8F">
          <w:pPr>
            <w:pStyle w:val="Inhopg1"/>
            <w:rPr>
              <w:b/>
              <w:bCs/>
              <w:sz w:val="24"/>
              <w:szCs w:val="24"/>
              <w:lang w:val="nl-NL"/>
            </w:rPr>
          </w:pPr>
          <w:r w:rsidRPr="00965D8F">
            <w:rPr>
              <w:b/>
              <w:bCs/>
              <w:sz w:val="24"/>
              <w:szCs w:val="24"/>
              <w:lang w:val="nl-NL"/>
            </w:rPr>
            <w:t>Aanbevelingen</w:t>
          </w:r>
          <w:r w:rsidRPr="00965D8F">
            <w:rPr>
              <w:sz w:val="24"/>
              <w:szCs w:val="24"/>
            </w:rPr>
            <w:ptab w:relativeTo="margin" w:alignment="right" w:leader="dot"/>
          </w:r>
          <w:r w:rsidRPr="00965D8F">
            <w:rPr>
              <w:b/>
              <w:bCs/>
              <w:sz w:val="24"/>
              <w:szCs w:val="24"/>
              <w:lang w:val="nl-NL"/>
            </w:rPr>
            <w:t>6</w:t>
          </w:r>
        </w:p>
        <w:p w14:paraId="50DFFE95" w14:textId="327269C2" w:rsidR="00965D8F" w:rsidRPr="00965D8F" w:rsidRDefault="00965D8F" w:rsidP="00965D8F">
          <w:pPr>
            <w:pStyle w:val="Inhopg1"/>
            <w:rPr>
              <w:b/>
              <w:bCs/>
              <w:sz w:val="24"/>
              <w:szCs w:val="24"/>
              <w:lang w:val="nl-NL"/>
            </w:rPr>
          </w:pPr>
          <w:r w:rsidRPr="00965D8F">
            <w:rPr>
              <w:b/>
              <w:bCs/>
              <w:sz w:val="24"/>
              <w:szCs w:val="24"/>
              <w:lang w:val="nl-NL"/>
            </w:rPr>
            <w:t>Conclusie</w:t>
          </w:r>
          <w:r w:rsidRPr="00965D8F">
            <w:rPr>
              <w:sz w:val="24"/>
              <w:szCs w:val="24"/>
            </w:rPr>
            <w:ptab w:relativeTo="margin" w:alignment="right" w:leader="dot"/>
          </w:r>
          <w:r w:rsidRPr="00965D8F">
            <w:rPr>
              <w:b/>
              <w:bCs/>
              <w:sz w:val="24"/>
              <w:szCs w:val="24"/>
              <w:lang w:val="nl-NL"/>
            </w:rPr>
            <w:t>7</w:t>
          </w:r>
        </w:p>
        <w:p w14:paraId="50D12556" w14:textId="5ACEA08F" w:rsidR="003970B3" w:rsidRPr="00965D8F" w:rsidRDefault="003970B3" w:rsidP="00965D8F">
          <w:pPr>
            <w:rPr>
              <w:lang w:val="nl-NL"/>
            </w:rPr>
          </w:pPr>
        </w:p>
      </w:sdtContent>
    </w:sdt>
    <w:p w14:paraId="7DED94C5" w14:textId="06EAF579" w:rsidR="008371A9" w:rsidRPr="00E44CA0" w:rsidRDefault="008371A9" w:rsidP="00683193">
      <w:pPr>
        <w:rPr>
          <w:lang w:val="nl-NL"/>
        </w:rPr>
      </w:pPr>
    </w:p>
    <w:p w14:paraId="68F46C46" w14:textId="77777777" w:rsidR="00A31957" w:rsidRPr="00410AA2" w:rsidRDefault="00A31957">
      <w:pPr>
        <w:rPr>
          <w:lang w:val="nl-NL"/>
        </w:rPr>
      </w:pPr>
    </w:p>
    <w:p w14:paraId="5E1CD651" w14:textId="77777777" w:rsidR="00A31957" w:rsidRPr="00410AA2" w:rsidRDefault="00A31957">
      <w:pPr>
        <w:rPr>
          <w:lang w:val="nl-NL"/>
        </w:rPr>
      </w:pPr>
    </w:p>
    <w:p w14:paraId="030A1DFB" w14:textId="77777777" w:rsidR="00A31957" w:rsidRPr="00410AA2" w:rsidRDefault="00A31957">
      <w:pPr>
        <w:rPr>
          <w:lang w:val="nl-NL"/>
        </w:rPr>
      </w:pPr>
    </w:p>
    <w:p w14:paraId="70EF0258" w14:textId="77777777" w:rsidR="00A31957" w:rsidRPr="00410AA2" w:rsidRDefault="00A31957">
      <w:pPr>
        <w:rPr>
          <w:lang w:val="nl-NL"/>
        </w:rPr>
      </w:pPr>
    </w:p>
    <w:p w14:paraId="71C2EF38" w14:textId="77777777" w:rsidR="00A31957" w:rsidRPr="00410AA2" w:rsidRDefault="00A31957">
      <w:pPr>
        <w:rPr>
          <w:lang w:val="nl-NL"/>
        </w:rPr>
      </w:pPr>
    </w:p>
    <w:p w14:paraId="298B06DA" w14:textId="77777777" w:rsidR="00A31957" w:rsidRPr="00410AA2" w:rsidRDefault="00A31957">
      <w:pPr>
        <w:rPr>
          <w:lang w:val="nl-NL"/>
        </w:rPr>
      </w:pPr>
    </w:p>
    <w:p w14:paraId="738D043F" w14:textId="77777777" w:rsidR="00A31957" w:rsidRPr="00410AA2" w:rsidRDefault="00A31957">
      <w:pPr>
        <w:rPr>
          <w:lang w:val="nl-NL"/>
        </w:rPr>
      </w:pPr>
    </w:p>
    <w:p w14:paraId="175EE3E7" w14:textId="77777777" w:rsidR="00A31957" w:rsidRPr="00410AA2" w:rsidRDefault="00A31957">
      <w:pPr>
        <w:rPr>
          <w:lang w:val="nl-NL"/>
        </w:rPr>
      </w:pPr>
    </w:p>
    <w:p w14:paraId="4760A5BB" w14:textId="77777777" w:rsidR="00A31957" w:rsidRPr="00410AA2" w:rsidRDefault="00A31957">
      <w:pPr>
        <w:rPr>
          <w:lang w:val="nl-NL"/>
        </w:rPr>
      </w:pPr>
    </w:p>
    <w:p w14:paraId="0AE6E10F" w14:textId="77777777" w:rsidR="00A31957" w:rsidRPr="00410AA2" w:rsidRDefault="00A31957">
      <w:pPr>
        <w:rPr>
          <w:lang w:val="nl-NL"/>
        </w:rPr>
      </w:pPr>
    </w:p>
    <w:p w14:paraId="0553EB7C" w14:textId="77777777" w:rsidR="006D10AC" w:rsidRDefault="006D10AC">
      <w:pPr>
        <w:rPr>
          <w:lang w:val="nl-NL"/>
        </w:rPr>
      </w:pPr>
    </w:p>
    <w:p w14:paraId="2DE6B897" w14:textId="77777777" w:rsidR="00965D8F" w:rsidRPr="00410AA2" w:rsidRDefault="00965D8F">
      <w:pPr>
        <w:rPr>
          <w:lang w:val="nl-NL"/>
        </w:rPr>
      </w:pPr>
    </w:p>
    <w:p w14:paraId="742761C7" w14:textId="6803F74B" w:rsidR="00656C2B" w:rsidRPr="0031114B" w:rsidRDefault="00656C2B">
      <w:pPr>
        <w:rPr>
          <w:color w:val="156082" w:themeColor="accent1"/>
          <w:sz w:val="32"/>
          <w:szCs w:val="32"/>
          <w:lang w:val="nl-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1114B">
        <w:rPr>
          <w:color w:val="156082" w:themeColor="accent1"/>
          <w:sz w:val="32"/>
          <w:szCs w:val="32"/>
          <w:lang w:val="nl-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Beschrijving en Testdoelen</w:t>
      </w:r>
    </w:p>
    <w:p w14:paraId="69643AFE" w14:textId="45965093" w:rsidR="00784688" w:rsidRDefault="00784688">
      <w:pPr>
        <w:rPr>
          <w:color w:val="156082" w:themeColor="accent1"/>
          <w:lang w:val="nl-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156082" w:themeColor="accent1"/>
          <w:lang w:val="nl-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Beschrijving</w:t>
      </w:r>
    </w:p>
    <w:p w14:paraId="6EB89AA7" w14:textId="4795DBF6" w:rsidR="00784688" w:rsidRDefault="00784688">
      <w:pPr>
        <w:rPr>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Dit testrapport beschrijft </w:t>
      </w:r>
      <w:r w:rsidR="00184362">
        <w:rPr>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het </w:t>
      </w:r>
      <w:proofErr w:type="spellStart"/>
      <w:r w:rsidR="00184362">
        <w:rPr>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testprocess</w:t>
      </w:r>
      <w:proofErr w:type="spellEnd"/>
      <w:r w:rsidR="00184362">
        <w:rPr>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van de game “</w:t>
      </w:r>
      <w:proofErr w:type="spellStart"/>
      <w:r w:rsidR="00184362">
        <w:rPr>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Pouncy</w:t>
      </w:r>
      <w:proofErr w:type="spellEnd"/>
      <w:r w:rsidR="00184362">
        <w:rPr>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184362">
        <w:rPr>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Paws</w:t>
      </w:r>
      <w:proofErr w:type="spellEnd"/>
      <w:r w:rsidR="00184362">
        <w:rPr>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Een 2D-game met als inspiratie Duck Hunt. </w:t>
      </w:r>
      <w:r w:rsidR="00550A24">
        <w:rPr>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 speler bestuurt een kat die </w:t>
      </w:r>
      <w:r w:rsidR="00397147">
        <w:rPr>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muizen en vogels moet vangen</w:t>
      </w:r>
      <w:r w:rsidR="000D6C1F">
        <w:rPr>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 zo punten moet scoren</w:t>
      </w:r>
      <w:r w:rsidR="00397147">
        <w:rPr>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dit zal tijdgebonden zijn. </w:t>
      </w:r>
      <w:r w:rsidR="000D6C1F">
        <w:rPr>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 game bevat 3 levels en </w:t>
      </w:r>
      <w:r w:rsidR="00662508">
        <w:rPr>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verschillende vijanden die de speler moet vangen.</w:t>
      </w:r>
    </w:p>
    <w:p w14:paraId="177E49C2" w14:textId="576CF152" w:rsidR="00662508" w:rsidRPr="006A1DA6" w:rsidRDefault="00662508">
      <w:pPr>
        <w:rPr>
          <w:color w:val="156082" w:themeColor="accent1"/>
          <w:lang w:val="nl-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A1DA6">
        <w:rPr>
          <w:color w:val="156082" w:themeColor="accent1"/>
          <w:lang w:val="nl-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Testdoelen</w:t>
      </w:r>
    </w:p>
    <w:p w14:paraId="111414F9" w14:textId="3EA75ECE" w:rsidR="00662508" w:rsidRDefault="00710699" w:rsidP="00710699">
      <w:pPr>
        <w:pStyle w:val="Lijstalinea"/>
        <w:numPr>
          <w:ilvl w:val="0"/>
          <w:numId w:val="10"/>
        </w:numPr>
        <w:rPr>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Verifieren</w:t>
      </w:r>
      <w:proofErr w:type="spellEnd"/>
      <w:r>
        <w:rPr>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 de </w:t>
      </w:r>
      <w:proofErr w:type="spellStart"/>
      <w:r>
        <w:rPr>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core-mechanics</w:t>
      </w:r>
      <w:proofErr w:type="spellEnd"/>
      <w:r>
        <w:rPr>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goed werken (bewegen, springen en vangen)</w:t>
      </w:r>
    </w:p>
    <w:p w14:paraId="14F71D92" w14:textId="1B936716" w:rsidR="009E0242" w:rsidRDefault="009E0242" w:rsidP="00710699">
      <w:pPr>
        <w:pStyle w:val="Lijstalinea"/>
        <w:numPr>
          <w:ilvl w:val="0"/>
          <w:numId w:val="10"/>
        </w:numPr>
        <w:rPr>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Controleren of de levels goed verlopen</w:t>
      </w:r>
      <w:r w:rsidR="00DC5300">
        <w:rPr>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correct laden en eindigen.</w:t>
      </w:r>
    </w:p>
    <w:p w14:paraId="227B302C" w14:textId="79DCBBC7" w:rsidR="00DC5300" w:rsidRDefault="00DC5300" w:rsidP="00710699">
      <w:pPr>
        <w:pStyle w:val="Lijstalinea"/>
        <w:numPr>
          <w:ilvl w:val="0"/>
          <w:numId w:val="10"/>
        </w:numPr>
        <w:rPr>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Testen of de UI-elementen </w:t>
      </w:r>
      <w:r w:rsidR="0031486F">
        <w:rPr>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(timer en score) correct werken.</w:t>
      </w:r>
    </w:p>
    <w:p w14:paraId="7AA5E001" w14:textId="1B133BF6" w:rsidR="0031486F" w:rsidRDefault="00342715" w:rsidP="00710699">
      <w:pPr>
        <w:pStyle w:val="Lijstalinea"/>
        <w:numPr>
          <w:ilvl w:val="0"/>
          <w:numId w:val="10"/>
        </w:numPr>
        <w:rPr>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Detecteren van bugs en performanceproblemen en deze ook oplossen.</w:t>
      </w:r>
    </w:p>
    <w:p w14:paraId="50BB38B3" w14:textId="060C24F9" w:rsidR="00342715" w:rsidRDefault="005B1122" w:rsidP="00710699">
      <w:pPr>
        <w:pStyle w:val="Lijstalinea"/>
        <w:numPr>
          <w:ilvl w:val="0"/>
          <w:numId w:val="10"/>
        </w:numPr>
        <w:rPr>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Controleren van de werking (balans) en power-ups.</w:t>
      </w:r>
    </w:p>
    <w:p w14:paraId="0C356D36" w14:textId="22E2B423" w:rsidR="00EA4047" w:rsidRDefault="00EA4047" w:rsidP="00710699">
      <w:pPr>
        <w:pStyle w:val="Lijstalinea"/>
        <w:numPr>
          <w:ilvl w:val="0"/>
          <w:numId w:val="10"/>
        </w:numPr>
        <w:rPr>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Het evalueren van </w:t>
      </w:r>
      <w:r w:rsidR="005F1B19">
        <w:rPr>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gebruikerservaringen (flow, feedback, </w:t>
      </w:r>
      <w:proofErr w:type="spellStart"/>
      <w:r w:rsidR="005F1B19">
        <w:rPr>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toegankelijksheid</w:t>
      </w:r>
      <w:proofErr w:type="spellEnd"/>
      <w:r w:rsidR="005F1B19">
        <w:rPr>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beginnersvriendelijk)</w:t>
      </w:r>
      <w:r w:rsidR="006A1DA6">
        <w:rPr>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9126788" w14:textId="77777777" w:rsidR="000716CE" w:rsidRPr="000716CE" w:rsidRDefault="000716CE" w:rsidP="000716CE">
      <w:pPr>
        <w:rPr>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F40228" w14:textId="526B47DA" w:rsidR="00656C2B" w:rsidRDefault="00B74352">
      <w:pPr>
        <w:rPr>
          <w:color w:val="156082" w:themeColor="accent1"/>
          <w:sz w:val="32"/>
          <w:szCs w:val="32"/>
          <w:lang w:val="nl-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84688">
        <w:rPr>
          <w:color w:val="156082" w:themeColor="accent1"/>
          <w:sz w:val="32"/>
          <w:szCs w:val="32"/>
          <w:lang w:val="nl-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Testmethodologie</w:t>
      </w:r>
    </w:p>
    <w:p w14:paraId="7C10495E" w14:textId="5DC33A73" w:rsidR="00E61619" w:rsidRPr="006B3736" w:rsidRDefault="00E61619">
      <w:pPr>
        <w:rPr>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3736">
        <w:rPr>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Functionele testen –</w:t>
      </w:r>
      <w:r w:rsidR="2790F7BF" w:rsidRPr="006B3736">
        <w:rPr>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2790F7BF" w:rsidRPr="006B3736">
        <w:rPr>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Core</w:t>
      </w:r>
      <w:proofErr w:type="spellEnd"/>
      <w:r w:rsidR="2790F7BF" w:rsidRPr="006B3736">
        <w:rPr>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-gameplay elementen (beweging, springen, vangen) en UI-functionaliteiten.</w:t>
      </w:r>
    </w:p>
    <w:p w14:paraId="70B58DFE" w14:textId="6737E93D" w:rsidR="00E61619" w:rsidRPr="006B3736" w:rsidRDefault="00E61619">
      <w:pPr>
        <w:rPr>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3736">
        <w:rPr>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Gebruikers testen –</w:t>
      </w:r>
      <w:r w:rsidR="2E7FAF9A" w:rsidRPr="006B3736">
        <w:rPr>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Spelersfeedback over gebruiksvriendelijkheid, </w:t>
      </w:r>
      <w:proofErr w:type="spellStart"/>
      <w:r w:rsidR="2E7FAF9A" w:rsidRPr="006B3736">
        <w:rPr>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w:t>
      </w:r>
      <w:proofErr w:type="spellEnd"/>
      <w:r w:rsidR="2E7FAF9A" w:rsidRPr="006B3736">
        <w:rPr>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-factor en flow.</w:t>
      </w:r>
    </w:p>
    <w:p w14:paraId="704BA6ED" w14:textId="178FBF08" w:rsidR="00F509B1" w:rsidRDefault="00F509B1" w:rsidP="60C0386D">
      <w:pPr>
        <w:rPr>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3736">
        <w:rPr>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Regressietesten –</w:t>
      </w:r>
      <w:r w:rsidR="6C5FC7C4" w:rsidRPr="006B3736">
        <w:rPr>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Controleren of nieuwe features geen bestaande functies breken.</w:t>
      </w:r>
    </w:p>
    <w:p w14:paraId="4988CDB3" w14:textId="77777777" w:rsidR="00A20B03" w:rsidRPr="006B3736" w:rsidRDefault="00A20B03" w:rsidP="60C0386D">
      <w:pPr>
        <w:rPr>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D42307" w14:textId="7F83B0AE" w:rsidR="00F509B1" w:rsidRPr="006B3736" w:rsidRDefault="00F509B1">
      <w:pPr>
        <w:rPr>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3736">
        <w:rPr>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Testomgeving</w:t>
      </w:r>
      <w:r w:rsidR="00F25AA5">
        <w:rPr>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B3736">
        <w:rPr>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1217DE2" w14:textId="5B03DF1C" w:rsidR="00F509B1" w:rsidRPr="006B3736" w:rsidRDefault="00F509B1">
      <w:pPr>
        <w:rPr>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3736">
        <w:rPr>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Laptop met </w:t>
      </w:r>
      <w:proofErr w:type="spellStart"/>
      <w:r w:rsidRPr="006B3736">
        <w:rPr>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windows</w:t>
      </w:r>
      <w:proofErr w:type="spellEnd"/>
      <w:r w:rsidR="008F5573">
        <w:rPr>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w:t>
      </w:r>
    </w:p>
    <w:p w14:paraId="0CF643BB" w14:textId="159F55D0" w:rsidR="000D01CA" w:rsidRPr="006B3736" w:rsidRDefault="000D01CA">
      <w:pPr>
        <w:rPr>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3736">
        <w:rPr>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Python versie: </w:t>
      </w:r>
      <w:r w:rsidR="006E3B3B">
        <w:rPr>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2.6.1</w:t>
      </w:r>
    </w:p>
    <w:p w14:paraId="7E24E157" w14:textId="661EA985" w:rsidR="000D01CA" w:rsidRPr="006B3736" w:rsidRDefault="000D01CA">
      <w:pPr>
        <w:rPr>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3736">
        <w:rPr>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Uitvoeren vanuit VS Code met live-</w:t>
      </w:r>
      <w:proofErr w:type="spellStart"/>
      <w:r w:rsidRPr="006B3736">
        <w:rPr>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debugging</w:t>
      </w:r>
      <w:proofErr w:type="spellEnd"/>
    </w:p>
    <w:p w14:paraId="1624ED7E" w14:textId="651B8816" w:rsidR="00093126" w:rsidRPr="000716CE" w:rsidRDefault="00093126">
      <w:pPr>
        <w:rPr>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3736">
        <w:rPr>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Versiebeheer:</w:t>
      </w:r>
      <w:r w:rsidR="51D0C013" w:rsidRPr="006B3736">
        <w:rPr>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Alles wordt bijgehouden in </w:t>
      </w:r>
      <w:r w:rsidR="00F25AA5" w:rsidRPr="006B3736">
        <w:rPr>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GitHub</w:t>
      </w:r>
      <w:r w:rsidR="51D0C013" w:rsidRPr="006B3736">
        <w:rPr>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een </w:t>
      </w:r>
      <w:r w:rsidR="00F25AA5">
        <w:rPr>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speciale </w:t>
      </w:r>
      <w:proofErr w:type="spellStart"/>
      <w:r w:rsidR="51D0C013" w:rsidRPr="006B3736">
        <w:rPr>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repository</w:t>
      </w:r>
      <w:proofErr w:type="spellEnd"/>
      <w:r w:rsidR="51D0C013" w:rsidRPr="006B3736">
        <w:rPr>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0542B6D" w14:textId="3E102DDC" w:rsidR="00B74352" w:rsidRDefault="00B74352">
      <w:pPr>
        <w:rPr>
          <w:color w:val="156082" w:themeColor="accent1"/>
          <w:sz w:val="32"/>
          <w:szCs w:val="32"/>
          <w:lang w:val="nl-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84688">
        <w:rPr>
          <w:color w:val="156082" w:themeColor="accent1"/>
          <w:sz w:val="32"/>
          <w:szCs w:val="32"/>
          <w:lang w:val="nl-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Testcases</w:t>
      </w:r>
    </w:p>
    <w:p w14:paraId="1DD5A83C" w14:textId="058D32D9" w:rsidR="00093126" w:rsidRDefault="00AD5A1D">
      <w:pPr>
        <w:rPr>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156082" w:themeColor="accent1"/>
          <w:lang w:val="nl-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w:t>
      </w:r>
      <w:r w:rsidR="009A7EB0">
        <w:rPr>
          <w:color w:val="156082" w:themeColor="accent1"/>
          <w:lang w:val="nl-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2C6924">
        <w:rPr>
          <w:color w:val="156082" w:themeColor="accent1"/>
          <w:lang w:val="nl-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personen</w:t>
      </w:r>
      <w:r w:rsidR="009A7EB0">
        <w:rPr>
          <w:color w:val="156082" w:themeColor="accent1"/>
          <w:lang w:val="nl-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7</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883"/>
        <w:gridCol w:w="2172"/>
        <w:gridCol w:w="2105"/>
        <w:gridCol w:w="2935"/>
        <w:gridCol w:w="1265"/>
      </w:tblGrid>
      <w:tr w:rsidR="60C0386D" w14:paraId="7EBC43AB" w14:textId="77777777" w:rsidTr="0026279C">
        <w:trPr>
          <w:trHeight w:val="300"/>
        </w:trPr>
        <w:tc>
          <w:tcPr>
            <w:tcW w:w="883" w:type="dxa"/>
            <w:vAlign w:val="center"/>
          </w:tcPr>
          <w:p w14:paraId="31F5C776" w14:textId="35B9CC16" w:rsidR="60C0386D" w:rsidRDefault="60C0386D" w:rsidP="60C0386D">
            <w:pPr>
              <w:spacing w:after="0"/>
              <w:jc w:val="center"/>
            </w:pPr>
            <w:r w:rsidRPr="60C0386D">
              <w:rPr>
                <w:b/>
                <w:bCs/>
              </w:rPr>
              <w:t>Testcase ID</w:t>
            </w:r>
          </w:p>
        </w:tc>
        <w:tc>
          <w:tcPr>
            <w:tcW w:w="2172" w:type="dxa"/>
            <w:vAlign w:val="center"/>
          </w:tcPr>
          <w:p w14:paraId="0E6A93BF" w14:textId="067039F6" w:rsidR="60C0386D" w:rsidRDefault="60C0386D" w:rsidP="60C0386D">
            <w:pPr>
              <w:spacing w:after="0"/>
              <w:jc w:val="center"/>
            </w:pPr>
            <w:proofErr w:type="spellStart"/>
            <w:r w:rsidRPr="60C0386D">
              <w:rPr>
                <w:b/>
                <w:bCs/>
              </w:rPr>
              <w:t>Omschrijving</w:t>
            </w:r>
            <w:proofErr w:type="spellEnd"/>
          </w:p>
        </w:tc>
        <w:tc>
          <w:tcPr>
            <w:tcW w:w="2105" w:type="dxa"/>
            <w:vAlign w:val="center"/>
          </w:tcPr>
          <w:p w14:paraId="73C6D1A5" w14:textId="05184B33" w:rsidR="60C0386D" w:rsidRDefault="60C0386D" w:rsidP="60C0386D">
            <w:pPr>
              <w:spacing w:after="0"/>
              <w:jc w:val="center"/>
            </w:pPr>
            <w:proofErr w:type="spellStart"/>
            <w:r w:rsidRPr="60C0386D">
              <w:rPr>
                <w:b/>
                <w:bCs/>
              </w:rPr>
              <w:t>Invoer</w:t>
            </w:r>
            <w:proofErr w:type="spellEnd"/>
          </w:p>
        </w:tc>
        <w:tc>
          <w:tcPr>
            <w:tcW w:w="2935" w:type="dxa"/>
            <w:vAlign w:val="center"/>
          </w:tcPr>
          <w:p w14:paraId="4CCA5CB4" w14:textId="26C535BF" w:rsidR="60C0386D" w:rsidRDefault="60C0386D" w:rsidP="60C0386D">
            <w:pPr>
              <w:spacing w:after="0"/>
              <w:jc w:val="center"/>
            </w:pPr>
            <w:proofErr w:type="spellStart"/>
            <w:r w:rsidRPr="60C0386D">
              <w:rPr>
                <w:b/>
                <w:bCs/>
              </w:rPr>
              <w:t>Verwachte</w:t>
            </w:r>
            <w:proofErr w:type="spellEnd"/>
            <w:r w:rsidRPr="60C0386D">
              <w:rPr>
                <w:b/>
                <w:bCs/>
              </w:rPr>
              <w:t xml:space="preserve"> </w:t>
            </w:r>
            <w:proofErr w:type="spellStart"/>
            <w:r w:rsidRPr="60C0386D">
              <w:rPr>
                <w:b/>
                <w:bCs/>
              </w:rPr>
              <w:t>Uitkomst</w:t>
            </w:r>
            <w:proofErr w:type="spellEnd"/>
          </w:p>
        </w:tc>
        <w:tc>
          <w:tcPr>
            <w:tcW w:w="1265" w:type="dxa"/>
            <w:vAlign w:val="center"/>
          </w:tcPr>
          <w:p w14:paraId="53AE7741" w14:textId="4BD063E7" w:rsidR="60C0386D" w:rsidRDefault="60C0386D" w:rsidP="60C0386D">
            <w:pPr>
              <w:spacing w:after="0"/>
              <w:jc w:val="center"/>
            </w:pPr>
            <w:r w:rsidRPr="60C0386D">
              <w:rPr>
                <w:b/>
                <w:bCs/>
              </w:rPr>
              <w:t>Status</w:t>
            </w:r>
          </w:p>
        </w:tc>
      </w:tr>
      <w:tr w:rsidR="60C0386D" w14:paraId="526F8B39" w14:textId="77777777" w:rsidTr="0026279C">
        <w:trPr>
          <w:trHeight w:val="300"/>
        </w:trPr>
        <w:tc>
          <w:tcPr>
            <w:tcW w:w="883" w:type="dxa"/>
            <w:vAlign w:val="center"/>
          </w:tcPr>
          <w:p w14:paraId="145D5EE5" w14:textId="761D116E" w:rsidR="60C0386D" w:rsidRDefault="60C0386D" w:rsidP="60C0386D">
            <w:pPr>
              <w:spacing w:after="0"/>
            </w:pPr>
            <w:r>
              <w:t>TC01</w:t>
            </w:r>
          </w:p>
        </w:tc>
        <w:tc>
          <w:tcPr>
            <w:tcW w:w="2172" w:type="dxa"/>
            <w:vAlign w:val="center"/>
          </w:tcPr>
          <w:p w14:paraId="58BECA61" w14:textId="6B43E800" w:rsidR="60C0386D" w:rsidRDefault="60C0386D" w:rsidP="60C0386D">
            <w:pPr>
              <w:spacing w:after="0"/>
            </w:pPr>
            <w:r>
              <w:t xml:space="preserve">Start game </w:t>
            </w:r>
            <w:proofErr w:type="spellStart"/>
            <w:r>
              <w:t>vanaf</w:t>
            </w:r>
            <w:proofErr w:type="spellEnd"/>
            <w:r>
              <w:t xml:space="preserve"> </w:t>
            </w:r>
            <w:proofErr w:type="spellStart"/>
            <w:r>
              <w:t>hoofdmenu</w:t>
            </w:r>
            <w:proofErr w:type="spellEnd"/>
          </w:p>
        </w:tc>
        <w:tc>
          <w:tcPr>
            <w:tcW w:w="2105" w:type="dxa"/>
            <w:vAlign w:val="center"/>
          </w:tcPr>
          <w:p w14:paraId="7E3BAA7C" w14:textId="18A10D33" w:rsidR="60C0386D" w:rsidRDefault="60C0386D" w:rsidP="60C0386D">
            <w:pPr>
              <w:spacing w:after="0"/>
            </w:pPr>
            <w:r>
              <w:t>Klik op 'Start'</w:t>
            </w:r>
          </w:p>
        </w:tc>
        <w:tc>
          <w:tcPr>
            <w:tcW w:w="2935" w:type="dxa"/>
            <w:vAlign w:val="center"/>
          </w:tcPr>
          <w:p w14:paraId="65F5CCA4" w14:textId="40B1D73A" w:rsidR="60C0386D" w:rsidRDefault="60C0386D" w:rsidP="60C0386D">
            <w:pPr>
              <w:spacing w:after="0"/>
            </w:pPr>
            <w:r>
              <w:t xml:space="preserve">Level 1 </w:t>
            </w:r>
            <w:proofErr w:type="spellStart"/>
            <w:r>
              <w:t>laadt</w:t>
            </w:r>
            <w:proofErr w:type="spellEnd"/>
            <w:r>
              <w:t xml:space="preserve">, </w:t>
            </w:r>
            <w:proofErr w:type="spellStart"/>
            <w:r>
              <w:t>speler</w:t>
            </w:r>
            <w:proofErr w:type="spellEnd"/>
            <w:r>
              <w:t xml:space="preserve"> </w:t>
            </w:r>
            <w:proofErr w:type="spellStart"/>
            <w:r>
              <w:t>verschijnt</w:t>
            </w:r>
            <w:proofErr w:type="spellEnd"/>
          </w:p>
        </w:tc>
        <w:tc>
          <w:tcPr>
            <w:tcW w:w="1265" w:type="dxa"/>
            <w:vAlign w:val="center"/>
          </w:tcPr>
          <w:p w14:paraId="5C72297E" w14:textId="4B68B678" w:rsidR="60C0386D" w:rsidRDefault="60C0386D" w:rsidP="60C0386D">
            <w:pPr>
              <w:spacing w:after="0"/>
            </w:pPr>
            <w:proofErr w:type="spellStart"/>
            <w:r w:rsidRPr="00206214">
              <w:rPr>
                <w:highlight w:val="green"/>
              </w:rPr>
              <w:t>Getest</w:t>
            </w:r>
            <w:proofErr w:type="spellEnd"/>
          </w:p>
        </w:tc>
      </w:tr>
      <w:tr w:rsidR="60C0386D" w14:paraId="1BEEBF6F" w14:textId="77777777" w:rsidTr="0026279C">
        <w:trPr>
          <w:trHeight w:val="300"/>
        </w:trPr>
        <w:tc>
          <w:tcPr>
            <w:tcW w:w="883" w:type="dxa"/>
            <w:vAlign w:val="center"/>
          </w:tcPr>
          <w:p w14:paraId="21D4D1A7" w14:textId="4D9D3F2E" w:rsidR="60C0386D" w:rsidRDefault="60C0386D" w:rsidP="60C0386D">
            <w:pPr>
              <w:spacing w:after="0"/>
            </w:pPr>
            <w:r>
              <w:t>TC02</w:t>
            </w:r>
          </w:p>
        </w:tc>
        <w:tc>
          <w:tcPr>
            <w:tcW w:w="2172" w:type="dxa"/>
            <w:vAlign w:val="center"/>
          </w:tcPr>
          <w:p w14:paraId="37084D59" w14:textId="5EC0F6A3" w:rsidR="60C0386D" w:rsidRDefault="60C0386D" w:rsidP="60C0386D">
            <w:pPr>
              <w:spacing w:after="0"/>
            </w:pPr>
            <w:proofErr w:type="spellStart"/>
            <w:r>
              <w:t>Afsluiten</w:t>
            </w:r>
            <w:proofErr w:type="spellEnd"/>
            <w:r>
              <w:t xml:space="preserve"> </w:t>
            </w:r>
            <w:proofErr w:type="spellStart"/>
            <w:r>
              <w:t>spel</w:t>
            </w:r>
            <w:proofErr w:type="spellEnd"/>
          </w:p>
        </w:tc>
        <w:tc>
          <w:tcPr>
            <w:tcW w:w="2105" w:type="dxa"/>
            <w:vAlign w:val="center"/>
          </w:tcPr>
          <w:p w14:paraId="3F8881F1" w14:textId="224F4A62" w:rsidR="60C0386D" w:rsidRDefault="60C0386D" w:rsidP="60C0386D">
            <w:pPr>
              <w:spacing w:after="0"/>
            </w:pPr>
            <w:r>
              <w:t>Klik op 'Quit Game'</w:t>
            </w:r>
          </w:p>
        </w:tc>
        <w:tc>
          <w:tcPr>
            <w:tcW w:w="2935" w:type="dxa"/>
            <w:vAlign w:val="center"/>
          </w:tcPr>
          <w:p w14:paraId="1C822F33" w14:textId="7E27AB5A" w:rsidR="60C0386D" w:rsidRDefault="60C0386D" w:rsidP="60C0386D">
            <w:pPr>
              <w:spacing w:after="0"/>
            </w:pPr>
            <w:proofErr w:type="spellStart"/>
            <w:r>
              <w:t>Spel</w:t>
            </w:r>
            <w:proofErr w:type="spellEnd"/>
            <w:r>
              <w:t xml:space="preserve"> sluit </w:t>
            </w:r>
            <w:proofErr w:type="spellStart"/>
            <w:r>
              <w:t>zonder</w:t>
            </w:r>
            <w:proofErr w:type="spellEnd"/>
            <w:r>
              <w:t xml:space="preserve"> </w:t>
            </w:r>
            <w:proofErr w:type="spellStart"/>
            <w:r>
              <w:t>foutmelding</w:t>
            </w:r>
            <w:proofErr w:type="spellEnd"/>
          </w:p>
        </w:tc>
        <w:tc>
          <w:tcPr>
            <w:tcW w:w="1265" w:type="dxa"/>
            <w:vAlign w:val="center"/>
          </w:tcPr>
          <w:p w14:paraId="7107B58B" w14:textId="5DFA9ADF" w:rsidR="60C0386D" w:rsidRDefault="00206214" w:rsidP="60C0386D">
            <w:pPr>
              <w:spacing w:after="0"/>
            </w:pPr>
            <w:proofErr w:type="spellStart"/>
            <w:r w:rsidRPr="00206214">
              <w:rPr>
                <w:highlight w:val="green"/>
              </w:rPr>
              <w:t>G</w:t>
            </w:r>
            <w:r w:rsidR="60C0386D" w:rsidRPr="00206214">
              <w:rPr>
                <w:highlight w:val="green"/>
              </w:rPr>
              <w:t>etest</w:t>
            </w:r>
            <w:proofErr w:type="spellEnd"/>
          </w:p>
        </w:tc>
      </w:tr>
      <w:tr w:rsidR="60C0386D" w14:paraId="2762B6DE" w14:textId="77777777" w:rsidTr="0026279C">
        <w:trPr>
          <w:trHeight w:val="300"/>
        </w:trPr>
        <w:tc>
          <w:tcPr>
            <w:tcW w:w="883" w:type="dxa"/>
            <w:vAlign w:val="center"/>
          </w:tcPr>
          <w:p w14:paraId="25F2193B" w14:textId="721718F4" w:rsidR="60C0386D" w:rsidRDefault="60C0386D" w:rsidP="60C0386D">
            <w:pPr>
              <w:spacing w:after="0"/>
            </w:pPr>
            <w:r>
              <w:t>TC03</w:t>
            </w:r>
          </w:p>
        </w:tc>
        <w:tc>
          <w:tcPr>
            <w:tcW w:w="2172" w:type="dxa"/>
            <w:vAlign w:val="center"/>
          </w:tcPr>
          <w:p w14:paraId="16BBFA72" w14:textId="6742CF2D" w:rsidR="60C0386D" w:rsidRDefault="60C0386D" w:rsidP="60C0386D">
            <w:pPr>
              <w:spacing w:after="0"/>
            </w:pPr>
            <w:proofErr w:type="spellStart"/>
            <w:r>
              <w:t>Spelerbeweging</w:t>
            </w:r>
            <w:proofErr w:type="spellEnd"/>
          </w:p>
        </w:tc>
        <w:tc>
          <w:tcPr>
            <w:tcW w:w="2105" w:type="dxa"/>
            <w:vAlign w:val="center"/>
          </w:tcPr>
          <w:p w14:paraId="765AAA92" w14:textId="50570354" w:rsidR="60C0386D" w:rsidRDefault="60C0386D" w:rsidP="60C0386D">
            <w:pPr>
              <w:spacing w:after="0"/>
            </w:pPr>
            <w:proofErr w:type="gramStart"/>
            <w:r>
              <w:t>A</w:t>
            </w:r>
            <w:proofErr w:type="gramEnd"/>
            <w:r>
              <w:t xml:space="preserve"> </w:t>
            </w:r>
            <w:proofErr w:type="spellStart"/>
            <w:r>
              <w:t>en</w:t>
            </w:r>
            <w:proofErr w:type="spellEnd"/>
            <w:r>
              <w:t xml:space="preserve"> D </w:t>
            </w:r>
            <w:proofErr w:type="spellStart"/>
            <w:r>
              <w:t>toetsen</w:t>
            </w:r>
            <w:proofErr w:type="spellEnd"/>
          </w:p>
        </w:tc>
        <w:tc>
          <w:tcPr>
            <w:tcW w:w="2935" w:type="dxa"/>
            <w:vAlign w:val="center"/>
          </w:tcPr>
          <w:p w14:paraId="04ADCAE8" w14:textId="327AEA22" w:rsidR="60C0386D" w:rsidRPr="00AC1D39" w:rsidRDefault="60C0386D" w:rsidP="60C0386D">
            <w:pPr>
              <w:spacing w:after="0"/>
              <w:rPr>
                <w:lang w:val="nl-NL"/>
              </w:rPr>
            </w:pPr>
            <w:r w:rsidRPr="00AC1D39">
              <w:rPr>
                <w:lang w:val="nl-NL"/>
              </w:rPr>
              <w:t>Kat beweegt vloeiend links/rechts</w:t>
            </w:r>
          </w:p>
        </w:tc>
        <w:tc>
          <w:tcPr>
            <w:tcW w:w="1265" w:type="dxa"/>
            <w:vAlign w:val="center"/>
          </w:tcPr>
          <w:p w14:paraId="665A07DE" w14:textId="21E01C90" w:rsidR="60C0386D" w:rsidRPr="00206214" w:rsidRDefault="00206214" w:rsidP="60C0386D">
            <w:pPr>
              <w:spacing w:after="0"/>
              <w:rPr>
                <w:highlight w:val="green"/>
              </w:rPr>
            </w:pPr>
            <w:proofErr w:type="spellStart"/>
            <w:r w:rsidRPr="00206214">
              <w:rPr>
                <w:highlight w:val="green"/>
              </w:rPr>
              <w:t>G</w:t>
            </w:r>
            <w:r w:rsidR="60C0386D" w:rsidRPr="00206214">
              <w:rPr>
                <w:highlight w:val="green"/>
              </w:rPr>
              <w:t>etest</w:t>
            </w:r>
            <w:proofErr w:type="spellEnd"/>
          </w:p>
        </w:tc>
      </w:tr>
      <w:tr w:rsidR="60C0386D" w14:paraId="441D39F1" w14:textId="77777777" w:rsidTr="0026279C">
        <w:trPr>
          <w:trHeight w:val="300"/>
        </w:trPr>
        <w:tc>
          <w:tcPr>
            <w:tcW w:w="883" w:type="dxa"/>
            <w:vAlign w:val="center"/>
          </w:tcPr>
          <w:p w14:paraId="2868263A" w14:textId="20B75C90" w:rsidR="60C0386D" w:rsidRDefault="60C0386D" w:rsidP="60C0386D">
            <w:pPr>
              <w:spacing w:after="0"/>
            </w:pPr>
            <w:r>
              <w:t>TC04</w:t>
            </w:r>
          </w:p>
        </w:tc>
        <w:tc>
          <w:tcPr>
            <w:tcW w:w="2172" w:type="dxa"/>
            <w:vAlign w:val="center"/>
          </w:tcPr>
          <w:p w14:paraId="270ED79F" w14:textId="2BE0A625" w:rsidR="60C0386D" w:rsidRDefault="60C0386D" w:rsidP="60C0386D">
            <w:pPr>
              <w:spacing w:after="0"/>
            </w:pPr>
            <w:proofErr w:type="spellStart"/>
            <w:r>
              <w:t>Springen</w:t>
            </w:r>
            <w:proofErr w:type="spellEnd"/>
          </w:p>
        </w:tc>
        <w:tc>
          <w:tcPr>
            <w:tcW w:w="2105" w:type="dxa"/>
            <w:vAlign w:val="center"/>
          </w:tcPr>
          <w:p w14:paraId="4B18EF3B" w14:textId="2BD44126" w:rsidR="60C0386D" w:rsidRDefault="60C0386D" w:rsidP="60C0386D">
            <w:pPr>
              <w:spacing w:after="0"/>
            </w:pPr>
            <w:r>
              <w:t xml:space="preserve">W </w:t>
            </w:r>
            <w:proofErr w:type="spellStart"/>
            <w:r>
              <w:t>toets</w:t>
            </w:r>
            <w:proofErr w:type="spellEnd"/>
          </w:p>
        </w:tc>
        <w:tc>
          <w:tcPr>
            <w:tcW w:w="2935" w:type="dxa"/>
            <w:vAlign w:val="center"/>
          </w:tcPr>
          <w:p w14:paraId="3027B378" w14:textId="77DB65B9" w:rsidR="60C0386D" w:rsidRPr="00AC1D39" w:rsidRDefault="60C0386D" w:rsidP="60C0386D">
            <w:pPr>
              <w:spacing w:after="0"/>
              <w:rPr>
                <w:lang w:val="nl-NL"/>
              </w:rPr>
            </w:pPr>
            <w:r w:rsidRPr="00AC1D39">
              <w:rPr>
                <w:lang w:val="nl-NL"/>
              </w:rPr>
              <w:t xml:space="preserve">Kat springt omhoog en valt </w:t>
            </w:r>
            <w:proofErr w:type="gramStart"/>
            <w:r w:rsidRPr="00AC1D39">
              <w:rPr>
                <w:lang w:val="nl-NL"/>
              </w:rPr>
              <w:t>weer naar beneden</w:t>
            </w:r>
            <w:proofErr w:type="gramEnd"/>
          </w:p>
        </w:tc>
        <w:tc>
          <w:tcPr>
            <w:tcW w:w="1265" w:type="dxa"/>
            <w:vAlign w:val="center"/>
          </w:tcPr>
          <w:p w14:paraId="122B646E" w14:textId="116E0655" w:rsidR="60C0386D" w:rsidRDefault="00E05B36" w:rsidP="60C0386D">
            <w:pPr>
              <w:spacing w:after="0"/>
            </w:pPr>
            <w:proofErr w:type="spellStart"/>
            <w:r w:rsidRPr="00E05B36">
              <w:rPr>
                <w:highlight w:val="green"/>
              </w:rPr>
              <w:t>G</w:t>
            </w:r>
            <w:r w:rsidR="60C0386D" w:rsidRPr="00E05B36">
              <w:rPr>
                <w:highlight w:val="green"/>
              </w:rPr>
              <w:t>etest</w:t>
            </w:r>
            <w:proofErr w:type="spellEnd"/>
          </w:p>
        </w:tc>
      </w:tr>
      <w:tr w:rsidR="60C0386D" w14:paraId="5AE89173" w14:textId="77777777" w:rsidTr="0026279C">
        <w:trPr>
          <w:trHeight w:val="300"/>
        </w:trPr>
        <w:tc>
          <w:tcPr>
            <w:tcW w:w="883" w:type="dxa"/>
            <w:vAlign w:val="center"/>
          </w:tcPr>
          <w:p w14:paraId="4057F356" w14:textId="41F415CE" w:rsidR="60C0386D" w:rsidRDefault="60C0386D" w:rsidP="60C0386D">
            <w:pPr>
              <w:spacing w:after="0"/>
            </w:pPr>
            <w:r>
              <w:t>TC05</w:t>
            </w:r>
          </w:p>
        </w:tc>
        <w:tc>
          <w:tcPr>
            <w:tcW w:w="2172" w:type="dxa"/>
            <w:vAlign w:val="center"/>
          </w:tcPr>
          <w:p w14:paraId="1B34BBED" w14:textId="501947E8" w:rsidR="60C0386D" w:rsidRDefault="60C0386D" w:rsidP="60C0386D">
            <w:pPr>
              <w:spacing w:after="0"/>
            </w:pPr>
            <w:r>
              <w:t xml:space="preserve">Power-up </w:t>
            </w:r>
            <w:proofErr w:type="spellStart"/>
            <w:r>
              <w:t>activeren</w:t>
            </w:r>
            <w:proofErr w:type="spellEnd"/>
          </w:p>
        </w:tc>
        <w:tc>
          <w:tcPr>
            <w:tcW w:w="2105" w:type="dxa"/>
            <w:vAlign w:val="center"/>
          </w:tcPr>
          <w:p w14:paraId="7E83B305" w14:textId="15BF6D4A" w:rsidR="60C0386D" w:rsidRDefault="60C0386D" w:rsidP="60C0386D">
            <w:pPr>
              <w:spacing w:after="0"/>
            </w:pPr>
            <w:proofErr w:type="spellStart"/>
            <w:r>
              <w:t>Speler</w:t>
            </w:r>
            <w:proofErr w:type="spellEnd"/>
            <w:r>
              <w:t xml:space="preserve"> </w:t>
            </w:r>
            <w:proofErr w:type="spellStart"/>
            <w:r>
              <w:t>raakt</w:t>
            </w:r>
            <w:proofErr w:type="spellEnd"/>
            <w:r>
              <w:t xml:space="preserve"> power-up</w:t>
            </w:r>
          </w:p>
        </w:tc>
        <w:tc>
          <w:tcPr>
            <w:tcW w:w="2935" w:type="dxa"/>
            <w:vAlign w:val="center"/>
          </w:tcPr>
          <w:p w14:paraId="439C2E05" w14:textId="102310DE" w:rsidR="60C0386D" w:rsidRPr="00AC1D39" w:rsidRDefault="60C0386D" w:rsidP="60C0386D">
            <w:pPr>
              <w:spacing w:after="0"/>
              <w:rPr>
                <w:lang w:val="nl-NL"/>
              </w:rPr>
            </w:pPr>
            <w:r w:rsidRPr="00AC1D39">
              <w:rPr>
                <w:lang w:val="nl-NL"/>
              </w:rPr>
              <w:t>Power-up actief, zichtbaar effect</w:t>
            </w:r>
          </w:p>
        </w:tc>
        <w:tc>
          <w:tcPr>
            <w:tcW w:w="1265" w:type="dxa"/>
            <w:vAlign w:val="center"/>
          </w:tcPr>
          <w:p w14:paraId="68AF08EB" w14:textId="2F7E90B5" w:rsidR="60C0386D" w:rsidRDefault="60C0386D" w:rsidP="60C0386D">
            <w:pPr>
              <w:spacing w:after="0"/>
            </w:pPr>
            <w:proofErr w:type="spellStart"/>
            <w:r w:rsidRPr="00E05B36">
              <w:rPr>
                <w:highlight w:val="red"/>
              </w:rPr>
              <w:t>Niet</w:t>
            </w:r>
            <w:proofErr w:type="spellEnd"/>
            <w:r w:rsidRPr="00E05B36">
              <w:rPr>
                <w:highlight w:val="red"/>
              </w:rPr>
              <w:t xml:space="preserve"> </w:t>
            </w:r>
            <w:proofErr w:type="spellStart"/>
            <w:r w:rsidRPr="00E05B36">
              <w:rPr>
                <w:highlight w:val="red"/>
              </w:rPr>
              <w:t>getest</w:t>
            </w:r>
            <w:proofErr w:type="spellEnd"/>
            <w:r w:rsidR="00E05B36" w:rsidRPr="00E05B36">
              <w:rPr>
                <w:highlight w:val="red"/>
              </w:rPr>
              <w:t xml:space="preserve"> – </w:t>
            </w:r>
            <w:proofErr w:type="spellStart"/>
            <w:r w:rsidR="00E05B36" w:rsidRPr="00E05B36">
              <w:rPr>
                <w:highlight w:val="red"/>
              </w:rPr>
              <w:t>niet</w:t>
            </w:r>
            <w:proofErr w:type="spellEnd"/>
            <w:r w:rsidR="00E05B36" w:rsidRPr="00E05B36">
              <w:rPr>
                <w:highlight w:val="red"/>
              </w:rPr>
              <w:t xml:space="preserve"> </w:t>
            </w:r>
            <w:proofErr w:type="spellStart"/>
            <w:r w:rsidR="00E05B36" w:rsidRPr="00E05B36">
              <w:rPr>
                <w:highlight w:val="red"/>
              </w:rPr>
              <w:t>aanwezig</w:t>
            </w:r>
            <w:proofErr w:type="spellEnd"/>
          </w:p>
        </w:tc>
      </w:tr>
      <w:tr w:rsidR="60C0386D" w14:paraId="4C604FA5" w14:textId="77777777" w:rsidTr="0026279C">
        <w:trPr>
          <w:trHeight w:val="300"/>
        </w:trPr>
        <w:tc>
          <w:tcPr>
            <w:tcW w:w="883" w:type="dxa"/>
            <w:vAlign w:val="center"/>
          </w:tcPr>
          <w:p w14:paraId="4D7742D5" w14:textId="5362ABFD" w:rsidR="60C0386D" w:rsidRDefault="60C0386D" w:rsidP="60C0386D">
            <w:pPr>
              <w:spacing w:after="0"/>
            </w:pPr>
            <w:r>
              <w:t>TC06</w:t>
            </w:r>
          </w:p>
        </w:tc>
        <w:tc>
          <w:tcPr>
            <w:tcW w:w="2172" w:type="dxa"/>
            <w:vAlign w:val="center"/>
          </w:tcPr>
          <w:p w14:paraId="0EDF126F" w14:textId="69DE46E3" w:rsidR="60C0386D" w:rsidRDefault="60C0386D" w:rsidP="60C0386D">
            <w:pPr>
              <w:spacing w:after="0"/>
            </w:pPr>
            <w:proofErr w:type="spellStart"/>
            <w:r>
              <w:t>Vijand</w:t>
            </w:r>
            <w:proofErr w:type="spellEnd"/>
            <w:r>
              <w:t xml:space="preserve"> </w:t>
            </w:r>
            <w:proofErr w:type="spellStart"/>
            <w:r>
              <w:t>vangen</w:t>
            </w:r>
            <w:proofErr w:type="spellEnd"/>
          </w:p>
        </w:tc>
        <w:tc>
          <w:tcPr>
            <w:tcW w:w="2105" w:type="dxa"/>
            <w:vAlign w:val="center"/>
          </w:tcPr>
          <w:p w14:paraId="5B82CAB2" w14:textId="758DEFC5" w:rsidR="60C0386D" w:rsidRDefault="60C0386D" w:rsidP="60C0386D">
            <w:pPr>
              <w:spacing w:after="0"/>
            </w:pPr>
            <w:proofErr w:type="spellStart"/>
            <w:r>
              <w:t>Speler</w:t>
            </w:r>
            <w:proofErr w:type="spellEnd"/>
            <w:r>
              <w:t xml:space="preserve"> </w:t>
            </w:r>
            <w:proofErr w:type="spellStart"/>
            <w:r>
              <w:t>raakt</w:t>
            </w:r>
            <w:proofErr w:type="spellEnd"/>
            <w:r>
              <w:t xml:space="preserve"> </w:t>
            </w:r>
            <w:proofErr w:type="spellStart"/>
            <w:r>
              <w:t>vijand</w:t>
            </w:r>
            <w:proofErr w:type="spellEnd"/>
          </w:p>
        </w:tc>
        <w:tc>
          <w:tcPr>
            <w:tcW w:w="2935" w:type="dxa"/>
            <w:vAlign w:val="center"/>
          </w:tcPr>
          <w:p w14:paraId="20402B35" w14:textId="2D9140C2" w:rsidR="60C0386D" w:rsidRDefault="60C0386D" w:rsidP="60C0386D">
            <w:pPr>
              <w:spacing w:after="0"/>
            </w:pPr>
            <w:proofErr w:type="spellStart"/>
            <w:r>
              <w:t>Vijand</w:t>
            </w:r>
            <w:proofErr w:type="spellEnd"/>
            <w:r>
              <w:t xml:space="preserve"> </w:t>
            </w:r>
            <w:proofErr w:type="spellStart"/>
            <w:r>
              <w:t>verdwijnt</w:t>
            </w:r>
            <w:proofErr w:type="spellEnd"/>
            <w:r>
              <w:t xml:space="preserve">, score </w:t>
            </w:r>
            <w:proofErr w:type="spellStart"/>
            <w:r>
              <w:t>stijgt</w:t>
            </w:r>
            <w:proofErr w:type="spellEnd"/>
          </w:p>
        </w:tc>
        <w:tc>
          <w:tcPr>
            <w:tcW w:w="1265" w:type="dxa"/>
            <w:vAlign w:val="center"/>
          </w:tcPr>
          <w:p w14:paraId="6B30B274" w14:textId="7A08B208" w:rsidR="60C0386D" w:rsidRDefault="00E05B36" w:rsidP="60C0386D">
            <w:pPr>
              <w:spacing w:after="0"/>
            </w:pPr>
            <w:proofErr w:type="spellStart"/>
            <w:r w:rsidRPr="00E05B36">
              <w:rPr>
                <w:highlight w:val="green"/>
              </w:rPr>
              <w:t>G</w:t>
            </w:r>
            <w:r w:rsidR="60C0386D" w:rsidRPr="00E05B36">
              <w:rPr>
                <w:highlight w:val="green"/>
              </w:rPr>
              <w:t>etest</w:t>
            </w:r>
            <w:proofErr w:type="spellEnd"/>
          </w:p>
        </w:tc>
      </w:tr>
      <w:tr w:rsidR="60C0386D" w14:paraId="5FA4FB92" w14:textId="77777777" w:rsidTr="0026279C">
        <w:trPr>
          <w:trHeight w:val="300"/>
        </w:trPr>
        <w:tc>
          <w:tcPr>
            <w:tcW w:w="883" w:type="dxa"/>
            <w:vAlign w:val="center"/>
          </w:tcPr>
          <w:p w14:paraId="5A5222F5" w14:textId="1EBAD228" w:rsidR="60C0386D" w:rsidRDefault="60C0386D" w:rsidP="60C0386D">
            <w:pPr>
              <w:spacing w:after="0"/>
            </w:pPr>
            <w:r>
              <w:t>TC07</w:t>
            </w:r>
          </w:p>
        </w:tc>
        <w:tc>
          <w:tcPr>
            <w:tcW w:w="2172" w:type="dxa"/>
            <w:vAlign w:val="center"/>
          </w:tcPr>
          <w:p w14:paraId="1387307A" w14:textId="19739DF4" w:rsidR="60C0386D" w:rsidRDefault="60C0386D" w:rsidP="60C0386D">
            <w:pPr>
              <w:spacing w:after="0"/>
            </w:pPr>
            <w:r>
              <w:t xml:space="preserve">Pauze </w:t>
            </w:r>
            <w:proofErr w:type="spellStart"/>
            <w:r>
              <w:t>functie</w:t>
            </w:r>
            <w:proofErr w:type="spellEnd"/>
          </w:p>
        </w:tc>
        <w:tc>
          <w:tcPr>
            <w:tcW w:w="2105" w:type="dxa"/>
            <w:vAlign w:val="center"/>
          </w:tcPr>
          <w:p w14:paraId="5DE87E82" w14:textId="7995D372" w:rsidR="60C0386D" w:rsidRDefault="60C0386D" w:rsidP="60C0386D">
            <w:pPr>
              <w:spacing w:after="0"/>
            </w:pPr>
            <w:r>
              <w:t xml:space="preserve">Backspace </w:t>
            </w:r>
            <w:proofErr w:type="spellStart"/>
            <w:r>
              <w:t>toets</w:t>
            </w:r>
            <w:proofErr w:type="spellEnd"/>
          </w:p>
        </w:tc>
        <w:tc>
          <w:tcPr>
            <w:tcW w:w="2935" w:type="dxa"/>
            <w:vAlign w:val="center"/>
          </w:tcPr>
          <w:p w14:paraId="7D63F244" w14:textId="7A365CF3" w:rsidR="60C0386D" w:rsidRPr="00AC1D39" w:rsidRDefault="60C0386D" w:rsidP="60C0386D">
            <w:pPr>
              <w:spacing w:after="0"/>
              <w:rPr>
                <w:lang w:val="nl-NL"/>
              </w:rPr>
            </w:pPr>
            <w:r w:rsidRPr="00AC1D39">
              <w:rPr>
                <w:lang w:val="nl-NL"/>
              </w:rPr>
              <w:t>Pauze menu verschijnt, timer stopt</w:t>
            </w:r>
          </w:p>
        </w:tc>
        <w:tc>
          <w:tcPr>
            <w:tcW w:w="1265" w:type="dxa"/>
            <w:vAlign w:val="center"/>
          </w:tcPr>
          <w:p w14:paraId="64D6F157" w14:textId="3A205068" w:rsidR="60C0386D" w:rsidRPr="004E46AF" w:rsidRDefault="004E46AF" w:rsidP="60C0386D">
            <w:pPr>
              <w:spacing w:after="0"/>
              <w:rPr>
                <w:highlight w:val="green"/>
              </w:rPr>
            </w:pPr>
            <w:proofErr w:type="spellStart"/>
            <w:r w:rsidRPr="004E46AF">
              <w:rPr>
                <w:highlight w:val="green"/>
              </w:rPr>
              <w:t>G</w:t>
            </w:r>
            <w:r w:rsidR="60C0386D" w:rsidRPr="004E46AF">
              <w:rPr>
                <w:highlight w:val="green"/>
              </w:rPr>
              <w:t>etest</w:t>
            </w:r>
            <w:proofErr w:type="spellEnd"/>
          </w:p>
        </w:tc>
      </w:tr>
      <w:tr w:rsidR="60C0386D" w14:paraId="3F39F45A" w14:textId="77777777" w:rsidTr="0026279C">
        <w:trPr>
          <w:trHeight w:val="300"/>
        </w:trPr>
        <w:tc>
          <w:tcPr>
            <w:tcW w:w="883" w:type="dxa"/>
            <w:vAlign w:val="center"/>
          </w:tcPr>
          <w:p w14:paraId="0EA7D1BC" w14:textId="0E32E0EB" w:rsidR="60C0386D" w:rsidRDefault="60C0386D" w:rsidP="60C0386D">
            <w:pPr>
              <w:spacing w:after="0"/>
            </w:pPr>
            <w:r>
              <w:t>TC08</w:t>
            </w:r>
          </w:p>
        </w:tc>
        <w:tc>
          <w:tcPr>
            <w:tcW w:w="2172" w:type="dxa"/>
            <w:vAlign w:val="center"/>
          </w:tcPr>
          <w:p w14:paraId="41B215BD" w14:textId="47992DF0" w:rsidR="60C0386D" w:rsidRDefault="60C0386D" w:rsidP="60C0386D">
            <w:pPr>
              <w:spacing w:after="0"/>
            </w:pPr>
            <w:r>
              <w:t xml:space="preserve">Timer reset </w:t>
            </w:r>
            <w:proofErr w:type="spellStart"/>
            <w:r>
              <w:t>na</w:t>
            </w:r>
            <w:proofErr w:type="spellEnd"/>
            <w:r>
              <w:t xml:space="preserve"> </w:t>
            </w:r>
            <w:proofErr w:type="spellStart"/>
            <w:r>
              <w:t>levelovergang</w:t>
            </w:r>
            <w:proofErr w:type="spellEnd"/>
          </w:p>
        </w:tc>
        <w:tc>
          <w:tcPr>
            <w:tcW w:w="2105" w:type="dxa"/>
            <w:vAlign w:val="center"/>
          </w:tcPr>
          <w:p w14:paraId="0C9031C7" w14:textId="5A73332B" w:rsidR="60C0386D" w:rsidRDefault="60C0386D" w:rsidP="60C0386D">
            <w:pPr>
              <w:spacing w:after="0"/>
            </w:pPr>
            <w:proofErr w:type="spellStart"/>
            <w:r>
              <w:t>Voltooi</w:t>
            </w:r>
            <w:proofErr w:type="spellEnd"/>
            <w:r>
              <w:t xml:space="preserve"> level</w:t>
            </w:r>
          </w:p>
        </w:tc>
        <w:tc>
          <w:tcPr>
            <w:tcW w:w="2935" w:type="dxa"/>
            <w:vAlign w:val="center"/>
          </w:tcPr>
          <w:p w14:paraId="407FF01C" w14:textId="4B70F3D8" w:rsidR="60C0386D" w:rsidRPr="00206214" w:rsidRDefault="60C0386D" w:rsidP="60C0386D">
            <w:pPr>
              <w:spacing w:after="0"/>
              <w:rPr>
                <w:lang w:val="nl-NL"/>
              </w:rPr>
            </w:pPr>
            <w:r w:rsidRPr="00206214">
              <w:rPr>
                <w:lang w:val="nl-NL"/>
              </w:rPr>
              <w:t>Timer start opnieuw in</w:t>
            </w:r>
            <w:r w:rsidR="004E46AF">
              <w:rPr>
                <w:lang w:val="nl-NL"/>
              </w:rPr>
              <w:t xml:space="preserve"> volgende level</w:t>
            </w:r>
          </w:p>
        </w:tc>
        <w:tc>
          <w:tcPr>
            <w:tcW w:w="1265" w:type="dxa"/>
            <w:vAlign w:val="center"/>
          </w:tcPr>
          <w:p w14:paraId="2B8CF51D" w14:textId="12C13E51" w:rsidR="60C0386D" w:rsidRDefault="004E46AF" w:rsidP="60C0386D">
            <w:pPr>
              <w:spacing w:after="0"/>
            </w:pPr>
            <w:proofErr w:type="spellStart"/>
            <w:r w:rsidRPr="004E46AF">
              <w:rPr>
                <w:highlight w:val="green"/>
              </w:rPr>
              <w:t>G</w:t>
            </w:r>
            <w:r w:rsidR="60C0386D" w:rsidRPr="004E46AF">
              <w:rPr>
                <w:highlight w:val="green"/>
              </w:rPr>
              <w:t>etest</w:t>
            </w:r>
            <w:proofErr w:type="spellEnd"/>
          </w:p>
        </w:tc>
      </w:tr>
      <w:tr w:rsidR="60C0386D" w14:paraId="7A1D2435" w14:textId="77777777" w:rsidTr="0026279C">
        <w:trPr>
          <w:trHeight w:val="300"/>
        </w:trPr>
        <w:tc>
          <w:tcPr>
            <w:tcW w:w="883" w:type="dxa"/>
            <w:vAlign w:val="center"/>
          </w:tcPr>
          <w:p w14:paraId="58267C48" w14:textId="3960E695" w:rsidR="60C0386D" w:rsidRDefault="60C0386D" w:rsidP="60C0386D">
            <w:pPr>
              <w:spacing w:after="0"/>
            </w:pPr>
            <w:r>
              <w:t>TC09</w:t>
            </w:r>
          </w:p>
        </w:tc>
        <w:tc>
          <w:tcPr>
            <w:tcW w:w="2172" w:type="dxa"/>
            <w:vAlign w:val="center"/>
          </w:tcPr>
          <w:p w14:paraId="4A73589A" w14:textId="3ECEC6AE" w:rsidR="60C0386D" w:rsidRDefault="60C0386D" w:rsidP="60C0386D">
            <w:pPr>
              <w:spacing w:after="0"/>
            </w:pPr>
            <w:r>
              <w:t xml:space="preserve">Score </w:t>
            </w:r>
            <w:proofErr w:type="spellStart"/>
            <w:r>
              <w:t>optellen</w:t>
            </w:r>
            <w:proofErr w:type="spellEnd"/>
          </w:p>
        </w:tc>
        <w:tc>
          <w:tcPr>
            <w:tcW w:w="2105" w:type="dxa"/>
            <w:vAlign w:val="center"/>
          </w:tcPr>
          <w:p w14:paraId="71EBC149" w14:textId="2812CAC3" w:rsidR="60C0386D" w:rsidRDefault="60C0386D" w:rsidP="60C0386D">
            <w:pPr>
              <w:spacing w:after="0"/>
            </w:pPr>
            <w:proofErr w:type="spellStart"/>
            <w:r>
              <w:t>Speler</w:t>
            </w:r>
            <w:proofErr w:type="spellEnd"/>
            <w:r>
              <w:t xml:space="preserve"> </w:t>
            </w:r>
            <w:proofErr w:type="spellStart"/>
            <w:r>
              <w:t>vangt</w:t>
            </w:r>
            <w:proofErr w:type="spellEnd"/>
            <w:r>
              <w:t xml:space="preserve"> </w:t>
            </w:r>
            <w:proofErr w:type="spellStart"/>
            <w:r>
              <w:t>vijand</w:t>
            </w:r>
            <w:proofErr w:type="spellEnd"/>
          </w:p>
        </w:tc>
        <w:tc>
          <w:tcPr>
            <w:tcW w:w="2935" w:type="dxa"/>
            <w:vAlign w:val="center"/>
          </w:tcPr>
          <w:p w14:paraId="0068A98B" w14:textId="461EDC7F" w:rsidR="60C0386D" w:rsidRDefault="60C0386D" w:rsidP="60C0386D">
            <w:pPr>
              <w:spacing w:after="0"/>
            </w:pPr>
            <w:r>
              <w:t xml:space="preserve">Score </w:t>
            </w:r>
            <w:proofErr w:type="spellStart"/>
            <w:r>
              <w:t>stijgt</w:t>
            </w:r>
            <w:proofErr w:type="spellEnd"/>
            <w:r>
              <w:t xml:space="preserve"> correct</w:t>
            </w:r>
          </w:p>
        </w:tc>
        <w:tc>
          <w:tcPr>
            <w:tcW w:w="1265" w:type="dxa"/>
            <w:vAlign w:val="center"/>
          </w:tcPr>
          <w:p w14:paraId="3F14F62C" w14:textId="0CA94D52" w:rsidR="60C0386D" w:rsidRDefault="006D4645" w:rsidP="60C0386D">
            <w:pPr>
              <w:spacing w:after="0"/>
            </w:pPr>
            <w:proofErr w:type="spellStart"/>
            <w:r w:rsidRPr="006D4645">
              <w:rPr>
                <w:highlight w:val="green"/>
              </w:rPr>
              <w:t>G</w:t>
            </w:r>
            <w:r w:rsidR="60C0386D" w:rsidRPr="006D4645">
              <w:rPr>
                <w:highlight w:val="green"/>
              </w:rPr>
              <w:t>etest</w:t>
            </w:r>
            <w:proofErr w:type="spellEnd"/>
          </w:p>
        </w:tc>
      </w:tr>
      <w:tr w:rsidR="60C0386D" w14:paraId="6483DC43" w14:textId="77777777" w:rsidTr="0026279C">
        <w:trPr>
          <w:trHeight w:val="300"/>
        </w:trPr>
        <w:tc>
          <w:tcPr>
            <w:tcW w:w="883" w:type="dxa"/>
            <w:vAlign w:val="center"/>
          </w:tcPr>
          <w:p w14:paraId="632C2638" w14:textId="2FD19D37" w:rsidR="60C0386D" w:rsidRDefault="60C0386D" w:rsidP="60C0386D">
            <w:pPr>
              <w:spacing w:after="0"/>
            </w:pPr>
            <w:r>
              <w:t>TC10</w:t>
            </w:r>
          </w:p>
        </w:tc>
        <w:tc>
          <w:tcPr>
            <w:tcW w:w="2172" w:type="dxa"/>
            <w:vAlign w:val="center"/>
          </w:tcPr>
          <w:p w14:paraId="6E6169FD" w14:textId="3DFB1BED" w:rsidR="60C0386D" w:rsidRDefault="60C0386D" w:rsidP="60C0386D">
            <w:pPr>
              <w:spacing w:after="0"/>
            </w:pPr>
            <w:proofErr w:type="spellStart"/>
            <w:r>
              <w:t>Tussenscherm</w:t>
            </w:r>
            <w:proofErr w:type="spellEnd"/>
          </w:p>
        </w:tc>
        <w:tc>
          <w:tcPr>
            <w:tcW w:w="2105" w:type="dxa"/>
            <w:vAlign w:val="center"/>
          </w:tcPr>
          <w:p w14:paraId="4BD63082" w14:textId="0FC964E7" w:rsidR="60C0386D" w:rsidRDefault="60C0386D" w:rsidP="60C0386D">
            <w:pPr>
              <w:spacing w:after="0"/>
            </w:pPr>
            <w:r>
              <w:t xml:space="preserve">Level </w:t>
            </w:r>
            <w:proofErr w:type="spellStart"/>
            <w:r>
              <w:t>behaald</w:t>
            </w:r>
            <w:proofErr w:type="spellEnd"/>
          </w:p>
        </w:tc>
        <w:tc>
          <w:tcPr>
            <w:tcW w:w="2935" w:type="dxa"/>
            <w:vAlign w:val="center"/>
          </w:tcPr>
          <w:p w14:paraId="682B7653" w14:textId="0187C283" w:rsidR="60C0386D" w:rsidRDefault="60C0386D" w:rsidP="60C0386D">
            <w:pPr>
              <w:spacing w:after="0"/>
            </w:pPr>
            <w:r>
              <w:t xml:space="preserve">Congratulations scherm </w:t>
            </w:r>
            <w:proofErr w:type="spellStart"/>
            <w:r>
              <w:t>verschijnt</w:t>
            </w:r>
            <w:proofErr w:type="spellEnd"/>
          </w:p>
        </w:tc>
        <w:tc>
          <w:tcPr>
            <w:tcW w:w="1265" w:type="dxa"/>
            <w:vAlign w:val="center"/>
          </w:tcPr>
          <w:p w14:paraId="127B7001" w14:textId="34129B5F" w:rsidR="60C0386D" w:rsidRDefault="008007AD" w:rsidP="60C0386D">
            <w:pPr>
              <w:spacing w:after="0"/>
            </w:pPr>
            <w:proofErr w:type="spellStart"/>
            <w:r w:rsidRPr="008007AD">
              <w:rPr>
                <w:highlight w:val="green"/>
              </w:rPr>
              <w:t>Getest</w:t>
            </w:r>
            <w:proofErr w:type="spellEnd"/>
          </w:p>
        </w:tc>
      </w:tr>
      <w:tr w:rsidR="60C0386D" w14:paraId="465DF1B1" w14:textId="77777777" w:rsidTr="0026279C">
        <w:trPr>
          <w:trHeight w:val="300"/>
        </w:trPr>
        <w:tc>
          <w:tcPr>
            <w:tcW w:w="883" w:type="dxa"/>
            <w:vAlign w:val="center"/>
          </w:tcPr>
          <w:p w14:paraId="0D0FB8D3" w14:textId="01F7E5F9" w:rsidR="60C0386D" w:rsidRDefault="60C0386D" w:rsidP="60C0386D">
            <w:pPr>
              <w:spacing w:after="0"/>
            </w:pPr>
            <w:r>
              <w:t>TC11</w:t>
            </w:r>
          </w:p>
        </w:tc>
        <w:tc>
          <w:tcPr>
            <w:tcW w:w="2172" w:type="dxa"/>
            <w:vAlign w:val="center"/>
          </w:tcPr>
          <w:p w14:paraId="6BAF96F0" w14:textId="10807D7B" w:rsidR="60C0386D" w:rsidRDefault="60C0386D" w:rsidP="60C0386D">
            <w:pPr>
              <w:spacing w:after="0"/>
            </w:pPr>
            <w:r>
              <w:t>Game Over</w:t>
            </w:r>
          </w:p>
        </w:tc>
        <w:tc>
          <w:tcPr>
            <w:tcW w:w="2105" w:type="dxa"/>
            <w:vAlign w:val="center"/>
          </w:tcPr>
          <w:p w14:paraId="5299F64F" w14:textId="573EF148" w:rsidR="60C0386D" w:rsidRDefault="60C0386D" w:rsidP="60C0386D">
            <w:pPr>
              <w:spacing w:after="0"/>
            </w:pPr>
            <w:proofErr w:type="spellStart"/>
            <w:r>
              <w:t>Speler</w:t>
            </w:r>
            <w:proofErr w:type="spellEnd"/>
            <w:r>
              <w:t xml:space="preserve"> </w:t>
            </w:r>
            <w:proofErr w:type="spellStart"/>
            <w:r>
              <w:t>haalt</w:t>
            </w:r>
            <w:proofErr w:type="spellEnd"/>
            <w:r>
              <w:t xml:space="preserve"> score </w:t>
            </w:r>
            <w:proofErr w:type="spellStart"/>
            <w:r>
              <w:t>niet</w:t>
            </w:r>
            <w:proofErr w:type="spellEnd"/>
          </w:p>
        </w:tc>
        <w:tc>
          <w:tcPr>
            <w:tcW w:w="2935" w:type="dxa"/>
            <w:vAlign w:val="center"/>
          </w:tcPr>
          <w:p w14:paraId="0BF33039" w14:textId="039454DA" w:rsidR="60C0386D" w:rsidRDefault="60C0386D" w:rsidP="60C0386D">
            <w:pPr>
              <w:spacing w:after="0"/>
            </w:pPr>
            <w:r>
              <w:t xml:space="preserve">Game over scherm </w:t>
            </w:r>
            <w:proofErr w:type="spellStart"/>
            <w:r>
              <w:t>verschijnt</w:t>
            </w:r>
            <w:proofErr w:type="spellEnd"/>
          </w:p>
        </w:tc>
        <w:tc>
          <w:tcPr>
            <w:tcW w:w="1265" w:type="dxa"/>
            <w:vAlign w:val="center"/>
          </w:tcPr>
          <w:p w14:paraId="6E62DD7B" w14:textId="3E876085" w:rsidR="60C0386D" w:rsidRDefault="00E04E89" w:rsidP="60C0386D">
            <w:pPr>
              <w:spacing w:after="0"/>
            </w:pPr>
            <w:proofErr w:type="spellStart"/>
            <w:r w:rsidRPr="00E04E89">
              <w:rPr>
                <w:highlight w:val="green"/>
              </w:rPr>
              <w:t>G</w:t>
            </w:r>
            <w:r w:rsidR="60C0386D" w:rsidRPr="00E04E89">
              <w:rPr>
                <w:highlight w:val="green"/>
              </w:rPr>
              <w:t>etest</w:t>
            </w:r>
            <w:proofErr w:type="spellEnd"/>
          </w:p>
        </w:tc>
      </w:tr>
      <w:tr w:rsidR="60C0386D" w14:paraId="6EA74999" w14:textId="77777777" w:rsidTr="0026279C">
        <w:trPr>
          <w:trHeight w:val="300"/>
        </w:trPr>
        <w:tc>
          <w:tcPr>
            <w:tcW w:w="883" w:type="dxa"/>
            <w:vAlign w:val="center"/>
          </w:tcPr>
          <w:p w14:paraId="742E6396" w14:textId="5F0F36A0" w:rsidR="60C0386D" w:rsidRDefault="60C0386D" w:rsidP="60C0386D">
            <w:pPr>
              <w:spacing w:after="0"/>
            </w:pPr>
            <w:r>
              <w:t>TC12</w:t>
            </w:r>
          </w:p>
        </w:tc>
        <w:tc>
          <w:tcPr>
            <w:tcW w:w="2172" w:type="dxa"/>
            <w:vAlign w:val="center"/>
          </w:tcPr>
          <w:p w14:paraId="4E045BDD" w14:textId="1A91931A" w:rsidR="60C0386D" w:rsidRDefault="60C0386D" w:rsidP="60C0386D">
            <w:pPr>
              <w:spacing w:after="0"/>
            </w:pPr>
            <w:r>
              <w:t xml:space="preserve">Main menu </w:t>
            </w:r>
            <w:proofErr w:type="spellStart"/>
            <w:r>
              <w:t>pauze</w:t>
            </w:r>
            <w:proofErr w:type="spellEnd"/>
          </w:p>
        </w:tc>
        <w:tc>
          <w:tcPr>
            <w:tcW w:w="2105" w:type="dxa"/>
            <w:vAlign w:val="center"/>
          </w:tcPr>
          <w:p w14:paraId="427655E9" w14:textId="6828200B" w:rsidR="60C0386D" w:rsidRDefault="60C0386D" w:rsidP="60C0386D">
            <w:pPr>
              <w:spacing w:after="0"/>
            </w:pPr>
            <w:r>
              <w:t>Pauze &gt; Main Menu</w:t>
            </w:r>
          </w:p>
        </w:tc>
        <w:tc>
          <w:tcPr>
            <w:tcW w:w="2935" w:type="dxa"/>
            <w:vAlign w:val="center"/>
          </w:tcPr>
          <w:p w14:paraId="66949242" w14:textId="7FBEFFD6" w:rsidR="60C0386D" w:rsidRPr="00206214" w:rsidRDefault="60C0386D" w:rsidP="60C0386D">
            <w:pPr>
              <w:spacing w:after="0"/>
              <w:rPr>
                <w:lang w:val="nl-NL"/>
              </w:rPr>
            </w:pPr>
            <w:r w:rsidRPr="00206214">
              <w:rPr>
                <w:lang w:val="nl-NL"/>
              </w:rPr>
              <w:t xml:space="preserve">Spel keert terug naar menu, voortgang </w:t>
            </w:r>
            <w:r w:rsidR="00E04E89">
              <w:rPr>
                <w:lang w:val="nl-NL"/>
              </w:rPr>
              <w:t xml:space="preserve">score </w:t>
            </w:r>
            <w:r w:rsidRPr="00206214">
              <w:rPr>
                <w:lang w:val="nl-NL"/>
              </w:rPr>
              <w:t>verloren</w:t>
            </w:r>
            <w:r w:rsidR="00E04E89">
              <w:rPr>
                <w:lang w:val="nl-NL"/>
              </w:rPr>
              <w:t>. Level opnieuw afspelen</w:t>
            </w:r>
          </w:p>
        </w:tc>
        <w:tc>
          <w:tcPr>
            <w:tcW w:w="1265" w:type="dxa"/>
            <w:vAlign w:val="center"/>
          </w:tcPr>
          <w:p w14:paraId="54B0221C" w14:textId="144F2DEE" w:rsidR="60C0386D" w:rsidRDefault="00E04E89" w:rsidP="60C0386D">
            <w:pPr>
              <w:spacing w:after="0"/>
            </w:pPr>
            <w:proofErr w:type="spellStart"/>
            <w:r w:rsidRPr="00E04E89">
              <w:rPr>
                <w:highlight w:val="green"/>
              </w:rPr>
              <w:t>G</w:t>
            </w:r>
            <w:r w:rsidR="60C0386D" w:rsidRPr="00E04E89">
              <w:rPr>
                <w:highlight w:val="green"/>
              </w:rPr>
              <w:t>etest</w:t>
            </w:r>
            <w:proofErr w:type="spellEnd"/>
          </w:p>
        </w:tc>
      </w:tr>
      <w:tr w:rsidR="60C0386D" w14:paraId="2542051C" w14:textId="77777777" w:rsidTr="0026279C">
        <w:trPr>
          <w:trHeight w:val="300"/>
        </w:trPr>
        <w:tc>
          <w:tcPr>
            <w:tcW w:w="883" w:type="dxa"/>
            <w:vAlign w:val="center"/>
          </w:tcPr>
          <w:p w14:paraId="45DBEDA8" w14:textId="6D473471" w:rsidR="60C0386D" w:rsidRDefault="60C0386D" w:rsidP="60C0386D">
            <w:pPr>
              <w:spacing w:after="0"/>
            </w:pPr>
            <w:r>
              <w:t>TC13</w:t>
            </w:r>
          </w:p>
        </w:tc>
        <w:tc>
          <w:tcPr>
            <w:tcW w:w="2172" w:type="dxa"/>
            <w:vAlign w:val="center"/>
          </w:tcPr>
          <w:p w14:paraId="5AAB3CB5" w14:textId="627B46E6" w:rsidR="60C0386D" w:rsidRDefault="60C0386D" w:rsidP="60C0386D">
            <w:pPr>
              <w:spacing w:after="0"/>
            </w:pPr>
            <w:proofErr w:type="spellStart"/>
            <w:r>
              <w:t>Onverwachte</w:t>
            </w:r>
            <w:proofErr w:type="spellEnd"/>
            <w:r>
              <w:t xml:space="preserve"> </w:t>
            </w:r>
            <w:proofErr w:type="spellStart"/>
            <w:r>
              <w:t>toetsen</w:t>
            </w:r>
            <w:proofErr w:type="spellEnd"/>
          </w:p>
        </w:tc>
        <w:tc>
          <w:tcPr>
            <w:tcW w:w="2105" w:type="dxa"/>
            <w:vAlign w:val="center"/>
          </w:tcPr>
          <w:p w14:paraId="60D52632" w14:textId="623C787A" w:rsidR="60C0386D" w:rsidRDefault="60C0386D" w:rsidP="60C0386D">
            <w:pPr>
              <w:spacing w:after="0"/>
            </w:pPr>
            <w:r>
              <w:t xml:space="preserve">Random </w:t>
            </w:r>
            <w:proofErr w:type="spellStart"/>
            <w:r>
              <w:t>knoppen</w:t>
            </w:r>
            <w:proofErr w:type="spellEnd"/>
            <w:r>
              <w:t xml:space="preserve"> </w:t>
            </w:r>
            <w:proofErr w:type="spellStart"/>
            <w:r>
              <w:t>indrukken</w:t>
            </w:r>
            <w:proofErr w:type="spellEnd"/>
          </w:p>
        </w:tc>
        <w:tc>
          <w:tcPr>
            <w:tcW w:w="2935" w:type="dxa"/>
            <w:vAlign w:val="center"/>
          </w:tcPr>
          <w:p w14:paraId="4724A670" w14:textId="67A56B21" w:rsidR="60C0386D" w:rsidRPr="00E04E89" w:rsidRDefault="60C0386D" w:rsidP="60C0386D">
            <w:pPr>
              <w:spacing w:after="0"/>
              <w:rPr>
                <w:lang w:val="nl-NL"/>
              </w:rPr>
            </w:pPr>
            <w:r w:rsidRPr="00E04E89">
              <w:rPr>
                <w:lang w:val="nl-NL"/>
              </w:rPr>
              <w:t xml:space="preserve">Geen effect op </w:t>
            </w:r>
            <w:r w:rsidR="00E04E89" w:rsidRPr="00E04E89">
              <w:rPr>
                <w:lang w:val="nl-NL"/>
              </w:rPr>
              <w:t xml:space="preserve">het </w:t>
            </w:r>
            <w:r w:rsidRPr="00E04E89">
              <w:rPr>
                <w:lang w:val="nl-NL"/>
              </w:rPr>
              <w:t>spel</w:t>
            </w:r>
          </w:p>
        </w:tc>
        <w:tc>
          <w:tcPr>
            <w:tcW w:w="1265" w:type="dxa"/>
            <w:vAlign w:val="center"/>
          </w:tcPr>
          <w:p w14:paraId="1D92E196" w14:textId="715AF52D" w:rsidR="60C0386D" w:rsidRDefault="00E04E89" w:rsidP="60C0386D">
            <w:pPr>
              <w:spacing w:after="0"/>
            </w:pPr>
            <w:proofErr w:type="spellStart"/>
            <w:r w:rsidRPr="00E04E89">
              <w:rPr>
                <w:highlight w:val="green"/>
              </w:rPr>
              <w:t>G</w:t>
            </w:r>
            <w:r w:rsidR="60C0386D" w:rsidRPr="00E04E89">
              <w:rPr>
                <w:highlight w:val="green"/>
              </w:rPr>
              <w:t>etest</w:t>
            </w:r>
            <w:proofErr w:type="spellEnd"/>
          </w:p>
        </w:tc>
      </w:tr>
      <w:tr w:rsidR="60C0386D" w14:paraId="0AB5EB83" w14:textId="77777777" w:rsidTr="0026279C">
        <w:trPr>
          <w:trHeight w:val="300"/>
        </w:trPr>
        <w:tc>
          <w:tcPr>
            <w:tcW w:w="883" w:type="dxa"/>
            <w:vAlign w:val="center"/>
          </w:tcPr>
          <w:p w14:paraId="72142E02" w14:textId="41C8C2EC" w:rsidR="60C0386D" w:rsidRDefault="60C0386D" w:rsidP="60C0386D">
            <w:pPr>
              <w:spacing w:after="0"/>
            </w:pPr>
            <w:r>
              <w:lastRenderedPageBreak/>
              <w:t>TC14</w:t>
            </w:r>
          </w:p>
        </w:tc>
        <w:tc>
          <w:tcPr>
            <w:tcW w:w="2172" w:type="dxa"/>
            <w:vAlign w:val="center"/>
          </w:tcPr>
          <w:p w14:paraId="7F98955B" w14:textId="14503B80" w:rsidR="60C0386D" w:rsidRDefault="60C0386D" w:rsidP="60C0386D">
            <w:pPr>
              <w:spacing w:after="0"/>
            </w:pPr>
            <w:r>
              <w:t xml:space="preserve">Winnen van </w:t>
            </w:r>
            <w:proofErr w:type="spellStart"/>
            <w:r>
              <w:t>spel</w:t>
            </w:r>
            <w:proofErr w:type="spellEnd"/>
          </w:p>
        </w:tc>
        <w:tc>
          <w:tcPr>
            <w:tcW w:w="2105" w:type="dxa"/>
            <w:vAlign w:val="center"/>
          </w:tcPr>
          <w:p w14:paraId="68E2D4FD" w14:textId="51AD75C9" w:rsidR="60C0386D" w:rsidRDefault="60C0386D" w:rsidP="60C0386D">
            <w:pPr>
              <w:spacing w:after="0"/>
            </w:pPr>
            <w:r>
              <w:t xml:space="preserve">Alle levels </w:t>
            </w:r>
            <w:proofErr w:type="spellStart"/>
            <w:r>
              <w:t>behaald</w:t>
            </w:r>
            <w:proofErr w:type="spellEnd"/>
          </w:p>
        </w:tc>
        <w:tc>
          <w:tcPr>
            <w:tcW w:w="2935" w:type="dxa"/>
            <w:vAlign w:val="center"/>
          </w:tcPr>
          <w:p w14:paraId="6914D6E6" w14:textId="32FF3074" w:rsidR="60C0386D" w:rsidRDefault="60C0386D" w:rsidP="60C0386D">
            <w:pPr>
              <w:spacing w:after="0"/>
            </w:pPr>
            <w:r>
              <w:t xml:space="preserve">Congratulations </w:t>
            </w:r>
            <w:proofErr w:type="spellStart"/>
            <w:r>
              <w:t>eindscherm</w:t>
            </w:r>
            <w:proofErr w:type="spellEnd"/>
            <w:r>
              <w:t xml:space="preserve"> </w:t>
            </w:r>
            <w:proofErr w:type="spellStart"/>
            <w:r>
              <w:t>verschijnt</w:t>
            </w:r>
            <w:proofErr w:type="spellEnd"/>
          </w:p>
        </w:tc>
        <w:tc>
          <w:tcPr>
            <w:tcW w:w="1265" w:type="dxa"/>
            <w:vAlign w:val="center"/>
          </w:tcPr>
          <w:p w14:paraId="4DE15835" w14:textId="31FF62A0" w:rsidR="60C0386D" w:rsidRDefault="002D3E44" w:rsidP="60C0386D">
            <w:pPr>
              <w:spacing w:after="0"/>
            </w:pPr>
            <w:proofErr w:type="spellStart"/>
            <w:r w:rsidRPr="002D3E44">
              <w:rPr>
                <w:highlight w:val="green"/>
              </w:rPr>
              <w:t>G</w:t>
            </w:r>
            <w:r w:rsidR="60C0386D" w:rsidRPr="002D3E44">
              <w:rPr>
                <w:highlight w:val="green"/>
              </w:rPr>
              <w:t>etest</w:t>
            </w:r>
            <w:proofErr w:type="spellEnd"/>
          </w:p>
        </w:tc>
      </w:tr>
      <w:tr w:rsidR="60C0386D" w14:paraId="60B0F79E" w14:textId="77777777" w:rsidTr="0026279C">
        <w:trPr>
          <w:trHeight w:val="300"/>
        </w:trPr>
        <w:tc>
          <w:tcPr>
            <w:tcW w:w="883" w:type="dxa"/>
            <w:vAlign w:val="center"/>
          </w:tcPr>
          <w:p w14:paraId="3D3F06D9" w14:textId="63F98DBD" w:rsidR="60C0386D" w:rsidRDefault="60C0386D" w:rsidP="60C0386D">
            <w:pPr>
              <w:spacing w:after="0"/>
            </w:pPr>
            <w:r>
              <w:t>TC15</w:t>
            </w:r>
          </w:p>
        </w:tc>
        <w:tc>
          <w:tcPr>
            <w:tcW w:w="2172" w:type="dxa"/>
            <w:vAlign w:val="center"/>
          </w:tcPr>
          <w:p w14:paraId="59370A30" w14:textId="173AF458" w:rsidR="60C0386D" w:rsidRDefault="60C0386D" w:rsidP="60C0386D">
            <w:pPr>
              <w:spacing w:after="0"/>
            </w:pPr>
            <w:r>
              <w:t>Out of bounds</w:t>
            </w:r>
          </w:p>
        </w:tc>
        <w:tc>
          <w:tcPr>
            <w:tcW w:w="2105" w:type="dxa"/>
            <w:vAlign w:val="center"/>
          </w:tcPr>
          <w:p w14:paraId="5911FE07" w14:textId="35DEF0B0" w:rsidR="60C0386D" w:rsidRDefault="60C0386D" w:rsidP="60C0386D">
            <w:pPr>
              <w:spacing w:after="0"/>
            </w:pPr>
            <w:r>
              <w:t>Rand van scherm</w:t>
            </w:r>
          </w:p>
        </w:tc>
        <w:tc>
          <w:tcPr>
            <w:tcW w:w="2935" w:type="dxa"/>
            <w:vAlign w:val="center"/>
          </w:tcPr>
          <w:p w14:paraId="3D7055BD" w14:textId="17E4CC9E" w:rsidR="60C0386D" w:rsidRPr="00206214" w:rsidRDefault="60C0386D" w:rsidP="60C0386D">
            <w:pPr>
              <w:spacing w:after="0"/>
              <w:rPr>
                <w:lang w:val="nl-NL"/>
              </w:rPr>
            </w:pPr>
            <w:r w:rsidRPr="00206214">
              <w:rPr>
                <w:lang w:val="nl-NL"/>
              </w:rPr>
              <w:t>Speler kan niet buiten scherm bewegen</w:t>
            </w:r>
          </w:p>
        </w:tc>
        <w:tc>
          <w:tcPr>
            <w:tcW w:w="1265" w:type="dxa"/>
            <w:vAlign w:val="center"/>
          </w:tcPr>
          <w:p w14:paraId="58404DC4" w14:textId="201813E3" w:rsidR="60C0386D" w:rsidRDefault="60C0386D" w:rsidP="60C0386D">
            <w:pPr>
              <w:spacing w:after="0"/>
            </w:pPr>
            <w:proofErr w:type="spellStart"/>
            <w:r w:rsidRPr="002D3E44">
              <w:rPr>
                <w:highlight w:val="green"/>
              </w:rPr>
              <w:t>Getest</w:t>
            </w:r>
            <w:proofErr w:type="spellEnd"/>
          </w:p>
        </w:tc>
      </w:tr>
      <w:tr w:rsidR="60C0386D" w14:paraId="40365A54" w14:textId="77777777" w:rsidTr="0026279C">
        <w:trPr>
          <w:trHeight w:val="300"/>
        </w:trPr>
        <w:tc>
          <w:tcPr>
            <w:tcW w:w="883" w:type="dxa"/>
            <w:vAlign w:val="center"/>
          </w:tcPr>
          <w:p w14:paraId="5AA5061D" w14:textId="67B60680" w:rsidR="60C0386D" w:rsidRDefault="60C0386D" w:rsidP="60C0386D">
            <w:pPr>
              <w:spacing w:after="0"/>
            </w:pPr>
            <w:r>
              <w:t>TC16</w:t>
            </w:r>
          </w:p>
        </w:tc>
        <w:tc>
          <w:tcPr>
            <w:tcW w:w="2172" w:type="dxa"/>
            <w:vAlign w:val="center"/>
          </w:tcPr>
          <w:p w14:paraId="13B8A2AA" w14:textId="16FD4A73" w:rsidR="60C0386D" w:rsidRPr="004B3F84" w:rsidRDefault="004B3F84" w:rsidP="60C0386D">
            <w:pPr>
              <w:spacing w:after="0"/>
              <w:rPr>
                <w:lang w:val="nl-NL"/>
              </w:rPr>
            </w:pPr>
            <w:r w:rsidRPr="004B3F84">
              <w:rPr>
                <w:lang w:val="nl-NL"/>
              </w:rPr>
              <w:t>Speel opnieuw na game o</w:t>
            </w:r>
            <w:r>
              <w:rPr>
                <w:lang w:val="nl-NL"/>
              </w:rPr>
              <w:t>ver</w:t>
            </w:r>
          </w:p>
        </w:tc>
        <w:tc>
          <w:tcPr>
            <w:tcW w:w="2105" w:type="dxa"/>
            <w:vAlign w:val="center"/>
          </w:tcPr>
          <w:p w14:paraId="04ECB2B0" w14:textId="3F188ACC" w:rsidR="60C0386D" w:rsidRDefault="002C55DC" w:rsidP="60C0386D">
            <w:pPr>
              <w:spacing w:after="0"/>
            </w:pPr>
            <w:r>
              <w:t>Game over &gt; Play again</w:t>
            </w:r>
          </w:p>
        </w:tc>
        <w:tc>
          <w:tcPr>
            <w:tcW w:w="2935" w:type="dxa"/>
            <w:vAlign w:val="center"/>
          </w:tcPr>
          <w:p w14:paraId="3486DDE0" w14:textId="14843C61" w:rsidR="60C0386D" w:rsidRPr="004B3F84" w:rsidRDefault="004B3F84" w:rsidP="60C0386D">
            <w:pPr>
              <w:spacing w:after="0"/>
              <w:rPr>
                <w:lang w:val="nl-NL"/>
              </w:rPr>
            </w:pPr>
            <w:r w:rsidRPr="004B3F84">
              <w:rPr>
                <w:lang w:val="nl-NL"/>
              </w:rPr>
              <w:t>Het spel start correct v</w:t>
            </w:r>
            <w:r>
              <w:rPr>
                <w:lang w:val="nl-NL"/>
              </w:rPr>
              <w:t>anaf het begin (level 1)</w:t>
            </w:r>
          </w:p>
        </w:tc>
        <w:tc>
          <w:tcPr>
            <w:tcW w:w="1265" w:type="dxa"/>
            <w:vAlign w:val="center"/>
          </w:tcPr>
          <w:p w14:paraId="36899065" w14:textId="4908EEAD" w:rsidR="60C0386D" w:rsidRDefault="004B3F84" w:rsidP="60C0386D">
            <w:pPr>
              <w:spacing w:after="0"/>
            </w:pPr>
            <w:proofErr w:type="spellStart"/>
            <w:r w:rsidRPr="004B3F84">
              <w:rPr>
                <w:highlight w:val="green"/>
              </w:rPr>
              <w:t>G</w:t>
            </w:r>
            <w:r w:rsidR="60C0386D" w:rsidRPr="004B3F84">
              <w:rPr>
                <w:highlight w:val="green"/>
              </w:rPr>
              <w:t>etest</w:t>
            </w:r>
            <w:proofErr w:type="spellEnd"/>
          </w:p>
        </w:tc>
      </w:tr>
      <w:tr w:rsidR="60C0386D" w:rsidRPr="000716CE" w14:paraId="28164D11" w14:textId="77777777" w:rsidTr="0026279C">
        <w:trPr>
          <w:trHeight w:val="300"/>
        </w:trPr>
        <w:tc>
          <w:tcPr>
            <w:tcW w:w="883" w:type="dxa"/>
            <w:vAlign w:val="center"/>
          </w:tcPr>
          <w:p w14:paraId="20529814" w14:textId="7B2873E1" w:rsidR="60C0386D" w:rsidRDefault="60C0386D" w:rsidP="60C0386D">
            <w:pPr>
              <w:spacing w:after="0"/>
            </w:pPr>
            <w:r>
              <w:t>TC17</w:t>
            </w:r>
          </w:p>
        </w:tc>
        <w:tc>
          <w:tcPr>
            <w:tcW w:w="2172" w:type="dxa"/>
            <w:vAlign w:val="center"/>
          </w:tcPr>
          <w:p w14:paraId="2CFB3ECE" w14:textId="618A13DB" w:rsidR="60C0386D" w:rsidRDefault="00F25AA5" w:rsidP="60C0386D">
            <w:pPr>
              <w:spacing w:after="0"/>
            </w:pPr>
            <w:r>
              <w:t>Begin scherm</w:t>
            </w:r>
            <w:r w:rsidR="000716CE">
              <w:t xml:space="preserve"> </w:t>
            </w:r>
            <w:proofErr w:type="spellStart"/>
            <w:r w:rsidR="000716CE">
              <w:t>muziek</w:t>
            </w:r>
            <w:proofErr w:type="spellEnd"/>
          </w:p>
        </w:tc>
        <w:tc>
          <w:tcPr>
            <w:tcW w:w="2105" w:type="dxa"/>
            <w:vAlign w:val="center"/>
          </w:tcPr>
          <w:p w14:paraId="29317CE2" w14:textId="1291AD68" w:rsidR="60C0386D" w:rsidRPr="000716CE" w:rsidRDefault="000716CE" w:rsidP="60C0386D">
            <w:pPr>
              <w:spacing w:after="0"/>
              <w:rPr>
                <w:lang w:val="nl-NL"/>
              </w:rPr>
            </w:pPr>
            <w:r w:rsidRPr="000716CE">
              <w:rPr>
                <w:lang w:val="nl-NL"/>
              </w:rPr>
              <w:t>Speler bevind</w:t>
            </w:r>
            <w:r>
              <w:rPr>
                <w:lang w:val="nl-NL"/>
              </w:rPr>
              <w:t>t</w:t>
            </w:r>
            <w:r w:rsidRPr="000716CE">
              <w:rPr>
                <w:lang w:val="nl-NL"/>
              </w:rPr>
              <w:t xml:space="preserve"> zich in h</w:t>
            </w:r>
            <w:r>
              <w:rPr>
                <w:lang w:val="nl-NL"/>
              </w:rPr>
              <w:t xml:space="preserve">et hoofdmenu </w:t>
            </w:r>
          </w:p>
        </w:tc>
        <w:tc>
          <w:tcPr>
            <w:tcW w:w="2935" w:type="dxa"/>
            <w:vAlign w:val="center"/>
          </w:tcPr>
          <w:p w14:paraId="6EBBF7F2" w14:textId="5624781C" w:rsidR="60C0386D" w:rsidRPr="000716CE" w:rsidRDefault="000716CE" w:rsidP="60C0386D">
            <w:pPr>
              <w:spacing w:after="0"/>
              <w:rPr>
                <w:lang w:val="nl-NL"/>
              </w:rPr>
            </w:pPr>
            <w:r w:rsidRPr="000716CE">
              <w:rPr>
                <w:lang w:val="nl-NL"/>
              </w:rPr>
              <w:t xml:space="preserve">De audio speelt alleen </w:t>
            </w:r>
            <w:r>
              <w:rPr>
                <w:lang w:val="nl-NL"/>
              </w:rPr>
              <w:t xml:space="preserve">tijdens het hoofdmenu (en opties en </w:t>
            </w:r>
            <w:proofErr w:type="spellStart"/>
            <w:r>
              <w:rPr>
                <w:lang w:val="nl-NL"/>
              </w:rPr>
              <w:t>credits</w:t>
            </w:r>
            <w:proofErr w:type="spellEnd"/>
            <w:r>
              <w:rPr>
                <w:lang w:val="nl-NL"/>
              </w:rPr>
              <w:t>)</w:t>
            </w:r>
          </w:p>
        </w:tc>
        <w:tc>
          <w:tcPr>
            <w:tcW w:w="1265" w:type="dxa"/>
            <w:vAlign w:val="center"/>
          </w:tcPr>
          <w:p w14:paraId="38E8964A" w14:textId="6263BFE3" w:rsidR="60C0386D" w:rsidRPr="000716CE" w:rsidRDefault="000716CE" w:rsidP="60C0386D">
            <w:pPr>
              <w:spacing w:after="0"/>
              <w:rPr>
                <w:lang w:val="nl-NL"/>
              </w:rPr>
            </w:pPr>
            <w:r w:rsidRPr="00F73149">
              <w:rPr>
                <w:highlight w:val="red"/>
                <w:lang w:val="nl-NL"/>
              </w:rPr>
              <w:t>G</w:t>
            </w:r>
            <w:r w:rsidR="60C0386D" w:rsidRPr="00F73149">
              <w:rPr>
                <w:highlight w:val="red"/>
                <w:lang w:val="nl-NL"/>
              </w:rPr>
              <w:t>etest</w:t>
            </w:r>
            <w:r w:rsidRPr="00F73149">
              <w:rPr>
                <w:highlight w:val="red"/>
                <w:lang w:val="nl-NL"/>
              </w:rPr>
              <w:t xml:space="preserve">, Kleine bug </w:t>
            </w:r>
            <w:r w:rsidRPr="00F25AA5">
              <w:rPr>
                <w:highlight w:val="red"/>
                <w:lang w:val="nl-NL"/>
              </w:rPr>
              <w:t>fix nodig</w:t>
            </w:r>
            <w:r w:rsidR="00F25AA5" w:rsidRPr="00F25AA5">
              <w:rPr>
                <w:highlight w:val="red"/>
                <w:lang w:val="nl-NL"/>
              </w:rPr>
              <w:t xml:space="preserve"> (in opties en </w:t>
            </w:r>
            <w:proofErr w:type="spellStart"/>
            <w:r w:rsidR="00F25AA5" w:rsidRPr="00F25AA5">
              <w:rPr>
                <w:highlight w:val="red"/>
                <w:lang w:val="nl-NL"/>
              </w:rPr>
              <w:t>credits</w:t>
            </w:r>
            <w:proofErr w:type="spellEnd"/>
            <w:r w:rsidR="00F25AA5" w:rsidRPr="00F25AA5">
              <w:rPr>
                <w:highlight w:val="red"/>
                <w:lang w:val="nl-NL"/>
              </w:rPr>
              <w:t>)</w:t>
            </w:r>
          </w:p>
        </w:tc>
      </w:tr>
      <w:tr w:rsidR="60C0386D" w14:paraId="11C95EF4" w14:textId="77777777" w:rsidTr="0026279C">
        <w:trPr>
          <w:trHeight w:val="300"/>
        </w:trPr>
        <w:tc>
          <w:tcPr>
            <w:tcW w:w="883" w:type="dxa"/>
            <w:vAlign w:val="center"/>
          </w:tcPr>
          <w:p w14:paraId="7684394D" w14:textId="394339E7" w:rsidR="60C0386D" w:rsidRDefault="60C0386D" w:rsidP="60C0386D">
            <w:pPr>
              <w:spacing w:after="0"/>
            </w:pPr>
            <w:r>
              <w:t>TC18</w:t>
            </w:r>
          </w:p>
        </w:tc>
        <w:tc>
          <w:tcPr>
            <w:tcW w:w="2172" w:type="dxa"/>
            <w:vAlign w:val="center"/>
          </w:tcPr>
          <w:p w14:paraId="5CC38B4D" w14:textId="528EE996" w:rsidR="60C0386D" w:rsidRDefault="60C0386D" w:rsidP="60C0386D">
            <w:pPr>
              <w:spacing w:after="0"/>
            </w:pPr>
            <w:r>
              <w:t xml:space="preserve">Sound effects </w:t>
            </w:r>
          </w:p>
        </w:tc>
        <w:tc>
          <w:tcPr>
            <w:tcW w:w="2105" w:type="dxa"/>
            <w:vAlign w:val="center"/>
          </w:tcPr>
          <w:p w14:paraId="7C745F30" w14:textId="084AD005" w:rsidR="60C0386D" w:rsidRPr="000716CE" w:rsidRDefault="000716CE" w:rsidP="60C0386D">
            <w:pPr>
              <w:spacing w:after="0"/>
              <w:rPr>
                <w:lang w:val="nl-NL"/>
              </w:rPr>
            </w:pPr>
            <w:r>
              <w:rPr>
                <w:lang w:val="nl-NL"/>
              </w:rPr>
              <w:t>De speler springt, wint of verliest</w:t>
            </w:r>
          </w:p>
        </w:tc>
        <w:tc>
          <w:tcPr>
            <w:tcW w:w="2935" w:type="dxa"/>
            <w:vAlign w:val="center"/>
          </w:tcPr>
          <w:p w14:paraId="72C33B2D" w14:textId="1620A563" w:rsidR="60C0386D" w:rsidRPr="000716CE" w:rsidRDefault="000716CE" w:rsidP="60C0386D">
            <w:pPr>
              <w:spacing w:after="0"/>
              <w:rPr>
                <w:lang w:val="nl-NL"/>
              </w:rPr>
            </w:pPr>
            <w:r w:rsidRPr="000716CE">
              <w:rPr>
                <w:lang w:val="nl-NL"/>
              </w:rPr>
              <w:t>De correct geluidseffecten spelen af</w:t>
            </w:r>
          </w:p>
        </w:tc>
        <w:tc>
          <w:tcPr>
            <w:tcW w:w="1265" w:type="dxa"/>
            <w:vAlign w:val="center"/>
          </w:tcPr>
          <w:p w14:paraId="6D86EAC3" w14:textId="0095CD05" w:rsidR="60C0386D" w:rsidRDefault="000716CE" w:rsidP="60C0386D">
            <w:pPr>
              <w:spacing w:after="0"/>
            </w:pPr>
            <w:proofErr w:type="spellStart"/>
            <w:r w:rsidRPr="0026279C">
              <w:rPr>
                <w:highlight w:val="green"/>
              </w:rPr>
              <w:t>G</w:t>
            </w:r>
            <w:r w:rsidR="60C0386D" w:rsidRPr="0026279C">
              <w:rPr>
                <w:highlight w:val="green"/>
              </w:rPr>
              <w:t>etest</w:t>
            </w:r>
            <w:proofErr w:type="spellEnd"/>
          </w:p>
        </w:tc>
      </w:tr>
      <w:tr w:rsidR="60C0386D" w14:paraId="60B5ABB3" w14:textId="77777777" w:rsidTr="0026279C">
        <w:trPr>
          <w:trHeight w:val="300"/>
        </w:trPr>
        <w:tc>
          <w:tcPr>
            <w:tcW w:w="883" w:type="dxa"/>
            <w:vAlign w:val="center"/>
          </w:tcPr>
          <w:p w14:paraId="2816F510" w14:textId="47C13A47" w:rsidR="60C0386D" w:rsidRDefault="60C0386D" w:rsidP="60C0386D">
            <w:pPr>
              <w:spacing w:after="0"/>
            </w:pPr>
            <w:r>
              <w:t>TC19</w:t>
            </w:r>
          </w:p>
        </w:tc>
        <w:tc>
          <w:tcPr>
            <w:tcW w:w="2172" w:type="dxa"/>
            <w:vAlign w:val="center"/>
          </w:tcPr>
          <w:p w14:paraId="57322381" w14:textId="0E468651" w:rsidR="60C0386D" w:rsidRDefault="60C0386D" w:rsidP="60C0386D">
            <w:pPr>
              <w:spacing w:after="0"/>
            </w:pPr>
            <w:proofErr w:type="spellStart"/>
            <w:r>
              <w:t>Progressie</w:t>
            </w:r>
            <w:proofErr w:type="spellEnd"/>
            <w:r w:rsidR="0026279C">
              <w:t xml:space="preserve"> </w:t>
            </w:r>
            <w:proofErr w:type="spellStart"/>
            <w:r>
              <w:t>moeilijkheid</w:t>
            </w:r>
            <w:r w:rsidR="0026279C">
              <w:t>sgraad</w:t>
            </w:r>
            <w:proofErr w:type="spellEnd"/>
          </w:p>
        </w:tc>
        <w:tc>
          <w:tcPr>
            <w:tcW w:w="2105" w:type="dxa"/>
            <w:vAlign w:val="center"/>
          </w:tcPr>
          <w:p w14:paraId="3BDD5273" w14:textId="51C5AB29" w:rsidR="60C0386D" w:rsidRPr="00206214" w:rsidRDefault="60C0386D" w:rsidP="60C0386D">
            <w:pPr>
              <w:spacing w:after="0"/>
              <w:rPr>
                <w:lang w:val="nl-NL"/>
              </w:rPr>
            </w:pPr>
            <w:r w:rsidRPr="00206214">
              <w:rPr>
                <w:lang w:val="nl-NL"/>
              </w:rPr>
              <w:t>Speler gaat naar hoger level</w:t>
            </w:r>
          </w:p>
        </w:tc>
        <w:tc>
          <w:tcPr>
            <w:tcW w:w="2935" w:type="dxa"/>
            <w:vAlign w:val="center"/>
          </w:tcPr>
          <w:p w14:paraId="43118196" w14:textId="4FC1F79B" w:rsidR="60C0386D" w:rsidRPr="00AC5A11" w:rsidRDefault="00AC5A11" w:rsidP="60C0386D">
            <w:pPr>
              <w:spacing w:after="0"/>
              <w:rPr>
                <w:lang w:val="nl-NL"/>
              </w:rPr>
            </w:pPr>
            <w:r w:rsidRPr="00AC5A11">
              <w:rPr>
                <w:lang w:val="nl-NL"/>
              </w:rPr>
              <w:t>Score die behaal</w:t>
            </w:r>
            <w:r>
              <w:rPr>
                <w:lang w:val="nl-NL"/>
              </w:rPr>
              <w:t>d moet worden gaat omhoog</w:t>
            </w:r>
          </w:p>
        </w:tc>
        <w:tc>
          <w:tcPr>
            <w:tcW w:w="1265" w:type="dxa"/>
            <w:vAlign w:val="center"/>
          </w:tcPr>
          <w:p w14:paraId="71749F5B" w14:textId="096C40D2" w:rsidR="60C0386D" w:rsidRDefault="00AC5A11" w:rsidP="60C0386D">
            <w:pPr>
              <w:spacing w:after="0"/>
            </w:pPr>
            <w:proofErr w:type="spellStart"/>
            <w:r w:rsidRPr="00AC5A11">
              <w:rPr>
                <w:highlight w:val="green"/>
              </w:rPr>
              <w:t>G</w:t>
            </w:r>
            <w:r w:rsidR="60C0386D" w:rsidRPr="00AC5A11">
              <w:rPr>
                <w:highlight w:val="green"/>
              </w:rPr>
              <w:t>etest</w:t>
            </w:r>
            <w:proofErr w:type="spellEnd"/>
          </w:p>
        </w:tc>
      </w:tr>
      <w:tr w:rsidR="60C0386D" w14:paraId="5BDBD855" w14:textId="77777777" w:rsidTr="0026279C">
        <w:trPr>
          <w:trHeight w:val="300"/>
        </w:trPr>
        <w:tc>
          <w:tcPr>
            <w:tcW w:w="883" w:type="dxa"/>
            <w:vAlign w:val="center"/>
          </w:tcPr>
          <w:p w14:paraId="3520489A" w14:textId="75331719" w:rsidR="60C0386D" w:rsidRDefault="60C0386D" w:rsidP="60C0386D">
            <w:pPr>
              <w:spacing w:after="0"/>
            </w:pPr>
            <w:r>
              <w:t>TC20</w:t>
            </w:r>
          </w:p>
        </w:tc>
        <w:tc>
          <w:tcPr>
            <w:tcW w:w="2172" w:type="dxa"/>
            <w:vAlign w:val="center"/>
          </w:tcPr>
          <w:p w14:paraId="70421881" w14:textId="56865A92" w:rsidR="60C0386D" w:rsidRDefault="60C0386D" w:rsidP="60C0386D">
            <w:pPr>
              <w:spacing w:after="0"/>
            </w:pPr>
            <w:r>
              <w:t xml:space="preserve">Timer </w:t>
            </w:r>
            <w:proofErr w:type="spellStart"/>
            <w:r>
              <w:t>pauzeert</w:t>
            </w:r>
            <w:proofErr w:type="spellEnd"/>
            <w:r>
              <w:t xml:space="preserve"> correct</w:t>
            </w:r>
          </w:p>
        </w:tc>
        <w:tc>
          <w:tcPr>
            <w:tcW w:w="2105" w:type="dxa"/>
            <w:vAlign w:val="center"/>
          </w:tcPr>
          <w:p w14:paraId="2917C88C" w14:textId="2A439957" w:rsidR="60C0386D" w:rsidRDefault="60C0386D" w:rsidP="60C0386D">
            <w:pPr>
              <w:spacing w:after="0"/>
            </w:pPr>
            <w:proofErr w:type="spellStart"/>
            <w:r>
              <w:t>Speler</w:t>
            </w:r>
            <w:proofErr w:type="spellEnd"/>
            <w:r>
              <w:t xml:space="preserve"> </w:t>
            </w:r>
            <w:proofErr w:type="spellStart"/>
            <w:r>
              <w:t>pauzeert</w:t>
            </w:r>
            <w:proofErr w:type="spellEnd"/>
            <w:r>
              <w:t xml:space="preserve"> game</w:t>
            </w:r>
          </w:p>
        </w:tc>
        <w:tc>
          <w:tcPr>
            <w:tcW w:w="2935" w:type="dxa"/>
            <w:vAlign w:val="center"/>
          </w:tcPr>
          <w:p w14:paraId="46492055" w14:textId="35EC2CAA" w:rsidR="60C0386D" w:rsidRPr="00206214" w:rsidRDefault="60C0386D" w:rsidP="60C0386D">
            <w:pPr>
              <w:spacing w:after="0"/>
              <w:rPr>
                <w:lang w:val="nl-NL"/>
              </w:rPr>
            </w:pPr>
            <w:r w:rsidRPr="00206214">
              <w:rPr>
                <w:lang w:val="nl-NL"/>
              </w:rPr>
              <w:t xml:space="preserve">Timer stopt en hervat na </w:t>
            </w:r>
            <w:proofErr w:type="spellStart"/>
            <w:r w:rsidRPr="00206214">
              <w:rPr>
                <w:lang w:val="nl-NL"/>
              </w:rPr>
              <w:t>unpause</w:t>
            </w:r>
            <w:proofErr w:type="spellEnd"/>
          </w:p>
        </w:tc>
        <w:tc>
          <w:tcPr>
            <w:tcW w:w="1265" w:type="dxa"/>
            <w:vAlign w:val="center"/>
          </w:tcPr>
          <w:p w14:paraId="1AD34458" w14:textId="7F558C16" w:rsidR="60C0386D" w:rsidRDefault="004B3F84" w:rsidP="60C0386D">
            <w:pPr>
              <w:spacing w:after="0"/>
            </w:pPr>
            <w:proofErr w:type="spellStart"/>
            <w:r w:rsidRPr="004B3F84">
              <w:rPr>
                <w:highlight w:val="green"/>
              </w:rPr>
              <w:t>G</w:t>
            </w:r>
            <w:r w:rsidR="60C0386D" w:rsidRPr="004B3F84">
              <w:rPr>
                <w:highlight w:val="green"/>
              </w:rPr>
              <w:t>etest</w:t>
            </w:r>
            <w:proofErr w:type="spellEnd"/>
          </w:p>
        </w:tc>
      </w:tr>
    </w:tbl>
    <w:p w14:paraId="6E8909F0" w14:textId="77777777" w:rsidR="00340087" w:rsidRDefault="00340087">
      <w:pPr>
        <w:rPr>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AD7CCB" w14:textId="6F5B808E" w:rsidR="00AC5A11" w:rsidRPr="00AC5A11" w:rsidRDefault="5CF19E6C" w:rsidP="60C0386D">
      <w:pPr>
        <w:spacing w:before="240" w:after="240"/>
        <w:rPr>
          <w:rFonts w:ascii="Aptos" w:eastAsia="Aptos" w:hAnsi="Aptos" w:cs="Aptos"/>
          <w:color w:val="156082" w:themeColor="accent1"/>
          <w:sz w:val="32"/>
          <w:szCs w:val="32"/>
          <w:lang w:val="nl-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C5A11">
        <w:rPr>
          <w:rFonts w:ascii="Aptos" w:eastAsia="Aptos" w:hAnsi="Aptos" w:cs="Aptos"/>
          <w:color w:val="156082" w:themeColor="accent1"/>
          <w:sz w:val="32"/>
          <w:szCs w:val="32"/>
          <w:lang w:val="nl-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Bevindingen:</w:t>
      </w:r>
    </w:p>
    <w:p w14:paraId="66763D8D" w14:textId="6DA1F7AA" w:rsidR="3C6965FA" w:rsidRDefault="5CF19E6C" w:rsidP="60C0386D">
      <w:pPr>
        <w:spacing w:before="240" w:after="240"/>
        <w:rPr>
          <w:rFonts w:ascii="Aptos" w:eastAsia="Aptos" w:hAnsi="Aptos" w:cs="Aptos"/>
          <w:lang w:val="nl-NL"/>
        </w:rPr>
      </w:pPr>
      <w:r w:rsidRPr="60C0386D">
        <w:rPr>
          <w:rFonts w:ascii="Aptos" w:eastAsia="Aptos" w:hAnsi="Aptos" w:cs="Aptos"/>
          <w:lang w:val="nl-NL"/>
        </w:rPr>
        <w:t>Uit de eerste testrondes kwamen de volgende aandachtspunten naar voren:</w:t>
      </w:r>
    </w:p>
    <w:p w14:paraId="67257FA2" w14:textId="4798FDA1" w:rsidR="00AC5A11" w:rsidRDefault="00AC5A11" w:rsidP="60C0386D">
      <w:pPr>
        <w:spacing w:before="240" w:after="240"/>
        <w:rPr>
          <w:rFonts w:ascii="Aptos" w:eastAsia="Aptos" w:hAnsi="Aptos" w:cs="Aptos"/>
          <w:lang w:val="nl-NL"/>
        </w:rPr>
      </w:pPr>
      <w:r>
        <w:rPr>
          <w:rFonts w:ascii="Aptos" w:eastAsia="Aptos" w:hAnsi="Aptos" w:cs="Aptos"/>
          <w:lang w:val="nl-NL"/>
        </w:rPr>
        <w:t>Positief:</w:t>
      </w:r>
    </w:p>
    <w:p w14:paraId="71488763" w14:textId="77777777" w:rsidR="00577704" w:rsidRDefault="00AC5A11" w:rsidP="00AC5A11">
      <w:pPr>
        <w:pStyle w:val="Lijstalinea"/>
        <w:numPr>
          <w:ilvl w:val="0"/>
          <w:numId w:val="10"/>
        </w:numPr>
        <w:spacing w:before="240" w:after="240"/>
        <w:rPr>
          <w:rFonts w:ascii="Aptos" w:eastAsia="Aptos" w:hAnsi="Aptos" w:cs="Aptos"/>
          <w:lang w:val="nl-NL"/>
        </w:rPr>
      </w:pPr>
      <w:r>
        <w:rPr>
          <w:rFonts w:ascii="Aptos" w:eastAsia="Aptos" w:hAnsi="Aptos" w:cs="Aptos"/>
          <w:lang w:val="nl-NL"/>
        </w:rPr>
        <w:t>De kernmechanieken werken zoals verwacht (</w:t>
      </w:r>
      <w:r w:rsidR="00F840AA">
        <w:rPr>
          <w:rFonts w:ascii="Aptos" w:eastAsia="Aptos" w:hAnsi="Aptos" w:cs="Aptos"/>
          <w:lang w:val="nl-NL"/>
        </w:rPr>
        <w:t>sp</w:t>
      </w:r>
      <w:r>
        <w:rPr>
          <w:rFonts w:ascii="Aptos" w:eastAsia="Aptos" w:hAnsi="Aptos" w:cs="Aptos"/>
          <w:lang w:val="nl-NL"/>
        </w:rPr>
        <w:t>ringen,</w:t>
      </w:r>
      <w:r w:rsidR="00F840AA">
        <w:rPr>
          <w:rFonts w:ascii="Aptos" w:eastAsia="Aptos" w:hAnsi="Aptos" w:cs="Aptos"/>
          <w:lang w:val="nl-NL"/>
        </w:rPr>
        <w:t xml:space="preserve"> </w:t>
      </w:r>
      <w:r w:rsidR="00577704">
        <w:rPr>
          <w:rFonts w:ascii="Aptos" w:eastAsia="Aptos" w:hAnsi="Aptos" w:cs="Aptos"/>
          <w:lang w:val="nl-NL"/>
        </w:rPr>
        <w:t>vangen en lopen)</w:t>
      </w:r>
    </w:p>
    <w:p w14:paraId="60248F5A" w14:textId="5B9DEA10" w:rsidR="00AC5A11" w:rsidRDefault="00577704" w:rsidP="00AC5A11">
      <w:pPr>
        <w:pStyle w:val="Lijstalinea"/>
        <w:numPr>
          <w:ilvl w:val="0"/>
          <w:numId w:val="10"/>
        </w:numPr>
        <w:spacing w:before="240" w:after="240"/>
        <w:rPr>
          <w:rFonts w:ascii="Aptos" w:eastAsia="Aptos" w:hAnsi="Aptos" w:cs="Aptos"/>
          <w:lang w:val="nl-NL"/>
        </w:rPr>
      </w:pPr>
      <w:r>
        <w:rPr>
          <w:rFonts w:ascii="Aptos" w:eastAsia="Aptos" w:hAnsi="Aptos" w:cs="Aptos"/>
          <w:lang w:val="nl-NL"/>
        </w:rPr>
        <w:t>Het pauzescherm</w:t>
      </w:r>
      <w:r w:rsidR="00412443">
        <w:rPr>
          <w:rFonts w:ascii="Aptos" w:eastAsia="Aptos" w:hAnsi="Aptos" w:cs="Aptos"/>
          <w:lang w:val="nl-NL"/>
        </w:rPr>
        <w:t xml:space="preserve"> en de game-over functionaliteiten zijn aanwezig en tonen geen directe fouten. Vervolgens leiden dez</w:t>
      </w:r>
      <w:r w:rsidR="006B3736">
        <w:rPr>
          <w:rFonts w:ascii="Aptos" w:eastAsia="Aptos" w:hAnsi="Aptos" w:cs="Aptos"/>
          <w:lang w:val="nl-NL"/>
        </w:rPr>
        <w:t xml:space="preserve">e </w:t>
      </w:r>
      <w:r w:rsidR="00C16161">
        <w:rPr>
          <w:rFonts w:ascii="Aptos" w:eastAsia="Aptos" w:hAnsi="Aptos" w:cs="Aptos"/>
          <w:lang w:val="nl-NL"/>
        </w:rPr>
        <w:t>schermen ook naar de juiste vervolg menu’s wanneer deze geselecteerd zijn.</w:t>
      </w:r>
    </w:p>
    <w:p w14:paraId="74E8B5A8" w14:textId="3357B18E" w:rsidR="00697151" w:rsidRDefault="00C16161" w:rsidP="00697151">
      <w:pPr>
        <w:pStyle w:val="Lijstalinea"/>
        <w:numPr>
          <w:ilvl w:val="0"/>
          <w:numId w:val="10"/>
        </w:numPr>
        <w:spacing w:before="240" w:after="240"/>
        <w:rPr>
          <w:rFonts w:ascii="Aptos" w:eastAsia="Aptos" w:hAnsi="Aptos" w:cs="Aptos"/>
          <w:lang w:val="nl-NL"/>
        </w:rPr>
      </w:pPr>
      <w:r>
        <w:rPr>
          <w:rFonts w:ascii="Aptos" w:eastAsia="Aptos" w:hAnsi="Aptos" w:cs="Aptos"/>
          <w:lang w:val="nl-NL"/>
        </w:rPr>
        <w:t>Navigatie in de menu</w:t>
      </w:r>
      <w:r w:rsidR="006A5F23">
        <w:rPr>
          <w:rFonts w:ascii="Aptos" w:eastAsia="Aptos" w:hAnsi="Aptos" w:cs="Aptos"/>
          <w:lang w:val="nl-NL"/>
        </w:rPr>
        <w:t>’s reageert correct o</w:t>
      </w:r>
      <w:r w:rsidR="00697151">
        <w:rPr>
          <w:rFonts w:ascii="Aptos" w:eastAsia="Aptos" w:hAnsi="Aptos" w:cs="Aptos"/>
          <w:lang w:val="nl-NL"/>
        </w:rPr>
        <w:t>p de pijltjes toetsen</w:t>
      </w:r>
    </w:p>
    <w:p w14:paraId="229CEC88" w14:textId="77777777" w:rsidR="00697151" w:rsidRDefault="00697151" w:rsidP="00697151">
      <w:pPr>
        <w:spacing w:before="240" w:after="240"/>
        <w:rPr>
          <w:rFonts w:ascii="Aptos" w:eastAsia="Aptos" w:hAnsi="Aptos" w:cs="Aptos"/>
          <w:lang w:val="nl-NL"/>
        </w:rPr>
      </w:pPr>
    </w:p>
    <w:p w14:paraId="6B5831CB" w14:textId="77777777" w:rsidR="00F25AA5" w:rsidRDefault="00F25AA5" w:rsidP="00697151">
      <w:pPr>
        <w:spacing w:before="240" w:after="240"/>
        <w:rPr>
          <w:rFonts w:ascii="Aptos" w:eastAsia="Aptos" w:hAnsi="Aptos" w:cs="Aptos"/>
          <w:lang w:val="nl-NL"/>
        </w:rPr>
      </w:pPr>
    </w:p>
    <w:p w14:paraId="0B044E90" w14:textId="77777777" w:rsidR="00F25AA5" w:rsidRDefault="00F25AA5" w:rsidP="00697151">
      <w:pPr>
        <w:spacing w:before="240" w:after="240"/>
        <w:rPr>
          <w:rFonts w:ascii="Aptos" w:eastAsia="Aptos" w:hAnsi="Aptos" w:cs="Aptos"/>
          <w:lang w:val="nl-NL"/>
        </w:rPr>
      </w:pPr>
    </w:p>
    <w:p w14:paraId="4D05D24D" w14:textId="77777777" w:rsidR="0026279C" w:rsidRDefault="0026279C" w:rsidP="00697151">
      <w:pPr>
        <w:spacing w:before="240" w:after="240"/>
        <w:rPr>
          <w:rFonts w:ascii="Aptos" w:eastAsia="Aptos" w:hAnsi="Aptos" w:cs="Aptos"/>
          <w:lang w:val="nl-NL"/>
        </w:rPr>
      </w:pPr>
    </w:p>
    <w:p w14:paraId="45C7F1CA" w14:textId="25685481" w:rsidR="00697151" w:rsidRDefault="00697151" w:rsidP="00697151">
      <w:pPr>
        <w:spacing w:before="240" w:after="240"/>
        <w:rPr>
          <w:rFonts w:ascii="Aptos" w:eastAsia="Aptos" w:hAnsi="Aptos" w:cs="Aptos"/>
          <w:lang w:val="nl-NL"/>
        </w:rPr>
      </w:pPr>
      <w:r>
        <w:rPr>
          <w:rFonts w:ascii="Aptos" w:eastAsia="Aptos" w:hAnsi="Aptos" w:cs="Aptos"/>
          <w:lang w:val="nl-NL"/>
        </w:rPr>
        <w:lastRenderedPageBreak/>
        <w:t>Verbeter punten</w:t>
      </w:r>
      <w:r w:rsidR="00A20B03">
        <w:rPr>
          <w:rFonts w:ascii="Aptos" w:eastAsia="Aptos" w:hAnsi="Aptos" w:cs="Aptos"/>
          <w:lang w:val="nl-NL"/>
        </w:rPr>
        <w:t>:</w:t>
      </w:r>
    </w:p>
    <w:p w14:paraId="49396780" w14:textId="1DF6BF67" w:rsidR="00A20B03" w:rsidRDefault="00D6167F" w:rsidP="00A20B03">
      <w:pPr>
        <w:pStyle w:val="Lijstalinea"/>
        <w:numPr>
          <w:ilvl w:val="0"/>
          <w:numId w:val="10"/>
        </w:numPr>
        <w:spacing w:before="240" w:after="240"/>
        <w:rPr>
          <w:rFonts w:ascii="Aptos" w:eastAsia="Aptos" w:hAnsi="Aptos" w:cs="Aptos"/>
          <w:lang w:val="nl-NL"/>
        </w:rPr>
      </w:pPr>
      <w:r>
        <w:rPr>
          <w:rFonts w:ascii="Aptos" w:eastAsia="Aptos" w:hAnsi="Aptos" w:cs="Aptos"/>
          <w:lang w:val="nl-NL"/>
        </w:rPr>
        <w:t xml:space="preserve">Level 3 </w:t>
      </w:r>
      <w:r w:rsidR="00F77A24">
        <w:rPr>
          <w:rFonts w:ascii="Aptos" w:eastAsia="Aptos" w:hAnsi="Aptos" w:cs="Aptos"/>
          <w:lang w:val="nl-NL"/>
        </w:rPr>
        <w:t>visuele duidelijkheid</w:t>
      </w:r>
    </w:p>
    <w:p w14:paraId="57DB89B4" w14:textId="00DCE387" w:rsidR="00F77A24" w:rsidRDefault="00F77A24" w:rsidP="00F77A24">
      <w:pPr>
        <w:pStyle w:val="Lijstalinea"/>
        <w:spacing w:before="240" w:after="240"/>
        <w:rPr>
          <w:rFonts w:ascii="Aptos" w:eastAsia="Aptos" w:hAnsi="Aptos" w:cs="Aptos"/>
          <w:lang w:val="nl-NL"/>
        </w:rPr>
      </w:pPr>
      <w:r>
        <w:rPr>
          <w:rFonts w:ascii="Aptos" w:eastAsia="Aptos" w:hAnsi="Aptos" w:cs="Aptos"/>
          <w:lang w:val="nl-NL"/>
        </w:rPr>
        <w:t xml:space="preserve">Tijdens de start van level 3 is het </w:t>
      </w:r>
      <w:r w:rsidR="004954C0">
        <w:rPr>
          <w:rFonts w:ascii="Aptos" w:eastAsia="Aptos" w:hAnsi="Aptos" w:cs="Aptos"/>
          <w:lang w:val="nl-NL"/>
        </w:rPr>
        <w:t>lastig te zien waar de kat staat. Pas als de gebruiker beweegt is te zien waar de kat actief is.</w:t>
      </w:r>
    </w:p>
    <w:p w14:paraId="7722D47A" w14:textId="40AE9C1D" w:rsidR="004954C0" w:rsidRDefault="00AB2B51" w:rsidP="004954C0">
      <w:pPr>
        <w:pStyle w:val="Lijstalinea"/>
        <w:numPr>
          <w:ilvl w:val="0"/>
          <w:numId w:val="10"/>
        </w:numPr>
        <w:spacing w:before="240" w:after="240"/>
        <w:rPr>
          <w:rFonts w:ascii="Aptos" w:eastAsia="Aptos" w:hAnsi="Aptos" w:cs="Aptos"/>
          <w:lang w:val="nl-NL"/>
        </w:rPr>
      </w:pPr>
      <w:proofErr w:type="spellStart"/>
      <w:r>
        <w:rPr>
          <w:rFonts w:ascii="Aptos" w:eastAsia="Aptos" w:hAnsi="Aptos" w:cs="Aptos"/>
          <w:lang w:val="nl-NL"/>
        </w:rPr>
        <w:t>Toetsuitleg</w:t>
      </w:r>
      <w:proofErr w:type="spellEnd"/>
    </w:p>
    <w:p w14:paraId="165AFFE9" w14:textId="574B18DD" w:rsidR="00AB2B51" w:rsidRDefault="00AB2B51" w:rsidP="00AB2B51">
      <w:pPr>
        <w:pStyle w:val="Lijstalinea"/>
        <w:spacing w:before="240" w:after="240"/>
        <w:rPr>
          <w:rFonts w:ascii="Aptos" w:eastAsia="Aptos" w:hAnsi="Aptos" w:cs="Aptos"/>
          <w:lang w:val="nl-NL"/>
        </w:rPr>
      </w:pPr>
      <w:r>
        <w:rPr>
          <w:rFonts w:ascii="Aptos" w:eastAsia="Aptos" w:hAnsi="Aptos" w:cs="Aptos"/>
          <w:lang w:val="nl-NL"/>
        </w:rPr>
        <w:t>Er is geen uitleg over de toetsen waard</w:t>
      </w:r>
      <w:r w:rsidR="002A3A18">
        <w:rPr>
          <w:rFonts w:ascii="Aptos" w:eastAsia="Aptos" w:hAnsi="Aptos" w:cs="Aptos"/>
          <w:lang w:val="nl-NL"/>
        </w:rPr>
        <w:t xml:space="preserve">oor </w:t>
      </w:r>
      <w:r w:rsidR="00163C46">
        <w:rPr>
          <w:rFonts w:ascii="Aptos" w:eastAsia="Aptos" w:hAnsi="Aptos" w:cs="Aptos"/>
          <w:lang w:val="nl-NL"/>
        </w:rPr>
        <w:t xml:space="preserve">het niet duidelijk is welke toetsen gebruikt moeten worden voor speler besturing en </w:t>
      </w:r>
      <w:r w:rsidR="0039176C">
        <w:rPr>
          <w:rFonts w:ascii="Aptos" w:eastAsia="Aptos" w:hAnsi="Aptos" w:cs="Aptos"/>
          <w:lang w:val="nl-NL"/>
        </w:rPr>
        <w:t>menu besturing.</w:t>
      </w:r>
    </w:p>
    <w:p w14:paraId="33648937" w14:textId="5A6DE99C" w:rsidR="0039176C" w:rsidRDefault="0039176C" w:rsidP="0039176C">
      <w:pPr>
        <w:pStyle w:val="Lijstalinea"/>
        <w:numPr>
          <w:ilvl w:val="0"/>
          <w:numId w:val="10"/>
        </w:numPr>
        <w:spacing w:before="240" w:after="240"/>
        <w:rPr>
          <w:rFonts w:ascii="Aptos" w:eastAsia="Aptos" w:hAnsi="Aptos" w:cs="Aptos"/>
          <w:lang w:val="nl-NL"/>
        </w:rPr>
      </w:pPr>
      <w:r>
        <w:rPr>
          <w:rFonts w:ascii="Aptos" w:eastAsia="Aptos" w:hAnsi="Aptos" w:cs="Aptos"/>
          <w:lang w:val="nl-NL"/>
        </w:rPr>
        <w:t>UI opmaak</w:t>
      </w:r>
    </w:p>
    <w:p w14:paraId="453F5BEB" w14:textId="55386C54" w:rsidR="008B2202" w:rsidRPr="00B2364D" w:rsidRDefault="00B2364D" w:rsidP="008B2202">
      <w:pPr>
        <w:pStyle w:val="Lijstalinea"/>
        <w:spacing w:before="240" w:after="240"/>
        <w:rPr>
          <w:rFonts w:ascii="Aptos" w:eastAsia="Aptos" w:hAnsi="Aptos" w:cs="Aptos"/>
        </w:rPr>
      </w:pPr>
      <w:r w:rsidRPr="00B2364D">
        <w:rPr>
          <w:rFonts w:ascii="Aptos" w:eastAsia="Aptos" w:hAnsi="Aptos" w:cs="Aptos"/>
        </w:rPr>
        <w:t xml:space="preserve">The User interface is </w:t>
      </w:r>
      <w:proofErr w:type="spellStart"/>
      <w:r w:rsidRPr="00B2364D">
        <w:rPr>
          <w:rFonts w:ascii="Aptos" w:eastAsia="Aptos" w:hAnsi="Aptos" w:cs="Aptos"/>
        </w:rPr>
        <w:t>v</w:t>
      </w:r>
      <w:r>
        <w:rPr>
          <w:rFonts w:ascii="Aptos" w:eastAsia="Aptos" w:hAnsi="Aptos" w:cs="Aptos"/>
        </w:rPr>
        <w:t>rij</w:t>
      </w:r>
      <w:proofErr w:type="spellEnd"/>
      <w:r>
        <w:rPr>
          <w:rFonts w:ascii="Aptos" w:eastAsia="Aptos" w:hAnsi="Aptos" w:cs="Aptos"/>
        </w:rPr>
        <w:t xml:space="preserve"> </w:t>
      </w:r>
      <w:proofErr w:type="spellStart"/>
      <w:r>
        <w:rPr>
          <w:rFonts w:ascii="Aptos" w:eastAsia="Aptos" w:hAnsi="Aptos" w:cs="Aptos"/>
        </w:rPr>
        <w:t>simpel</w:t>
      </w:r>
      <w:proofErr w:type="spellEnd"/>
      <w:r>
        <w:rPr>
          <w:rFonts w:ascii="Aptos" w:eastAsia="Aptos" w:hAnsi="Aptos" w:cs="Aptos"/>
        </w:rPr>
        <w:t xml:space="preserve"> </w:t>
      </w:r>
      <w:proofErr w:type="spellStart"/>
      <w:r>
        <w:rPr>
          <w:rFonts w:ascii="Aptos" w:eastAsia="Aptos" w:hAnsi="Aptos" w:cs="Aptos"/>
        </w:rPr>
        <w:t>en</w:t>
      </w:r>
      <w:proofErr w:type="spellEnd"/>
      <w:r>
        <w:rPr>
          <w:rFonts w:ascii="Aptos" w:eastAsia="Aptos" w:hAnsi="Aptos" w:cs="Aptos"/>
        </w:rPr>
        <w:t xml:space="preserve"> </w:t>
      </w:r>
    </w:p>
    <w:p w14:paraId="57C2CD65" w14:textId="1B0B5AAD" w:rsidR="0039176C" w:rsidRDefault="00945108" w:rsidP="0039176C">
      <w:pPr>
        <w:pStyle w:val="Lijstalinea"/>
        <w:numPr>
          <w:ilvl w:val="0"/>
          <w:numId w:val="10"/>
        </w:numPr>
        <w:spacing w:before="240" w:after="240"/>
        <w:rPr>
          <w:rFonts w:ascii="Aptos" w:eastAsia="Aptos" w:hAnsi="Aptos" w:cs="Aptos"/>
          <w:lang w:val="nl-NL"/>
        </w:rPr>
      </w:pPr>
      <w:r>
        <w:rPr>
          <w:rFonts w:ascii="Aptos" w:eastAsia="Aptos" w:hAnsi="Aptos" w:cs="Aptos"/>
          <w:lang w:val="nl-NL"/>
        </w:rPr>
        <w:t>(Te) kleine speler</w:t>
      </w:r>
    </w:p>
    <w:p w14:paraId="73DD7DE8" w14:textId="244C8A84" w:rsidR="008B2202" w:rsidRPr="0039176C" w:rsidRDefault="008B2202" w:rsidP="008B2202">
      <w:pPr>
        <w:pStyle w:val="Lijstalinea"/>
        <w:spacing w:before="240" w:after="240"/>
        <w:rPr>
          <w:rFonts w:ascii="Aptos" w:eastAsia="Aptos" w:hAnsi="Aptos" w:cs="Aptos"/>
          <w:lang w:val="nl-NL"/>
        </w:rPr>
      </w:pPr>
      <w:r>
        <w:rPr>
          <w:rFonts w:ascii="Aptos" w:eastAsia="Aptos" w:hAnsi="Aptos" w:cs="Aptos"/>
          <w:lang w:val="nl-NL"/>
        </w:rPr>
        <w:t xml:space="preserve">De kat die wordt bestuurd is vrij klein waardoor de muizen en vogels dezelfde grootte hebben. </w:t>
      </w:r>
    </w:p>
    <w:p w14:paraId="1BDE4735" w14:textId="3A9E9CE4" w:rsidR="3C6965FA" w:rsidRDefault="3C6965FA" w:rsidP="60C0386D">
      <w:pPr>
        <w:spacing w:before="240" w:after="240"/>
        <w:rPr>
          <w:rFonts w:ascii="Aptos" w:eastAsia="Aptos" w:hAnsi="Aptos" w:cs="Aptos"/>
          <w:lang w:val="nl-NL"/>
        </w:rPr>
      </w:pPr>
    </w:p>
    <w:p w14:paraId="78F723FE" w14:textId="62AC113E" w:rsidR="3C6965FA" w:rsidRDefault="5CF19E6C" w:rsidP="60C0386D">
      <w:pPr>
        <w:pStyle w:val="Kop3"/>
        <w:spacing w:before="281" w:after="281"/>
        <w:rPr>
          <w:rFonts w:ascii="Aptos" w:eastAsia="Aptos" w:hAnsi="Aptos" w:cs="Aptos"/>
          <w:b/>
          <w:bCs/>
          <w:lang w:val="nl-NL"/>
        </w:rPr>
      </w:pPr>
      <w:r w:rsidRPr="60C0386D">
        <w:rPr>
          <w:rFonts w:ascii="Aptos" w:eastAsia="Aptos" w:hAnsi="Aptos" w:cs="Aptos"/>
          <w:b/>
          <w:bCs/>
          <w:lang w:val="nl-NL"/>
        </w:rPr>
        <w:t>Aanbevelingen</w:t>
      </w:r>
    </w:p>
    <w:p w14:paraId="1E07E7DB" w14:textId="715C2F0A" w:rsidR="00C35C25" w:rsidRDefault="004A4FA1" w:rsidP="00C35C25">
      <w:pPr>
        <w:rPr>
          <w:lang w:val="nl-NL"/>
        </w:rPr>
      </w:pPr>
      <w:r>
        <w:rPr>
          <w:lang w:val="nl-NL"/>
        </w:rPr>
        <w:t>Cosmetische verbeteringen:</w:t>
      </w:r>
    </w:p>
    <w:p w14:paraId="32DB617B" w14:textId="2C40E0C6" w:rsidR="004A4FA1" w:rsidRDefault="004A4FA1" w:rsidP="004A4FA1">
      <w:pPr>
        <w:pStyle w:val="Lijstalinea"/>
        <w:numPr>
          <w:ilvl w:val="0"/>
          <w:numId w:val="10"/>
        </w:numPr>
        <w:rPr>
          <w:lang w:val="nl-NL"/>
        </w:rPr>
      </w:pPr>
      <w:r>
        <w:rPr>
          <w:lang w:val="nl-NL"/>
        </w:rPr>
        <w:t xml:space="preserve">Verbeter de zichtbaarheid van de kat in Level 3. Dit kan door bijvoorbeeld een betere </w:t>
      </w:r>
      <w:proofErr w:type="spellStart"/>
      <w:r>
        <w:rPr>
          <w:lang w:val="nl-NL"/>
        </w:rPr>
        <w:t>sprite</w:t>
      </w:r>
      <w:proofErr w:type="spellEnd"/>
      <w:r>
        <w:rPr>
          <w:lang w:val="nl-NL"/>
        </w:rPr>
        <w:t xml:space="preserve"> sheet in te zetten of een andere achtergrond. Zo zal de speler </w:t>
      </w:r>
      <w:r w:rsidR="00097935">
        <w:rPr>
          <w:lang w:val="nl-NL"/>
        </w:rPr>
        <w:t>de kat sneller kunnen zien.</w:t>
      </w:r>
    </w:p>
    <w:p w14:paraId="198A62DC" w14:textId="31B06E4F" w:rsidR="00EB4AD8" w:rsidRDefault="00EB4AD8" w:rsidP="004A4FA1">
      <w:pPr>
        <w:pStyle w:val="Lijstalinea"/>
        <w:numPr>
          <w:ilvl w:val="0"/>
          <w:numId w:val="10"/>
        </w:numPr>
        <w:rPr>
          <w:lang w:val="nl-NL"/>
        </w:rPr>
      </w:pPr>
      <w:r>
        <w:rPr>
          <w:lang w:val="nl-NL"/>
        </w:rPr>
        <w:t>Andere kleurenschema om zo consistentie en professionelere uitstralingen te creëren.</w:t>
      </w:r>
    </w:p>
    <w:p w14:paraId="43361AC3" w14:textId="0D4812E1" w:rsidR="00082FC4" w:rsidRPr="00082FC4" w:rsidRDefault="00082FC4" w:rsidP="00082FC4">
      <w:pPr>
        <w:pStyle w:val="Lijstalinea"/>
        <w:numPr>
          <w:ilvl w:val="0"/>
          <w:numId w:val="10"/>
        </w:numPr>
        <w:rPr>
          <w:lang w:val="nl-NL"/>
        </w:rPr>
      </w:pPr>
      <w:r>
        <w:rPr>
          <w:lang w:val="nl-NL"/>
        </w:rPr>
        <w:t>Opmaak tussen schermen (</w:t>
      </w:r>
      <w:r w:rsidR="000D753E">
        <w:rPr>
          <w:lang w:val="nl-NL"/>
        </w:rPr>
        <w:t xml:space="preserve">win, pauze </w:t>
      </w:r>
      <w:r>
        <w:rPr>
          <w:lang w:val="nl-NL"/>
        </w:rPr>
        <w:t xml:space="preserve">en </w:t>
      </w:r>
      <w:r w:rsidR="000D753E">
        <w:rPr>
          <w:lang w:val="nl-NL"/>
        </w:rPr>
        <w:t>game over scherm).</w:t>
      </w:r>
    </w:p>
    <w:p w14:paraId="0B5A62E2" w14:textId="6FD6F098" w:rsidR="00097935" w:rsidRDefault="00097935" w:rsidP="00097935">
      <w:pPr>
        <w:rPr>
          <w:lang w:val="nl-NL"/>
        </w:rPr>
      </w:pPr>
      <w:proofErr w:type="spellStart"/>
      <w:r>
        <w:rPr>
          <w:lang w:val="nl-NL"/>
        </w:rPr>
        <w:t>Toetsuitleg</w:t>
      </w:r>
      <w:proofErr w:type="spellEnd"/>
      <w:r>
        <w:rPr>
          <w:lang w:val="nl-NL"/>
        </w:rPr>
        <w:t>:</w:t>
      </w:r>
    </w:p>
    <w:p w14:paraId="51FE0592" w14:textId="289733F8" w:rsidR="00097935" w:rsidRDefault="00097935" w:rsidP="00097935">
      <w:pPr>
        <w:pStyle w:val="Lijstalinea"/>
        <w:numPr>
          <w:ilvl w:val="0"/>
          <w:numId w:val="10"/>
        </w:numPr>
        <w:rPr>
          <w:lang w:val="nl-NL"/>
        </w:rPr>
      </w:pPr>
      <w:r>
        <w:rPr>
          <w:lang w:val="nl-NL"/>
        </w:rPr>
        <w:t>Toevoeging in de menu pagina’s</w:t>
      </w:r>
      <w:r w:rsidR="004A4739">
        <w:rPr>
          <w:lang w:val="nl-NL"/>
        </w:rPr>
        <w:t>, deze worden bestuurd met de pijltjes toetsen.</w:t>
      </w:r>
    </w:p>
    <w:p w14:paraId="726B842E" w14:textId="4CEBAC9C" w:rsidR="004A4739" w:rsidRDefault="004A4739" w:rsidP="00097935">
      <w:pPr>
        <w:pStyle w:val="Lijstalinea"/>
        <w:numPr>
          <w:ilvl w:val="0"/>
          <w:numId w:val="10"/>
        </w:numPr>
        <w:rPr>
          <w:lang w:val="nl-NL"/>
        </w:rPr>
      </w:pPr>
      <w:r>
        <w:rPr>
          <w:lang w:val="nl-NL"/>
        </w:rPr>
        <w:t>Extra uitleg o</w:t>
      </w:r>
      <w:r w:rsidR="00082FC4">
        <w:rPr>
          <w:lang w:val="nl-NL"/>
        </w:rPr>
        <w:t xml:space="preserve">ver </w:t>
      </w:r>
      <w:r w:rsidR="000D753E">
        <w:rPr>
          <w:lang w:val="nl-NL"/>
        </w:rPr>
        <w:t xml:space="preserve">de besturing van het karakter. In dit geval A en D voor het lopen en </w:t>
      </w:r>
      <w:r w:rsidR="00134B24">
        <w:rPr>
          <w:lang w:val="nl-NL"/>
        </w:rPr>
        <w:t>W om te springen.</w:t>
      </w:r>
    </w:p>
    <w:p w14:paraId="0DD79DAE" w14:textId="6294ED27" w:rsidR="00134B24" w:rsidRPr="00097935" w:rsidRDefault="00134B24" w:rsidP="00097935">
      <w:pPr>
        <w:pStyle w:val="Lijstalinea"/>
        <w:numPr>
          <w:ilvl w:val="0"/>
          <w:numId w:val="10"/>
        </w:numPr>
        <w:rPr>
          <w:lang w:val="nl-NL"/>
        </w:rPr>
      </w:pPr>
      <w:r>
        <w:rPr>
          <w:lang w:val="nl-NL"/>
        </w:rPr>
        <w:t>Uitleg dat het spel op pauze gezet wordt met backspace.</w:t>
      </w:r>
    </w:p>
    <w:p w14:paraId="11BA0DAA" w14:textId="70538C76" w:rsidR="00134B24" w:rsidRDefault="00134B24" w:rsidP="60C0386D">
      <w:pPr>
        <w:spacing w:before="240" w:after="240"/>
        <w:rPr>
          <w:rFonts w:ascii="Aptos" w:eastAsia="Aptos" w:hAnsi="Aptos" w:cs="Aptos"/>
          <w:lang w:val="nl-NL"/>
        </w:rPr>
      </w:pPr>
      <w:r>
        <w:rPr>
          <w:rFonts w:ascii="Aptos" w:eastAsia="Aptos" w:hAnsi="Aptos" w:cs="Aptos"/>
          <w:lang w:val="nl-NL"/>
        </w:rPr>
        <w:t>Gebruikerservaring:</w:t>
      </w:r>
    </w:p>
    <w:p w14:paraId="53C889E1" w14:textId="359416B8" w:rsidR="00134B24" w:rsidRDefault="00134B24" w:rsidP="00134B24">
      <w:pPr>
        <w:pStyle w:val="Lijstalinea"/>
        <w:numPr>
          <w:ilvl w:val="0"/>
          <w:numId w:val="10"/>
        </w:numPr>
        <w:spacing w:before="240" w:after="240"/>
        <w:rPr>
          <w:rFonts w:ascii="Aptos" w:eastAsia="Aptos" w:hAnsi="Aptos" w:cs="Aptos"/>
          <w:lang w:val="nl-NL"/>
        </w:rPr>
      </w:pPr>
      <w:r>
        <w:rPr>
          <w:rFonts w:ascii="Aptos" w:eastAsia="Aptos" w:hAnsi="Aptos" w:cs="Aptos"/>
          <w:lang w:val="nl-NL"/>
        </w:rPr>
        <w:t xml:space="preserve">Betrek tijdens het maken van het spel spelers die niet bekend zijn met de game om te zien of zij intuïtief weten hoe zij moeten spelen. Hierop eventueel </w:t>
      </w:r>
      <w:proofErr w:type="spellStart"/>
      <w:r>
        <w:rPr>
          <w:rFonts w:ascii="Aptos" w:eastAsia="Aptos" w:hAnsi="Aptos" w:cs="Aptos"/>
          <w:lang w:val="nl-NL"/>
        </w:rPr>
        <w:t>tutorials</w:t>
      </w:r>
      <w:proofErr w:type="spellEnd"/>
      <w:r>
        <w:rPr>
          <w:rFonts w:ascii="Aptos" w:eastAsia="Aptos" w:hAnsi="Aptos" w:cs="Aptos"/>
          <w:lang w:val="nl-NL"/>
        </w:rPr>
        <w:t xml:space="preserve"> op aanpassen/ toevoegen.</w:t>
      </w:r>
    </w:p>
    <w:p w14:paraId="2A4007B2" w14:textId="588A7952" w:rsidR="008371A9" w:rsidRPr="00F25AA5" w:rsidRDefault="00134B24" w:rsidP="00342C85">
      <w:pPr>
        <w:pStyle w:val="Lijstalinea"/>
        <w:numPr>
          <w:ilvl w:val="0"/>
          <w:numId w:val="10"/>
        </w:numPr>
        <w:spacing w:before="240" w:after="240"/>
        <w:rPr>
          <w:rFonts w:ascii="Aptos" w:eastAsia="Aptos" w:hAnsi="Aptos" w:cs="Aptos"/>
          <w:lang w:val="nl-NL"/>
        </w:rPr>
      </w:pPr>
      <w:r>
        <w:rPr>
          <w:rFonts w:ascii="Aptos" w:eastAsia="Aptos" w:hAnsi="Aptos" w:cs="Aptos"/>
          <w:lang w:val="nl-NL"/>
        </w:rPr>
        <w:t>Feedback vragen over de moeilijkheidsgraad en pas deze indien nodig aan.</w:t>
      </w:r>
    </w:p>
    <w:p w14:paraId="2E460148" w14:textId="35919853" w:rsidR="00342C85" w:rsidRDefault="00342C85" w:rsidP="00342C85">
      <w:pPr>
        <w:spacing w:before="240" w:after="240"/>
        <w:rPr>
          <w:rFonts w:ascii="Aptos" w:eastAsia="Aptos" w:hAnsi="Aptos" w:cs="Aptos"/>
          <w:color w:val="156082" w:themeColor="accent1"/>
          <w:sz w:val="32"/>
          <w:szCs w:val="32"/>
          <w:lang w:val="nl-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2C85">
        <w:rPr>
          <w:rFonts w:ascii="Aptos" w:eastAsia="Aptos" w:hAnsi="Aptos" w:cs="Aptos"/>
          <w:color w:val="156082" w:themeColor="accent1"/>
          <w:sz w:val="32"/>
          <w:szCs w:val="32"/>
          <w:lang w:val="nl-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Conclusie</w:t>
      </w:r>
    </w:p>
    <w:p w14:paraId="19BCE4E2" w14:textId="77777777" w:rsidR="001E3E8F" w:rsidRPr="001E3E8F" w:rsidRDefault="001E3E8F" w:rsidP="001E3E8F">
      <w:pPr>
        <w:spacing w:before="240" w:after="240"/>
        <w:rPr>
          <w:rFonts w:ascii="Aptos" w:eastAsia="Aptos" w:hAnsi="Aptos" w:cs="Aptos"/>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3E8F">
        <w:rPr>
          <w:rFonts w:ascii="Aptos" w:eastAsia="Aptos" w:hAnsi="Aptos" w:cs="Aptos"/>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Uit de uitgevoerde testcases en de bevindingen blijkt dat de kernfunctionaliteit van “</w:t>
      </w:r>
      <w:proofErr w:type="spellStart"/>
      <w:r w:rsidRPr="001E3E8F">
        <w:rPr>
          <w:rFonts w:ascii="Aptos" w:eastAsia="Aptos" w:hAnsi="Aptos" w:cs="Aptos"/>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Pouncy</w:t>
      </w:r>
      <w:proofErr w:type="spellEnd"/>
      <w:r w:rsidRPr="001E3E8F">
        <w:rPr>
          <w:rFonts w:ascii="Aptos" w:eastAsia="Aptos" w:hAnsi="Aptos" w:cs="Aptos"/>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E3E8F">
        <w:rPr>
          <w:rFonts w:ascii="Aptos" w:eastAsia="Aptos" w:hAnsi="Aptos" w:cs="Aptos"/>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Paws</w:t>
      </w:r>
      <w:proofErr w:type="spellEnd"/>
      <w:r w:rsidRPr="001E3E8F">
        <w:rPr>
          <w:rFonts w:ascii="Aptos" w:eastAsia="Aptos" w:hAnsi="Aptos" w:cs="Aptos"/>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grotendeels werkt zoals verwacht. De belangrijkste </w:t>
      </w:r>
      <w:proofErr w:type="spellStart"/>
      <w:r w:rsidRPr="001E3E8F">
        <w:rPr>
          <w:rFonts w:ascii="Aptos" w:eastAsia="Aptos" w:hAnsi="Aptos" w:cs="Aptos"/>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mechanics</w:t>
      </w:r>
      <w:proofErr w:type="spellEnd"/>
      <w:r w:rsidRPr="001E3E8F">
        <w:rPr>
          <w:rFonts w:ascii="Aptos" w:eastAsia="Aptos" w:hAnsi="Aptos" w:cs="Aptos"/>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zoals het bewegen, springen en vangen van vijanden, zijn getest en vertonen geen grote fouten. Het menu werkt stabiel, en de overgang naar verschillende levels verloopt in de meeste gevallen zonder problemen.</w:t>
      </w:r>
    </w:p>
    <w:p w14:paraId="7EA57156" w14:textId="5A606D0B" w:rsidR="001E3E8F" w:rsidRPr="001E3E8F" w:rsidRDefault="001E3E8F" w:rsidP="001E3E8F">
      <w:pPr>
        <w:spacing w:before="240" w:after="240"/>
        <w:rPr>
          <w:rFonts w:ascii="Aptos" w:eastAsia="Aptos" w:hAnsi="Aptos" w:cs="Aptos"/>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3E8F">
        <w:rPr>
          <w:rFonts w:ascii="Aptos" w:eastAsia="Aptos" w:hAnsi="Aptos" w:cs="Aptos"/>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 zijn echter enkele punten die nog aandacht vereisen, waaronder het moeilijk zichtbare pad voor de speler in Level 3, dat cosmetisch verbeterd kan worden.</w:t>
      </w:r>
      <w:r w:rsidR="00321DD5">
        <w:rPr>
          <w:rFonts w:ascii="Aptos" w:eastAsia="Aptos" w:hAnsi="Aptos" w:cs="Aptos"/>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BF9FC23" w14:textId="1A76AA99" w:rsidR="001E3E8F" w:rsidRPr="001E3E8F" w:rsidRDefault="001E3E8F" w:rsidP="001E3E8F">
      <w:pPr>
        <w:spacing w:before="240" w:after="240"/>
        <w:rPr>
          <w:rFonts w:ascii="Aptos" w:eastAsia="Aptos" w:hAnsi="Aptos" w:cs="Aptos"/>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3E8F">
        <w:rPr>
          <w:rFonts w:ascii="Aptos" w:eastAsia="Aptos" w:hAnsi="Aptos" w:cs="Aptos"/>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 het algemeen kan gesteld worden dat “</w:t>
      </w:r>
      <w:proofErr w:type="spellStart"/>
      <w:r w:rsidRPr="001E3E8F">
        <w:rPr>
          <w:rFonts w:ascii="Aptos" w:eastAsia="Aptos" w:hAnsi="Aptos" w:cs="Aptos"/>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Pouncy</w:t>
      </w:r>
      <w:proofErr w:type="spellEnd"/>
      <w:r w:rsidRPr="001E3E8F">
        <w:rPr>
          <w:rFonts w:ascii="Aptos" w:eastAsia="Aptos" w:hAnsi="Aptos" w:cs="Aptos"/>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E3E8F">
        <w:rPr>
          <w:rFonts w:ascii="Aptos" w:eastAsia="Aptos" w:hAnsi="Aptos" w:cs="Aptos"/>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Paws</w:t>
      </w:r>
      <w:proofErr w:type="spellEnd"/>
      <w:r w:rsidRPr="001E3E8F">
        <w:rPr>
          <w:rFonts w:ascii="Aptos" w:eastAsia="Aptos" w:hAnsi="Aptos" w:cs="Aptos"/>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een stabiele basis heeft en dat het spel klaar is voor verdere verfijning en eventuele uitbreidingen, zoals</w:t>
      </w:r>
      <w:r w:rsidR="00AB3216">
        <w:rPr>
          <w:rFonts w:ascii="Aptos" w:eastAsia="Aptos" w:hAnsi="Aptos" w:cs="Aptos"/>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extra</w:t>
      </w:r>
      <w:r w:rsidRPr="001E3E8F">
        <w:rPr>
          <w:rFonts w:ascii="Aptos" w:eastAsia="Aptos" w:hAnsi="Aptos" w:cs="Aptos"/>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audio en extra visuele effecten. Door enkele kleine cosmetische en gebruikerservaring-gerichte verbeteringen door te voeren, kan het spel een nog leukere en aantrekkelijkere ervaring bieden voor spelers.</w:t>
      </w:r>
    </w:p>
    <w:p w14:paraId="1B05E984" w14:textId="77777777" w:rsidR="000E38D5" w:rsidRPr="000E38D5" w:rsidRDefault="000E38D5" w:rsidP="00342C85">
      <w:pPr>
        <w:spacing w:before="240" w:after="240"/>
        <w:rPr>
          <w:rFonts w:ascii="Aptos" w:eastAsia="Aptos" w:hAnsi="Aptos" w:cs="Aptos"/>
          <w:color w:val="156082" w:themeColor="accent1"/>
          <w:lang w:val="nl-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sectPr w:rsidR="000E38D5" w:rsidRPr="000E38D5" w:rsidSect="007757BB">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62D5E0" w14:textId="77777777" w:rsidR="002E75FD" w:rsidRDefault="002E75FD" w:rsidP="007757BB">
      <w:pPr>
        <w:spacing w:after="0" w:line="240" w:lineRule="auto"/>
      </w:pPr>
      <w:r>
        <w:separator/>
      </w:r>
    </w:p>
  </w:endnote>
  <w:endnote w:type="continuationSeparator" w:id="0">
    <w:p w14:paraId="709D4372" w14:textId="77777777" w:rsidR="002E75FD" w:rsidRDefault="002E75FD" w:rsidP="00775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54167662"/>
      <w:docPartObj>
        <w:docPartGallery w:val="Page Numbers (Bottom of Page)"/>
        <w:docPartUnique/>
      </w:docPartObj>
    </w:sdtPr>
    <w:sdtContent>
      <w:p w14:paraId="50430CFE" w14:textId="37A0F0EE" w:rsidR="007757BB" w:rsidRDefault="007757BB">
        <w:pPr>
          <w:pStyle w:val="Voettekst"/>
          <w:jc w:val="center"/>
        </w:pPr>
        <w:r>
          <w:fldChar w:fldCharType="begin"/>
        </w:r>
        <w:r>
          <w:instrText>PAGE   \* MERGEFORMAT</w:instrText>
        </w:r>
        <w:r>
          <w:fldChar w:fldCharType="separate"/>
        </w:r>
        <w:r>
          <w:rPr>
            <w:lang w:val="nl-NL"/>
          </w:rPr>
          <w:t>2</w:t>
        </w:r>
        <w:r>
          <w:fldChar w:fldCharType="end"/>
        </w:r>
      </w:p>
    </w:sdtContent>
  </w:sdt>
  <w:p w14:paraId="40EFF9B9" w14:textId="77777777" w:rsidR="007757BB" w:rsidRDefault="007757B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949E46" w14:textId="77777777" w:rsidR="002E75FD" w:rsidRDefault="002E75FD" w:rsidP="007757BB">
      <w:pPr>
        <w:spacing w:after="0" w:line="240" w:lineRule="auto"/>
      </w:pPr>
      <w:r>
        <w:separator/>
      </w:r>
    </w:p>
  </w:footnote>
  <w:footnote w:type="continuationSeparator" w:id="0">
    <w:p w14:paraId="13457A9C" w14:textId="77777777" w:rsidR="002E75FD" w:rsidRDefault="002E75FD" w:rsidP="007757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F3921D"/>
    <w:multiLevelType w:val="hybridMultilevel"/>
    <w:tmpl w:val="A6E8A18C"/>
    <w:lvl w:ilvl="0" w:tplc="F7005F34">
      <w:start w:val="1"/>
      <w:numFmt w:val="bullet"/>
      <w:lvlText w:val=""/>
      <w:lvlJc w:val="left"/>
      <w:pPr>
        <w:ind w:left="720" w:hanging="360"/>
      </w:pPr>
      <w:rPr>
        <w:rFonts w:ascii="Symbol" w:hAnsi="Symbol" w:hint="default"/>
      </w:rPr>
    </w:lvl>
    <w:lvl w:ilvl="1" w:tplc="B838BE1A">
      <w:start w:val="1"/>
      <w:numFmt w:val="bullet"/>
      <w:lvlText w:val="o"/>
      <w:lvlJc w:val="left"/>
      <w:pPr>
        <w:ind w:left="1440" w:hanging="360"/>
      </w:pPr>
      <w:rPr>
        <w:rFonts w:ascii="Courier New" w:hAnsi="Courier New" w:hint="default"/>
      </w:rPr>
    </w:lvl>
    <w:lvl w:ilvl="2" w:tplc="786676B2">
      <w:start w:val="1"/>
      <w:numFmt w:val="bullet"/>
      <w:lvlText w:val=""/>
      <w:lvlJc w:val="left"/>
      <w:pPr>
        <w:ind w:left="2160" w:hanging="360"/>
      </w:pPr>
      <w:rPr>
        <w:rFonts w:ascii="Wingdings" w:hAnsi="Wingdings" w:hint="default"/>
      </w:rPr>
    </w:lvl>
    <w:lvl w:ilvl="3" w:tplc="FFF2AC74">
      <w:start w:val="1"/>
      <w:numFmt w:val="bullet"/>
      <w:lvlText w:val=""/>
      <w:lvlJc w:val="left"/>
      <w:pPr>
        <w:ind w:left="2880" w:hanging="360"/>
      </w:pPr>
      <w:rPr>
        <w:rFonts w:ascii="Symbol" w:hAnsi="Symbol" w:hint="default"/>
      </w:rPr>
    </w:lvl>
    <w:lvl w:ilvl="4" w:tplc="750E0C88">
      <w:start w:val="1"/>
      <w:numFmt w:val="bullet"/>
      <w:lvlText w:val="o"/>
      <w:lvlJc w:val="left"/>
      <w:pPr>
        <w:ind w:left="3600" w:hanging="360"/>
      </w:pPr>
      <w:rPr>
        <w:rFonts w:ascii="Courier New" w:hAnsi="Courier New" w:hint="default"/>
      </w:rPr>
    </w:lvl>
    <w:lvl w:ilvl="5" w:tplc="047EC6C8">
      <w:start w:val="1"/>
      <w:numFmt w:val="bullet"/>
      <w:lvlText w:val=""/>
      <w:lvlJc w:val="left"/>
      <w:pPr>
        <w:ind w:left="4320" w:hanging="360"/>
      </w:pPr>
      <w:rPr>
        <w:rFonts w:ascii="Wingdings" w:hAnsi="Wingdings" w:hint="default"/>
      </w:rPr>
    </w:lvl>
    <w:lvl w:ilvl="6" w:tplc="7AA484DE">
      <w:start w:val="1"/>
      <w:numFmt w:val="bullet"/>
      <w:lvlText w:val=""/>
      <w:lvlJc w:val="left"/>
      <w:pPr>
        <w:ind w:left="5040" w:hanging="360"/>
      </w:pPr>
      <w:rPr>
        <w:rFonts w:ascii="Symbol" w:hAnsi="Symbol" w:hint="default"/>
      </w:rPr>
    </w:lvl>
    <w:lvl w:ilvl="7" w:tplc="BF5A7596">
      <w:start w:val="1"/>
      <w:numFmt w:val="bullet"/>
      <w:lvlText w:val="o"/>
      <w:lvlJc w:val="left"/>
      <w:pPr>
        <w:ind w:left="5760" w:hanging="360"/>
      </w:pPr>
      <w:rPr>
        <w:rFonts w:ascii="Courier New" w:hAnsi="Courier New" w:hint="default"/>
      </w:rPr>
    </w:lvl>
    <w:lvl w:ilvl="8" w:tplc="90AA5012">
      <w:start w:val="1"/>
      <w:numFmt w:val="bullet"/>
      <w:lvlText w:val=""/>
      <w:lvlJc w:val="left"/>
      <w:pPr>
        <w:ind w:left="6480" w:hanging="360"/>
      </w:pPr>
      <w:rPr>
        <w:rFonts w:ascii="Wingdings" w:hAnsi="Wingdings" w:hint="default"/>
      </w:rPr>
    </w:lvl>
  </w:abstractNum>
  <w:abstractNum w:abstractNumId="1" w15:restartNumberingAfterBreak="0">
    <w:nsid w:val="17497C0B"/>
    <w:multiLevelType w:val="hybridMultilevel"/>
    <w:tmpl w:val="AFA0170C"/>
    <w:lvl w:ilvl="0" w:tplc="4A04CFD4">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A58383"/>
    <w:multiLevelType w:val="hybridMultilevel"/>
    <w:tmpl w:val="02A23D74"/>
    <w:lvl w:ilvl="0" w:tplc="04F43F76">
      <w:start w:val="1"/>
      <w:numFmt w:val="bullet"/>
      <w:lvlText w:val=""/>
      <w:lvlJc w:val="left"/>
      <w:pPr>
        <w:ind w:left="720" w:hanging="360"/>
      </w:pPr>
      <w:rPr>
        <w:rFonts w:ascii="Symbol" w:hAnsi="Symbol" w:hint="default"/>
      </w:rPr>
    </w:lvl>
    <w:lvl w:ilvl="1" w:tplc="12C8DE70">
      <w:start w:val="1"/>
      <w:numFmt w:val="bullet"/>
      <w:lvlText w:val="o"/>
      <w:lvlJc w:val="left"/>
      <w:pPr>
        <w:ind w:left="1440" w:hanging="360"/>
      </w:pPr>
      <w:rPr>
        <w:rFonts w:ascii="Courier New" w:hAnsi="Courier New" w:hint="default"/>
      </w:rPr>
    </w:lvl>
    <w:lvl w:ilvl="2" w:tplc="FDE24F58">
      <w:start w:val="1"/>
      <w:numFmt w:val="bullet"/>
      <w:lvlText w:val=""/>
      <w:lvlJc w:val="left"/>
      <w:pPr>
        <w:ind w:left="2160" w:hanging="360"/>
      </w:pPr>
      <w:rPr>
        <w:rFonts w:ascii="Wingdings" w:hAnsi="Wingdings" w:hint="default"/>
      </w:rPr>
    </w:lvl>
    <w:lvl w:ilvl="3" w:tplc="3230B2C8">
      <w:start w:val="1"/>
      <w:numFmt w:val="bullet"/>
      <w:lvlText w:val=""/>
      <w:lvlJc w:val="left"/>
      <w:pPr>
        <w:ind w:left="2880" w:hanging="360"/>
      </w:pPr>
      <w:rPr>
        <w:rFonts w:ascii="Symbol" w:hAnsi="Symbol" w:hint="default"/>
      </w:rPr>
    </w:lvl>
    <w:lvl w:ilvl="4" w:tplc="155E27E2">
      <w:start w:val="1"/>
      <w:numFmt w:val="bullet"/>
      <w:lvlText w:val="o"/>
      <w:lvlJc w:val="left"/>
      <w:pPr>
        <w:ind w:left="3600" w:hanging="360"/>
      </w:pPr>
      <w:rPr>
        <w:rFonts w:ascii="Courier New" w:hAnsi="Courier New" w:hint="default"/>
      </w:rPr>
    </w:lvl>
    <w:lvl w:ilvl="5" w:tplc="7A70A224">
      <w:start w:val="1"/>
      <w:numFmt w:val="bullet"/>
      <w:lvlText w:val=""/>
      <w:lvlJc w:val="left"/>
      <w:pPr>
        <w:ind w:left="4320" w:hanging="360"/>
      </w:pPr>
      <w:rPr>
        <w:rFonts w:ascii="Wingdings" w:hAnsi="Wingdings" w:hint="default"/>
      </w:rPr>
    </w:lvl>
    <w:lvl w:ilvl="6" w:tplc="B17EDEFC">
      <w:start w:val="1"/>
      <w:numFmt w:val="bullet"/>
      <w:lvlText w:val=""/>
      <w:lvlJc w:val="left"/>
      <w:pPr>
        <w:ind w:left="5040" w:hanging="360"/>
      </w:pPr>
      <w:rPr>
        <w:rFonts w:ascii="Symbol" w:hAnsi="Symbol" w:hint="default"/>
      </w:rPr>
    </w:lvl>
    <w:lvl w:ilvl="7" w:tplc="0D82A0C4">
      <w:start w:val="1"/>
      <w:numFmt w:val="bullet"/>
      <w:lvlText w:val="o"/>
      <w:lvlJc w:val="left"/>
      <w:pPr>
        <w:ind w:left="5760" w:hanging="360"/>
      </w:pPr>
      <w:rPr>
        <w:rFonts w:ascii="Courier New" w:hAnsi="Courier New" w:hint="default"/>
      </w:rPr>
    </w:lvl>
    <w:lvl w:ilvl="8" w:tplc="23F4C1E4">
      <w:start w:val="1"/>
      <w:numFmt w:val="bullet"/>
      <w:lvlText w:val=""/>
      <w:lvlJc w:val="left"/>
      <w:pPr>
        <w:ind w:left="6480" w:hanging="360"/>
      </w:pPr>
      <w:rPr>
        <w:rFonts w:ascii="Wingdings" w:hAnsi="Wingdings" w:hint="default"/>
      </w:rPr>
    </w:lvl>
  </w:abstractNum>
  <w:abstractNum w:abstractNumId="3" w15:restartNumberingAfterBreak="0">
    <w:nsid w:val="24A634F1"/>
    <w:multiLevelType w:val="hybridMultilevel"/>
    <w:tmpl w:val="E5DCCBD0"/>
    <w:lvl w:ilvl="0" w:tplc="7534CCE8">
      <w:start w:val="1"/>
      <w:numFmt w:val="bullet"/>
      <w:lvlText w:val=""/>
      <w:lvlJc w:val="left"/>
      <w:pPr>
        <w:ind w:left="720" w:hanging="360"/>
      </w:pPr>
      <w:rPr>
        <w:rFonts w:ascii="Symbol" w:hAnsi="Symbol" w:hint="default"/>
      </w:rPr>
    </w:lvl>
    <w:lvl w:ilvl="1" w:tplc="711485C2">
      <w:start w:val="1"/>
      <w:numFmt w:val="bullet"/>
      <w:lvlText w:val="o"/>
      <w:lvlJc w:val="left"/>
      <w:pPr>
        <w:ind w:left="1440" w:hanging="360"/>
      </w:pPr>
      <w:rPr>
        <w:rFonts w:ascii="Courier New" w:hAnsi="Courier New" w:hint="default"/>
      </w:rPr>
    </w:lvl>
    <w:lvl w:ilvl="2" w:tplc="E79CD214">
      <w:start w:val="1"/>
      <w:numFmt w:val="bullet"/>
      <w:lvlText w:val=""/>
      <w:lvlJc w:val="left"/>
      <w:pPr>
        <w:ind w:left="2160" w:hanging="360"/>
      </w:pPr>
      <w:rPr>
        <w:rFonts w:ascii="Wingdings" w:hAnsi="Wingdings" w:hint="default"/>
      </w:rPr>
    </w:lvl>
    <w:lvl w:ilvl="3" w:tplc="E440FE5E">
      <w:start w:val="1"/>
      <w:numFmt w:val="bullet"/>
      <w:lvlText w:val=""/>
      <w:lvlJc w:val="left"/>
      <w:pPr>
        <w:ind w:left="2880" w:hanging="360"/>
      </w:pPr>
      <w:rPr>
        <w:rFonts w:ascii="Symbol" w:hAnsi="Symbol" w:hint="default"/>
      </w:rPr>
    </w:lvl>
    <w:lvl w:ilvl="4" w:tplc="F196CEDA">
      <w:start w:val="1"/>
      <w:numFmt w:val="bullet"/>
      <w:lvlText w:val="o"/>
      <w:lvlJc w:val="left"/>
      <w:pPr>
        <w:ind w:left="3600" w:hanging="360"/>
      </w:pPr>
      <w:rPr>
        <w:rFonts w:ascii="Courier New" w:hAnsi="Courier New" w:hint="default"/>
      </w:rPr>
    </w:lvl>
    <w:lvl w:ilvl="5" w:tplc="05E6C4C6">
      <w:start w:val="1"/>
      <w:numFmt w:val="bullet"/>
      <w:lvlText w:val=""/>
      <w:lvlJc w:val="left"/>
      <w:pPr>
        <w:ind w:left="4320" w:hanging="360"/>
      </w:pPr>
      <w:rPr>
        <w:rFonts w:ascii="Wingdings" w:hAnsi="Wingdings" w:hint="default"/>
      </w:rPr>
    </w:lvl>
    <w:lvl w:ilvl="6" w:tplc="53241320">
      <w:start w:val="1"/>
      <w:numFmt w:val="bullet"/>
      <w:lvlText w:val=""/>
      <w:lvlJc w:val="left"/>
      <w:pPr>
        <w:ind w:left="5040" w:hanging="360"/>
      </w:pPr>
      <w:rPr>
        <w:rFonts w:ascii="Symbol" w:hAnsi="Symbol" w:hint="default"/>
      </w:rPr>
    </w:lvl>
    <w:lvl w:ilvl="7" w:tplc="2D7EBFC4">
      <w:start w:val="1"/>
      <w:numFmt w:val="bullet"/>
      <w:lvlText w:val="o"/>
      <w:lvlJc w:val="left"/>
      <w:pPr>
        <w:ind w:left="5760" w:hanging="360"/>
      </w:pPr>
      <w:rPr>
        <w:rFonts w:ascii="Courier New" w:hAnsi="Courier New" w:hint="default"/>
      </w:rPr>
    </w:lvl>
    <w:lvl w:ilvl="8" w:tplc="5860E56E">
      <w:start w:val="1"/>
      <w:numFmt w:val="bullet"/>
      <w:lvlText w:val=""/>
      <w:lvlJc w:val="left"/>
      <w:pPr>
        <w:ind w:left="6480" w:hanging="360"/>
      </w:pPr>
      <w:rPr>
        <w:rFonts w:ascii="Wingdings" w:hAnsi="Wingdings" w:hint="default"/>
      </w:rPr>
    </w:lvl>
  </w:abstractNum>
  <w:abstractNum w:abstractNumId="4" w15:restartNumberingAfterBreak="0">
    <w:nsid w:val="27018D7D"/>
    <w:multiLevelType w:val="hybridMultilevel"/>
    <w:tmpl w:val="ABB81E9C"/>
    <w:lvl w:ilvl="0" w:tplc="B9325004">
      <w:start w:val="1"/>
      <w:numFmt w:val="bullet"/>
      <w:lvlText w:val=""/>
      <w:lvlJc w:val="left"/>
      <w:pPr>
        <w:ind w:left="720" w:hanging="360"/>
      </w:pPr>
      <w:rPr>
        <w:rFonts w:ascii="Symbol" w:hAnsi="Symbol" w:hint="default"/>
      </w:rPr>
    </w:lvl>
    <w:lvl w:ilvl="1" w:tplc="025CC622">
      <w:start w:val="1"/>
      <w:numFmt w:val="bullet"/>
      <w:lvlText w:val="o"/>
      <w:lvlJc w:val="left"/>
      <w:pPr>
        <w:ind w:left="1440" w:hanging="360"/>
      </w:pPr>
      <w:rPr>
        <w:rFonts w:ascii="Courier New" w:hAnsi="Courier New" w:hint="default"/>
      </w:rPr>
    </w:lvl>
    <w:lvl w:ilvl="2" w:tplc="C43CC22E">
      <w:start w:val="1"/>
      <w:numFmt w:val="bullet"/>
      <w:lvlText w:val=""/>
      <w:lvlJc w:val="left"/>
      <w:pPr>
        <w:ind w:left="2160" w:hanging="360"/>
      </w:pPr>
      <w:rPr>
        <w:rFonts w:ascii="Wingdings" w:hAnsi="Wingdings" w:hint="default"/>
      </w:rPr>
    </w:lvl>
    <w:lvl w:ilvl="3" w:tplc="FAB0EBEC">
      <w:start w:val="1"/>
      <w:numFmt w:val="bullet"/>
      <w:lvlText w:val=""/>
      <w:lvlJc w:val="left"/>
      <w:pPr>
        <w:ind w:left="2880" w:hanging="360"/>
      </w:pPr>
      <w:rPr>
        <w:rFonts w:ascii="Symbol" w:hAnsi="Symbol" w:hint="default"/>
      </w:rPr>
    </w:lvl>
    <w:lvl w:ilvl="4" w:tplc="55F622FC">
      <w:start w:val="1"/>
      <w:numFmt w:val="bullet"/>
      <w:lvlText w:val="o"/>
      <w:lvlJc w:val="left"/>
      <w:pPr>
        <w:ind w:left="3600" w:hanging="360"/>
      </w:pPr>
      <w:rPr>
        <w:rFonts w:ascii="Courier New" w:hAnsi="Courier New" w:hint="default"/>
      </w:rPr>
    </w:lvl>
    <w:lvl w:ilvl="5" w:tplc="716CC804">
      <w:start w:val="1"/>
      <w:numFmt w:val="bullet"/>
      <w:lvlText w:val=""/>
      <w:lvlJc w:val="left"/>
      <w:pPr>
        <w:ind w:left="4320" w:hanging="360"/>
      </w:pPr>
      <w:rPr>
        <w:rFonts w:ascii="Wingdings" w:hAnsi="Wingdings" w:hint="default"/>
      </w:rPr>
    </w:lvl>
    <w:lvl w:ilvl="6" w:tplc="DAB00C7A">
      <w:start w:val="1"/>
      <w:numFmt w:val="bullet"/>
      <w:lvlText w:val=""/>
      <w:lvlJc w:val="left"/>
      <w:pPr>
        <w:ind w:left="5040" w:hanging="360"/>
      </w:pPr>
      <w:rPr>
        <w:rFonts w:ascii="Symbol" w:hAnsi="Symbol" w:hint="default"/>
      </w:rPr>
    </w:lvl>
    <w:lvl w:ilvl="7" w:tplc="2A7E742E">
      <w:start w:val="1"/>
      <w:numFmt w:val="bullet"/>
      <w:lvlText w:val="o"/>
      <w:lvlJc w:val="left"/>
      <w:pPr>
        <w:ind w:left="5760" w:hanging="360"/>
      </w:pPr>
      <w:rPr>
        <w:rFonts w:ascii="Courier New" w:hAnsi="Courier New" w:hint="default"/>
      </w:rPr>
    </w:lvl>
    <w:lvl w:ilvl="8" w:tplc="8EFCC9CC">
      <w:start w:val="1"/>
      <w:numFmt w:val="bullet"/>
      <w:lvlText w:val=""/>
      <w:lvlJc w:val="left"/>
      <w:pPr>
        <w:ind w:left="6480" w:hanging="360"/>
      </w:pPr>
      <w:rPr>
        <w:rFonts w:ascii="Wingdings" w:hAnsi="Wingdings" w:hint="default"/>
      </w:rPr>
    </w:lvl>
  </w:abstractNum>
  <w:abstractNum w:abstractNumId="5" w15:restartNumberingAfterBreak="0">
    <w:nsid w:val="33B64408"/>
    <w:multiLevelType w:val="hybridMultilevel"/>
    <w:tmpl w:val="FEC21CCC"/>
    <w:lvl w:ilvl="0" w:tplc="04D26CDC">
      <w:start w:val="1"/>
      <w:numFmt w:val="bullet"/>
      <w:lvlText w:val=""/>
      <w:lvlJc w:val="left"/>
      <w:pPr>
        <w:ind w:left="720" w:hanging="360"/>
      </w:pPr>
      <w:rPr>
        <w:rFonts w:ascii="Symbol" w:hAnsi="Symbol" w:hint="default"/>
      </w:rPr>
    </w:lvl>
    <w:lvl w:ilvl="1" w:tplc="A16066EE">
      <w:start w:val="1"/>
      <w:numFmt w:val="bullet"/>
      <w:lvlText w:val="o"/>
      <w:lvlJc w:val="left"/>
      <w:pPr>
        <w:ind w:left="1440" w:hanging="360"/>
      </w:pPr>
      <w:rPr>
        <w:rFonts w:ascii="Courier New" w:hAnsi="Courier New" w:hint="default"/>
      </w:rPr>
    </w:lvl>
    <w:lvl w:ilvl="2" w:tplc="4AFC29EC">
      <w:start w:val="1"/>
      <w:numFmt w:val="bullet"/>
      <w:lvlText w:val=""/>
      <w:lvlJc w:val="left"/>
      <w:pPr>
        <w:ind w:left="2160" w:hanging="360"/>
      </w:pPr>
      <w:rPr>
        <w:rFonts w:ascii="Wingdings" w:hAnsi="Wingdings" w:hint="default"/>
      </w:rPr>
    </w:lvl>
    <w:lvl w:ilvl="3" w:tplc="885CDBDC">
      <w:start w:val="1"/>
      <w:numFmt w:val="bullet"/>
      <w:lvlText w:val=""/>
      <w:lvlJc w:val="left"/>
      <w:pPr>
        <w:ind w:left="2880" w:hanging="360"/>
      </w:pPr>
      <w:rPr>
        <w:rFonts w:ascii="Symbol" w:hAnsi="Symbol" w:hint="default"/>
      </w:rPr>
    </w:lvl>
    <w:lvl w:ilvl="4" w:tplc="0EF660F6">
      <w:start w:val="1"/>
      <w:numFmt w:val="bullet"/>
      <w:lvlText w:val="o"/>
      <w:lvlJc w:val="left"/>
      <w:pPr>
        <w:ind w:left="3600" w:hanging="360"/>
      </w:pPr>
      <w:rPr>
        <w:rFonts w:ascii="Courier New" w:hAnsi="Courier New" w:hint="default"/>
      </w:rPr>
    </w:lvl>
    <w:lvl w:ilvl="5" w:tplc="19E00326">
      <w:start w:val="1"/>
      <w:numFmt w:val="bullet"/>
      <w:lvlText w:val=""/>
      <w:lvlJc w:val="left"/>
      <w:pPr>
        <w:ind w:left="4320" w:hanging="360"/>
      </w:pPr>
      <w:rPr>
        <w:rFonts w:ascii="Wingdings" w:hAnsi="Wingdings" w:hint="default"/>
      </w:rPr>
    </w:lvl>
    <w:lvl w:ilvl="6" w:tplc="42064A28">
      <w:start w:val="1"/>
      <w:numFmt w:val="bullet"/>
      <w:lvlText w:val=""/>
      <w:lvlJc w:val="left"/>
      <w:pPr>
        <w:ind w:left="5040" w:hanging="360"/>
      </w:pPr>
      <w:rPr>
        <w:rFonts w:ascii="Symbol" w:hAnsi="Symbol" w:hint="default"/>
      </w:rPr>
    </w:lvl>
    <w:lvl w:ilvl="7" w:tplc="2D4635EC">
      <w:start w:val="1"/>
      <w:numFmt w:val="bullet"/>
      <w:lvlText w:val="o"/>
      <w:lvlJc w:val="left"/>
      <w:pPr>
        <w:ind w:left="5760" w:hanging="360"/>
      </w:pPr>
      <w:rPr>
        <w:rFonts w:ascii="Courier New" w:hAnsi="Courier New" w:hint="default"/>
      </w:rPr>
    </w:lvl>
    <w:lvl w:ilvl="8" w:tplc="095ED7DA">
      <w:start w:val="1"/>
      <w:numFmt w:val="bullet"/>
      <w:lvlText w:val=""/>
      <w:lvlJc w:val="left"/>
      <w:pPr>
        <w:ind w:left="6480" w:hanging="360"/>
      </w:pPr>
      <w:rPr>
        <w:rFonts w:ascii="Wingdings" w:hAnsi="Wingdings" w:hint="default"/>
      </w:rPr>
    </w:lvl>
  </w:abstractNum>
  <w:abstractNum w:abstractNumId="6" w15:restartNumberingAfterBreak="0">
    <w:nsid w:val="42F32B4F"/>
    <w:multiLevelType w:val="multilevel"/>
    <w:tmpl w:val="68DE9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EE62C2"/>
    <w:multiLevelType w:val="multilevel"/>
    <w:tmpl w:val="02D2A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CEC00D"/>
    <w:multiLevelType w:val="hybridMultilevel"/>
    <w:tmpl w:val="B894B814"/>
    <w:lvl w:ilvl="0" w:tplc="90022542">
      <w:start w:val="1"/>
      <w:numFmt w:val="bullet"/>
      <w:lvlText w:val=""/>
      <w:lvlJc w:val="left"/>
      <w:pPr>
        <w:ind w:left="720" w:hanging="360"/>
      </w:pPr>
      <w:rPr>
        <w:rFonts w:ascii="Symbol" w:hAnsi="Symbol" w:hint="default"/>
      </w:rPr>
    </w:lvl>
    <w:lvl w:ilvl="1" w:tplc="A150F422">
      <w:start w:val="1"/>
      <w:numFmt w:val="bullet"/>
      <w:lvlText w:val="o"/>
      <w:lvlJc w:val="left"/>
      <w:pPr>
        <w:ind w:left="1440" w:hanging="360"/>
      </w:pPr>
      <w:rPr>
        <w:rFonts w:ascii="Courier New" w:hAnsi="Courier New" w:hint="default"/>
      </w:rPr>
    </w:lvl>
    <w:lvl w:ilvl="2" w:tplc="545A706E">
      <w:start w:val="1"/>
      <w:numFmt w:val="bullet"/>
      <w:lvlText w:val=""/>
      <w:lvlJc w:val="left"/>
      <w:pPr>
        <w:ind w:left="2160" w:hanging="360"/>
      </w:pPr>
      <w:rPr>
        <w:rFonts w:ascii="Wingdings" w:hAnsi="Wingdings" w:hint="default"/>
      </w:rPr>
    </w:lvl>
    <w:lvl w:ilvl="3" w:tplc="AE5C93CE">
      <w:start w:val="1"/>
      <w:numFmt w:val="bullet"/>
      <w:lvlText w:val=""/>
      <w:lvlJc w:val="left"/>
      <w:pPr>
        <w:ind w:left="2880" w:hanging="360"/>
      </w:pPr>
      <w:rPr>
        <w:rFonts w:ascii="Symbol" w:hAnsi="Symbol" w:hint="default"/>
      </w:rPr>
    </w:lvl>
    <w:lvl w:ilvl="4" w:tplc="CC3A62B2">
      <w:start w:val="1"/>
      <w:numFmt w:val="bullet"/>
      <w:lvlText w:val="o"/>
      <w:lvlJc w:val="left"/>
      <w:pPr>
        <w:ind w:left="3600" w:hanging="360"/>
      </w:pPr>
      <w:rPr>
        <w:rFonts w:ascii="Courier New" w:hAnsi="Courier New" w:hint="default"/>
      </w:rPr>
    </w:lvl>
    <w:lvl w:ilvl="5" w:tplc="B8FE6C1A">
      <w:start w:val="1"/>
      <w:numFmt w:val="bullet"/>
      <w:lvlText w:val=""/>
      <w:lvlJc w:val="left"/>
      <w:pPr>
        <w:ind w:left="4320" w:hanging="360"/>
      </w:pPr>
      <w:rPr>
        <w:rFonts w:ascii="Wingdings" w:hAnsi="Wingdings" w:hint="default"/>
      </w:rPr>
    </w:lvl>
    <w:lvl w:ilvl="6" w:tplc="BA9CABB8">
      <w:start w:val="1"/>
      <w:numFmt w:val="bullet"/>
      <w:lvlText w:val=""/>
      <w:lvlJc w:val="left"/>
      <w:pPr>
        <w:ind w:left="5040" w:hanging="360"/>
      </w:pPr>
      <w:rPr>
        <w:rFonts w:ascii="Symbol" w:hAnsi="Symbol" w:hint="default"/>
      </w:rPr>
    </w:lvl>
    <w:lvl w:ilvl="7" w:tplc="2EA4AEDA">
      <w:start w:val="1"/>
      <w:numFmt w:val="bullet"/>
      <w:lvlText w:val="o"/>
      <w:lvlJc w:val="left"/>
      <w:pPr>
        <w:ind w:left="5760" w:hanging="360"/>
      </w:pPr>
      <w:rPr>
        <w:rFonts w:ascii="Courier New" w:hAnsi="Courier New" w:hint="default"/>
      </w:rPr>
    </w:lvl>
    <w:lvl w:ilvl="8" w:tplc="957E82D8">
      <w:start w:val="1"/>
      <w:numFmt w:val="bullet"/>
      <w:lvlText w:val=""/>
      <w:lvlJc w:val="left"/>
      <w:pPr>
        <w:ind w:left="6480" w:hanging="360"/>
      </w:pPr>
      <w:rPr>
        <w:rFonts w:ascii="Wingdings" w:hAnsi="Wingdings" w:hint="default"/>
      </w:rPr>
    </w:lvl>
  </w:abstractNum>
  <w:abstractNum w:abstractNumId="9" w15:restartNumberingAfterBreak="0">
    <w:nsid w:val="5ADD5C2E"/>
    <w:multiLevelType w:val="hybridMultilevel"/>
    <w:tmpl w:val="3E5EF250"/>
    <w:lvl w:ilvl="0" w:tplc="B05C2E30">
      <w:start w:val="1"/>
      <w:numFmt w:val="bullet"/>
      <w:lvlText w:val=""/>
      <w:lvlJc w:val="left"/>
      <w:pPr>
        <w:ind w:left="720" w:hanging="360"/>
      </w:pPr>
      <w:rPr>
        <w:rFonts w:ascii="Symbol" w:hAnsi="Symbol" w:hint="default"/>
      </w:rPr>
    </w:lvl>
    <w:lvl w:ilvl="1" w:tplc="3878A09A">
      <w:start w:val="1"/>
      <w:numFmt w:val="bullet"/>
      <w:lvlText w:val="o"/>
      <w:lvlJc w:val="left"/>
      <w:pPr>
        <w:ind w:left="1440" w:hanging="360"/>
      </w:pPr>
      <w:rPr>
        <w:rFonts w:ascii="Courier New" w:hAnsi="Courier New" w:hint="default"/>
      </w:rPr>
    </w:lvl>
    <w:lvl w:ilvl="2" w:tplc="A106E698">
      <w:start w:val="1"/>
      <w:numFmt w:val="bullet"/>
      <w:lvlText w:val=""/>
      <w:lvlJc w:val="left"/>
      <w:pPr>
        <w:ind w:left="2160" w:hanging="360"/>
      </w:pPr>
      <w:rPr>
        <w:rFonts w:ascii="Wingdings" w:hAnsi="Wingdings" w:hint="default"/>
      </w:rPr>
    </w:lvl>
    <w:lvl w:ilvl="3" w:tplc="D1DC93F2">
      <w:start w:val="1"/>
      <w:numFmt w:val="bullet"/>
      <w:lvlText w:val=""/>
      <w:lvlJc w:val="left"/>
      <w:pPr>
        <w:ind w:left="2880" w:hanging="360"/>
      </w:pPr>
      <w:rPr>
        <w:rFonts w:ascii="Symbol" w:hAnsi="Symbol" w:hint="default"/>
      </w:rPr>
    </w:lvl>
    <w:lvl w:ilvl="4" w:tplc="54965F5C">
      <w:start w:val="1"/>
      <w:numFmt w:val="bullet"/>
      <w:lvlText w:val="o"/>
      <w:lvlJc w:val="left"/>
      <w:pPr>
        <w:ind w:left="3600" w:hanging="360"/>
      </w:pPr>
      <w:rPr>
        <w:rFonts w:ascii="Courier New" w:hAnsi="Courier New" w:hint="default"/>
      </w:rPr>
    </w:lvl>
    <w:lvl w:ilvl="5" w:tplc="D8FAB082">
      <w:start w:val="1"/>
      <w:numFmt w:val="bullet"/>
      <w:lvlText w:val=""/>
      <w:lvlJc w:val="left"/>
      <w:pPr>
        <w:ind w:left="4320" w:hanging="360"/>
      </w:pPr>
      <w:rPr>
        <w:rFonts w:ascii="Wingdings" w:hAnsi="Wingdings" w:hint="default"/>
      </w:rPr>
    </w:lvl>
    <w:lvl w:ilvl="6" w:tplc="1324B774">
      <w:start w:val="1"/>
      <w:numFmt w:val="bullet"/>
      <w:lvlText w:val=""/>
      <w:lvlJc w:val="left"/>
      <w:pPr>
        <w:ind w:left="5040" w:hanging="360"/>
      </w:pPr>
      <w:rPr>
        <w:rFonts w:ascii="Symbol" w:hAnsi="Symbol" w:hint="default"/>
      </w:rPr>
    </w:lvl>
    <w:lvl w:ilvl="7" w:tplc="8F1A7924">
      <w:start w:val="1"/>
      <w:numFmt w:val="bullet"/>
      <w:lvlText w:val="o"/>
      <w:lvlJc w:val="left"/>
      <w:pPr>
        <w:ind w:left="5760" w:hanging="360"/>
      </w:pPr>
      <w:rPr>
        <w:rFonts w:ascii="Courier New" w:hAnsi="Courier New" w:hint="default"/>
      </w:rPr>
    </w:lvl>
    <w:lvl w:ilvl="8" w:tplc="B93CBC10">
      <w:start w:val="1"/>
      <w:numFmt w:val="bullet"/>
      <w:lvlText w:val=""/>
      <w:lvlJc w:val="left"/>
      <w:pPr>
        <w:ind w:left="6480" w:hanging="360"/>
      </w:pPr>
      <w:rPr>
        <w:rFonts w:ascii="Wingdings" w:hAnsi="Wingdings" w:hint="default"/>
      </w:rPr>
    </w:lvl>
  </w:abstractNum>
  <w:abstractNum w:abstractNumId="10" w15:restartNumberingAfterBreak="0">
    <w:nsid w:val="740E0333"/>
    <w:multiLevelType w:val="hybridMultilevel"/>
    <w:tmpl w:val="8A0EC3E6"/>
    <w:lvl w:ilvl="0" w:tplc="04B86C7A">
      <w:start w:val="1"/>
      <w:numFmt w:val="bullet"/>
      <w:lvlText w:val=""/>
      <w:lvlJc w:val="left"/>
      <w:pPr>
        <w:ind w:left="720" w:hanging="360"/>
      </w:pPr>
      <w:rPr>
        <w:rFonts w:ascii="Symbol" w:hAnsi="Symbol" w:hint="default"/>
      </w:rPr>
    </w:lvl>
    <w:lvl w:ilvl="1" w:tplc="EC8A026C">
      <w:start w:val="1"/>
      <w:numFmt w:val="bullet"/>
      <w:lvlText w:val="o"/>
      <w:lvlJc w:val="left"/>
      <w:pPr>
        <w:ind w:left="1440" w:hanging="360"/>
      </w:pPr>
      <w:rPr>
        <w:rFonts w:ascii="Courier New" w:hAnsi="Courier New" w:hint="default"/>
      </w:rPr>
    </w:lvl>
    <w:lvl w:ilvl="2" w:tplc="4E0EC234">
      <w:start w:val="1"/>
      <w:numFmt w:val="bullet"/>
      <w:lvlText w:val=""/>
      <w:lvlJc w:val="left"/>
      <w:pPr>
        <w:ind w:left="2160" w:hanging="360"/>
      </w:pPr>
      <w:rPr>
        <w:rFonts w:ascii="Wingdings" w:hAnsi="Wingdings" w:hint="default"/>
      </w:rPr>
    </w:lvl>
    <w:lvl w:ilvl="3" w:tplc="EEAE25A0">
      <w:start w:val="1"/>
      <w:numFmt w:val="bullet"/>
      <w:lvlText w:val=""/>
      <w:lvlJc w:val="left"/>
      <w:pPr>
        <w:ind w:left="2880" w:hanging="360"/>
      </w:pPr>
      <w:rPr>
        <w:rFonts w:ascii="Symbol" w:hAnsi="Symbol" w:hint="default"/>
      </w:rPr>
    </w:lvl>
    <w:lvl w:ilvl="4" w:tplc="E14CC304">
      <w:start w:val="1"/>
      <w:numFmt w:val="bullet"/>
      <w:lvlText w:val="o"/>
      <w:lvlJc w:val="left"/>
      <w:pPr>
        <w:ind w:left="3600" w:hanging="360"/>
      </w:pPr>
      <w:rPr>
        <w:rFonts w:ascii="Courier New" w:hAnsi="Courier New" w:hint="default"/>
      </w:rPr>
    </w:lvl>
    <w:lvl w:ilvl="5" w:tplc="096E2092">
      <w:start w:val="1"/>
      <w:numFmt w:val="bullet"/>
      <w:lvlText w:val=""/>
      <w:lvlJc w:val="left"/>
      <w:pPr>
        <w:ind w:left="4320" w:hanging="360"/>
      </w:pPr>
      <w:rPr>
        <w:rFonts w:ascii="Wingdings" w:hAnsi="Wingdings" w:hint="default"/>
      </w:rPr>
    </w:lvl>
    <w:lvl w:ilvl="6" w:tplc="02805E3C">
      <w:start w:val="1"/>
      <w:numFmt w:val="bullet"/>
      <w:lvlText w:val=""/>
      <w:lvlJc w:val="left"/>
      <w:pPr>
        <w:ind w:left="5040" w:hanging="360"/>
      </w:pPr>
      <w:rPr>
        <w:rFonts w:ascii="Symbol" w:hAnsi="Symbol" w:hint="default"/>
      </w:rPr>
    </w:lvl>
    <w:lvl w:ilvl="7" w:tplc="7EC27C08">
      <w:start w:val="1"/>
      <w:numFmt w:val="bullet"/>
      <w:lvlText w:val="o"/>
      <w:lvlJc w:val="left"/>
      <w:pPr>
        <w:ind w:left="5760" w:hanging="360"/>
      </w:pPr>
      <w:rPr>
        <w:rFonts w:ascii="Courier New" w:hAnsi="Courier New" w:hint="default"/>
      </w:rPr>
    </w:lvl>
    <w:lvl w:ilvl="8" w:tplc="BDDA0E06">
      <w:start w:val="1"/>
      <w:numFmt w:val="bullet"/>
      <w:lvlText w:val=""/>
      <w:lvlJc w:val="left"/>
      <w:pPr>
        <w:ind w:left="6480" w:hanging="360"/>
      </w:pPr>
      <w:rPr>
        <w:rFonts w:ascii="Wingdings" w:hAnsi="Wingdings" w:hint="default"/>
      </w:rPr>
    </w:lvl>
  </w:abstractNum>
  <w:abstractNum w:abstractNumId="11" w15:restartNumberingAfterBreak="0">
    <w:nsid w:val="74162C5E"/>
    <w:multiLevelType w:val="hybridMultilevel"/>
    <w:tmpl w:val="EE76E402"/>
    <w:lvl w:ilvl="0" w:tplc="9E98A1D4">
      <w:start w:val="1"/>
      <w:numFmt w:val="bullet"/>
      <w:lvlText w:val=""/>
      <w:lvlJc w:val="left"/>
      <w:pPr>
        <w:ind w:left="720" w:hanging="360"/>
      </w:pPr>
      <w:rPr>
        <w:rFonts w:ascii="Symbol" w:hAnsi="Symbol" w:hint="default"/>
      </w:rPr>
    </w:lvl>
    <w:lvl w:ilvl="1" w:tplc="D53E479C">
      <w:start w:val="1"/>
      <w:numFmt w:val="bullet"/>
      <w:lvlText w:val="o"/>
      <w:lvlJc w:val="left"/>
      <w:pPr>
        <w:ind w:left="1440" w:hanging="360"/>
      </w:pPr>
      <w:rPr>
        <w:rFonts w:ascii="Courier New" w:hAnsi="Courier New" w:hint="default"/>
      </w:rPr>
    </w:lvl>
    <w:lvl w:ilvl="2" w:tplc="8E3AB466">
      <w:start w:val="1"/>
      <w:numFmt w:val="bullet"/>
      <w:lvlText w:val=""/>
      <w:lvlJc w:val="left"/>
      <w:pPr>
        <w:ind w:left="2160" w:hanging="360"/>
      </w:pPr>
      <w:rPr>
        <w:rFonts w:ascii="Wingdings" w:hAnsi="Wingdings" w:hint="default"/>
      </w:rPr>
    </w:lvl>
    <w:lvl w:ilvl="3" w:tplc="49584B34">
      <w:start w:val="1"/>
      <w:numFmt w:val="bullet"/>
      <w:lvlText w:val=""/>
      <w:lvlJc w:val="left"/>
      <w:pPr>
        <w:ind w:left="2880" w:hanging="360"/>
      </w:pPr>
      <w:rPr>
        <w:rFonts w:ascii="Symbol" w:hAnsi="Symbol" w:hint="default"/>
      </w:rPr>
    </w:lvl>
    <w:lvl w:ilvl="4" w:tplc="910ABC46">
      <w:start w:val="1"/>
      <w:numFmt w:val="bullet"/>
      <w:lvlText w:val="o"/>
      <w:lvlJc w:val="left"/>
      <w:pPr>
        <w:ind w:left="3600" w:hanging="360"/>
      </w:pPr>
      <w:rPr>
        <w:rFonts w:ascii="Courier New" w:hAnsi="Courier New" w:hint="default"/>
      </w:rPr>
    </w:lvl>
    <w:lvl w:ilvl="5" w:tplc="727693A2">
      <w:start w:val="1"/>
      <w:numFmt w:val="bullet"/>
      <w:lvlText w:val=""/>
      <w:lvlJc w:val="left"/>
      <w:pPr>
        <w:ind w:left="4320" w:hanging="360"/>
      </w:pPr>
      <w:rPr>
        <w:rFonts w:ascii="Wingdings" w:hAnsi="Wingdings" w:hint="default"/>
      </w:rPr>
    </w:lvl>
    <w:lvl w:ilvl="6" w:tplc="36826132">
      <w:start w:val="1"/>
      <w:numFmt w:val="bullet"/>
      <w:lvlText w:val=""/>
      <w:lvlJc w:val="left"/>
      <w:pPr>
        <w:ind w:left="5040" w:hanging="360"/>
      </w:pPr>
      <w:rPr>
        <w:rFonts w:ascii="Symbol" w:hAnsi="Symbol" w:hint="default"/>
      </w:rPr>
    </w:lvl>
    <w:lvl w:ilvl="7" w:tplc="171E2F74">
      <w:start w:val="1"/>
      <w:numFmt w:val="bullet"/>
      <w:lvlText w:val="o"/>
      <w:lvlJc w:val="left"/>
      <w:pPr>
        <w:ind w:left="5760" w:hanging="360"/>
      </w:pPr>
      <w:rPr>
        <w:rFonts w:ascii="Courier New" w:hAnsi="Courier New" w:hint="default"/>
      </w:rPr>
    </w:lvl>
    <w:lvl w:ilvl="8" w:tplc="FE50F6BC">
      <w:start w:val="1"/>
      <w:numFmt w:val="bullet"/>
      <w:lvlText w:val=""/>
      <w:lvlJc w:val="left"/>
      <w:pPr>
        <w:ind w:left="6480" w:hanging="360"/>
      </w:pPr>
      <w:rPr>
        <w:rFonts w:ascii="Wingdings" w:hAnsi="Wingdings" w:hint="default"/>
      </w:rPr>
    </w:lvl>
  </w:abstractNum>
  <w:num w:numId="1" w16cid:durableId="1885673604">
    <w:abstractNumId w:val="4"/>
  </w:num>
  <w:num w:numId="2" w16cid:durableId="292836152">
    <w:abstractNumId w:val="11"/>
  </w:num>
  <w:num w:numId="3" w16cid:durableId="354356490">
    <w:abstractNumId w:val="0"/>
  </w:num>
  <w:num w:numId="4" w16cid:durableId="166406466">
    <w:abstractNumId w:val="10"/>
  </w:num>
  <w:num w:numId="5" w16cid:durableId="52657168">
    <w:abstractNumId w:val="8"/>
  </w:num>
  <w:num w:numId="6" w16cid:durableId="1804615600">
    <w:abstractNumId w:val="9"/>
  </w:num>
  <w:num w:numId="7" w16cid:durableId="461389111">
    <w:abstractNumId w:val="2"/>
  </w:num>
  <w:num w:numId="8" w16cid:durableId="507982042">
    <w:abstractNumId w:val="3"/>
  </w:num>
  <w:num w:numId="9" w16cid:durableId="845680358">
    <w:abstractNumId w:val="5"/>
  </w:num>
  <w:num w:numId="10" w16cid:durableId="1811287571">
    <w:abstractNumId w:val="1"/>
  </w:num>
  <w:num w:numId="11" w16cid:durableId="1912033767">
    <w:abstractNumId w:val="6"/>
  </w:num>
  <w:num w:numId="12" w16cid:durableId="1300949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753"/>
    <w:rsid w:val="000236DC"/>
    <w:rsid w:val="00047219"/>
    <w:rsid w:val="000716CE"/>
    <w:rsid w:val="00082FC4"/>
    <w:rsid w:val="00093126"/>
    <w:rsid w:val="00097935"/>
    <w:rsid w:val="000B3D73"/>
    <w:rsid w:val="000D01CA"/>
    <w:rsid w:val="000D6C1F"/>
    <w:rsid w:val="000D753E"/>
    <w:rsid w:val="000E38D5"/>
    <w:rsid w:val="000F515E"/>
    <w:rsid w:val="001256FF"/>
    <w:rsid w:val="00131D9D"/>
    <w:rsid w:val="00134B24"/>
    <w:rsid w:val="00163C46"/>
    <w:rsid w:val="00184362"/>
    <w:rsid w:val="00186DCE"/>
    <w:rsid w:val="001E3E8F"/>
    <w:rsid w:val="00206214"/>
    <w:rsid w:val="00231E2E"/>
    <w:rsid w:val="0026279C"/>
    <w:rsid w:val="00273723"/>
    <w:rsid w:val="002A3A18"/>
    <w:rsid w:val="002C55DC"/>
    <w:rsid w:val="002C6924"/>
    <w:rsid w:val="002D1B0F"/>
    <w:rsid w:val="002D3E44"/>
    <w:rsid w:val="002E75FD"/>
    <w:rsid w:val="00301A3A"/>
    <w:rsid w:val="00301FE6"/>
    <w:rsid w:val="0031114B"/>
    <w:rsid w:val="0031486F"/>
    <w:rsid w:val="00321DD5"/>
    <w:rsid w:val="00340087"/>
    <w:rsid w:val="00342715"/>
    <w:rsid w:val="00342C85"/>
    <w:rsid w:val="0039176C"/>
    <w:rsid w:val="003970B3"/>
    <w:rsid w:val="00397147"/>
    <w:rsid w:val="003F7ED3"/>
    <w:rsid w:val="00410AA2"/>
    <w:rsid w:val="0041185A"/>
    <w:rsid w:val="00412443"/>
    <w:rsid w:val="004177C1"/>
    <w:rsid w:val="00492C50"/>
    <w:rsid w:val="004954C0"/>
    <w:rsid w:val="004A4739"/>
    <w:rsid w:val="004A4FA1"/>
    <w:rsid w:val="004B21B5"/>
    <w:rsid w:val="004B3F84"/>
    <w:rsid w:val="004E46AF"/>
    <w:rsid w:val="0050533D"/>
    <w:rsid w:val="00512D1F"/>
    <w:rsid w:val="00550A24"/>
    <w:rsid w:val="00564CBD"/>
    <w:rsid w:val="00577704"/>
    <w:rsid w:val="005A1262"/>
    <w:rsid w:val="005B1122"/>
    <w:rsid w:val="005C16E9"/>
    <w:rsid w:val="005F1B19"/>
    <w:rsid w:val="00656C2B"/>
    <w:rsid w:val="00662508"/>
    <w:rsid w:val="00683193"/>
    <w:rsid w:val="00697151"/>
    <w:rsid w:val="006A08F7"/>
    <w:rsid w:val="006A1DA6"/>
    <w:rsid w:val="006A5F23"/>
    <w:rsid w:val="006B3736"/>
    <w:rsid w:val="006B5F6F"/>
    <w:rsid w:val="006D10AC"/>
    <w:rsid w:val="006D11C8"/>
    <w:rsid w:val="006D4645"/>
    <w:rsid w:val="006E3B3B"/>
    <w:rsid w:val="00710699"/>
    <w:rsid w:val="00712171"/>
    <w:rsid w:val="00723952"/>
    <w:rsid w:val="007757BB"/>
    <w:rsid w:val="00784688"/>
    <w:rsid w:val="0079229D"/>
    <w:rsid w:val="007E1933"/>
    <w:rsid w:val="008007AD"/>
    <w:rsid w:val="00823027"/>
    <w:rsid w:val="008371A9"/>
    <w:rsid w:val="00894D56"/>
    <w:rsid w:val="008A4300"/>
    <w:rsid w:val="008B00C4"/>
    <w:rsid w:val="008B2202"/>
    <w:rsid w:val="008D7C7C"/>
    <w:rsid w:val="008F5573"/>
    <w:rsid w:val="00945108"/>
    <w:rsid w:val="00965D8F"/>
    <w:rsid w:val="009A7EB0"/>
    <w:rsid w:val="009E0242"/>
    <w:rsid w:val="00A0519F"/>
    <w:rsid w:val="00A20B03"/>
    <w:rsid w:val="00A31957"/>
    <w:rsid w:val="00AA4762"/>
    <w:rsid w:val="00AB2B51"/>
    <w:rsid w:val="00AB3216"/>
    <w:rsid w:val="00AC1D39"/>
    <w:rsid w:val="00AC5A11"/>
    <w:rsid w:val="00AD5A1D"/>
    <w:rsid w:val="00B2364D"/>
    <w:rsid w:val="00B65535"/>
    <w:rsid w:val="00B74352"/>
    <w:rsid w:val="00BA43A9"/>
    <w:rsid w:val="00BF1BF3"/>
    <w:rsid w:val="00C16161"/>
    <w:rsid w:val="00C26713"/>
    <w:rsid w:val="00C324D4"/>
    <w:rsid w:val="00C35C25"/>
    <w:rsid w:val="00C60915"/>
    <w:rsid w:val="00CA50C4"/>
    <w:rsid w:val="00D115EB"/>
    <w:rsid w:val="00D460B4"/>
    <w:rsid w:val="00D6167F"/>
    <w:rsid w:val="00DC5300"/>
    <w:rsid w:val="00DF36B9"/>
    <w:rsid w:val="00E014AE"/>
    <w:rsid w:val="00E04E89"/>
    <w:rsid w:val="00E05B36"/>
    <w:rsid w:val="00E10181"/>
    <w:rsid w:val="00E44978"/>
    <w:rsid w:val="00E55F7E"/>
    <w:rsid w:val="00E61619"/>
    <w:rsid w:val="00E87B5B"/>
    <w:rsid w:val="00EA4047"/>
    <w:rsid w:val="00EB4AD8"/>
    <w:rsid w:val="00F25AA5"/>
    <w:rsid w:val="00F509B1"/>
    <w:rsid w:val="00F73149"/>
    <w:rsid w:val="00F77A24"/>
    <w:rsid w:val="00F83753"/>
    <w:rsid w:val="00F840AA"/>
    <w:rsid w:val="00FE232B"/>
    <w:rsid w:val="04FFCBFA"/>
    <w:rsid w:val="07733E2C"/>
    <w:rsid w:val="0E637D6C"/>
    <w:rsid w:val="0F7157CB"/>
    <w:rsid w:val="0FD3F52C"/>
    <w:rsid w:val="14A24917"/>
    <w:rsid w:val="154F525B"/>
    <w:rsid w:val="17A534C3"/>
    <w:rsid w:val="1C6198C5"/>
    <w:rsid w:val="233DB0C6"/>
    <w:rsid w:val="2790F7BF"/>
    <w:rsid w:val="2A49C34F"/>
    <w:rsid w:val="2E7FAF9A"/>
    <w:rsid w:val="3823666E"/>
    <w:rsid w:val="3942C2EA"/>
    <w:rsid w:val="3C6965FA"/>
    <w:rsid w:val="3CB1C843"/>
    <w:rsid w:val="46448D00"/>
    <w:rsid w:val="510FB8E6"/>
    <w:rsid w:val="51A38E02"/>
    <w:rsid w:val="51D0C013"/>
    <w:rsid w:val="5416F454"/>
    <w:rsid w:val="57DFA6FE"/>
    <w:rsid w:val="58E35842"/>
    <w:rsid w:val="5C9384B1"/>
    <w:rsid w:val="5CE79AD1"/>
    <w:rsid w:val="5CF19E6C"/>
    <w:rsid w:val="5DE473A7"/>
    <w:rsid w:val="5ED2A954"/>
    <w:rsid w:val="5F02A1F2"/>
    <w:rsid w:val="60C0386D"/>
    <w:rsid w:val="612CA1C9"/>
    <w:rsid w:val="61838000"/>
    <w:rsid w:val="65035C90"/>
    <w:rsid w:val="681E3B80"/>
    <w:rsid w:val="6A1CFD4C"/>
    <w:rsid w:val="6C5FC7C4"/>
    <w:rsid w:val="6F16750C"/>
    <w:rsid w:val="705A9677"/>
    <w:rsid w:val="7295FB9B"/>
    <w:rsid w:val="72EC4ADD"/>
    <w:rsid w:val="72F03D3B"/>
    <w:rsid w:val="7719E200"/>
    <w:rsid w:val="7B36B1BD"/>
    <w:rsid w:val="7BC36A4A"/>
    <w:rsid w:val="7DE349FD"/>
    <w:rsid w:val="7E5B3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DE573"/>
  <w15:chartTrackingRefBased/>
  <w15:docId w15:val="{8DFF9E8D-AF07-46BF-BCB5-2D84CCFED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83753"/>
  </w:style>
  <w:style w:type="paragraph" w:styleId="Kop1">
    <w:name w:val="heading 1"/>
    <w:basedOn w:val="Standaard"/>
    <w:next w:val="Standaard"/>
    <w:link w:val="Kop1Char"/>
    <w:uiPriority w:val="9"/>
    <w:qFormat/>
    <w:rsid w:val="00F837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F837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F83753"/>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83753"/>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83753"/>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83753"/>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83753"/>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83753"/>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83753"/>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83753"/>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F83753"/>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F83753"/>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83753"/>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83753"/>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83753"/>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83753"/>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83753"/>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83753"/>
    <w:rPr>
      <w:rFonts w:eastAsiaTheme="majorEastAsia" w:cstheme="majorBidi"/>
      <w:color w:val="272727" w:themeColor="text1" w:themeTint="D8"/>
    </w:rPr>
  </w:style>
  <w:style w:type="paragraph" w:styleId="Titel">
    <w:name w:val="Title"/>
    <w:basedOn w:val="Standaard"/>
    <w:next w:val="Standaard"/>
    <w:link w:val="TitelChar"/>
    <w:uiPriority w:val="10"/>
    <w:qFormat/>
    <w:rsid w:val="00F837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8375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83753"/>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83753"/>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83753"/>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83753"/>
    <w:rPr>
      <w:i/>
      <w:iCs/>
      <w:color w:val="404040" w:themeColor="text1" w:themeTint="BF"/>
    </w:rPr>
  </w:style>
  <w:style w:type="paragraph" w:styleId="Lijstalinea">
    <w:name w:val="List Paragraph"/>
    <w:basedOn w:val="Standaard"/>
    <w:uiPriority w:val="34"/>
    <w:qFormat/>
    <w:rsid w:val="00F83753"/>
    <w:pPr>
      <w:ind w:left="720"/>
      <w:contextualSpacing/>
    </w:pPr>
  </w:style>
  <w:style w:type="character" w:styleId="Intensievebenadrukking">
    <w:name w:val="Intense Emphasis"/>
    <w:basedOn w:val="Standaardalinea-lettertype"/>
    <w:uiPriority w:val="21"/>
    <w:qFormat/>
    <w:rsid w:val="00F83753"/>
    <w:rPr>
      <w:i/>
      <w:iCs/>
      <w:color w:val="0F4761" w:themeColor="accent1" w:themeShade="BF"/>
    </w:rPr>
  </w:style>
  <w:style w:type="paragraph" w:styleId="Duidelijkcitaat">
    <w:name w:val="Intense Quote"/>
    <w:basedOn w:val="Standaard"/>
    <w:next w:val="Standaard"/>
    <w:link w:val="DuidelijkcitaatChar"/>
    <w:uiPriority w:val="30"/>
    <w:qFormat/>
    <w:rsid w:val="00F837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83753"/>
    <w:rPr>
      <w:i/>
      <w:iCs/>
      <w:color w:val="0F4761" w:themeColor="accent1" w:themeShade="BF"/>
    </w:rPr>
  </w:style>
  <w:style w:type="character" w:styleId="Intensieveverwijzing">
    <w:name w:val="Intense Reference"/>
    <w:basedOn w:val="Standaardalinea-lettertype"/>
    <w:uiPriority w:val="32"/>
    <w:qFormat/>
    <w:rsid w:val="00F83753"/>
    <w:rPr>
      <w:b/>
      <w:bCs/>
      <w:smallCaps/>
      <w:color w:val="0F4761" w:themeColor="accent1" w:themeShade="BF"/>
      <w:spacing w:val="5"/>
    </w:rPr>
  </w:style>
  <w:style w:type="table" w:styleId="Tabelraster">
    <w:name w:val="Table Grid"/>
    <w:basedOn w:val="Standaardtabe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Kopvaninhoudsopgave">
    <w:name w:val="TOC Heading"/>
    <w:basedOn w:val="Kop1"/>
    <w:next w:val="Standaard"/>
    <w:uiPriority w:val="39"/>
    <w:unhideWhenUsed/>
    <w:qFormat/>
    <w:rsid w:val="003970B3"/>
    <w:pPr>
      <w:spacing w:before="240" w:after="0" w:line="259" w:lineRule="auto"/>
      <w:outlineLvl w:val="9"/>
    </w:pPr>
    <w:rPr>
      <w:kern w:val="0"/>
      <w:sz w:val="32"/>
      <w:szCs w:val="32"/>
      <w14:ligatures w14:val="none"/>
    </w:rPr>
  </w:style>
  <w:style w:type="paragraph" w:styleId="Inhopg2">
    <w:name w:val="toc 2"/>
    <w:basedOn w:val="Standaard"/>
    <w:next w:val="Standaard"/>
    <w:autoRedefine/>
    <w:uiPriority w:val="39"/>
    <w:unhideWhenUsed/>
    <w:rsid w:val="003970B3"/>
    <w:pPr>
      <w:spacing w:after="100" w:line="259" w:lineRule="auto"/>
      <w:ind w:left="220"/>
    </w:pPr>
    <w:rPr>
      <w:rFonts w:eastAsiaTheme="minorEastAsia" w:cs="Times New Roman"/>
      <w:kern w:val="0"/>
      <w:sz w:val="22"/>
      <w:szCs w:val="22"/>
      <w14:ligatures w14:val="none"/>
    </w:rPr>
  </w:style>
  <w:style w:type="paragraph" w:styleId="Inhopg1">
    <w:name w:val="toc 1"/>
    <w:basedOn w:val="Standaard"/>
    <w:next w:val="Standaard"/>
    <w:autoRedefine/>
    <w:uiPriority w:val="39"/>
    <w:unhideWhenUsed/>
    <w:rsid w:val="003970B3"/>
    <w:pPr>
      <w:spacing w:after="100" w:line="259" w:lineRule="auto"/>
    </w:pPr>
    <w:rPr>
      <w:rFonts w:eastAsiaTheme="minorEastAsia" w:cs="Times New Roman"/>
      <w:kern w:val="0"/>
      <w:sz w:val="22"/>
      <w:szCs w:val="22"/>
      <w14:ligatures w14:val="none"/>
    </w:rPr>
  </w:style>
  <w:style w:type="paragraph" w:styleId="Inhopg3">
    <w:name w:val="toc 3"/>
    <w:basedOn w:val="Standaard"/>
    <w:next w:val="Standaard"/>
    <w:autoRedefine/>
    <w:uiPriority w:val="39"/>
    <w:unhideWhenUsed/>
    <w:rsid w:val="003970B3"/>
    <w:pPr>
      <w:spacing w:after="100" w:line="259" w:lineRule="auto"/>
      <w:ind w:left="440"/>
    </w:pPr>
    <w:rPr>
      <w:rFonts w:eastAsiaTheme="minorEastAsia" w:cs="Times New Roman"/>
      <w:kern w:val="0"/>
      <w:sz w:val="22"/>
      <w:szCs w:val="22"/>
      <w14:ligatures w14:val="none"/>
    </w:rPr>
  </w:style>
  <w:style w:type="paragraph" w:styleId="Koptekst">
    <w:name w:val="header"/>
    <w:basedOn w:val="Standaard"/>
    <w:link w:val="KoptekstChar"/>
    <w:uiPriority w:val="99"/>
    <w:unhideWhenUsed/>
    <w:rsid w:val="007757BB"/>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7757BB"/>
  </w:style>
  <w:style w:type="paragraph" w:styleId="Voettekst">
    <w:name w:val="footer"/>
    <w:basedOn w:val="Standaard"/>
    <w:link w:val="VoettekstChar"/>
    <w:uiPriority w:val="99"/>
    <w:unhideWhenUsed/>
    <w:rsid w:val="007757BB"/>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7757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8066745">
      <w:bodyDiv w:val="1"/>
      <w:marLeft w:val="0"/>
      <w:marRight w:val="0"/>
      <w:marTop w:val="0"/>
      <w:marBottom w:val="0"/>
      <w:divBdr>
        <w:top w:val="none" w:sz="0" w:space="0" w:color="auto"/>
        <w:left w:val="none" w:sz="0" w:space="0" w:color="auto"/>
        <w:bottom w:val="none" w:sz="0" w:space="0" w:color="auto"/>
        <w:right w:val="none" w:sz="0" w:space="0" w:color="auto"/>
      </w:divBdr>
    </w:div>
    <w:div w:id="622884626">
      <w:bodyDiv w:val="1"/>
      <w:marLeft w:val="0"/>
      <w:marRight w:val="0"/>
      <w:marTop w:val="0"/>
      <w:marBottom w:val="0"/>
      <w:divBdr>
        <w:top w:val="none" w:sz="0" w:space="0" w:color="auto"/>
        <w:left w:val="none" w:sz="0" w:space="0" w:color="auto"/>
        <w:bottom w:val="none" w:sz="0" w:space="0" w:color="auto"/>
        <w:right w:val="none" w:sz="0" w:space="0" w:color="auto"/>
      </w:divBdr>
    </w:div>
    <w:div w:id="840317121">
      <w:bodyDiv w:val="1"/>
      <w:marLeft w:val="0"/>
      <w:marRight w:val="0"/>
      <w:marTop w:val="0"/>
      <w:marBottom w:val="0"/>
      <w:divBdr>
        <w:top w:val="none" w:sz="0" w:space="0" w:color="auto"/>
        <w:left w:val="none" w:sz="0" w:space="0" w:color="auto"/>
        <w:bottom w:val="none" w:sz="0" w:space="0" w:color="auto"/>
        <w:right w:val="none" w:sz="0" w:space="0" w:color="auto"/>
      </w:divBdr>
    </w:div>
    <w:div w:id="953832708">
      <w:bodyDiv w:val="1"/>
      <w:marLeft w:val="0"/>
      <w:marRight w:val="0"/>
      <w:marTop w:val="0"/>
      <w:marBottom w:val="0"/>
      <w:divBdr>
        <w:top w:val="none" w:sz="0" w:space="0" w:color="auto"/>
        <w:left w:val="none" w:sz="0" w:space="0" w:color="auto"/>
        <w:bottom w:val="none" w:sz="0" w:space="0" w:color="auto"/>
        <w:right w:val="none" w:sz="0" w:space="0" w:color="auto"/>
      </w:divBdr>
    </w:div>
    <w:div w:id="974288941">
      <w:bodyDiv w:val="1"/>
      <w:marLeft w:val="0"/>
      <w:marRight w:val="0"/>
      <w:marTop w:val="0"/>
      <w:marBottom w:val="0"/>
      <w:divBdr>
        <w:top w:val="none" w:sz="0" w:space="0" w:color="auto"/>
        <w:left w:val="none" w:sz="0" w:space="0" w:color="auto"/>
        <w:bottom w:val="none" w:sz="0" w:space="0" w:color="auto"/>
        <w:right w:val="none" w:sz="0" w:space="0" w:color="auto"/>
      </w:divBdr>
    </w:div>
    <w:div w:id="2019770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ce7da09-c13a-48b9-a07f-f25da370749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F975E16B6E3684F9BF31569EF8C7969" ma:contentTypeVersion="11" ma:contentTypeDescription="Een nieuw document maken." ma:contentTypeScope="" ma:versionID="851afc10fe3ea33882204ffdc2d504f9">
  <xsd:schema xmlns:xsd="http://www.w3.org/2001/XMLSchema" xmlns:xs="http://www.w3.org/2001/XMLSchema" xmlns:p="http://schemas.microsoft.com/office/2006/metadata/properties" xmlns:ns3="1ce7da09-c13a-48b9-a07f-f25da3707496" targetNamespace="http://schemas.microsoft.com/office/2006/metadata/properties" ma:root="true" ma:fieldsID="cad2dfa0fd13bbec1d1b7f4eb5703b94" ns3:_="">
    <xsd:import namespace="1ce7da09-c13a-48b9-a07f-f25da3707496"/>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element ref="ns3:MediaServiceOCR"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e7da09-c13a-48b9-a07f-f25da3707496"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0A965-A86A-4823-8B20-5721D52308F6}">
  <ds:schemaRefs>
    <ds:schemaRef ds:uri="http://schemas.microsoft.com/office/2006/metadata/properties"/>
    <ds:schemaRef ds:uri="http://schemas.microsoft.com/office/infopath/2007/PartnerControls"/>
    <ds:schemaRef ds:uri="1ce7da09-c13a-48b9-a07f-f25da3707496"/>
  </ds:schemaRefs>
</ds:datastoreItem>
</file>

<file path=customXml/itemProps2.xml><?xml version="1.0" encoding="utf-8"?>
<ds:datastoreItem xmlns:ds="http://schemas.openxmlformats.org/officeDocument/2006/customXml" ds:itemID="{961AE77E-F9BA-47AD-BB47-BBC9FF2561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e7da09-c13a-48b9-a07f-f25da37074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5DF348E-1109-4ED3-AEA4-5F46A0222EE6}">
  <ds:schemaRefs>
    <ds:schemaRef ds:uri="http://schemas.microsoft.com/sharepoint/v3/contenttype/forms"/>
  </ds:schemaRefs>
</ds:datastoreItem>
</file>

<file path=customXml/itemProps4.xml><?xml version="1.0" encoding="utf-8"?>
<ds:datastoreItem xmlns:ds="http://schemas.openxmlformats.org/officeDocument/2006/customXml" ds:itemID="{F164C8AB-DC26-4F59-90CA-DC657A729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7</Pages>
  <Words>930</Words>
  <Characters>5305</Characters>
  <Application>Microsoft Office Word</Application>
  <DocSecurity>0</DocSecurity>
  <Lines>44</Lines>
  <Paragraphs>12</Paragraphs>
  <ScaleCrop>false</ScaleCrop>
  <Company/>
  <LinksUpToDate>false</LinksUpToDate>
  <CharactersWithSpaces>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 Monsma</dc:creator>
  <cp:keywords/>
  <dc:description/>
  <cp:lastModifiedBy>Mika Monsma</cp:lastModifiedBy>
  <cp:revision>130</cp:revision>
  <dcterms:created xsi:type="dcterms:W3CDTF">2025-05-16T09:29:00Z</dcterms:created>
  <dcterms:modified xsi:type="dcterms:W3CDTF">2025-06-05T12:55:00Z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0x0101000F975E16B6E3684F9BF31569EF8C7969</vt:lpwstr>
  </property>
</Properties>
</file>