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2E8" w:rsidRDefault="004B0C54">
      <w:r w:rsidRPr="004B0C54">
        <w:rPr>
          <w:noProof/>
          <w:lang w:eastAsia="pt-BR"/>
        </w:rPr>
        <w:drawing>
          <wp:inline distT="0" distB="0" distL="0" distR="0" wp14:anchorId="45F55648" wp14:editId="2BFA693F">
            <wp:extent cx="3562847" cy="43249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D8" w:rsidRDefault="003342C5">
      <w:r>
        <w:t xml:space="preserve">Título </w:t>
      </w:r>
      <w:r w:rsidR="00C83DE4">
        <w:t>chamativo</w:t>
      </w:r>
    </w:p>
    <w:p w:rsidR="00D2108F" w:rsidRDefault="00D2108F">
      <w:r>
        <w:t>Aprenda se tornar uma pessoa de sucesso no mercado de trabalho de um jeito</w:t>
      </w:r>
      <w:r w:rsidR="009C0BFC">
        <w:t xml:space="preserve"> simples, fácil e transformador</w:t>
      </w:r>
      <w:r>
        <w:t>.</w:t>
      </w:r>
    </w:p>
    <w:p w:rsidR="009C0BFC" w:rsidRPr="004B0C54" w:rsidRDefault="00414A43">
      <w:pPr>
        <w:rPr>
          <w:b/>
        </w:rPr>
      </w:pPr>
      <w:r w:rsidRPr="004B0C54">
        <w:rPr>
          <w:b/>
          <w:highlight w:val="yellow"/>
        </w:rPr>
        <w:t>Botão (quero ser uma pessoa de sucesso)</w:t>
      </w:r>
    </w:p>
    <w:p w:rsidR="009C0BFC" w:rsidRDefault="009C0BFC">
      <w:r w:rsidRPr="009C0BFC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Você está pronto para decifrar os segredos do</w:t>
      </w:r>
      <w:r w:rsidR="00727025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</w:t>
      </w:r>
      <w:r w:rsidR="00727025">
        <w:rPr>
          <w:rFonts w:ascii="Segoe UI" w:hAnsi="Segoe UI" w:cs="Segoe UI"/>
          <w:color w:val="343541"/>
          <w:shd w:val="clear" w:color="auto" w:fill="F7F7F8"/>
        </w:rPr>
        <w:t>complexo e dinâmico mundo</w:t>
      </w:r>
      <w:r w:rsidRPr="009C0BFC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mercado de trabalho atual? Em um mundo em constante evolução, onde as demandas e oportunidades profissionais mudam rapidamente, é essencial </w:t>
      </w:r>
      <w:r w:rsidR="00D41275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se preparar bem</w:t>
      </w:r>
      <w:r w:rsidRPr="009C0BFC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para alcançar o sucesso. O curso "Desvendando o Mercado de Trabalho" oferece a você as chaves para navegar com confiança nesse ambiente desafiador.</w:t>
      </w:r>
      <w:r w:rsidR="00414A43">
        <w:br/>
      </w:r>
    </w:p>
    <w:p w:rsidR="006D315F" w:rsidRDefault="004B0C54">
      <w:r w:rsidRPr="004B0C54">
        <w:rPr>
          <w:noProof/>
          <w:lang w:eastAsia="pt-BR"/>
        </w:rPr>
        <w:drawing>
          <wp:inline distT="0" distB="0" distL="0" distR="0" wp14:anchorId="6D824CD3" wp14:editId="66D1D659">
            <wp:extent cx="3915321" cy="83831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FC" w:rsidRDefault="00217C5D" w:rsidP="009C0BFC">
      <w:r w:rsidRPr="00217C5D">
        <w:rPr>
          <w:highlight w:val="green"/>
        </w:rPr>
        <w:t>Abaixo são as caixinhas verdes neon</w:t>
      </w:r>
      <w:r>
        <w:t xml:space="preserve"> </w:t>
      </w:r>
      <w:r w:rsidR="009C0BFC">
        <w:br/>
      </w:r>
      <w:r w:rsidR="009C0BFC">
        <w:br/>
        <w:t>1-</w:t>
      </w:r>
      <w:r w:rsidR="00D41275">
        <w:t xml:space="preserve">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Capacidade de pensar a longo prazo e ter uma visão clara de onde desejam chegar em suas carreiras.</w:t>
      </w:r>
      <w:r w:rsidR="009C0BFC">
        <w:br/>
        <w:t>2-</w:t>
      </w:r>
      <w:r w:rsidR="00D41275">
        <w:t xml:space="preserve"> </w:t>
      </w:r>
      <w:r w:rsidR="00D41275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Acreditam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em suas </w:t>
      </w:r>
      <w:proofErr w:type="spellStart"/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habilidades.A</w:t>
      </w:r>
      <w:proofErr w:type="spellEnd"/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autoconfiança ajuda a enfrentar desafios com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lastRenderedPageBreak/>
        <w:t>coragem.</w:t>
      </w:r>
      <w:r w:rsidR="009C0BFC">
        <w:br/>
        <w:t>3-</w:t>
      </w:r>
      <w:r w:rsidR="00D41275">
        <w:t xml:space="preserve"> </w:t>
      </w:r>
      <w:r w:rsidR="00013C84"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Gerenciam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e defin</w:t>
      </w:r>
      <w:r w:rsidR="00013C8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em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metas, cria</w:t>
      </w:r>
      <w:r w:rsidR="00013C8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m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planos de ação </w:t>
      </w:r>
      <w:r w:rsidR="00013C8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para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</w:t>
      </w:r>
      <w:r w:rsidR="00013C8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se manterem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focados em suas tarefas em momentos de desafios.</w:t>
      </w:r>
      <w:r w:rsidR="009C0BFC">
        <w:br/>
        <w:t>4-</w:t>
      </w:r>
      <w:r w:rsidR="00D41275">
        <w:t xml:space="preserve"> </w:t>
      </w:r>
      <w:r w:rsidR="00D41275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habilidades de liderança, o que lhes permite orientar equipes, inspirar colegas e tomar decisões assertivas.</w:t>
      </w:r>
      <w:r w:rsidR="009C0BFC">
        <w:br/>
        <w:t>5-</w:t>
      </w:r>
      <w:r w:rsidR="00013C84"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</w:t>
      </w:r>
      <w:r w:rsidR="00013C84">
        <w:rPr>
          <w:rFonts w:ascii="Segoe UI" w:hAnsi="Segoe UI" w:cs="Segoe UI"/>
          <w:color w:val="374151"/>
          <w:shd w:val="clear" w:color="auto" w:fill="F7F7F8"/>
        </w:rPr>
        <w:t>Profissionais de sucesso sabem como priorizar tarefas, definir prazos e evitar a procrastinação.</w:t>
      </w:r>
    </w:p>
    <w:p w:rsidR="009C0BFC" w:rsidRDefault="00217C5D">
      <w:pPr>
        <w:pBdr>
          <w:bottom w:val="single" w:sz="6" w:space="1" w:color="auto"/>
        </w:pBdr>
      </w:pPr>
      <w:r w:rsidRPr="005333BA">
        <w:t>6-</w:t>
      </w:r>
      <w:proofErr w:type="gramStart"/>
      <w:r w:rsidRPr="005333BA">
        <w:t xml:space="preserve"> </w:t>
      </w:r>
      <w:r w:rsidR="005333BA" w:rsidRPr="005333BA">
        <w:t xml:space="preserve"> </w:t>
      </w:r>
      <w:proofErr w:type="gramEnd"/>
      <w:r w:rsidR="005333BA" w:rsidRPr="005333BA">
        <w:t>Criatividade ao pensar de forma inovadora e gerar ideias criativas é uma qualidade valiosa, independentemente do campo de atuação.</w:t>
      </w:r>
    </w:p>
    <w:p w:rsidR="007C548A" w:rsidRDefault="007C548A">
      <w:pPr>
        <w:pBdr>
          <w:bottom w:val="single" w:sz="6" w:space="1" w:color="auto"/>
        </w:pBd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Lembre-se de que ninguém nasce com todas essas qualidades. Elas podem ser desenvolvidas e aprimoradas ao longo do tempo por meio de esforço, autodisciplina e aprendizado contínuo. O caminho para o suces</w:t>
      </w:r>
      <w:bookmarkStart w:id="0" w:name="_GoBack"/>
      <w:bookmarkEnd w:id="0"/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so profissional envolve o cultivo dessas habilidades e a aplicação delas em seu contexto específico de carreira, porém, pode se despreocupar que vou lhe ensinar todas elas.</w:t>
      </w:r>
    </w:p>
    <w:p w:rsidR="007C548A" w:rsidRDefault="007C548A">
      <w:pPr>
        <w:pBdr>
          <w:bottom w:val="single" w:sz="6" w:space="1" w:color="auto"/>
        </w:pBdr>
      </w:pPr>
    </w:p>
    <w:p w:rsidR="004B0C54" w:rsidRDefault="004B0C54" w:rsidP="004B0C54">
      <w:pPr>
        <w:pBdr>
          <w:bottom w:val="single" w:sz="6" w:space="1" w:color="auto"/>
        </w:pBdr>
      </w:pPr>
      <w:r w:rsidRPr="004B0C54">
        <w:rPr>
          <w:noProof/>
          <w:lang w:eastAsia="pt-BR"/>
        </w:rPr>
        <w:drawing>
          <wp:inline distT="0" distB="0" distL="0" distR="0" wp14:anchorId="25B12E39" wp14:editId="52ADB9C3">
            <wp:extent cx="3639058" cy="6287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0C54" w:rsidRPr="004B0C54" w:rsidRDefault="004B0C54" w:rsidP="004B0C54">
      <w:pPr>
        <w:pBdr>
          <w:bottom w:val="single" w:sz="6" w:space="1" w:color="auto"/>
        </w:pBdr>
      </w:pPr>
      <w:r w:rsidRPr="004B0C54">
        <w:rPr>
          <w:b/>
          <w:highlight w:val="yellow"/>
        </w:rPr>
        <w:t>Botão (quero ser uma pessoa de sucesso)</w:t>
      </w:r>
    </w:p>
    <w:p w:rsidR="004B0C54" w:rsidRDefault="004B0C54">
      <w:pPr>
        <w:pBdr>
          <w:bottom w:val="single" w:sz="6" w:space="1" w:color="auto"/>
        </w:pBdr>
      </w:pPr>
    </w:p>
    <w:p w:rsidR="00182983" w:rsidRDefault="00182983" w:rsidP="00182983">
      <w:pPr>
        <w:pBdr>
          <w:bottom w:val="single" w:sz="6" w:space="1" w:color="auto"/>
        </w:pBdr>
        <w:rPr>
          <w:rFonts w:ascii="Segoe UI" w:hAnsi="Segoe UI" w:cs="Segoe UI"/>
          <w:color w:val="374151"/>
          <w:bdr w:val="single" w:sz="2" w:space="0" w:color="D9D9E3" w:frame="1"/>
        </w:rPr>
      </w:pPr>
      <w:r w:rsidRPr="00182983">
        <w:rPr>
          <w:noProof/>
          <w:lang w:eastAsia="pt-BR"/>
        </w:rPr>
        <w:drawing>
          <wp:inline distT="0" distB="0" distL="0" distR="0" wp14:anchorId="3CE7DA4B" wp14:editId="05ADD71C">
            <wp:extent cx="3153215" cy="72400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83" w:rsidRDefault="00182983" w:rsidP="00182983">
      <w:pPr>
        <w:pBdr>
          <w:bottom w:val="single" w:sz="6" w:space="1" w:color="auto"/>
        </w:pBdr>
        <w:rPr>
          <w:rFonts w:ascii="Segoe UI" w:hAnsi="Segoe UI" w:cs="Segoe UI"/>
          <w:color w:val="374151"/>
          <w:bdr w:val="single" w:sz="2" w:space="0" w:color="D9D9E3" w:frame="1"/>
        </w:rPr>
      </w:pPr>
    </w:p>
    <w:p w:rsidR="00182983" w:rsidRDefault="00182983" w:rsidP="00182983">
      <w:pPr>
        <w:pBdr>
          <w:bottom w:val="single" w:sz="6" w:space="1" w:color="auto"/>
        </w:pBdr>
        <w:rPr>
          <w:rFonts w:ascii="Segoe UI" w:hAnsi="Segoe UI" w:cs="Segoe UI"/>
          <w:color w:val="70AD47" w:themeColor="accent6"/>
          <w:bdr w:val="single" w:sz="2" w:space="0" w:color="D9D9E3" w:frame="1"/>
        </w:rPr>
      </w:pPr>
      <w:r w:rsidRPr="00182983">
        <w:rPr>
          <w:rFonts w:ascii="Segoe UI" w:hAnsi="Segoe UI" w:cs="Segoe UI"/>
          <w:color w:val="70AD47" w:themeColor="accent6"/>
          <w:bdr w:val="single" w:sz="2" w:space="0" w:color="D9D9E3" w:frame="1"/>
        </w:rPr>
        <w:t xml:space="preserve">Este curso é </w:t>
      </w:r>
      <w:r>
        <w:rPr>
          <w:rFonts w:ascii="Segoe UI" w:hAnsi="Segoe UI" w:cs="Segoe UI"/>
          <w:color w:val="70AD47" w:themeColor="accent6"/>
          <w:bdr w:val="single" w:sz="2" w:space="0" w:color="D9D9E3" w:frame="1"/>
        </w:rPr>
        <w:t>totalmente voltado em para seu</w:t>
      </w:r>
      <w:r w:rsidRPr="00182983">
        <w:rPr>
          <w:rFonts w:ascii="Segoe UI" w:hAnsi="Segoe UI" w:cs="Segoe UI"/>
          <w:color w:val="70AD47" w:themeColor="accent6"/>
          <w:bdr w:val="single" w:sz="2" w:space="0" w:color="D9D9E3" w:frame="1"/>
        </w:rPr>
        <w:t xml:space="preserve"> desenvolvimento profissionais, oferecendo insights práticos </w:t>
      </w:r>
      <w:r>
        <w:rPr>
          <w:rFonts w:ascii="Segoe UI" w:hAnsi="Segoe UI" w:cs="Segoe UI"/>
          <w:color w:val="70AD47" w:themeColor="accent6"/>
          <w:bdr w:val="single" w:sz="2" w:space="0" w:color="D9D9E3" w:frame="1"/>
        </w:rPr>
        <w:t>que realmente funcionam. C</w:t>
      </w:r>
      <w:r w:rsidRPr="00182983">
        <w:rPr>
          <w:rFonts w:ascii="Segoe UI" w:hAnsi="Segoe UI" w:cs="Segoe UI"/>
          <w:color w:val="70AD47" w:themeColor="accent6"/>
          <w:bdr w:val="single" w:sz="2" w:space="0" w:color="D9D9E3" w:frame="1"/>
        </w:rPr>
        <w:t>om uma abordagem interativa, você terá a oportunidade de aplicar o que aprender em cenários do mundo real e receber feedback personalizado.</w:t>
      </w:r>
    </w:p>
    <w:p w:rsidR="00182983" w:rsidRPr="00182983" w:rsidRDefault="00182983" w:rsidP="00182983">
      <w:pPr>
        <w:pBdr>
          <w:bottom w:val="single" w:sz="6" w:space="1" w:color="auto"/>
        </w:pBdr>
        <w:rPr>
          <w:rFonts w:ascii="Segoe UI" w:hAnsi="Segoe UI" w:cs="Segoe UI"/>
          <w:color w:val="70AD47" w:themeColor="accent6"/>
          <w:bdr w:val="single" w:sz="2" w:space="0" w:color="D9D9E3" w:frame="1"/>
        </w:rPr>
      </w:pPr>
      <w:r w:rsidRPr="00182983">
        <w:rPr>
          <w:rFonts w:ascii="Segoe UI" w:hAnsi="Segoe UI" w:cs="Segoe UI"/>
          <w:color w:val="70AD47" w:themeColor="accent6"/>
          <w:bdr w:val="single" w:sz="2" w:space="0" w:color="D9D9E3" w:frame="1"/>
        </w:rPr>
        <w:t>Independentemente de você ser um recém-formado que busca seu primeiro emprego ou uma experiência profissional em busca de carreira, o curso "Desvendando o Mercado de Trabalho" é sua porta de entrada para o sucesso profissional. Prepare-se para conquistar seus objetivos de carreira e prosperar no mundo</w:t>
      </w:r>
      <w:r>
        <w:rPr>
          <w:rFonts w:ascii="Segoe UI" w:hAnsi="Segoe UI" w:cs="Segoe UI"/>
          <w:color w:val="70AD47" w:themeColor="accent6"/>
          <w:bdr w:val="single" w:sz="2" w:space="0" w:color="D9D9E3" w:frame="1"/>
        </w:rPr>
        <w:t xml:space="preserve"> </w:t>
      </w:r>
      <w:proofErr w:type="spellStart"/>
      <w:r>
        <w:rPr>
          <w:rFonts w:ascii="Segoe UI" w:hAnsi="Segoe UI" w:cs="Segoe UI"/>
          <w:color w:val="70AD47" w:themeColor="accent6"/>
          <w:bdr w:val="single" w:sz="2" w:space="0" w:color="D9D9E3" w:frame="1"/>
        </w:rPr>
        <w:t>super</w:t>
      </w:r>
      <w:proofErr w:type="spellEnd"/>
      <w:r w:rsidRPr="00182983">
        <w:rPr>
          <w:rFonts w:ascii="Segoe UI" w:hAnsi="Segoe UI" w:cs="Segoe UI"/>
          <w:color w:val="70AD47" w:themeColor="accent6"/>
          <w:bdr w:val="single" w:sz="2" w:space="0" w:color="D9D9E3" w:frame="1"/>
        </w:rPr>
        <w:t xml:space="preserve"> competitivo de hoje.</w:t>
      </w:r>
    </w:p>
    <w:p w:rsidR="00182983" w:rsidRDefault="00182983" w:rsidP="00182983">
      <w:pPr>
        <w:pBdr>
          <w:bottom w:val="single" w:sz="6" w:space="1" w:color="auto"/>
        </w:pBdr>
      </w:pPr>
    </w:p>
    <w:p w:rsidR="004B0C54" w:rsidRDefault="004B0C54">
      <w:pPr>
        <w:pBdr>
          <w:bottom w:val="single" w:sz="6" w:space="1" w:color="auto"/>
        </w:pBdr>
      </w:pPr>
    </w:p>
    <w:p w:rsidR="00DE24E0" w:rsidRDefault="00890869" w:rsidP="00DE24E0">
      <w:pPr>
        <w:pBdr>
          <w:bottom w:val="single" w:sz="6" w:space="1" w:color="auto"/>
        </w:pBdr>
      </w:pPr>
      <w:r w:rsidRPr="00890869">
        <w:rPr>
          <w:noProof/>
          <w:lang w:eastAsia="pt-BR"/>
        </w:rPr>
        <w:lastRenderedPageBreak/>
        <w:drawing>
          <wp:inline distT="0" distB="0" distL="0" distR="0" wp14:anchorId="6878165F" wp14:editId="1531EA8A">
            <wp:extent cx="3543795" cy="1790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7" w:rsidRDefault="00DE24E0" w:rsidP="00DE24E0">
      <w:pPr>
        <w:pBdr>
          <w:bottom w:val="single" w:sz="6" w:space="1" w:color="auto"/>
        </w:pBdr>
      </w:pPr>
      <w:r>
        <w:br/>
      </w:r>
      <w:r>
        <w:br/>
      </w:r>
      <w:r>
        <w:br/>
      </w:r>
      <w:r>
        <w:br/>
      </w:r>
      <w:r>
        <w:br/>
      </w:r>
      <w:r w:rsidRPr="00DE24E0">
        <w:t xml:space="preserve">- Aulas Gravadas: </w:t>
      </w:r>
    </w:p>
    <w:p w:rsidR="00DE24E0" w:rsidRPr="00DE24E0" w:rsidRDefault="00EC6977" w:rsidP="00DE24E0">
      <w:pPr>
        <w:pBdr>
          <w:bottom w:val="single" w:sz="6" w:space="1" w:color="auto"/>
        </w:pBdr>
      </w:pPr>
      <w:r>
        <w:t xml:space="preserve">Assim que você garantir sua vaga na </w:t>
      </w:r>
      <w:proofErr w:type="spellStart"/>
      <w:r>
        <w:t>mentoria</w:t>
      </w:r>
      <w:proofErr w:type="spellEnd"/>
      <w:r>
        <w:t>, você terá acesso imediatamente ás aulas gravadas contendo</w:t>
      </w:r>
      <w:r w:rsidR="00DE24E0" w:rsidRPr="00DE24E0">
        <w:t xml:space="preserve"> </w:t>
      </w:r>
      <w:r w:rsidR="00F8056A">
        <w:t>apresentações, estudos de caso reais e muito conteúdo transformador.</w:t>
      </w:r>
    </w:p>
    <w:p w:rsidR="00F8056A" w:rsidRDefault="00F8056A" w:rsidP="00DE24E0">
      <w:pPr>
        <w:pBdr>
          <w:bottom w:val="single" w:sz="6" w:space="1" w:color="auto"/>
        </w:pBdr>
        <w:tabs>
          <w:tab w:val="num" w:pos="720"/>
        </w:tabs>
      </w:pPr>
      <w:r>
        <w:br/>
      </w:r>
      <w:r w:rsidR="00DE24E0">
        <w:t>-</w:t>
      </w:r>
      <w:r>
        <w:t>Aulas ao vivo</w:t>
      </w:r>
      <w:r>
        <w:br/>
      </w:r>
      <w:r>
        <w:br/>
        <w:t>Aulas interativas com exercícios p</w:t>
      </w:r>
      <w:r w:rsidR="00DE24E0" w:rsidRPr="00DE24E0">
        <w:t>ráticos</w:t>
      </w:r>
      <w:r>
        <w:t xml:space="preserve"> para você aplicar no seu trabalho</w:t>
      </w:r>
      <w:r w:rsidR="00DE24E0" w:rsidRPr="00DE24E0">
        <w:t xml:space="preserve">, desenvolver suas habilidades </w:t>
      </w:r>
      <w:r w:rsidRPr="00DE24E0">
        <w:t>interpessoais</w:t>
      </w:r>
      <w:r>
        <w:t xml:space="preserve"> e sessão </w:t>
      </w:r>
      <w:r w:rsidR="001C0B43">
        <w:t xml:space="preserve">de duvidas comigo. </w:t>
      </w:r>
      <w:r>
        <w:t xml:space="preserve"> </w:t>
      </w:r>
    </w:p>
    <w:p w:rsidR="00F8056A" w:rsidRDefault="00F8056A" w:rsidP="00DE24E0">
      <w:pPr>
        <w:pBdr>
          <w:bottom w:val="single" w:sz="6" w:space="1" w:color="auto"/>
        </w:pBdr>
        <w:tabs>
          <w:tab w:val="num" w:pos="720"/>
        </w:tabs>
      </w:pPr>
      <w:r>
        <w:t>-Material de apoio</w:t>
      </w:r>
    </w:p>
    <w:p w:rsidR="00DE24E0" w:rsidRDefault="001C0B43" w:rsidP="00DE24E0">
      <w:pPr>
        <w:pBdr>
          <w:bottom w:val="single" w:sz="6" w:space="1" w:color="auto"/>
        </w:pBdr>
        <w:tabs>
          <w:tab w:val="num" w:pos="720"/>
        </w:tabs>
      </w:pPr>
      <w:r>
        <w:t>Você terá l</w:t>
      </w:r>
      <w:r w:rsidR="00DE24E0" w:rsidRPr="00DE24E0">
        <w:t>eituras recomendadas, ferramentas de autodesenvolvimento</w:t>
      </w:r>
      <w:r w:rsidR="00F8056A">
        <w:t xml:space="preserve">, </w:t>
      </w:r>
      <w:r>
        <w:t>9</w:t>
      </w:r>
      <w:r w:rsidR="00F8056A">
        <w:t xml:space="preserve"> planilhas em Excel para lhe </w:t>
      </w:r>
      <w:r>
        <w:t>transformar em um profissional melhor</w:t>
      </w:r>
      <w:r w:rsidR="00DE24E0">
        <w:br/>
      </w:r>
    </w:p>
    <w:p w:rsidR="00E1285F" w:rsidRDefault="00414A43" w:rsidP="00E1285F">
      <w:pPr>
        <w:pBdr>
          <w:bottom w:val="single" w:sz="6" w:space="1" w:color="auto"/>
        </w:pBdr>
        <w:tabs>
          <w:tab w:val="num" w:pos="720"/>
        </w:tabs>
      </w:pPr>
      <w:r>
        <w:t>Se você chegou até aqui, eu não preciso te convencer que vale a pena investir na sua carreira para ter o tão sonhado sucesso.</w:t>
      </w:r>
    </w:p>
    <w:p w:rsidR="00E1285F" w:rsidRDefault="00E1285F" w:rsidP="00E1285F">
      <w:pPr>
        <w:pBdr>
          <w:bottom w:val="single" w:sz="6" w:space="1" w:color="auto"/>
        </w:pBdr>
        <w:tabs>
          <w:tab w:val="num" w:pos="720"/>
        </w:tabs>
      </w:pPr>
    </w:p>
    <w:p w:rsidR="00E1285F" w:rsidRDefault="00E1285F" w:rsidP="00E1285F">
      <w:pPr>
        <w:pBdr>
          <w:bottom w:val="single" w:sz="6" w:space="1" w:color="auto"/>
        </w:pBdr>
        <w:tabs>
          <w:tab w:val="num" w:pos="720"/>
        </w:tabs>
      </w:pPr>
    </w:p>
    <w:p w:rsidR="00E1285F" w:rsidRDefault="00E1285F" w:rsidP="00E1285F">
      <w:pPr>
        <w:pBdr>
          <w:bottom w:val="single" w:sz="6" w:space="1" w:color="auto"/>
        </w:pBdr>
        <w:tabs>
          <w:tab w:val="num" w:pos="720"/>
        </w:tabs>
      </w:pPr>
    </w:p>
    <w:p w:rsidR="007C548A" w:rsidRDefault="00E1285F" w:rsidP="00E1285F">
      <w:r>
        <w:br/>
      </w:r>
    </w:p>
    <w:p w:rsidR="007C548A" w:rsidRDefault="007C548A" w:rsidP="00E1285F">
      <w:r w:rsidRPr="00E1285F">
        <w:rPr>
          <w:noProof/>
          <w:lang w:eastAsia="pt-BR"/>
        </w:rPr>
        <w:lastRenderedPageBreak/>
        <w:drawing>
          <wp:inline distT="0" distB="0" distL="0" distR="0" wp14:anchorId="55A7E9A1" wp14:editId="25BA9D9B">
            <wp:extent cx="3629532" cy="175284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8A" w:rsidRDefault="007C548A" w:rsidP="00E1285F"/>
    <w:p w:rsidR="00E1285F" w:rsidRDefault="00E1285F" w:rsidP="00E1285F">
      <w:r>
        <w:br/>
      </w:r>
      <w:r w:rsidR="007C548A">
        <w:rPr>
          <w:color w:val="70AD47" w:themeColor="accent6"/>
        </w:rPr>
        <w:t xml:space="preserve">Módulo </w:t>
      </w:r>
      <w:r w:rsidRPr="00EF43A9">
        <w:rPr>
          <w:color w:val="70AD47" w:themeColor="accent6"/>
        </w:rPr>
        <w:t xml:space="preserve">1- </w:t>
      </w:r>
      <w:r w:rsidRPr="00EF43A9">
        <w:rPr>
          <w:rStyle w:val="Forte"/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Introdução ao Mercado de Trabalho Moderno:</w:t>
      </w:r>
    </w:p>
    <w:p w:rsidR="00E1285F" w:rsidRPr="00890869" w:rsidRDefault="007C548A" w:rsidP="00E1285F">
      <w:pPr>
        <w:rPr>
          <w:color w:val="70AD47" w:themeColor="accent6"/>
        </w:rPr>
      </w:pPr>
      <w:r>
        <w:rPr>
          <w:color w:val="70AD47" w:themeColor="accent6"/>
        </w:rPr>
        <w:t xml:space="preserve">Módulo </w:t>
      </w:r>
      <w:r w:rsidR="00E1285F" w:rsidRPr="00890869">
        <w:rPr>
          <w:color w:val="70AD47" w:themeColor="accent6"/>
        </w:rPr>
        <w:t xml:space="preserve">2- </w:t>
      </w:r>
      <w:r w:rsidR="00E1285F" w:rsidRPr="00890869">
        <w:rPr>
          <w:rStyle w:val="Forte"/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Desenvolvimento de Habilidades:</w:t>
      </w:r>
      <w:r w:rsidR="00E1285F" w:rsidRPr="00890869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Saiba quais habilidades são mais valorizadas pelos trabalhadores e como adquiri-las, seja por meio de educação formal ou treinamento prático.</w:t>
      </w:r>
    </w:p>
    <w:p w:rsidR="00E1285F" w:rsidRPr="00890869" w:rsidRDefault="007C548A" w:rsidP="00E1285F">
      <w:pPr>
        <w:rPr>
          <w:color w:val="70AD47" w:themeColor="accent6"/>
        </w:rPr>
      </w:pPr>
      <w:r>
        <w:rPr>
          <w:color w:val="70AD47" w:themeColor="accent6"/>
        </w:rPr>
        <w:t xml:space="preserve"> Módulo </w:t>
      </w:r>
      <w:r w:rsidR="00E1285F" w:rsidRPr="00890869">
        <w:rPr>
          <w:color w:val="70AD47" w:themeColor="accent6"/>
        </w:rPr>
        <w:t xml:space="preserve">3- </w:t>
      </w:r>
      <w:r w:rsidR="00E1285F" w:rsidRPr="00890869">
        <w:rPr>
          <w:rStyle w:val="Forte"/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Branding Pessoal:</w:t>
      </w:r>
      <w:r w:rsidR="00E1285F" w:rsidRPr="00890869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Aprenda a criar uma identidade profissional sólida que destaque suas habilidades, paixões e conquistas, ajudando você a se destacar em um mar de candidatos.</w:t>
      </w:r>
    </w:p>
    <w:p w:rsidR="00E1285F" w:rsidRPr="00890869" w:rsidRDefault="00E1285F" w:rsidP="00E1285F">
      <w:pPr>
        <w:rPr>
          <w:color w:val="70AD47" w:themeColor="accent6"/>
        </w:rPr>
      </w:pPr>
      <w:r w:rsidRPr="00890869">
        <w:rPr>
          <w:color w:val="70AD47" w:themeColor="accent6"/>
        </w:rPr>
        <w:t>4-</w:t>
      </w:r>
      <w:r w:rsidRPr="00890869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</w:t>
      </w:r>
      <w:r w:rsidRPr="00890869">
        <w:rPr>
          <w:rStyle w:val="Forte"/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Procura de Emprego Eficaz:</w:t>
      </w:r>
      <w:r w:rsidRPr="00890869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Domine as estratégias de procura de emprego, </w:t>
      </w:r>
      <w:r>
        <w:rPr>
          <w:rFonts w:ascii="Segoe UI" w:hAnsi="Segoe UI" w:cs="Segoe UI"/>
          <w:color w:val="374151"/>
          <w:shd w:val="clear" w:color="auto" w:fill="F7F7F8"/>
        </w:rPr>
        <w:t>Aprimore suas habilidades de comunicação e aprenda a impressionar em entrevistas.</w:t>
      </w:r>
    </w:p>
    <w:p w:rsidR="00E1285F" w:rsidRPr="00890869" w:rsidRDefault="00E1285F" w:rsidP="00E1285F">
      <w:pPr>
        <w:rPr>
          <w:color w:val="70AD47" w:themeColor="accent6"/>
        </w:rPr>
      </w:pPr>
      <w:r w:rsidRPr="00890869">
        <w:rPr>
          <w:color w:val="70AD47" w:themeColor="accent6"/>
        </w:rPr>
        <w:t xml:space="preserve">5- </w:t>
      </w:r>
      <w:r w:rsidRPr="00890869">
        <w:rPr>
          <w:rStyle w:val="Forte"/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>Equilíbrio entre Vida e Trabalho:</w:t>
      </w:r>
      <w:r w:rsidRPr="00890869">
        <w:rPr>
          <w:rFonts w:ascii="Segoe UI" w:hAnsi="Segoe UI" w:cs="Segoe UI"/>
          <w:color w:val="70AD47" w:themeColor="accent6"/>
          <w:bdr w:val="single" w:sz="2" w:space="0" w:color="D9D9E3" w:frame="1"/>
          <w:shd w:val="clear" w:color="auto" w:fill="F7F7F8"/>
        </w:rPr>
        <w:t xml:space="preserve"> Abordaremos a importância do equilíbrio entre a vida pessoal e profissional para manter uma carreira satisfatória e saudável.</w:t>
      </w:r>
    </w:p>
    <w:p w:rsidR="00E1285F" w:rsidRDefault="00E1285F" w:rsidP="00E1285F">
      <w:r>
        <w:t xml:space="preserve">6- 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Networking eficaz: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Aprenda a estabelecer relacionamentos profissionais sólidos e aproveite ao máximo as oportunidades de networking.</w:t>
      </w:r>
    </w:p>
    <w:p w:rsidR="00A03F03" w:rsidRPr="00A03F03" w:rsidRDefault="00E1285F" w:rsidP="00E1285F">
      <w:pP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</w:pPr>
      <w:r>
        <w:t xml:space="preserve">7- 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Gestão de Carreira a Longo Prazo: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Explore estratégias para avançar em sua carreira, defina metas claras e mantenha-se motivado ao longo de sua jornada profissional.</w:t>
      </w:r>
    </w:p>
    <w:p w:rsidR="00E1285F" w:rsidRDefault="00E1285F" w:rsidP="00E1285F">
      <w:pP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</w:pPr>
      <w:r>
        <w:t xml:space="preserve">8- </w:t>
      </w: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 xml:space="preserve">Conflitos e Tomada de </w:t>
      </w:r>
      <w:proofErr w:type="gramStart"/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Decisão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:</w:t>
      </w:r>
      <w:proofErr w:type="gramEnd"/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Saiba como lidar com situações problemáticas e tomar decisões acertadas.</w:t>
      </w:r>
    </w:p>
    <w:p w:rsidR="00A03F03" w:rsidRDefault="00A03F03" w:rsidP="00E1285F"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9- </w:t>
      </w:r>
      <w:r w:rsidRPr="00A03F03">
        <w:rPr>
          <w:rFonts w:ascii="Segoe UI" w:hAnsi="Segoe UI" w:cs="Segoe UI"/>
          <w:b/>
          <w:color w:val="374151"/>
          <w:bdr w:val="single" w:sz="2" w:space="0" w:color="D9D9E3" w:frame="1"/>
          <w:shd w:val="clear" w:color="auto" w:fill="F7F7F8"/>
        </w:rPr>
        <w:t>Como ser o Queridinho do chefe:</w:t>
      </w:r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Habilidades para ser ter uma promoção </w:t>
      </w:r>
      <w:proofErr w:type="spellStart"/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>super</w:t>
      </w:r>
      <w:proofErr w:type="spellEnd"/>
      <w:r>
        <w:rPr>
          <w:rFonts w:ascii="Segoe UI" w:hAnsi="Segoe UI" w:cs="Segoe UI"/>
          <w:color w:val="374151"/>
          <w:bdr w:val="single" w:sz="2" w:space="0" w:color="D9D9E3" w:frame="1"/>
          <w:shd w:val="clear" w:color="auto" w:fill="F7F7F8"/>
        </w:rPr>
        <w:t xml:space="preserve"> rápido na empresa</w:t>
      </w:r>
    </w:p>
    <w:p w:rsidR="00D2108F" w:rsidRDefault="00E8640B">
      <w:r>
        <w:rPr>
          <w:rFonts w:ascii="Arial" w:hAnsi="Arial" w:cs="Arial"/>
          <w:b/>
          <w:bCs/>
          <w:color w:val="242424"/>
          <w:shd w:val="clear" w:color="auto" w:fill="FFFFFF"/>
        </w:rPr>
        <w:br/>
      </w:r>
      <w:r>
        <w:rPr>
          <w:rFonts w:ascii="Arial" w:hAnsi="Arial" w:cs="Arial"/>
          <w:b/>
          <w:bCs/>
          <w:color w:val="242424"/>
          <w:shd w:val="clear" w:color="auto" w:fill="FFFFFF"/>
        </w:rPr>
        <w:br/>
      </w:r>
      <w:r w:rsidRPr="00013C84">
        <w:rPr>
          <w:highlight w:val="yellow"/>
        </w:rPr>
        <w:t>Botão (quero ser uma pessoa de sucesso)</w:t>
      </w:r>
    </w:p>
    <w:p w:rsidR="00013C84" w:rsidRDefault="00013C84">
      <w:r w:rsidRPr="00013C84">
        <w:rPr>
          <w:noProof/>
          <w:lang w:eastAsia="pt-BR"/>
        </w:rPr>
        <w:lastRenderedPageBreak/>
        <w:drawing>
          <wp:inline distT="0" distB="0" distL="0" distR="0" wp14:anchorId="7753E997" wp14:editId="3AED4949">
            <wp:extent cx="3410426" cy="43249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8F" w:rsidRDefault="00D2108F">
      <w:r>
        <w:t>Aprenda com quem entende do assunto</w:t>
      </w:r>
    </w:p>
    <w:p w:rsidR="00D2108F" w:rsidRDefault="00D2108F">
      <w:r>
        <w:t xml:space="preserve">Muito prazer, </w:t>
      </w:r>
      <w:r>
        <w:br/>
        <w:t>Meu nome é Euler Mendes, mais conhecido como O Cara das Ideias</w:t>
      </w:r>
    </w:p>
    <w:p w:rsidR="00D2108F" w:rsidRDefault="00D2108F">
      <w:r>
        <w:br/>
        <w:t xml:space="preserve">Sou estudioso do assunto de desenvolvimento pessoal e profissional a mais de 14 anos e no decorrer desse tempo sempre obtive vantagens competitivas </w:t>
      </w:r>
      <w:r w:rsidR="003342C5">
        <w:t>perante</w:t>
      </w:r>
      <w:r>
        <w:t xml:space="preserve"> meus concorrentes.</w:t>
      </w:r>
      <w:r>
        <w:br/>
      </w:r>
      <w:r>
        <w:br/>
        <w:t>Hoje sinto orgulho de me posicionar dessa forma, mas nem sempre foi assim.</w:t>
      </w:r>
      <w:r>
        <w:br/>
      </w:r>
      <w:r>
        <w:br/>
        <w:t>Saí de uma realidade desafiadora, onde precisava estudar durante a manhã e trabalhar com serviço braçal juntamente com meu pai na parte da tarde para ajudar em casa.</w:t>
      </w:r>
      <w:r>
        <w:br/>
      </w:r>
      <w:r>
        <w:br/>
      </w:r>
      <w:r w:rsidR="003342C5">
        <w:t>Apesar de ter sido um período muito difícil, d</w:t>
      </w:r>
      <w:r>
        <w:t xml:space="preserve">esde essa época </w:t>
      </w:r>
      <w:r w:rsidR="003342C5">
        <w:t>comecei a enxergar que eu era diferente das outras pessoas. Não pelo fato de ser mais inteligente ou ter uma habilidade específica, mas sim por ser observador.</w:t>
      </w:r>
      <w:r w:rsidR="003342C5">
        <w:br/>
      </w:r>
      <w:r w:rsidR="003342C5">
        <w:br/>
        <w:t>Aprendi desde cedo que precisava saber o que faria uma pessoa que nasceu pobre de mentalidade se tornar uma pessoa que eleva sua mente para outro nível para ter uma mentalidade rica</w:t>
      </w:r>
      <w:r w:rsidR="0084115C">
        <w:t xml:space="preserve"> e de sucesso.</w:t>
      </w:r>
    </w:p>
    <w:p w:rsidR="00DF44E2" w:rsidRDefault="003342C5" w:rsidP="00DC1641">
      <w:pPr>
        <w:pBdr>
          <w:bottom w:val="single" w:sz="12" w:space="1" w:color="auto"/>
        </w:pBdr>
      </w:pPr>
      <w:r>
        <w:t xml:space="preserve">Foi isso que busquei dos 16 anos até os </w:t>
      </w:r>
      <w:r w:rsidR="0084115C">
        <w:t>30</w:t>
      </w:r>
      <w:r>
        <w:t xml:space="preserve">. Conhecimento que me fez ser </w:t>
      </w:r>
      <w:r w:rsidR="0084115C">
        <w:t xml:space="preserve">um destaque por onde eu passo. </w:t>
      </w:r>
      <w:r>
        <w:t xml:space="preserve">Mas sabe o mais importante disso? </w:t>
      </w:r>
      <w:r w:rsidR="0084115C">
        <w:br/>
      </w:r>
      <w:r w:rsidR="0084115C">
        <w:br/>
      </w:r>
      <w:r w:rsidR="0084115C">
        <w:lastRenderedPageBreak/>
        <w:br/>
      </w:r>
      <w:r w:rsidR="0084115C">
        <w:br/>
      </w:r>
      <w:r>
        <w:t xml:space="preserve">Vou </w:t>
      </w:r>
      <w:r w:rsidR="0084115C">
        <w:t xml:space="preserve">te </w:t>
      </w:r>
      <w:r>
        <w:t xml:space="preserve">passar tudo que aprendi nesses últimos 14 anos de forma estruturada para que você não seja </w:t>
      </w:r>
      <w:r w:rsidR="0084115C">
        <w:t xml:space="preserve">só </w:t>
      </w:r>
      <w:r>
        <w:t xml:space="preserve">mais </w:t>
      </w:r>
      <w:r w:rsidR="0084115C">
        <w:t xml:space="preserve">um na multidão </w:t>
      </w:r>
      <w:r>
        <w:t xml:space="preserve">e </w:t>
      </w:r>
      <w:r w:rsidR="007212E8">
        <w:t>alcance várias</w:t>
      </w:r>
      <w:r>
        <w:t xml:space="preserve"> promoções e destaques profissionais.</w:t>
      </w:r>
    </w:p>
    <w:p w:rsidR="00E1285F" w:rsidRDefault="00E1285F" w:rsidP="00DF44E2"/>
    <w:p w:rsidR="00DF44E2" w:rsidRDefault="007C548A">
      <w:r w:rsidRPr="007C548A">
        <w:rPr>
          <w:noProof/>
          <w:lang w:eastAsia="pt-BR"/>
        </w:rPr>
        <w:drawing>
          <wp:inline distT="0" distB="0" distL="0" distR="0" wp14:anchorId="3852991E" wp14:editId="189D1D62">
            <wp:extent cx="5400040" cy="37465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1" w:rsidRDefault="00A03F03">
      <w:r w:rsidRPr="00A03F03">
        <w:rPr>
          <w:noProof/>
          <w:lang w:eastAsia="pt-BR"/>
        </w:rPr>
        <w:drawing>
          <wp:inline distT="0" distB="0" distL="0" distR="0" wp14:anchorId="2B84EE19" wp14:editId="463B7829">
            <wp:extent cx="3486637" cy="34104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1" w:rsidRDefault="00CB4B68">
      <w:r w:rsidRPr="00CB4B68">
        <w:rPr>
          <w:noProof/>
          <w:lang w:eastAsia="pt-BR"/>
        </w:rPr>
        <w:lastRenderedPageBreak/>
        <w:drawing>
          <wp:inline distT="0" distB="0" distL="0" distR="0" wp14:anchorId="28438510" wp14:editId="4220E098">
            <wp:extent cx="3191320" cy="543000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11" w:rsidRDefault="00D82A11"/>
    <w:p w:rsidR="002323AB" w:rsidRPr="002323AB" w:rsidRDefault="002323AB" w:rsidP="002323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323A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Público-Alvo:</w:t>
      </w:r>
    </w:p>
    <w:p w:rsidR="002323AB" w:rsidRPr="002323AB" w:rsidRDefault="002323AB" w:rsidP="002323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 xml:space="preserve">Estudantes </w:t>
      </w:r>
      <w:r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 xml:space="preserve">que </w:t>
      </w: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pretendem ingressar no mercado de trabalho.</w:t>
      </w:r>
    </w:p>
    <w:p w:rsidR="002323AB" w:rsidRPr="002323AB" w:rsidRDefault="002323AB" w:rsidP="002323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Profissionais em busca de avanço na carreira.</w:t>
      </w:r>
    </w:p>
    <w:p w:rsidR="002323AB" w:rsidRPr="002323AB" w:rsidRDefault="002323AB" w:rsidP="002323A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Pessoas que desejam fazer transições de carreira.</w:t>
      </w:r>
    </w:p>
    <w:p w:rsidR="002323AB" w:rsidRPr="002323AB" w:rsidRDefault="002323AB" w:rsidP="002323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 xml:space="preserve">Não importa em que estágio da carreira você </w:t>
      </w:r>
      <w:r w:rsidR="00CB4B6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esteja</w:t>
      </w: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 xml:space="preserve">, este curso </w:t>
      </w:r>
      <w:r w:rsidR="00CB4B68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te</w:t>
      </w: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 xml:space="preserve"> ajudará a alcançar seus objetivos profissionais. Prepare-se para se destacar e conquistar o sucesso no mercado de trabalho em constante mudança. </w:t>
      </w:r>
    </w:p>
    <w:p w:rsidR="00890869" w:rsidRDefault="00890869"/>
    <w:p w:rsidR="00890869" w:rsidRDefault="00890869">
      <w:pP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  <w:t xml:space="preserve">Este curso foi projetado para </w:t>
      </w:r>
      <w:r w:rsidR="003128EE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  <w:t>lhe capacitar</w:t>
      </w:r>
      <w: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  <w:t xml:space="preserve"> com as habilidades e conhecimentos essenciais para </w:t>
      </w:r>
      <w:r w:rsidR="00EF43A9"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  <w:t xml:space="preserve">VOCÊ </w:t>
      </w:r>
      <w: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  <w:t>não apenas sobreviver, mas prosperar no mercado de trabalho atual.</w:t>
      </w:r>
    </w:p>
    <w:p w:rsidR="00E3528D" w:rsidRDefault="00E3528D">
      <w:pPr>
        <w:rPr>
          <w:rFonts w:ascii="Segoe UI" w:hAnsi="Segoe UI" w:cs="Segoe UI"/>
          <w:color w:val="343541"/>
          <w:bdr w:val="single" w:sz="2" w:space="0" w:color="D9D9E3" w:frame="1"/>
          <w:shd w:val="clear" w:color="auto" w:fill="F7F7F8"/>
        </w:rPr>
      </w:pPr>
    </w:p>
    <w:p w:rsidR="00E3528D" w:rsidRDefault="00E3528D">
      <w:pPr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</w:pPr>
      <w:r w:rsidRPr="002323AB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Junte-se a nós agora e dê o próximo passo em direção a uma carreira brilhante!</w:t>
      </w:r>
      <w:r w:rsidR="00EF43A9">
        <w:rPr>
          <w:rFonts w:ascii="Segoe UI" w:eastAsia="Times New Roman" w:hAnsi="Segoe UI" w:cs="Segoe UI"/>
          <w:color w:val="374151"/>
          <w:sz w:val="24"/>
          <w:szCs w:val="24"/>
          <w:bdr w:val="single" w:sz="2" w:space="0" w:color="D9D9E3" w:frame="1"/>
          <w:lang w:eastAsia="pt-BR"/>
        </w:rPr>
        <w:t>!!</w:t>
      </w:r>
    </w:p>
    <w:p w:rsidR="001C0B43" w:rsidRPr="004B0C54" w:rsidRDefault="001C0B43" w:rsidP="001C0B43">
      <w:pPr>
        <w:rPr>
          <w:b/>
        </w:rPr>
      </w:pPr>
      <w:r w:rsidRPr="004B0C54">
        <w:rPr>
          <w:b/>
          <w:highlight w:val="yellow"/>
        </w:rPr>
        <w:t>Botão (quero ser uma pessoa de sucesso)</w:t>
      </w:r>
    </w:p>
    <w:p w:rsidR="001C0B43" w:rsidRPr="00DF44E2" w:rsidRDefault="001C0B43"/>
    <w:sectPr w:rsidR="001C0B43" w:rsidRPr="00DF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29DA"/>
    <w:multiLevelType w:val="multilevel"/>
    <w:tmpl w:val="AD5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E7351D"/>
    <w:multiLevelType w:val="multilevel"/>
    <w:tmpl w:val="B71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8F"/>
    <w:rsid w:val="00013C84"/>
    <w:rsid w:val="00182983"/>
    <w:rsid w:val="001C0B43"/>
    <w:rsid w:val="001E2626"/>
    <w:rsid w:val="00217C5D"/>
    <w:rsid w:val="002323AB"/>
    <w:rsid w:val="003128EE"/>
    <w:rsid w:val="003342C5"/>
    <w:rsid w:val="003A04D1"/>
    <w:rsid w:val="003D4230"/>
    <w:rsid w:val="00414A43"/>
    <w:rsid w:val="00497BAF"/>
    <w:rsid w:val="004B0C54"/>
    <w:rsid w:val="00502366"/>
    <w:rsid w:val="005333BA"/>
    <w:rsid w:val="006D315F"/>
    <w:rsid w:val="007212E8"/>
    <w:rsid w:val="00727025"/>
    <w:rsid w:val="007C548A"/>
    <w:rsid w:val="0084115C"/>
    <w:rsid w:val="00890869"/>
    <w:rsid w:val="008F74D9"/>
    <w:rsid w:val="009C0BFC"/>
    <w:rsid w:val="00A03F03"/>
    <w:rsid w:val="00C465E8"/>
    <w:rsid w:val="00C83DE4"/>
    <w:rsid w:val="00CB4B68"/>
    <w:rsid w:val="00D2108F"/>
    <w:rsid w:val="00D41275"/>
    <w:rsid w:val="00D82A11"/>
    <w:rsid w:val="00DC1641"/>
    <w:rsid w:val="00DE24E0"/>
    <w:rsid w:val="00DF44E2"/>
    <w:rsid w:val="00E1285F"/>
    <w:rsid w:val="00E34678"/>
    <w:rsid w:val="00E3528D"/>
    <w:rsid w:val="00E8640B"/>
    <w:rsid w:val="00EC6977"/>
    <w:rsid w:val="00EF43A9"/>
    <w:rsid w:val="00F8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6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4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B0C54"/>
    <w:rPr>
      <w:b/>
      <w:bCs/>
    </w:rPr>
  </w:style>
  <w:style w:type="paragraph" w:styleId="SemEspaamento">
    <w:name w:val="No Spacing"/>
    <w:uiPriority w:val="1"/>
    <w:qFormat/>
    <w:rsid w:val="00DE24E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6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864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B0C54"/>
    <w:rPr>
      <w:b/>
      <w:bCs/>
    </w:rPr>
  </w:style>
  <w:style w:type="paragraph" w:styleId="SemEspaamento">
    <w:name w:val="No Spacing"/>
    <w:uiPriority w:val="1"/>
    <w:qFormat/>
    <w:rsid w:val="00DE24E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3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342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8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Mikaelle Martins</cp:lastModifiedBy>
  <cp:revision>11</cp:revision>
  <dcterms:created xsi:type="dcterms:W3CDTF">2023-09-13T01:49:00Z</dcterms:created>
  <dcterms:modified xsi:type="dcterms:W3CDTF">2023-10-12T21:57:00Z</dcterms:modified>
</cp:coreProperties>
</file>