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5E" w:rsidRDefault="00164BEF">
      <w:pPr>
        <w:pStyle w:val="normal0"/>
        <w:rPr>
          <w:color w:val="000000"/>
          <w:sz w:val="16"/>
          <w:szCs w:val="16"/>
        </w:rPr>
      </w:pPr>
      <w:r>
        <w:rPr>
          <w:b/>
          <w:color w:val="0000FF"/>
        </w:rPr>
        <w:t>Project Amalgam</w:t>
      </w:r>
      <w:r>
        <w:rPr>
          <w:color w:val="0000FF"/>
        </w:rPr>
        <w:br/>
      </w:r>
    </w:p>
    <w:p w:rsidR="00FF0F5E" w:rsidRDefault="00164BEF">
      <w:pPr>
        <w:pStyle w:val="normal0"/>
        <w:numPr>
          <w:ilvl w:val="0"/>
          <w:numId w:val="1"/>
        </w:num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Addressing</w:t>
      </w:r>
    </w:p>
    <w:p w:rsidR="00FF0F5E" w:rsidRDefault="00164BEF">
      <w:pPr>
        <w:pStyle w:val="normal0"/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directions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and orientations &gt;</w:t>
      </w:r>
    </w:p>
    <w:p w:rsidR="00FF0F5E" w:rsidRDefault="00164BEF">
      <w:pPr>
        <w:pStyle w:val="normal0"/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(EKKADA) -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Direction/ Orientation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North/ South/ East/ West; 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Front/ Back/ Up/ Down/ Left/ Right 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MUNDU/VENUKA/PAIYNA/KINDA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Here/ there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IKKADA/AKKADA</w:t>
      </w:r>
    </w:p>
    <w:p w:rsidR="00FF0F5E" w:rsidRDefault="00164BEF">
      <w:pPr>
        <w:pStyle w:val="normal0"/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When (EPPUDU)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- 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Year/ Month/ Week/ Day/ Hour/ Minute/ 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Second ;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SANVATSARAM/MAASAM/WAARAM/ROJU/GANTA/NIMISHAM/KSHANAM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SANVATSARALU/MAASALU/WAARALU/ROJULU/GANTALU/NIMISHALU/KSHANALU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Now/ 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Later ;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IPPUDU/ TARUVAATA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Before/ 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After ;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MUNDU/VENUKA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Morning/ Midday/ Evening/ Nigh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t: PODDUNA/MADHYANAM/SAYANTRAM/RAATIRI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Mon/ Tues/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Wednes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/ Fri/ Sat/ Sun-day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Today/ Tomorrow/ Yesterday; IVALA/RAYPU/NINNA</w:t>
      </w:r>
    </w:p>
    <w:p w:rsidR="00FF0F5E" w:rsidRDefault="00164BEF">
      <w:pPr>
        <w:pStyle w:val="normal0"/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How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- ELAGA?</w:t>
      </w:r>
    </w:p>
    <w:p w:rsidR="00FF0F5E" w:rsidRDefault="00164BEF">
      <w:pPr>
        <w:pStyle w:val="normal0"/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Who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- Y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V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RU?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I, you, s/he, they, 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we ;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NENU, NUVVU (MEERU – FOR ELDERS OR WHEN SPEAKING WITH RESPECT), TANU, VAALU, MAY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MU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mine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, yours, his/ hers, theirs, ours: NAADI, NEEDI (MEEDI), TANADI, VAALADI, MANADI</w:t>
      </w:r>
    </w:p>
    <w:p w:rsidR="00FF0F5E" w:rsidRDefault="00164BEF">
      <w:pPr>
        <w:pStyle w:val="normal0"/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Which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- </w:t>
      </w:r>
      <w:r>
        <w:rPr>
          <w:rFonts w:ascii="Courier New" w:eastAsia="Courier New" w:hAnsi="Courier New" w:cs="Courier New"/>
          <w:sz w:val="20"/>
          <w:szCs w:val="20"/>
        </w:rPr>
        <w:t>YE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this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/ that: IDI, ADI</w:t>
      </w:r>
    </w:p>
    <w:p w:rsidR="00FF0F5E" w:rsidRDefault="00164BEF">
      <w:pPr>
        <w:pStyle w:val="normal0"/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Why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- ENDUKU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Affect(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Cause)/ effect</w:t>
      </w:r>
    </w:p>
    <w:p w:rsidR="00FF0F5E" w:rsidRDefault="00FF0F5E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164BEF">
      <w:pPr>
        <w:pStyle w:val="normal0"/>
        <w:ind w:firstLine="720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What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-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ENTI</w:t>
      </w:r>
    </w:p>
    <w:p w:rsidR="00FF0F5E" w:rsidRDefault="00FF0F5E">
      <w:pPr>
        <w:pStyle w:val="normal0"/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164BEF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&lt;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intensity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&gt;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with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/ out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with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THO (used in conjunction with an object or person.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Example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dhaani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(with it),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vaadi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(with him),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(with her) and so on).</w:t>
      </w:r>
      <w:proofErr w:type="gramEnd"/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without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LEKUNDA (not present) (used in conjunction with object or person). VIDICHI - separately.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</w:p>
    <w:p w:rsidR="00FF0F5E" w:rsidRDefault="00164BEF">
      <w:pPr>
        <w:pStyle w:val="normal0"/>
        <w:ind w:left="144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can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/ canno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t</w:t>
      </w:r>
    </w:p>
    <w:p w:rsidR="00FF0F5E" w:rsidRDefault="00164BEF">
      <w:pPr>
        <w:pStyle w:val="normal0"/>
        <w:ind w:left="14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can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VALENU</w:t>
      </w:r>
    </w:p>
    <w:p w:rsidR="00FF0F5E" w:rsidRDefault="00164BEF">
      <w:pPr>
        <w:pStyle w:val="normal0"/>
        <w:ind w:left="1440" w:firstLine="72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cannot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VALADHU</w:t>
      </w:r>
    </w:p>
    <w:p w:rsidR="00FF0F5E" w:rsidRDefault="00FF0F5E">
      <w:pPr>
        <w:pStyle w:val="normal0"/>
        <w:ind w:left="1440" w:firstLine="720"/>
        <w:rPr>
          <w:rFonts w:ascii="Courier New" w:eastAsia="Courier New" w:hAnsi="Courier New" w:cs="Courier New"/>
          <w:sz w:val="16"/>
          <w:szCs w:val="16"/>
        </w:rPr>
      </w:pPr>
    </w:p>
    <w:p w:rsidR="00FF0F5E" w:rsidRDefault="00164BEF">
      <w:pPr>
        <w:pStyle w:val="normal0"/>
        <w:ind w:left="144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have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/ have not</w:t>
      </w:r>
    </w:p>
    <w:p w:rsidR="00FF0F5E" w:rsidRDefault="00164BEF">
      <w:pPr>
        <w:pStyle w:val="normal0"/>
        <w:ind w:left="14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have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UNNADHI/UNDHI (exists)</w:t>
      </w:r>
    </w:p>
    <w:p w:rsidR="00FF0F5E" w:rsidRDefault="00164BEF">
      <w:pPr>
        <w:pStyle w:val="normal0"/>
        <w:ind w:left="14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have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not - LEDHU (not there)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space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/ dimension/ 1 (length/ width/ breadth/ depth)/2 (area)/3 (volume)-D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</w:p>
    <w:p w:rsidR="00FF0F5E" w:rsidRDefault="00164BEF">
      <w:pPr>
        <w:pStyle w:val="normal0"/>
        <w:ind w:left="144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Far/ near</w:t>
      </w:r>
    </w:p>
    <w:p w:rsidR="00FF0F5E" w:rsidRDefault="00164BEF">
      <w:pPr>
        <w:pStyle w:val="normal0"/>
        <w:ind w:left="144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Far - DHOORAMU</w:t>
      </w:r>
    </w:p>
    <w:p w:rsidR="00FF0F5E" w:rsidRDefault="00164BEF">
      <w:pPr>
        <w:pStyle w:val="normal0"/>
        <w:ind w:left="144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Near - DEGGARA/DEGGIRA</w:t>
      </w:r>
    </w:p>
    <w:p w:rsidR="00FF0F5E" w:rsidRDefault="00FF0F5E">
      <w:pPr>
        <w:pStyle w:val="normal0"/>
        <w:ind w:left="1440" w:firstLine="720"/>
        <w:rPr>
          <w:rFonts w:ascii="Courier New" w:eastAsia="Courier New" w:hAnsi="Courier New" w:cs="Courier New"/>
          <w:sz w:val="16"/>
          <w:szCs w:val="16"/>
        </w:rPr>
      </w:pP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Long/ 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Short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/ Tall/ short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Long - PODUGU/PODAVA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Short - POTTI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Tall - Same as Long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Heavy/ Dark/ light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Heavy - BHAARAMU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Dark - NALLANA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Light - THELLANA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more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) +/ (less) –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more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EKKUVA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less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THAKKUVA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Positive/ negative/ neutral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High/ low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>High - PODUGU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Low - LOTHU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Big/ Small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Big - PEDDHA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Small - CHINNA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Frequency</w:t>
      </w:r>
    </w:p>
    <w:p w:rsidR="00FF0F5E" w:rsidRDefault="00164BEF">
      <w:pPr>
        <w:pStyle w:val="normal0"/>
        <w:ind w:left="126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seldom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/ always/ often/ rarely</w:t>
      </w:r>
    </w:p>
    <w:p w:rsidR="00FF0F5E" w:rsidRDefault="00164BEF">
      <w:pPr>
        <w:pStyle w:val="normal0"/>
        <w:ind w:left="1980" w:firstLine="72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lastRenderedPageBreak/>
        <w:t>seldom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APPUDAPPUDU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appudu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appudu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used twice)</w:t>
      </w:r>
    </w:p>
    <w:p w:rsidR="00FF0F5E" w:rsidRDefault="00164BEF">
      <w:pPr>
        <w:pStyle w:val="normal0"/>
        <w:ind w:left="1980" w:firstLine="72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always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EPPUDUU</w:t>
      </w:r>
    </w:p>
    <w:p w:rsidR="00FF0F5E" w:rsidRDefault="00164BEF">
      <w:pPr>
        <w:pStyle w:val="normal0"/>
        <w:ind w:left="1980" w:firstLine="72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often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CHAALA SAARLU (many times)</w:t>
      </w:r>
    </w:p>
    <w:p w:rsidR="00FF0F5E" w:rsidRDefault="00164BEF">
      <w:pPr>
        <w:pStyle w:val="normal0"/>
        <w:ind w:left="1980" w:firstLine="72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rarely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same as seldom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hard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/ soft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hard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GATTI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soft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METTHATI/METTHA</w:t>
      </w:r>
    </w:p>
    <w:p w:rsidR="00FF0F5E" w:rsidRDefault="00FF0F5E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164BEF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&lt;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describe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&gt;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Sense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sense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EURKA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Remember/ Forget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Remember - GURUTHU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Forget - MARUPU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See</w:t>
      </w:r>
      <w:r>
        <w:rPr>
          <w:rFonts w:ascii="Courier New" w:eastAsia="Courier New" w:hAnsi="Courier New" w:cs="Courier New"/>
          <w:sz w:val="16"/>
          <w:szCs w:val="16"/>
        </w:rPr>
        <w:t xml:space="preserve"> - CHOODU (sight - CHOOPU)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Hear - VINU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Taste - AASWAADHINCHU (you taste), SWA</w:t>
      </w:r>
      <w:r>
        <w:rPr>
          <w:rFonts w:ascii="Courier New" w:eastAsia="Courier New" w:hAnsi="Courier New" w:cs="Courier New"/>
          <w:sz w:val="16"/>
          <w:szCs w:val="16"/>
        </w:rPr>
        <w:t>ADHAMU (taste)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Feel - ANIPINCH</w:t>
      </w:r>
      <w:r>
        <w:rPr>
          <w:rFonts w:ascii="Courier New" w:eastAsia="Courier New" w:hAnsi="Courier New" w:cs="Courier New"/>
          <w:sz w:val="16"/>
          <w:szCs w:val="16"/>
        </w:rPr>
        <w:t>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Think - AA</w:t>
      </w:r>
      <w:r>
        <w:rPr>
          <w:rFonts w:ascii="Courier New" w:eastAsia="Courier New" w:hAnsi="Courier New" w:cs="Courier New"/>
          <w:sz w:val="16"/>
          <w:szCs w:val="16"/>
        </w:rPr>
        <w:t>LOCHINCHU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Smell - VAASANA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Temperature</w:t>
      </w:r>
      <w:r>
        <w:rPr>
          <w:rFonts w:ascii="Courier New" w:eastAsia="Courier New" w:hAnsi="Courier New" w:cs="Courier New"/>
          <w:sz w:val="16"/>
          <w:szCs w:val="16"/>
        </w:rPr>
        <w:t xml:space="preserve"> - USHNOGRATHA (had to look this up!)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Light - VELUGU/VELTHURU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Energy - SHAKTI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Space - if on land, STHALAM.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If in </w:t>
      </w:r>
      <w:r>
        <w:rPr>
          <w:rFonts w:ascii="Courier New" w:eastAsia="Courier New" w:hAnsi="Courier New" w:cs="Courier New"/>
          <w:sz w:val="16"/>
          <w:szCs w:val="16"/>
        </w:rPr>
        <w:t>atmosphere, AAKAASAM.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If in outer space, ANANTHAAKAASAM.</w:t>
      </w:r>
      <w:proofErr w:type="gramEnd"/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Pressure/ Force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Pressure - OTTHADI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Force - BALAMU (also </w:t>
      </w:r>
      <w:r>
        <w:rPr>
          <w:rFonts w:ascii="Courier New" w:eastAsia="Courier New" w:hAnsi="Courier New" w:cs="Courier New"/>
          <w:sz w:val="16"/>
          <w:szCs w:val="16"/>
        </w:rPr>
        <w:t>strength)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</w:p>
    <w:p w:rsidR="00FF0F5E" w:rsidRDefault="00164BEF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&lt;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existential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&gt;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send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>, give / receive, take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send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PAMPINCHU/PAMPU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give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THEESUKO</w:t>
      </w:r>
    </w:p>
    <w:p w:rsidR="00FF0F5E" w:rsidRDefault="00164BEF">
      <w:pPr>
        <w:pStyle w:val="normal0"/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receive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- SWAAGATHINCHU (welcome guests)</w:t>
      </w:r>
    </w:p>
    <w:p w:rsidR="00FF0F5E" w:rsidRDefault="00FF0F5E">
      <w:pPr>
        <w:pStyle w:val="normal0"/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164BEF">
      <w:pPr>
        <w:pStyle w:val="normal0"/>
        <w:numPr>
          <w:ilvl w:val="0"/>
          <w:numId w:val="1"/>
        </w:num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Affirmation/ Negation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yes/ no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yes - AVUNU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no - KAADHU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don't/ understand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you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don’t understand - NEEKU (you) ARDHAM (understanding) KAAVADAM (coming about) LEDHU (not there).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dis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/ agree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Agree - OPPUKO/OPPUKOVADAM, ANGEEKAARAM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Disagree - OPPUKONU, NIRANGEEKARINCHADAM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same/ different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same - ADE, SAMAMU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different - VERE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 false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true - NIJAMU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false - ABADDHAMU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in/ admissible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admissible - VALANU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inadmissible - VALADHU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correct/ wrong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correct - SARI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wrong - THAPPU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counting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- 0 to 9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0 - SHOONYAMU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1 - OKATI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2 - RENDU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3 - MOODU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4 - NAALUGU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5 - AIDHU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6 - AARU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7 - YEDU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8 - ENIMIDHI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9 - THOMMIDHI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10 - PADHI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feasibility or permissibility) do/ don’t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do - CHEYYI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dont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’ do - CHEYYAKU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do not/ want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WANT - KAAVAALI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DON’T WANT - ODDHU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do not/ accept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accept - SWEEKARINCHU/THEESUKO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do not accept - DHIKKARINCHU/THEESUKOKU</w:t>
      </w:r>
    </w:p>
    <w:p w:rsidR="00FF0F5E" w:rsidRDefault="00FF0F5E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164BEF">
      <w:pPr>
        <w:pStyle w:val="normal0"/>
        <w:numPr>
          <w:ilvl w:val="0"/>
          <w:numId w:val="1"/>
        </w:num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Able to formulate 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naming 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equal/ define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assume</w:t>
      </w:r>
    </w:p>
    <w:p w:rsidR="00FF0F5E" w:rsidRDefault="00FF0F5E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neologism 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numbers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set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some - KONNI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all - ANNI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each - PRATHI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sequence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start/ end ; from/ to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open/ close</w:t>
      </w:r>
    </w:p>
    <w:p w:rsidR="00FF0F5E" w:rsidRDefault="00164BEF">
      <w:pPr>
        <w:pStyle w:val="normal0"/>
        <w:numPr>
          <w:ilvl w:val="3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open - THERU</w:t>
      </w:r>
    </w:p>
    <w:p w:rsidR="00FF0F5E" w:rsidRDefault="00164BEF">
      <w:pPr>
        <w:pStyle w:val="normal0"/>
        <w:numPr>
          <w:ilvl w:val="3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close - MUYYI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pull/ push</w:t>
      </w:r>
    </w:p>
    <w:p w:rsidR="00FF0F5E" w:rsidRDefault="00164BEF">
      <w:pPr>
        <w:pStyle w:val="normal0"/>
        <w:numPr>
          <w:ilvl w:val="3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pull - LAAGU</w:t>
      </w:r>
    </w:p>
    <w:p w:rsidR="00FF0F5E" w:rsidRDefault="00164BEF">
      <w:pPr>
        <w:pStyle w:val="normal0"/>
        <w:numPr>
          <w:ilvl w:val="3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push - THOYYI</w:t>
      </w:r>
    </w:p>
    <w:p w:rsidR="00FF0F5E" w:rsidRDefault="00164BEF">
      <w:pPr>
        <w:pStyle w:val="normal0"/>
        <w:numPr>
          <w:ilvl w:val="1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connective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(in/exclusive)or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And - MALLI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Not - </w:t>
      </w:r>
      <w:r>
        <w:rPr>
          <w:rFonts w:ascii="Courier New" w:eastAsia="Courier New" w:hAnsi="Courier New" w:cs="Courier New"/>
          <w:sz w:val="16"/>
          <w:szCs w:val="16"/>
        </w:rPr>
        <w:t>KAADHU</w:t>
      </w:r>
    </w:p>
    <w:p w:rsidR="00FF0F5E" w:rsidRDefault="00FF0F5E">
      <w:pPr>
        <w:pStyle w:val="normal0"/>
        <w:ind w:left="1980"/>
        <w:rPr>
          <w:rFonts w:ascii="Courier New" w:eastAsia="Courier New" w:hAnsi="Courier New" w:cs="Courier New"/>
          <w:color w:val="000000"/>
          <w:sz w:val="16"/>
          <w:szCs w:val="16"/>
        </w:rPr>
      </w:pP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But - </w:t>
      </w:r>
      <w:r>
        <w:rPr>
          <w:rFonts w:ascii="Courier New" w:eastAsia="Courier New" w:hAnsi="Courier New" w:cs="Courier New"/>
          <w:sz w:val="16"/>
          <w:szCs w:val="16"/>
        </w:rPr>
        <w:t>KAANI</w:t>
      </w:r>
    </w:p>
    <w:p w:rsidR="00FF0F5E" w:rsidRDefault="00164BEF">
      <w:pPr>
        <w:pStyle w:val="normal0"/>
        <w:numPr>
          <w:ilvl w:val="2"/>
          <w:numId w:val="1"/>
        </w:num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though - KAANI</w:t>
      </w:r>
    </w:p>
    <w:p w:rsidR="00FF0F5E" w:rsidRDefault="00FF0F5E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FF0F5E">
      <w:pPr>
        <w:pStyle w:val="normal0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tbl>
      <w:tblPr>
        <w:tblStyle w:val="a"/>
        <w:tblW w:w="4921" w:type="dxa"/>
        <w:jc w:val="center"/>
        <w:tblBorders>
          <w:top w:val="single" w:sz="6" w:space="0" w:color="CC0000"/>
          <w:left w:val="single" w:sz="6" w:space="0" w:color="CC0000"/>
          <w:bottom w:val="single" w:sz="6" w:space="0" w:color="CC0000"/>
          <w:right w:val="single" w:sz="6" w:space="0" w:color="CC0000"/>
          <w:insideH w:val="nil"/>
          <w:insideV w:val="nil"/>
        </w:tblBorders>
        <w:tblLayout w:type="fixed"/>
        <w:tblLook w:val="0000"/>
      </w:tblPr>
      <w:tblGrid>
        <w:gridCol w:w="4921"/>
      </w:tblGrid>
      <w:tr w:rsidR="00FF0F5E">
        <w:trPr>
          <w:jc w:val="center"/>
        </w:trPr>
        <w:tc>
          <w:tcPr>
            <w:tcW w:w="4921" w:type="dxa"/>
            <w:tcBorders>
              <w:top w:val="single" w:sz="6" w:space="0" w:color="CC0000"/>
              <w:left w:val="single" w:sz="6" w:space="0" w:color="CC0000"/>
              <w:bottom w:val="single" w:sz="6" w:space="0" w:color="CC0000"/>
              <w:right w:val="single" w:sz="6" w:space="0" w:color="CC0000"/>
            </w:tcBorders>
          </w:tcPr>
          <w:p w:rsidR="00FF0F5E" w:rsidRDefault="00164BE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rPr>
                <w:rFonts w:ascii="Arial" w:eastAsia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Key phases to learning:</w:t>
            </w:r>
          </w:p>
          <w:p w:rsidR="00FF0F5E" w:rsidRDefault="00164BEF">
            <w:pPr>
              <w:pStyle w:val="normal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"How do I say this in this language?"</w:t>
            </w:r>
          </w:p>
          <w:p w:rsidR="00FF0F5E" w:rsidRDefault="00164BEF">
            <w:pPr>
              <w:pStyle w:val="normal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"What does this mean?"</w:t>
            </w:r>
          </w:p>
          <w:p w:rsidR="00FF0F5E" w:rsidRDefault="00164BEF">
            <w:pPr>
              <w:pStyle w:val="normal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"For example?"</w:t>
            </w:r>
          </w:p>
          <w:p w:rsidR="00FF0F5E" w:rsidRDefault="00164BEF">
            <w:pPr>
              <w:pStyle w:val="normal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"What is the opposite of ...?"</w:t>
            </w:r>
          </w:p>
          <w:p w:rsidR="00FF0F5E" w:rsidRDefault="00164BEF">
            <w:pPr>
              <w:pStyle w:val="normal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"Repeat"</w:t>
            </w:r>
          </w:p>
        </w:tc>
      </w:tr>
    </w:tbl>
    <w:p w:rsidR="00FF0F5E" w:rsidRDefault="00FF0F5E">
      <w:pPr>
        <w:pStyle w:val="normal0"/>
      </w:pPr>
    </w:p>
    <w:p w:rsidR="00FF0F5E" w:rsidRDefault="00FF0F5E">
      <w:pPr>
        <w:pStyle w:val="normal0"/>
        <w:shd w:val="clear" w:color="auto" w:fill="FFFFFF"/>
        <w:spacing w:after="75"/>
        <w:rPr>
          <w:rFonts w:ascii="Arial" w:eastAsia="Arial" w:hAnsi="Arial" w:cs="Arial"/>
          <w:b/>
          <w:color w:val="333333"/>
          <w:sz w:val="18"/>
          <w:szCs w:val="18"/>
        </w:rPr>
      </w:pPr>
    </w:p>
    <w:p w:rsidR="00FF0F5E" w:rsidRDefault="00164BEF">
      <w:pPr>
        <w:pStyle w:val="normal0"/>
        <w:shd w:val="clear" w:color="auto" w:fill="FFFFFF"/>
        <w:spacing w:after="75"/>
        <w:rPr>
          <w:rFonts w:ascii="Arial" w:eastAsia="Arial" w:hAnsi="Arial" w:cs="Arial"/>
          <w:color w:val="333333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333333"/>
          <w:sz w:val="18"/>
          <w:szCs w:val="18"/>
        </w:rPr>
        <w:t>FootNotes</w:t>
      </w:r>
      <w:proofErr w:type="spellEnd"/>
      <w:r>
        <w:rPr>
          <w:rFonts w:ascii="Arial" w:eastAsia="Arial" w:hAnsi="Arial" w:cs="Arial"/>
          <w:b/>
          <w:color w:val="333333"/>
          <w:sz w:val="18"/>
          <w:szCs w:val="18"/>
        </w:rPr>
        <w:t>:</w:t>
      </w:r>
    </w:p>
    <w:p w:rsidR="00FF0F5E" w:rsidRDefault="00164BEF">
      <w:pPr>
        <w:pStyle w:val="normal0"/>
        <w:pBdr>
          <w:top w:val="single" w:sz="6" w:space="0" w:color="7B9EBD"/>
          <w:left w:val="single" w:sz="6" w:space="0" w:color="7B9EBD"/>
          <w:bottom w:val="single" w:sz="6" w:space="0" w:color="7B9EBD"/>
          <w:right w:val="single" w:sz="6" w:space="0" w:color="7B9EBD"/>
          <w:between w:val="nil"/>
        </w:pBdr>
        <w:shd w:val="clear" w:color="auto" w:fill="FFFFFF"/>
        <w:spacing w:after="75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*</w:t>
      </w:r>
    </w:p>
    <w:p w:rsidR="00FF0F5E" w:rsidRDefault="00164BEF">
      <w:pPr>
        <w:pStyle w:val="normal0"/>
        <w:pBdr>
          <w:top w:val="single" w:sz="6" w:space="0" w:color="7B9EBD"/>
          <w:left w:val="single" w:sz="6" w:space="0" w:color="7B9EBD"/>
          <w:bottom w:val="single" w:sz="6" w:space="0" w:color="7B9EBD"/>
          <w:right w:val="single" w:sz="6" w:space="0" w:color="7B9EBD"/>
          <w:between w:val="nil"/>
        </w:pBdr>
        <w:shd w:val="clear" w:color="auto" w:fill="FFFFFF"/>
        <w:spacing w:after="75"/>
        <w:rPr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</w:t>
      </w:r>
    </w:p>
    <w:p w:rsidR="00FF0F5E" w:rsidRDefault="00FF0F5E">
      <w:pPr>
        <w:pStyle w:val="normal0"/>
        <w:rPr>
          <w:sz w:val="18"/>
          <w:szCs w:val="18"/>
        </w:rPr>
      </w:pPr>
    </w:p>
    <w:p w:rsidR="00FF0F5E" w:rsidRDefault="00FF0F5E">
      <w:pPr>
        <w:pStyle w:val="normal0"/>
      </w:pPr>
    </w:p>
    <w:p w:rsidR="00164BEF" w:rsidRDefault="00164BEF" w:rsidP="00164BEF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</w:t>
      </w:r>
      <w:r>
        <w:rPr>
          <w:rFonts w:ascii="Courier New" w:eastAsia="Courier New" w:hAnsi="Courier New" w:cs="Courier New"/>
          <w:b/>
          <w:color w:val="800080"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>u</w:t>
      </w:r>
      <w:r>
        <w:rPr>
          <w:rFonts w:ascii="Courier New" w:eastAsia="Courier New" w:hAnsi="Courier New" w:cs="Courier New"/>
          <w:b/>
          <w:color w:val="FF00FF"/>
          <w:sz w:val="20"/>
          <w:szCs w:val="20"/>
        </w:rPr>
        <w:t>r</w:t>
      </w:r>
      <w:r>
        <w:rPr>
          <w:rFonts w:ascii="Courier New" w:eastAsia="Courier New" w:hAnsi="Courier New" w:cs="Courier New"/>
          <w:b/>
          <w:color w:val="800000"/>
          <w:sz w:val="20"/>
          <w:szCs w:val="20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 </w:t>
      </w:r>
    </w:p>
    <w:p w:rsidR="00FF0F5E" w:rsidRDefault="00164BEF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Note: </w:t>
      </w:r>
    </w:p>
    <w:p w:rsidR="00FF0F5E" w:rsidRDefault="00FF0F5E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FF0F5E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F0F5E" w:rsidRDefault="00164BEF">
      <w:pPr>
        <w:pStyle w:val="normal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Useful Phrases</w:t>
      </w:r>
    </w:p>
    <w:p w:rsidR="00FF0F5E" w:rsidRDefault="00164BEF">
      <w:pPr>
        <w:pStyle w:val="normal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5"/>
          <w:szCs w:val="15"/>
        </w:rPr>
        <w:t xml:space="preserve">How do you say this/ that in </w:t>
      </w:r>
      <w:proofErr w:type="spellStart"/>
      <w:r>
        <w:rPr>
          <w:rFonts w:ascii="Arial" w:eastAsia="Arial" w:hAnsi="Arial" w:cs="Arial"/>
          <w:color w:val="000000"/>
          <w:sz w:val="15"/>
          <w:szCs w:val="15"/>
        </w:rPr>
        <w:t>french</w:t>
      </w:r>
      <w:proofErr w:type="spellEnd"/>
      <w:r>
        <w:rPr>
          <w:rFonts w:ascii="Arial" w:eastAsia="Arial" w:hAnsi="Arial" w:cs="Arial"/>
          <w:color w:val="000000"/>
          <w:sz w:val="15"/>
          <w:szCs w:val="15"/>
        </w:rPr>
        <w:t>?</w:t>
      </w:r>
    </w:p>
    <w:p w:rsidR="00FF0F5E" w:rsidRDefault="00164BEF">
      <w:pPr>
        <w:pStyle w:val="normal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BF"/>
          <w:sz w:val="15"/>
          <w:szCs w:val="15"/>
        </w:rPr>
        <w:t xml:space="preserve">Comment on </w:t>
      </w:r>
      <w:proofErr w:type="spellStart"/>
      <w:r>
        <w:rPr>
          <w:rFonts w:ascii="Arial" w:eastAsia="Arial" w:hAnsi="Arial" w:cs="Arial"/>
          <w:b/>
          <w:color w:val="0000BF"/>
          <w:sz w:val="15"/>
          <w:szCs w:val="15"/>
        </w:rPr>
        <w:t>dit</w:t>
      </w:r>
      <w:proofErr w:type="spellEnd"/>
      <w:r>
        <w:rPr>
          <w:rFonts w:ascii="Arial" w:eastAsia="Arial" w:hAnsi="Arial" w:cs="Arial"/>
          <w:b/>
          <w:color w:val="0000BF"/>
          <w:sz w:val="15"/>
          <w:szCs w:val="15"/>
        </w:rPr>
        <w:t> </w:t>
      </w:r>
      <w:proofErr w:type="spellStart"/>
      <w:r>
        <w:rPr>
          <w:rFonts w:ascii="Arial" w:eastAsia="Arial" w:hAnsi="Arial" w:cs="Arial"/>
          <w:b/>
          <w:color w:val="0000BF"/>
          <w:sz w:val="15"/>
          <w:szCs w:val="15"/>
        </w:rPr>
        <w:t>ça</w:t>
      </w:r>
      <w:proofErr w:type="spellEnd"/>
      <w:r>
        <w:rPr>
          <w:rFonts w:ascii="Arial" w:eastAsia="Arial" w:hAnsi="Arial" w:cs="Arial"/>
          <w:b/>
          <w:color w:val="0000BF"/>
          <w:sz w:val="15"/>
          <w:szCs w:val="15"/>
        </w:rPr>
        <w:t xml:space="preserve"> en </w:t>
      </w:r>
      <w:proofErr w:type="spellStart"/>
      <w:r>
        <w:rPr>
          <w:rFonts w:ascii="Arial" w:eastAsia="Arial" w:hAnsi="Arial" w:cs="Arial"/>
          <w:b/>
          <w:color w:val="0000BF"/>
          <w:sz w:val="15"/>
          <w:szCs w:val="15"/>
        </w:rPr>
        <w:t>français</w:t>
      </w:r>
      <w:proofErr w:type="spellEnd"/>
      <w:r>
        <w:rPr>
          <w:rFonts w:ascii="Arial" w:eastAsia="Arial" w:hAnsi="Arial" w:cs="Arial"/>
          <w:b/>
          <w:color w:val="0000BF"/>
          <w:sz w:val="15"/>
          <w:szCs w:val="15"/>
        </w:rPr>
        <w:t>?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FF0F5E" w:rsidRDefault="00164BEF">
      <w:pPr>
        <w:pStyle w:val="normal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407F00"/>
          <w:sz w:val="15"/>
          <w:szCs w:val="15"/>
        </w:rPr>
        <w:t>[</w:t>
      </w:r>
      <w:proofErr w:type="gramStart"/>
      <w:r>
        <w:rPr>
          <w:rFonts w:ascii="Arial" w:eastAsia="Arial" w:hAnsi="Arial" w:cs="Arial"/>
          <w:color w:val="407F00"/>
          <w:sz w:val="15"/>
          <w:szCs w:val="15"/>
        </w:rPr>
        <w:t>n</w:t>
      </w:r>
      <w:r>
        <w:rPr>
          <w:rFonts w:ascii="Arial" w:eastAsia="Arial" w:hAnsi="Arial" w:cs="Arial"/>
          <w:b/>
          <w:color w:val="407F00"/>
          <w:sz w:val="15"/>
          <w:szCs w:val="15"/>
        </w:rPr>
        <w:t>otes</w:t>
      </w:r>
      <w:proofErr w:type="gramEnd"/>
      <w:r>
        <w:rPr>
          <w:rFonts w:ascii="Arial" w:eastAsia="Arial" w:hAnsi="Arial" w:cs="Arial"/>
          <w:b/>
          <w:color w:val="407F00"/>
          <w:sz w:val="15"/>
          <w:szCs w:val="15"/>
        </w:rPr>
        <w:t>]: Comment (</w:t>
      </w:r>
      <w:r>
        <w:rPr>
          <w:rFonts w:ascii="Arial" w:eastAsia="Arial" w:hAnsi="Arial" w:cs="Arial"/>
          <w:b/>
          <w:color w:val="7F3F00"/>
          <w:sz w:val="15"/>
          <w:szCs w:val="15"/>
        </w:rPr>
        <w:t>How)</w:t>
      </w:r>
      <w:r>
        <w:rPr>
          <w:rFonts w:ascii="Arial" w:eastAsia="Arial" w:hAnsi="Arial" w:cs="Arial"/>
          <w:b/>
          <w:color w:val="407F00"/>
          <w:sz w:val="15"/>
          <w:szCs w:val="15"/>
        </w:rPr>
        <w:t> on (</w:t>
      </w:r>
      <w:r>
        <w:rPr>
          <w:rFonts w:ascii="Arial" w:eastAsia="Arial" w:hAnsi="Arial" w:cs="Arial"/>
          <w:b/>
          <w:color w:val="7F3F00"/>
          <w:sz w:val="15"/>
          <w:szCs w:val="15"/>
        </w:rPr>
        <w:t>Every1</w:t>
      </w:r>
      <w:r>
        <w:rPr>
          <w:rFonts w:ascii="Arial" w:eastAsia="Arial" w:hAnsi="Arial" w:cs="Arial"/>
          <w:b/>
          <w:color w:val="407F00"/>
          <w:sz w:val="15"/>
          <w:szCs w:val="15"/>
        </w:rPr>
        <w:t>) </w:t>
      </w:r>
      <w:proofErr w:type="spellStart"/>
      <w:r>
        <w:rPr>
          <w:rFonts w:ascii="Arial" w:eastAsia="Arial" w:hAnsi="Arial" w:cs="Arial"/>
          <w:b/>
          <w:color w:val="407F00"/>
          <w:sz w:val="15"/>
          <w:szCs w:val="15"/>
        </w:rPr>
        <w:t>dit</w:t>
      </w:r>
      <w:proofErr w:type="spellEnd"/>
      <w:r>
        <w:rPr>
          <w:rFonts w:ascii="Arial" w:eastAsia="Arial" w:hAnsi="Arial" w:cs="Arial"/>
          <w:b/>
          <w:color w:val="407F00"/>
          <w:sz w:val="15"/>
          <w:szCs w:val="15"/>
        </w:rPr>
        <w:t xml:space="preserve"> (</w:t>
      </w:r>
      <w:r>
        <w:rPr>
          <w:rFonts w:ascii="Arial" w:eastAsia="Arial" w:hAnsi="Arial" w:cs="Arial"/>
          <w:b/>
          <w:color w:val="7F3F00"/>
          <w:sz w:val="15"/>
          <w:szCs w:val="15"/>
        </w:rPr>
        <w:t>say, "</w:t>
      </w:r>
      <w:proofErr w:type="spellStart"/>
      <w:r>
        <w:rPr>
          <w:rFonts w:ascii="Arial" w:eastAsia="Arial" w:hAnsi="Arial" w:cs="Arial"/>
          <w:b/>
          <w:color w:val="7F3F00"/>
          <w:sz w:val="15"/>
          <w:szCs w:val="15"/>
        </w:rPr>
        <w:t>di</w:t>
      </w:r>
      <w:proofErr w:type="spellEnd"/>
      <w:r>
        <w:rPr>
          <w:rFonts w:ascii="Arial" w:eastAsia="Arial" w:hAnsi="Arial" w:cs="Arial"/>
          <w:b/>
          <w:color w:val="7F3F00"/>
          <w:sz w:val="15"/>
          <w:szCs w:val="15"/>
        </w:rPr>
        <w:t>"</w:t>
      </w:r>
      <w:r>
        <w:rPr>
          <w:rFonts w:ascii="Arial" w:eastAsia="Arial" w:hAnsi="Arial" w:cs="Arial"/>
          <w:b/>
          <w:color w:val="407F00"/>
          <w:sz w:val="15"/>
          <w:szCs w:val="15"/>
        </w:rPr>
        <w:t>) </w:t>
      </w:r>
      <w:proofErr w:type="spellStart"/>
      <w:r>
        <w:rPr>
          <w:rFonts w:ascii="Arial" w:eastAsia="Arial" w:hAnsi="Arial" w:cs="Arial"/>
          <w:b/>
          <w:color w:val="407F00"/>
          <w:sz w:val="15"/>
          <w:szCs w:val="15"/>
        </w:rPr>
        <w:t>ça</w:t>
      </w:r>
      <w:proofErr w:type="spellEnd"/>
      <w:r>
        <w:rPr>
          <w:rFonts w:ascii="Arial" w:eastAsia="Arial" w:hAnsi="Arial" w:cs="Arial"/>
          <w:b/>
          <w:color w:val="407F00"/>
          <w:sz w:val="15"/>
          <w:szCs w:val="15"/>
        </w:rPr>
        <w:t xml:space="preserve"> (</w:t>
      </w:r>
      <w:r>
        <w:rPr>
          <w:rFonts w:ascii="Arial" w:eastAsia="Arial" w:hAnsi="Arial" w:cs="Arial"/>
          <w:b/>
          <w:color w:val="7F3F00"/>
          <w:sz w:val="15"/>
          <w:szCs w:val="15"/>
        </w:rPr>
        <w:t>this/ that</w:t>
      </w:r>
      <w:r>
        <w:rPr>
          <w:rFonts w:ascii="Arial" w:eastAsia="Arial" w:hAnsi="Arial" w:cs="Arial"/>
          <w:b/>
          <w:color w:val="407F00"/>
          <w:sz w:val="15"/>
          <w:szCs w:val="15"/>
        </w:rPr>
        <w:t>) en (</w:t>
      </w:r>
      <w:r>
        <w:rPr>
          <w:rFonts w:ascii="Arial" w:eastAsia="Arial" w:hAnsi="Arial" w:cs="Arial"/>
          <w:b/>
          <w:color w:val="7F3F00"/>
          <w:sz w:val="15"/>
          <w:szCs w:val="15"/>
        </w:rPr>
        <w:t>in</w:t>
      </w:r>
      <w:r>
        <w:rPr>
          <w:rFonts w:ascii="Arial" w:eastAsia="Arial" w:hAnsi="Arial" w:cs="Arial"/>
          <w:b/>
          <w:color w:val="407F00"/>
          <w:sz w:val="15"/>
          <w:szCs w:val="15"/>
        </w:rPr>
        <w:t xml:space="preserve">) </w:t>
      </w:r>
      <w:proofErr w:type="spellStart"/>
      <w:r>
        <w:rPr>
          <w:rFonts w:ascii="Arial" w:eastAsia="Arial" w:hAnsi="Arial" w:cs="Arial"/>
          <w:b/>
          <w:color w:val="407F00"/>
          <w:sz w:val="15"/>
          <w:szCs w:val="15"/>
        </w:rPr>
        <w:t>Français</w:t>
      </w:r>
      <w:proofErr w:type="spellEnd"/>
      <w:r>
        <w:rPr>
          <w:rFonts w:ascii="Arial" w:eastAsia="Arial" w:hAnsi="Arial" w:cs="Arial"/>
          <w:b/>
          <w:color w:val="407F00"/>
          <w:sz w:val="15"/>
          <w:szCs w:val="15"/>
        </w:rPr>
        <w:t xml:space="preserve"> (</w:t>
      </w:r>
      <w:proofErr w:type="spellStart"/>
      <w:r>
        <w:rPr>
          <w:rFonts w:ascii="Arial" w:eastAsia="Arial" w:hAnsi="Arial" w:cs="Arial"/>
          <w:b/>
          <w:color w:val="7F3F00"/>
          <w:sz w:val="15"/>
          <w:szCs w:val="15"/>
        </w:rPr>
        <w:t>french</w:t>
      </w:r>
      <w:proofErr w:type="spellEnd"/>
      <w:r>
        <w:rPr>
          <w:rFonts w:ascii="Arial" w:eastAsia="Arial" w:hAnsi="Arial" w:cs="Arial"/>
          <w:b/>
          <w:color w:val="407F00"/>
          <w:sz w:val="15"/>
          <w:szCs w:val="15"/>
        </w:rPr>
        <w:t>)?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</w:t>
      </w:r>
    </w:p>
    <w:p w:rsidR="00FF0F5E" w:rsidRDefault="00FF0F5E">
      <w:pPr>
        <w:pStyle w:val="normal0"/>
      </w:pPr>
    </w:p>
    <w:p w:rsidR="00FF0F5E" w:rsidRDefault="00FF0F5E">
      <w:pPr>
        <w:pStyle w:val="normal0"/>
        <w:pBdr>
          <w:top w:val="nil"/>
          <w:left w:val="nil"/>
          <w:bottom w:val="single" w:sz="6" w:space="1" w:color="000000"/>
          <w:right w:val="nil"/>
          <w:between w:val="nil"/>
        </w:pBdr>
        <w:spacing w:after="150" w:line="291" w:lineRule="auto"/>
        <w:rPr>
          <w:rFonts w:ascii="Verdana" w:eastAsia="Verdana" w:hAnsi="Verdana" w:cs="Verdana"/>
          <w:color w:val="333333"/>
          <w:sz w:val="16"/>
          <w:szCs w:val="16"/>
        </w:rPr>
      </w:pPr>
    </w:p>
    <w:p w:rsidR="00FF0F5E" w:rsidRDefault="00164B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50" w:line="291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16"/>
          <w:szCs w:val="16"/>
        </w:rPr>
        <w:t xml:space="preserve">Code Communication Project </w:t>
      </w:r>
    </w:p>
    <w:p w:rsidR="00FF0F5E" w:rsidRDefault="00164B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50" w:line="291" w:lineRule="auto"/>
        <w:rPr>
          <w:rFonts w:ascii="Arial" w:eastAsia="Arial" w:hAnsi="Arial" w:cs="Arial"/>
          <w:color w:val="008000"/>
          <w:sz w:val="20"/>
          <w:szCs w:val="20"/>
        </w:rPr>
      </w:pPr>
      <w:r>
        <w:rPr>
          <w:rFonts w:ascii="Arial" w:eastAsia="Arial" w:hAnsi="Arial" w:cs="Arial"/>
          <w:b/>
          <w:color w:val="008000"/>
          <w:sz w:val="20"/>
          <w:szCs w:val="20"/>
        </w:rPr>
        <w:t>[Timeline for Schooling]</w:t>
      </w:r>
    </w:p>
    <w:p w:rsidR="00FF0F5E" w:rsidRDefault="00164BEF">
      <w:pPr>
        <w:pStyle w:val="normal0"/>
        <w:spacing w:line="291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</w:rPr>
        <w:t xml:space="preserve">Creator  </w:t>
      </w:r>
      <w:r>
        <w:rPr>
          <w:rFonts w:ascii="Arial" w:eastAsia="Arial" w:hAnsi="Arial" w:cs="Arial"/>
          <w:b/>
          <w:color w:val="0000FF"/>
          <w:sz w:val="20"/>
          <w:szCs w:val="20"/>
        </w:rPr>
        <w:tab/>
        <w:t>:</w:t>
      </w:r>
      <w:r>
        <w:rPr>
          <w:rFonts w:ascii="Arial" w:eastAsia="Arial" w:hAnsi="Arial" w:cs="Arial"/>
          <w:b/>
          <w:color w:val="0000FF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FF"/>
          <w:sz w:val="20"/>
          <w:szCs w:val="20"/>
        </w:rPr>
        <w:t>Ursa</w:t>
      </w:r>
      <w:proofErr w:type="spellEnd"/>
      <w:r>
        <w:rPr>
          <w:rFonts w:ascii="Arial" w:eastAsia="Arial" w:hAnsi="Arial" w:cs="Arial"/>
          <w:b/>
          <w:color w:val="0000FF"/>
          <w:sz w:val="20"/>
          <w:szCs w:val="20"/>
        </w:rPr>
        <w:t xml:space="preserve"> Major</w:t>
      </w:r>
    </w:p>
    <w:p w:rsidR="00FF0F5E" w:rsidRDefault="00164BEF">
      <w:pPr>
        <w:pStyle w:val="normal0"/>
        <w:spacing w:line="291" w:lineRule="auto"/>
        <w:rPr>
          <w:rFonts w:ascii="Arial" w:eastAsia="Arial" w:hAnsi="Arial" w:cs="Arial"/>
          <w:b/>
          <w:color w:val="0000FF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</w:rPr>
        <w:t xml:space="preserve">Purpose   </w:t>
      </w:r>
      <w:r>
        <w:rPr>
          <w:rFonts w:ascii="Arial" w:eastAsia="Arial" w:hAnsi="Arial" w:cs="Arial"/>
          <w:b/>
          <w:color w:val="0000FF"/>
          <w:sz w:val="20"/>
          <w:szCs w:val="20"/>
        </w:rPr>
        <w:tab/>
        <w:t>: Tel</w:t>
      </w:r>
      <w:r>
        <w:rPr>
          <w:rFonts w:ascii="Arial" w:eastAsia="Arial" w:hAnsi="Arial" w:cs="Arial"/>
          <w:b/>
          <w:color w:val="0000FF"/>
          <w:sz w:val="20"/>
          <w:szCs w:val="20"/>
        </w:rPr>
        <w:t>u</w:t>
      </w:r>
      <w:r>
        <w:rPr>
          <w:rFonts w:ascii="Arial" w:eastAsia="Arial" w:hAnsi="Arial" w:cs="Arial"/>
          <w:b/>
          <w:color w:val="0000FF"/>
          <w:sz w:val="20"/>
          <w:szCs w:val="20"/>
        </w:rPr>
        <w:t>gu Acquisition</w:t>
      </w:r>
    </w:p>
    <w:p w:rsidR="00FF0F5E" w:rsidRDefault="00FF0F5E">
      <w:pPr>
        <w:pStyle w:val="normal0"/>
        <w:spacing w:line="291" w:lineRule="auto"/>
        <w:rPr>
          <w:rFonts w:ascii="Arial" w:eastAsia="Arial" w:hAnsi="Arial" w:cs="Arial"/>
          <w:b/>
          <w:color w:val="0000FF"/>
          <w:sz w:val="20"/>
          <w:szCs w:val="20"/>
        </w:rPr>
      </w:pPr>
    </w:p>
    <w:p w:rsidR="00FF0F5E" w:rsidRDefault="00164BEF">
      <w:pPr>
        <w:pStyle w:val="normal0"/>
        <w:spacing w:line="291" w:lineRule="auto"/>
        <w:rPr>
          <w:rFonts w:ascii="Arial" w:eastAsia="Arial" w:hAnsi="Arial" w:cs="Arial"/>
          <w:b/>
          <w:color w:val="0000FF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</w:rPr>
        <w:t>Date</w:t>
      </w:r>
      <w:r>
        <w:rPr>
          <w:rFonts w:ascii="Arial" w:eastAsia="Arial" w:hAnsi="Arial" w:cs="Arial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FF"/>
          <w:sz w:val="20"/>
          <w:szCs w:val="20"/>
        </w:rPr>
        <w:tab/>
        <w:t>: 2019-01.21</w:t>
      </w:r>
    </w:p>
    <w:p w:rsidR="00FF0F5E" w:rsidRDefault="00FF0F5E">
      <w:pPr>
        <w:pStyle w:val="normal0"/>
      </w:pPr>
    </w:p>
    <w:sectPr w:rsidR="00FF0F5E" w:rsidSect="00FF0F5E">
      <w:pgSz w:w="12240" w:h="15840"/>
      <w:pgMar w:top="540" w:right="81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F208C"/>
    <w:multiLevelType w:val="multilevel"/>
    <w:tmpl w:val="CAEC66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F0F5E"/>
    <w:rsid w:val="00164BEF"/>
    <w:rsid w:val="00FF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F0F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0F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0F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0F5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FF0F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F0F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0F5E"/>
  </w:style>
  <w:style w:type="paragraph" w:styleId="Title">
    <w:name w:val="Title"/>
    <w:basedOn w:val="normal0"/>
    <w:next w:val="normal0"/>
    <w:rsid w:val="00FF0F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F0F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F0F5E"/>
    <w:tblPr>
      <w:tblStyleRowBandSize w:val="1"/>
      <w:tblStyleColBandSize w:val="1"/>
      <w:tblInd w:w="0" w:type="dxa"/>
      <w:tblCellMar>
        <w:top w:w="225" w:type="dxa"/>
        <w:left w:w="225" w:type="dxa"/>
        <w:bottom w:w="225" w:type="dxa"/>
        <w:right w:w="22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3563</Characters>
  <Application>Microsoft Office Word</Application>
  <DocSecurity>0</DocSecurity>
  <Lines>29</Lines>
  <Paragraphs>8</Paragraphs>
  <ScaleCrop>false</ScaleCrop>
  <Company>Toshiba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Smita</cp:lastModifiedBy>
  <cp:revision>3</cp:revision>
  <dcterms:created xsi:type="dcterms:W3CDTF">2019-09-02T20:38:00Z</dcterms:created>
  <dcterms:modified xsi:type="dcterms:W3CDTF">2019-09-02T20:39:00Z</dcterms:modified>
</cp:coreProperties>
</file>