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54E81" w14:textId="1A316C47" w:rsidR="00911FA9" w:rsidRDefault="00911FA9" w:rsidP="00911FA9">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Mikaila Steinbrugge</w:t>
      </w:r>
    </w:p>
    <w:p w14:paraId="0E4FC9D9" w14:textId="429FDB92" w:rsidR="00911FA9" w:rsidRDefault="00911FA9" w:rsidP="00911FA9">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January 23,2024</w:t>
      </w:r>
    </w:p>
    <w:p w14:paraId="57CAEC36" w14:textId="5A61EF9F" w:rsidR="00911FA9" w:rsidRDefault="00911FA9" w:rsidP="00911FA9">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Assignment 3.2</w:t>
      </w:r>
    </w:p>
    <w:p w14:paraId="7E3A4897" w14:textId="77777777" w:rsidR="00911FA9" w:rsidRDefault="00911FA9" w:rsidP="00911FA9">
      <w:pPr>
        <w:spacing w:before="100" w:beforeAutospacing="1" w:after="100" w:afterAutospacing="1"/>
        <w:rPr>
          <w:rFonts w:ascii="Times New Roman" w:eastAsia="Times New Roman" w:hAnsi="Times New Roman" w:cs="Times New Roman"/>
          <w:color w:val="000000"/>
          <w:kern w:val="0"/>
          <w14:ligatures w14:val="none"/>
        </w:rPr>
      </w:pPr>
    </w:p>
    <w:p w14:paraId="2389DBBF" w14:textId="6DDA8440" w:rsidR="00911FA9" w:rsidRPr="00911FA9" w:rsidRDefault="00911FA9" w:rsidP="00911FA9">
      <w:p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color w:val="000000"/>
          <w:kern w:val="0"/>
          <w14:ligatures w14:val="none"/>
        </w:rPr>
        <w:t>Version control is fundamental to modern software development, enabling teams to collaborate efficiently, manage code changes, and track progress. Proper guidelines for version control ensure workflows remain smooth, scalable, and secure. This paper compares guidelines from three reputable sources, identifies outdated recommendations, and proposes an optimized set of practices tailored for modern development.</w:t>
      </w:r>
    </w:p>
    <w:p w14:paraId="7AC005E6" w14:textId="77777777" w:rsidR="00911FA9" w:rsidRPr="00911FA9" w:rsidRDefault="009E0FE6" w:rsidP="00911FA9">
      <w:pPr>
        <w:rPr>
          <w:rFonts w:ascii="Times New Roman" w:eastAsia="Times New Roman" w:hAnsi="Times New Roman" w:cs="Times New Roman"/>
          <w:kern w:val="0"/>
          <w14:ligatures w14:val="none"/>
        </w:rPr>
      </w:pPr>
      <w:r w:rsidRPr="009E0FE6">
        <w:rPr>
          <w:rFonts w:ascii="Times New Roman" w:eastAsia="Times New Roman" w:hAnsi="Times New Roman" w:cs="Times New Roman"/>
          <w:noProof/>
          <w:kern w:val="0"/>
        </w:rPr>
        <w:pict w14:anchorId="0752CAB8">
          <v:rect id="_x0000_i1028" alt="" style="width:468pt;height:.05pt;mso-width-percent:0;mso-height-percent:0;mso-width-percent:0;mso-height-percent:0" o:hralign="center" o:hrstd="t" o:hr="t" fillcolor="#a0a0a0" stroked="f"/>
        </w:pict>
      </w:r>
    </w:p>
    <w:p w14:paraId="33AF4EC1" w14:textId="77777777" w:rsidR="00911FA9" w:rsidRPr="00911FA9" w:rsidRDefault="00911FA9" w:rsidP="00911FA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911FA9">
        <w:rPr>
          <w:rFonts w:ascii="Times New Roman" w:eastAsia="Times New Roman" w:hAnsi="Times New Roman" w:cs="Times New Roman"/>
          <w:b/>
          <w:bCs/>
          <w:color w:val="000000"/>
          <w:kern w:val="0"/>
          <w14:ligatures w14:val="none"/>
        </w:rPr>
        <w:t>Overview of Sources and Guidelines</w:t>
      </w:r>
    </w:p>
    <w:p w14:paraId="676D01E0" w14:textId="77777777" w:rsidR="00911FA9" w:rsidRPr="00911FA9" w:rsidRDefault="00911FA9" w:rsidP="00911FA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Atlassian’s Version Control Guidelines</w:t>
      </w:r>
      <w:r w:rsidRPr="00911FA9">
        <w:rPr>
          <w:rFonts w:ascii="Times New Roman" w:eastAsia="Times New Roman" w:hAnsi="Times New Roman" w:cs="Times New Roman"/>
          <w:color w:val="000000"/>
          <w:kern w:val="0"/>
          <w14:ligatures w14:val="none"/>
        </w:rPr>
        <w:br/>
        <w:t>Atlassian emphasizes distributed systems workflows like GitFlow and trunk-based development. Other key practices include rebasing to maintain a clean commit history, conducting automated testing via CI/CD pipelines, and using meaningful branch names to improve team communication.</w:t>
      </w:r>
    </w:p>
    <w:p w14:paraId="5BEDDE51" w14:textId="1137A3D4" w:rsidR="00911FA9" w:rsidRPr="00911FA9" w:rsidRDefault="00911FA9" w:rsidP="00911FA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GitHub Best Practices</w:t>
      </w:r>
      <w:r w:rsidRPr="00911FA9">
        <w:rPr>
          <w:rFonts w:ascii="Times New Roman" w:eastAsia="Times New Roman" w:hAnsi="Times New Roman" w:cs="Times New Roman"/>
          <w:color w:val="000000"/>
          <w:kern w:val="0"/>
          <w14:ligatures w14:val="none"/>
        </w:rPr>
        <w:br/>
        <w:t xml:space="preserve">GitHub highlights collaborative practices such as using pull requests for code reviews, protecting critical branches with rules, and leveraging commit message templates. It also advocates for squashing commits to maintain a concise and readable commit </w:t>
      </w:r>
      <w:r w:rsidR="003C3F8D" w:rsidRPr="00911FA9">
        <w:rPr>
          <w:rFonts w:ascii="Times New Roman" w:eastAsia="Times New Roman" w:hAnsi="Times New Roman" w:cs="Times New Roman"/>
          <w:color w:val="000000"/>
          <w:kern w:val="0"/>
          <w14:ligatures w14:val="none"/>
        </w:rPr>
        <w:t>history and</w:t>
      </w:r>
      <w:r w:rsidRPr="00911FA9">
        <w:rPr>
          <w:rFonts w:ascii="Times New Roman" w:eastAsia="Times New Roman" w:hAnsi="Times New Roman" w:cs="Times New Roman"/>
          <w:color w:val="000000"/>
          <w:kern w:val="0"/>
          <w14:ligatures w14:val="none"/>
        </w:rPr>
        <w:t xml:space="preserve"> synchronizing branches regularly to avoid merge conflicts.</w:t>
      </w:r>
    </w:p>
    <w:p w14:paraId="4F76B180" w14:textId="77777777" w:rsidR="00911FA9" w:rsidRPr="00911FA9" w:rsidRDefault="00911FA9" w:rsidP="00911FA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Microsoft Developer Network (MSDN) Guidelines</w:t>
      </w:r>
      <w:r w:rsidRPr="00911FA9">
        <w:rPr>
          <w:rFonts w:ascii="Times New Roman" w:eastAsia="Times New Roman" w:hAnsi="Times New Roman" w:cs="Times New Roman"/>
          <w:color w:val="000000"/>
          <w:kern w:val="0"/>
          <w14:ligatures w14:val="none"/>
        </w:rPr>
        <w:br/>
        <w:t>MSDN prioritizes associating code changes with individuals or teams through metadata tagging for better traceability. It also stresses enforcing repository access controls, implementing version tagging for milestone tracking, and using tools like Azure DevOps to automate testing, deployments, and build pipelines.</w:t>
      </w:r>
    </w:p>
    <w:p w14:paraId="178460CE" w14:textId="77777777" w:rsidR="00911FA9" w:rsidRPr="00911FA9" w:rsidRDefault="009E0FE6" w:rsidP="00911FA9">
      <w:pPr>
        <w:rPr>
          <w:rFonts w:ascii="Times New Roman" w:eastAsia="Times New Roman" w:hAnsi="Times New Roman" w:cs="Times New Roman"/>
          <w:kern w:val="0"/>
          <w14:ligatures w14:val="none"/>
        </w:rPr>
      </w:pPr>
      <w:r w:rsidRPr="009E0FE6">
        <w:rPr>
          <w:rFonts w:ascii="Times New Roman" w:eastAsia="Times New Roman" w:hAnsi="Times New Roman" w:cs="Times New Roman"/>
          <w:noProof/>
          <w:kern w:val="0"/>
        </w:rPr>
        <w:pict w14:anchorId="0E37BC7B">
          <v:rect id="_x0000_i1027" alt="" style="width:468pt;height:.05pt;mso-width-percent:0;mso-height-percent:0;mso-width-percent:0;mso-height-percent:0" o:hralign="center" o:hrstd="t" o:hr="t" fillcolor="#a0a0a0" stroked="f"/>
        </w:pict>
      </w:r>
    </w:p>
    <w:p w14:paraId="4C82887D" w14:textId="77777777" w:rsidR="00911FA9" w:rsidRPr="00911FA9" w:rsidRDefault="00911FA9" w:rsidP="00911FA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911FA9">
        <w:rPr>
          <w:rFonts w:ascii="Times New Roman" w:eastAsia="Times New Roman" w:hAnsi="Times New Roman" w:cs="Times New Roman"/>
          <w:b/>
          <w:bCs/>
          <w:color w:val="000000"/>
          <w:kern w:val="0"/>
          <w14:ligatures w14:val="none"/>
        </w:rPr>
        <w:t>Comparison and Contrast</w:t>
      </w:r>
    </w:p>
    <w:p w14:paraId="46BB1274" w14:textId="77777777" w:rsidR="00911FA9" w:rsidRPr="00911FA9" w:rsidRDefault="00911FA9" w:rsidP="00911FA9">
      <w:pPr>
        <w:spacing w:before="100" w:beforeAutospacing="1" w:after="100" w:afterAutospacing="1"/>
        <w:outlineLvl w:val="4"/>
        <w:rPr>
          <w:rFonts w:ascii="Times New Roman" w:eastAsia="Times New Roman" w:hAnsi="Times New Roman" w:cs="Times New Roman"/>
          <w:b/>
          <w:bCs/>
          <w:color w:val="000000"/>
          <w:kern w:val="0"/>
          <w:sz w:val="20"/>
          <w:szCs w:val="20"/>
          <w14:ligatures w14:val="none"/>
        </w:rPr>
      </w:pPr>
      <w:r w:rsidRPr="00911FA9">
        <w:rPr>
          <w:rFonts w:ascii="Times New Roman" w:eastAsia="Times New Roman" w:hAnsi="Times New Roman" w:cs="Times New Roman"/>
          <w:b/>
          <w:bCs/>
          <w:color w:val="000000"/>
          <w:kern w:val="0"/>
          <w:sz w:val="20"/>
          <w:szCs w:val="20"/>
          <w14:ligatures w14:val="none"/>
        </w:rPr>
        <w:t>Commonalities</w:t>
      </w:r>
    </w:p>
    <w:p w14:paraId="11BFCD53" w14:textId="77777777" w:rsidR="00911FA9" w:rsidRPr="00911FA9" w:rsidRDefault="00911FA9" w:rsidP="00911FA9">
      <w:p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color w:val="000000"/>
          <w:kern w:val="0"/>
          <w14:ligatures w14:val="none"/>
        </w:rPr>
        <w:t>All three sources emphasize the following:</w:t>
      </w:r>
    </w:p>
    <w:p w14:paraId="0634B32F" w14:textId="77777777" w:rsidR="00911FA9" w:rsidRPr="00911FA9" w:rsidRDefault="00911FA9" w:rsidP="00911FA9">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color w:val="000000"/>
          <w:kern w:val="0"/>
          <w14:ligatures w14:val="none"/>
        </w:rPr>
        <w:t>Writing </w:t>
      </w:r>
      <w:r w:rsidRPr="00911FA9">
        <w:rPr>
          <w:rFonts w:ascii="Times New Roman" w:eastAsia="Times New Roman" w:hAnsi="Times New Roman" w:cs="Times New Roman"/>
          <w:b/>
          <w:bCs/>
          <w:color w:val="000000"/>
          <w:kern w:val="0"/>
          <w14:ligatures w14:val="none"/>
        </w:rPr>
        <w:t>clear and descriptive commit messages</w:t>
      </w:r>
      <w:r w:rsidRPr="00911FA9">
        <w:rPr>
          <w:rFonts w:ascii="Times New Roman" w:eastAsia="Times New Roman" w:hAnsi="Times New Roman" w:cs="Times New Roman"/>
          <w:color w:val="000000"/>
          <w:kern w:val="0"/>
          <w14:ligatures w14:val="none"/>
        </w:rPr>
        <w:t>.</w:t>
      </w:r>
    </w:p>
    <w:p w14:paraId="2ECAD73C" w14:textId="77777777" w:rsidR="00911FA9" w:rsidRPr="00911FA9" w:rsidRDefault="00911FA9" w:rsidP="00911FA9">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color w:val="000000"/>
          <w:kern w:val="0"/>
          <w14:ligatures w14:val="none"/>
        </w:rPr>
        <w:t>Adopting </w:t>
      </w:r>
      <w:r w:rsidRPr="00911FA9">
        <w:rPr>
          <w:rFonts w:ascii="Times New Roman" w:eastAsia="Times New Roman" w:hAnsi="Times New Roman" w:cs="Times New Roman"/>
          <w:b/>
          <w:bCs/>
          <w:color w:val="000000"/>
          <w:kern w:val="0"/>
          <w14:ligatures w14:val="none"/>
        </w:rPr>
        <w:t>branching strategies</w:t>
      </w:r>
      <w:r w:rsidRPr="00911FA9">
        <w:rPr>
          <w:rFonts w:ascii="Times New Roman" w:eastAsia="Times New Roman" w:hAnsi="Times New Roman" w:cs="Times New Roman"/>
          <w:color w:val="000000"/>
          <w:kern w:val="0"/>
          <w14:ligatures w14:val="none"/>
        </w:rPr>
        <w:t> to manage features and releases effectively.</w:t>
      </w:r>
    </w:p>
    <w:p w14:paraId="36AFE560" w14:textId="77777777" w:rsidR="00911FA9" w:rsidRPr="00911FA9" w:rsidRDefault="00911FA9" w:rsidP="00911FA9">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color w:val="000000"/>
          <w:kern w:val="0"/>
          <w14:ligatures w14:val="none"/>
        </w:rPr>
        <w:t>Conducting </w:t>
      </w:r>
      <w:r w:rsidRPr="00911FA9">
        <w:rPr>
          <w:rFonts w:ascii="Times New Roman" w:eastAsia="Times New Roman" w:hAnsi="Times New Roman" w:cs="Times New Roman"/>
          <w:b/>
          <w:bCs/>
          <w:color w:val="000000"/>
          <w:kern w:val="0"/>
          <w14:ligatures w14:val="none"/>
        </w:rPr>
        <w:t>code reviews</w:t>
      </w:r>
      <w:r w:rsidRPr="00911FA9">
        <w:rPr>
          <w:rFonts w:ascii="Times New Roman" w:eastAsia="Times New Roman" w:hAnsi="Times New Roman" w:cs="Times New Roman"/>
          <w:color w:val="000000"/>
          <w:kern w:val="0"/>
          <w14:ligatures w14:val="none"/>
        </w:rPr>
        <w:t> to maintain code quality and reduce errors.</w:t>
      </w:r>
    </w:p>
    <w:p w14:paraId="14FF5FC8" w14:textId="77777777" w:rsidR="00911FA9" w:rsidRPr="00911FA9" w:rsidRDefault="00911FA9" w:rsidP="00911FA9">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Frequent commits</w:t>
      </w:r>
      <w:r w:rsidRPr="00911FA9">
        <w:rPr>
          <w:rFonts w:ascii="Times New Roman" w:eastAsia="Times New Roman" w:hAnsi="Times New Roman" w:cs="Times New Roman"/>
          <w:color w:val="000000"/>
          <w:kern w:val="0"/>
          <w14:ligatures w14:val="none"/>
        </w:rPr>
        <w:t> for easier troubleshooting and collaboration.</w:t>
      </w:r>
    </w:p>
    <w:p w14:paraId="240A2F35" w14:textId="77777777" w:rsidR="00911FA9" w:rsidRPr="00911FA9" w:rsidRDefault="00911FA9" w:rsidP="00911FA9">
      <w:pPr>
        <w:spacing w:before="100" w:beforeAutospacing="1" w:after="100" w:afterAutospacing="1"/>
        <w:outlineLvl w:val="4"/>
        <w:rPr>
          <w:rFonts w:ascii="Times New Roman" w:eastAsia="Times New Roman" w:hAnsi="Times New Roman" w:cs="Times New Roman"/>
          <w:b/>
          <w:bCs/>
          <w:color w:val="000000"/>
          <w:kern w:val="0"/>
          <w:sz w:val="20"/>
          <w:szCs w:val="20"/>
          <w14:ligatures w14:val="none"/>
        </w:rPr>
      </w:pPr>
      <w:r w:rsidRPr="00911FA9">
        <w:rPr>
          <w:rFonts w:ascii="Times New Roman" w:eastAsia="Times New Roman" w:hAnsi="Times New Roman" w:cs="Times New Roman"/>
          <w:b/>
          <w:bCs/>
          <w:color w:val="000000"/>
          <w:kern w:val="0"/>
          <w:sz w:val="20"/>
          <w:szCs w:val="20"/>
          <w14:ligatures w14:val="none"/>
        </w:rPr>
        <w:lastRenderedPageBreak/>
        <w:t>Differences</w:t>
      </w:r>
    </w:p>
    <w:p w14:paraId="35C1DCE5" w14:textId="77777777" w:rsidR="00911FA9" w:rsidRPr="00911FA9" w:rsidRDefault="00911FA9" w:rsidP="00911FA9">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Branching Models</w:t>
      </w:r>
      <w:r w:rsidRPr="00911FA9">
        <w:rPr>
          <w:rFonts w:ascii="Times New Roman" w:eastAsia="Times New Roman" w:hAnsi="Times New Roman" w:cs="Times New Roman"/>
          <w:color w:val="000000"/>
          <w:kern w:val="0"/>
          <w14:ligatures w14:val="none"/>
        </w:rPr>
        <w:t>:</w:t>
      </w:r>
      <w:r w:rsidRPr="00911FA9">
        <w:rPr>
          <w:rFonts w:ascii="Times New Roman" w:eastAsia="Times New Roman" w:hAnsi="Times New Roman" w:cs="Times New Roman"/>
          <w:color w:val="000000"/>
          <w:kern w:val="0"/>
          <w14:ligatures w14:val="none"/>
        </w:rPr>
        <w:br/>
        <w:t>Atlassian and GitHub focus on specific branching workflows like GitFlow or trunk-based development, while MSDN highlights the importance of tagging milestones.</w:t>
      </w:r>
    </w:p>
    <w:p w14:paraId="69441275" w14:textId="77777777" w:rsidR="00911FA9" w:rsidRPr="00911FA9" w:rsidRDefault="00911FA9" w:rsidP="00911FA9">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Traceability</w:t>
      </w:r>
      <w:r w:rsidRPr="00911FA9">
        <w:rPr>
          <w:rFonts w:ascii="Times New Roman" w:eastAsia="Times New Roman" w:hAnsi="Times New Roman" w:cs="Times New Roman"/>
          <w:color w:val="000000"/>
          <w:kern w:val="0"/>
          <w14:ligatures w14:val="none"/>
        </w:rPr>
        <w:t>:</w:t>
      </w:r>
      <w:r w:rsidRPr="00911FA9">
        <w:rPr>
          <w:rFonts w:ascii="Times New Roman" w:eastAsia="Times New Roman" w:hAnsi="Times New Roman" w:cs="Times New Roman"/>
          <w:color w:val="000000"/>
          <w:kern w:val="0"/>
          <w14:ligatures w14:val="none"/>
        </w:rPr>
        <w:br/>
        <w:t>MSDN uniquely emphasizes associating commits with contributors or teams, which is less of a focus for Atlassian and GitHub.</w:t>
      </w:r>
    </w:p>
    <w:p w14:paraId="73850777" w14:textId="77777777" w:rsidR="00911FA9" w:rsidRPr="00911FA9" w:rsidRDefault="00911FA9" w:rsidP="00911FA9">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Automation</w:t>
      </w:r>
      <w:r w:rsidRPr="00911FA9">
        <w:rPr>
          <w:rFonts w:ascii="Times New Roman" w:eastAsia="Times New Roman" w:hAnsi="Times New Roman" w:cs="Times New Roman"/>
          <w:color w:val="000000"/>
          <w:kern w:val="0"/>
          <w14:ligatures w14:val="none"/>
        </w:rPr>
        <w:t>:</w:t>
      </w:r>
      <w:r w:rsidRPr="00911FA9">
        <w:rPr>
          <w:rFonts w:ascii="Times New Roman" w:eastAsia="Times New Roman" w:hAnsi="Times New Roman" w:cs="Times New Roman"/>
          <w:color w:val="000000"/>
          <w:kern w:val="0"/>
          <w14:ligatures w14:val="none"/>
        </w:rPr>
        <w:br/>
        <w:t>Atlassian and MSDN stress integrating CI/CD pipelines, whereas GitHub leans towards manual code review processes with pull requests.</w:t>
      </w:r>
    </w:p>
    <w:p w14:paraId="517C4ED3" w14:textId="77777777" w:rsidR="00911FA9" w:rsidRPr="00911FA9" w:rsidRDefault="00911FA9" w:rsidP="00911FA9">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Access Control</w:t>
      </w:r>
      <w:r w:rsidRPr="00911FA9">
        <w:rPr>
          <w:rFonts w:ascii="Times New Roman" w:eastAsia="Times New Roman" w:hAnsi="Times New Roman" w:cs="Times New Roman"/>
          <w:color w:val="000000"/>
          <w:kern w:val="0"/>
          <w14:ligatures w14:val="none"/>
        </w:rPr>
        <w:t>:</w:t>
      </w:r>
      <w:r w:rsidRPr="00911FA9">
        <w:rPr>
          <w:rFonts w:ascii="Times New Roman" w:eastAsia="Times New Roman" w:hAnsi="Times New Roman" w:cs="Times New Roman"/>
          <w:color w:val="000000"/>
          <w:kern w:val="0"/>
          <w14:ligatures w14:val="none"/>
        </w:rPr>
        <w:br/>
        <w:t>MSDN strongly advocates for repository access controls, a guideline not explicitly emphasized by Atlassian or GitHub.</w:t>
      </w:r>
    </w:p>
    <w:p w14:paraId="28E8D264" w14:textId="77777777" w:rsidR="00911FA9" w:rsidRPr="00911FA9" w:rsidRDefault="00911FA9" w:rsidP="00911FA9">
      <w:pPr>
        <w:spacing w:before="100" w:beforeAutospacing="1" w:after="100" w:afterAutospacing="1"/>
        <w:outlineLvl w:val="4"/>
        <w:rPr>
          <w:rFonts w:ascii="Times New Roman" w:eastAsia="Times New Roman" w:hAnsi="Times New Roman" w:cs="Times New Roman"/>
          <w:b/>
          <w:bCs/>
          <w:color w:val="000000"/>
          <w:kern w:val="0"/>
          <w:sz w:val="20"/>
          <w:szCs w:val="20"/>
          <w14:ligatures w14:val="none"/>
        </w:rPr>
      </w:pPr>
      <w:r w:rsidRPr="00911FA9">
        <w:rPr>
          <w:rFonts w:ascii="Times New Roman" w:eastAsia="Times New Roman" w:hAnsi="Times New Roman" w:cs="Times New Roman"/>
          <w:b/>
          <w:bCs/>
          <w:color w:val="000000"/>
          <w:kern w:val="0"/>
          <w:sz w:val="20"/>
          <w:szCs w:val="20"/>
          <w14:ligatures w14:val="none"/>
        </w:rPr>
        <w:t>Outdated Guidelines</w:t>
      </w:r>
    </w:p>
    <w:p w14:paraId="06DC02B9" w14:textId="77777777" w:rsidR="00911FA9" w:rsidRPr="00911FA9" w:rsidRDefault="00911FA9" w:rsidP="00911FA9">
      <w:p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color w:val="000000"/>
          <w:kern w:val="0"/>
          <w14:ligatures w14:val="none"/>
        </w:rPr>
        <w:t>Some practices, like relying solely on milestone tags for tracking (MSDN), are less relevant today due to the widespread adoption of automated CI/CD systems. Similarly, Atlassian’s suggestion of rebasing can pose risks in large, active repositories and has been supplemented by squashing and merging strategies.</w:t>
      </w:r>
    </w:p>
    <w:p w14:paraId="4161361E" w14:textId="77777777" w:rsidR="00911FA9" w:rsidRPr="00911FA9" w:rsidRDefault="009E0FE6" w:rsidP="00911FA9">
      <w:pPr>
        <w:rPr>
          <w:rFonts w:ascii="Times New Roman" w:eastAsia="Times New Roman" w:hAnsi="Times New Roman" w:cs="Times New Roman"/>
          <w:kern w:val="0"/>
          <w14:ligatures w14:val="none"/>
        </w:rPr>
      </w:pPr>
      <w:r w:rsidRPr="009E0FE6">
        <w:rPr>
          <w:rFonts w:ascii="Times New Roman" w:eastAsia="Times New Roman" w:hAnsi="Times New Roman" w:cs="Times New Roman"/>
          <w:noProof/>
          <w:kern w:val="0"/>
        </w:rPr>
        <w:pict w14:anchorId="0B4660AD">
          <v:rect id="_x0000_i1026" alt="" style="width:468pt;height:.05pt;mso-width-percent:0;mso-height-percent:0;mso-width-percent:0;mso-height-percent:0" o:hralign="center" o:hrstd="t" o:hr="t" fillcolor="#a0a0a0" stroked="f"/>
        </w:pict>
      </w:r>
    </w:p>
    <w:p w14:paraId="4965FE9B" w14:textId="77777777" w:rsidR="00911FA9" w:rsidRPr="00911FA9" w:rsidRDefault="00911FA9" w:rsidP="00911FA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911FA9">
        <w:rPr>
          <w:rFonts w:ascii="Times New Roman" w:eastAsia="Times New Roman" w:hAnsi="Times New Roman" w:cs="Times New Roman"/>
          <w:b/>
          <w:bCs/>
          <w:color w:val="000000"/>
          <w:kern w:val="0"/>
          <w14:ligatures w14:val="none"/>
        </w:rPr>
        <w:t>Curated Version Control Guidelines</w:t>
      </w:r>
    </w:p>
    <w:p w14:paraId="68E554C0" w14:textId="77777777" w:rsidR="00911FA9" w:rsidRPr="00911FA9" w:rsidRDefault="00911FA9" w:rsidP="00911FA9">
      <w:p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color w:val="000000"/>
          <w:kern w:val="0"/>
          <w14:ligatures w14:val="none"/>
        </w:rPr>
        <w:t>Based on these findings, the following guidelines are essential for modern development:</w:t>
      </w:r>
    </w:p>
    <w:p w14:paraId="40F13ECA" w14:textId="77777777" w:rsidR="00911FA9" w:rsidRPr="00911FA9" w:rsidRDefault="00911FA9" w:rsidP="00911FA9">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Write Clear and Descriptive Commit Messages</w:t>
      </w:r>
      <w:r w:rsidRPr="00911FA9">
        <w:rPr>
          <w:rFonts w:ascii="Times New Roman" w:eastAsia="Times New Roman" w:hAnsi="Times New Roman" w:cs="Times New Roman"/>
          <w:color w:val="000000"/>
          <w:kern w:val="0"/>
          <w14:ligatures w14:val="none"/>
        </w:rPr>
        <w:br/>
        <w:t>Every commit should include a concise explanation of the changes for clarity and context.</w:t>
      </w:r>
    </w:p>
    <w:p w14:paraId="02029A96" w14:textId="77777777" w:rsidR="00911FA9" w:rsidRPr="00911FA9" w:rsidRDefault="00911FA9" w:rsidP="00911FA9">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Commit Frequently</w:t>
      </w:r>
      <w:r w:rsidRPr="00911FA9">
        <w:rPr>
          <w:rFonts w:ascii="Times New Roman" w:eastAsia="Times New Roman" w:hAnsi="Times New Roman" w:cs="Times New Roman"/>
          <w:color w:val="000000"/>
          <w:kern w:val="0"/>
          <w14:ligatures w14:val="none"/>
        </w:rPr>
        <w:br/>
        <w:t>Make small, stable changes frequently to simplify debugging and reduce conflicts.</w:t>
      </w:r>
    </w:p>
    <w:p w14:paraId="38F11FBE" w14:textId="77777777" w:rsidR="00911FA9" w:rsidRPr="00911FA9" w:rsidRDefault="00911FA9" w:rsidP="00911FA9">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Adopt a Suitable Branching Strategy</w:t>
      </w:r>
      <w:r w:rsidRPr="00911FA9">
        <w:rPr>
          <w:rFonts w:ascii="Times New Roman" w:eastAsia="Times New Roman" w:hAnsi="Times New Roman" w:cs="Times New Roman"/>
          <w:color w:val="000000"/>
          <w:kern w:val="0"/>
          <w14:ligatures w14:val="none"/>
        </w:rPr>
        <w:br/>
        <w:t>Use workflows like GitFlow for teams or trunk-based development for CI/CD-focused projects.</w:t>
      </w:r>
    </w:p>
    <w:p w14:paraId="155B9F29" w14:textId="77777777" w:rsidR="00911FA9" w:rsidRPr="00911FA9" w:rsidRDefault="00911FA9" w:rsidP="00911FA9">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Leverage Code Reviews</w:t>
      </w:r>
      <w:r w:rsidRPr="00911FA9">
        <w:rPr>
          <w:rFonts w:ascii="Times New Roman" w:eastAsia="Times New Roman" w:hAnsi="Times New Roman" w:cs="Times New Roman"/>
          <w:color w:val="000000"/>
          <w:kern w:val="0"/>
          <w14:ligatures w14:val="none"/>
        </w:rPr>
        <w:br/>
        <w:t>Implement pull requests to ensure code quality and reduce technical debt.</w:t>
      </w:r>
    </w:p>
    <w:p w14:paraId="76F597EC" w14:textId="77777777" w:rsidR="00911FA9" w:rsidRPr="00911FA9" w:rsidRDefault="00911FA9" w:rsidP="00911FA9">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Integrate CI/CD Pipelines</w:t>
      </w:r>
      <w:r w:rsidRPr="00911FA9">
        <w:rPr>
          <w:rFonts w:ascii="Times New Roman" w:eastAsia="Times New Roman" w:hAnsi="Times New Roman" w:cs="Times New Roman"/>
          <w:color w:val="000000"/>
          <w:kern w:val="0"/>
          <w14:ligatures w14:val="none"/>
        </w:rPr>
        <w:br/>
        <w:t>Automate testing and deployments to catch issues early and improve delivery speed.</w:t>
      </w:r>
    </w:p>
    <w:p w14:paraId="46D22322" w14:textId="77777777" w:rsidR="00911FA9" w:rsidRPr="00911FA9" w:rsidRDefault="00911FA9" w:rsidP="00911FA9">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Enforce Repository Access Controls</w:t>
      </w:r>
      <w:r w:rsidRPr="00911FA9">
        <w:rPr>
          <w:rFonts w:ascii="Times New Roman" w:eastAsia="Times New Roman" w:hAnsi="Times New Roman" w:cs="Times New Roman"/>
          <w:color w:val="000000"/>
          <w:kern w:val="0"/>
          <w14:ligatures w14:val="none"/>
        </w:rPr>
        <w:br/>
        <w:t>Protect codebases with access controls, branch protection rules, and authentication mechanisms.</w:t>
      </w:r>
    </w:p>
    <w:p w14:paraId="069AA67F" w14:textId="77777777" w:rsidR="00911FA9" w:rsidRPr="00911FA9" w:rsidRDefault="00911FA9" w:rsidP="00911FA9">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t>Maintain Traceability</w:t>
      </w:r>
      <w:r w:rsidRPr="00911FA9">
        <w:rPr>
          <w:rFonts w:ascii="Times New Roman" w:eastAsia="Times New Roman" w:hAnsi="Times New Roman" w:cs="Times New Roman"/>
          <w:color w:val="000000"/>
          <w:kern w:val="0"/>
          <w14:ligatures w14:val="none"/>
        </w:rPr>
        <w:br/>
        <w:t>Use metadata or project management tools to associate changes with individual developers or teams.</w:t>
      </w:r>
    </w:p>
    <w:p w14:paraId="75F21320" w14:textId="77777777" w:rsidR="00911FA9" w:rsidRPr="00911FA9" w:rsidRDefault="00911FA9" w:rsidP="00911FA9">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b/>
          <w:bCs/>
          <w:color w:val="000000"/>
          <w:kern w:val="0"/>
          <w14:ligatures w14:val="none"/>
        </w:rPr>
        <w:lastRenderedPageBreak/>
        <w:t>Synchronize Branches Regularly</w:t>
      </w:r>
      <w:r w:rsidRPr="00911FA9">
        <w:rPr>
          <w:rFonts w:ascii="Times New Roman" w:eastAsia="Times New Roman" w:hAnsi="Times New Roman" w:cs="Times New Roman"/>
          <w:color w:val="000000"/>
          <w:kern w:val="0"/>
          <w14:ligatures w14:val="none"/>
        </w:rPr>
        <w:br/>
        <w:t>Frequently merge or rebase branches with the main branch to avoid integration issues.</w:t>
      </w:r>
    </w:p>
    <w:p w14:paraId="62D4AD48" w14:textId="3EE86E84" w:rsidR="00911FA9" w:rsidRPr="00911FA9" w:rsidRDefault="00911FA9" w:rsidP="00911FA9">
      <w:p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color w:val="000000"/>
          <w:kern w:val="0"/>
          <w14:ligatures w14:val="none"/>
        </w:rPr>
        <w:br/>
        <w:t>These guidelines balance collaboration, automation, and security, addressing the needs of modern, distributed teams. Frequent commits and clear messages enhance collaboration, while CI/CD pipelines and repository controls ensure quality and security.</w:t>
      </w:r>
    </w:p>
    <w:p w14:paraId="14088A56" w14:textId="77777777" w:rsidR="00911FA9" w:rsidRPr="00911FA9" w:rsidRDefault="009E0FE6" w:rsidP="00911FA9">
      <w:pPr>
        <w:rPr>
          <w:rFonts w:ascii="Times New Roman" w:eastAsia="Times New Roman" w:hAnsi="Times New Roman" w:cs="Times New Roman"/>
          <w:kern w:val="0"/>
          <w14:ligatures w14:val="none"/>
        </w:rPr>
      </w:pPr>
      <w:r w:rsidRPr="009E0FE6">
        <w:rPr>
          <w:rFonts w:ascii="Times New Roman" w:eastAsia="Times New Roman" w:hAnsi="Times New Roman" w:cs="Times New Roman"/>
          <w:noProof/>
          <w:kern w:val="0"/>
        </w:rPr>
        <w:pict w14:anchorId="25F783D9">
          <v:rect id="_x0000_i1025" alt="" style="width:468pt;height:.05pt;mso-width-percent:0;mso-height-percent:0;mso-width-percent:0;mso-height-percent:0" o:hralign="center" o:hrstd="t" o:hr="t" fillcolor="#a0a0a0" stroked="f"/>
        </w:pict>
      </w:r>
    </w:p>
    <w:p w14:paraId="26AFBD4A" w14:textId="77777777" w:rsidR="00911FA9" w:rsidRPr="00911FA9" w:rsidRDefault="00911FA9" w:rsidP="00911FA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911FA9">
        <w:rPr>
          <w:rFonts w:ascii="Times New Roman" w:eastAsia="Times New Roman" w:hAnsi="Times New Roman" w:cs="Times New Roman"/>
          <w:b/>
          <w:bCs/>
          <w:color w:val="000000"/>
          <w:kern w:val="0"/>
          <w14:ligatures w14:val="none"/>
        </w:rPr>
        <w:t>Conclusion</w:t>
      </w:r>
    </w:p>
    <w:p w14:paraId="3EFD94A1" w14:textId="77777777" w:rsidR="00911FA9" w:rsidRPr="00911FA9" w:rsidRDefault="00911FA9" w:rsidP="00911FA9">
      <w:pPr>
        <w:spacing w:before="100" w:beforeAutospacing="1" w:after="100" w:afterAutospacing="1"/>
        <w:rPr>
          <w:rFonts w:ascii="Times New Roman" w:eastAsia="Times New Roman" w:hAnsi="Times New Roman" w:cs="Times New Roman"/>
          <w:color w:val="000000"/>
          <w:kern w:val="0"/>
          <w14:ligatures w14:val="none"/>
        </w:rPr>
      </w:pPr>
      <w:r w:rsidRPr="00911FA9">
        <w:rPr>
          <w:rFonts w:ascii="Times New Roman" w:eastAsia="Times New Roman" w:hAnsi="Times New Roman" w:cs="Times New Roman"/>
          <w:color w:val="000000"/>
          <w:kern w:val="0"/>
          <w14:ligatures w14:val="none"/>
        </w:rPr>
        <w:t>Version control remains a critical tool for effective software development. While foundational practices like frequent commits and clear messages remain relevant, modern workflows require automation, structured branching, and access controls. By following these curated guidelines, teams can enhance collaboration, streamline workflows, and maintain high-quality, secure codebases.</w:t>
      </w:r>
    </w:p>
    <w:p w14:paraId="1D10EC8E" w14:textId="272E05C9" w:rsidR="002D6460" w:rsidRDefault="002D6460">
      <w:pPr>
        <w:rPr>
          <w:rFonts w:ascii="Times New Roman" w:eastAsia="Times New Roman" w:hAnsi="Times New Roman" w:cs="Times New Roman"/>
          <w:kern w:val="0"/>
          <w14:ligatures w14:val="none"/>
        </w:rPr>
      </w:pPr>
    </w:p>
    <w:p w14:paraId="4AEC11A0" w14:textId="48CF2421" w:rsidR="003C3F8D" w:rsidRDefault="003C3F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References:</w:t>
      </w:r>
    </w:p>
    <w:p w14:paraId="3496DF91" w14:textId="22EEF3CC" w:rsidR="003C3F8D" w:rsidRDefault="00FA602E">
      <w:pPr>
        <w:rPr>
          <w:rFonts w:ascii="Times New Roman" w:eastAsia="Times New Roman" w:hAnsi="Times New Roman" w:cs="Times New Roman"/>
          <w:kern w:val="0"/>
          <w14:ligatures w14:val="none"/>
        </w:rPr>
      </w:pPr>
      <w:hyperlink r:id="rId5" w:history="1">
        <w:r w:rsidRPr="00260F04">
          <w:rPr>
            <w:rStyle w:val="Hyperlink"/>
            <w:rFonts w:ascii="Times New Roman" w:eastAsia="Times New Roman" w:hAnsi="Times New Roman" w:cs="Times New Roman"/>
            <w:kern w:val="0"/>
            <w14:ligatures w14:val="none"/>
          </w:rPr>
          <w:t>https://www.atlassian.com/git/tutorials/comparing-work</w:t>
        </w:r>
        <w:r w:rsidRPr="00260F04">
          <w:rPr>
            <w:rStyle w:val="Hyperlink"/>
            <w:rFonts w:ascii="Times New Roman" w:eastAsia="Times New Roman" w:hAnsi="Times New Roman" w:cs="Times New Roman"/>
            <w:kern w:val="0"/>
            <w14:ligatures w14:val="none"/>
          </w:rPr>
          <w:t>f</w:t>
        </w:r>
        <w:r w:rsidRPr="00260F04">
          <w:rPr>
            <w:rStyle w:val="Hyperlink"/>
            <w:rFonts w:ascii="Times New Roman" w:eastAsia="Times New Roman" w:hAnsi="Times New Roman" w:cs="Times New Roman"/>
            <w:kern w:val="0"/>
            <w14:ligatures w14:val="none"/>
          </w:rPr>
          <w:t>lows</w:t>
        </w:r>
      </w:hyperlink>
    </w:p>
    <w:p w14:paraId="07CBEFB6" w14:textId="77777777" w:rsidR="00FA602E" w:rsidRDefault="00FA602E">
      <w:pPr>
        <w:rPr>
          <w:rFonts w:ascii="Times New Roman" w:eastAsia="Times New Roman" w:hAnsi="Times New Roman" w:cs="Times New Roman"/>
          <w:kern w:val="0"/>
          <w14:ligatures w14:val="none"/>
        </w:rPr>
      </w:pPr>
    </w:p>
    <w:p w14:paraId="2772AC9C" w14:textId="755117E4" w:rsidR="003C3F8D" w:rsidRDefault="003C3F8D">
      <w:pPr>
        <w:rPr>
          <w:rFonts w:ascii="Times New Roman" w:eastAsia="Times New Roman" w:hAnsi="Times New Roman" w:cs="Times New Roman"/>
          <w:kern w:val="0"/>
          <w14:ligatures w14:val="none"/>
        </w:rPr>
      </w:pPr>
      <w:hyperlink r:id="rId6" w:history="1">
        <w:r w:rsidRPr="00260F04">
          <w:rPr>
            <w:rStyle w:val="Hyperlink"/>
            <w:rFonts w:ascii="Times New Roman" w:eastAsia="Times New Roman" w:hAnsi="Times New Roman" w:cs="Times New Roman"/>
            <w:kern w:val="0"/>
            <w14:ligatures w14:val="none"/>
          </w:rPr>
          <w:t>https://utrechtuniversity.github.io/workshop-computational-reproducibility/chapters/version-control.html</w:t>
        </w:r>
      </w:hyperlink>
    </w:p>
    <w:p w14:paraId="3F6516C4" w14:textId="77777777" w:rsidR="003C3F8D" w:rsidRDefault="003C3F8D">
      <w:pPr>
        <w:rPr>
          <w:rFonts w:ascii="Times New Roman" w:eastAsia="Times New Roman" w:hAnsi="Times New Roman" w:cs="Times New Roman"/>
          <w:kern w:val="0"/>
          <w14:ligatures w14:val="none"/>
        </w:rPr>
      </w:pPr>
    </w:p>
    <w:p w14:paraId="0A8E07DA" w14:textId="77777777" w:rsidR="003C3F8D" w:rsidRDefault="003C3F8D">
      <w:pPr>
        <w:rPr>
          <w:rFonts w:ascii="Times New Roman" w:eastAsia="Times New Roman" w:hAnsi="Times New Roman" w:cs="Times New Roman"/>
          <w:kern w:val="0"/>
          <w14:ligatures w14:val="none"/>
        </w:rPr>
      </w:pPr>
    </w:p>
    <w:p w14:paraId="1774986E" w14:textId="70B18CCF" w:rsidR="003C3F8D" w:rsidRDefault="00FA602E">
      <w:pPr>
        <w:rPr>
          <w:rFonts w:ascii="Times New Roman" w:eastAsia="Times New Roman" w:hAnsi="Times New Roman" w:cs="Times New Roman"/>
          <w:kern w:val="0"/>
          <w14:ligatures w14:val="none"/>
        </w:rPr>
      </w:pPr>
      <w:hyperlink r:id="rId7" w:history="1">
        <w:r w:rsidRPr="00260F04">
          <w:rPr>
            <w:rStyle w:val="Hyperlink"/>
            <w:rFonts w:ascii="Times New Roman" w:eastAsia="Times New Roman" w:hAnsi="Times New Roman" w:cs="Times New Roman"/>
            <w:kern w:val="0"/>
            <w14:ligatures w14:val="none"/>
          </w:rPr>
          <w:t>https://github.com/resources/articles/software-development/how-to-improve-code-with-code-reviews</w:t>
        </w:r>
      </w:hyperlink>
    </w:p>
    <w:p w14:paraId="1F7460D2" w14:textId="77777777" w:rsidR="00FA602E" w:rsidRDefault="00FA602E">
      <w:pPr>
        <w:rPr>
          <w:rFonts w:ascii="Times New Roman" w:eastAsia="Times New Roman" w:hAnsi="Times New Roman" w:cs="Times New Roman"/>
          <w:kern w:val="0"/>
          <w14:ligatures w14:val="none"/>
        </w:rPr>
      </w:pPr>
    </w:p>
    <w:p w14:paraId="5979EDD9" w14:textId="04098FBE" w:rsidR="00FA602E" w:rsidRDefault="00FA602E">
      <w:pPr>
        <w:rPr>
          <w:rFonts w:ascii="Times New Roman" w:eastAsia="Times New Roman" w:hAnsi="Times New Roman" w:cs="Times New Roman"/>
          <w:kern w:val="0"/>
          <w14:ligatures w14:val="none"/>
        </w:rPr>
      </w:pPr>
      <w:hyperlink r:id="rId8" w:history="1">
        <w:r w:rsidRPr="00260F04">
          <w:rPr>
            <w:rStyle w:val="Hyperlink"/>
            <w:rFonts w:ascii="Times New Roman" w:eastAsia="Times New Roman" w:hAnsi="Times New Roman" w:cs="Times New Roman"/>
            <w:kern w:val="0"/>
            <w14:ligatures w14:val="none"/>
          </w:rPr>
          <w:t>https://learn.microsoft.com/en-us/azure/devops/repos/git/git-branching-guidance?view=azure-devops</w:t>
        </w:r>
      </w:hyperlink>
    </w:p>
    <w:p w14:paraId="2CBC627F" w14:textId="77777777" w:rsidR="00FA602E" w:rsidRPr="00911FA9" w:rsidRDefault="00FA602E">
      <w:pPr>
        <w:rPr>
          <w:rFonts w:ascii="Times New Roman" w:eastAsia="Times New Roman" w:hAnsi="Times New Roman" w:cs="Times New Roman"/>
          <w:kern w:val="0"/>
          <w14:ligatures w14:val="none"/>
        </w:rPr>
      </w:pPr>
    </w:p>
    <w:sectPr w:rsidR="00FA602E" w:rsidRPr="0091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0FBF"/>
    <w:multiLevelType w:val="multilevel"/>
    <w:tmpl w:val="7C3A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B45BD"/>
    <w:multiLevelType w:val="hybridMultilevel"/>
    <w:tmpl w:val="7B5E5A9A"/>
    <w:lvl w:ilvl="0" w:tplc="4DA671A6">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91CE1"/>
    <w:multiLevelType w:val="multilevel"/>
    <w:tmpl w:val="36DC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42C51"/>
    <w:multiLevelType w:val="multilevel"/>
    <w:tmpl w:val="B6B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144A6"/>
    <w:multiLevelType w:val="multilevel"/>
    <w:tmpl w:val="C2C2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143709">
    <w:abstractNumId w:val="1"/>
  </w:num>
  <w:num w:numId="2" w16cid:durableId="863438532">
    <w:abstractNumId w:val="0"/>
  </w:num>
  <w:num w:numId="3" w16cid:durableId="1220088430">
    <w:abstractNumId w:val="2"/>
  </w:num>
  <w:num w:numId="4" w16cid:durableId="804128436">
    <w:abstractNumId w:val="3"/>
  </w:num>
  <w:num w:numId="5" w16cid:durableId="850530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A9"/>
    <w:rsid w:val="002D6460"/>
    <w:rsid w:val="003C3F8D"/>
    <w:rsid w:val="006C793F"/>
    <w:rsid w:val="00783985"/>
    <w:rsid w:val="008C1F7F"/>
    <w:rsid w:val="00911FA9"/>
    <w:rsid w:val="00941FC9"/>
    <w:rsid w:val="009E0FE6"/>
    <w:rsid w:val="00FA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5034"/>
  <w15:chartTrackingRefBased/>
  <w15:docId w15:val="{57D49C8F-B2AF-3440-BE28-63D26A46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F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1F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11F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F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F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F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F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F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1F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11F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FA9"/>
    <w:rPr>
      <w:rFonts w:eastAsiaTheme="majorEastAsia" w:cstheme="majorBidi"/>
      <w:color w:val="272727" w:themeColor="text1" w:themeTint="D8"/>
    </w:rPr>
  </w:style>
  <w:style w:type="paragraph" w:styleId="Title">
    <w:name w:val="Title"/>
    <w:basedOn w:val="Normal"/>
    <w:next w:val="Normal"/>
    <w:link w:val="TitleChar"/>
    <w:uiPriority w:val="10"/>
    <w:qFormat/>
    <w:rsid w:val="00911F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F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F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1FA9"/>
    <w:rPr>
      <w:i/>
      <w:iCs/>
      <w:color w:val="404040" w:themeColor="text1" w:themeTint="BF"/>
    </w:rPr>
  </w:style>
  <w:style w:type="paragraph" w:styleId="ListParagraph">
    <w:name w:val="List Paragraph"/>
    <w:basedOn w:val="Normal"/>
    <w:uiPriority w:val="34"/>
    <w:qFormat/>
    <w:rsid w:val="00911FA9"/>
    <w:pPr>
      <w:ind w:left="720"/>
      <w:contextualSpacing/>
    </w:pPr>
  </w:style>
  <w:style w:type="character" w:styleId="IntenseEmphasis">
    <w:name w:val="Intense Emphasis"/>
    <w:basedOn w:val="DefaultParagraphFont"/>
    <w:uiPriority w:val="21"/>
    <w:qFormat/>
    <w:rsid w:val="00911FA9"/>
    <w:rPr>
      <w:i/>
      <w:iCs/>
      <w:color w:val="0F4761" w:themeColor="accent1" w:themeShade="BF"/>
    </w:rPr>
  </w:style>
  <w:style w:type="paragraph" w:styleId="IntenseQuote">
    <w:name w:val="Intense Quote"/>
    <w:basedOn w:val="Normal"/>
    <w:next w:val="Normal"/>
    <w:link w:val="IntenseQuoteChar"/>
    <w:uiPriority w:val="30"/>
    <w:qFormat/>
    <w:rsid w:val="00911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FA9"/>
    <w:rPr>
      <w:i/>
      <w:iCs/>
      <w:color w:val="0F4761" w:themeColor="accent1" w:themeShade="BF"/>
    </w:rPr>
  </w:style>
  <w:style w:type="character" w:styleId="IntenseReference">
    <w:name w:val="Intense Reference"/>
    <w:basedOn w:val="DefaultParagraphFont"/>
    <w:uiPriority w:val="32"/>
    <w:qFormat/>
    <w:rsid w:val="00911FA9"/>
    <w:rPr>
      <w:b/>
      <w:bCs/>
      <w:smallCaps/>
      <w:color w:val="0F4761" w:themeColor="accent1" w:themeShade="BF"/>
      <w:spacing w:val="5"/>
    </w:rPr>
  </w:style>
  <w:style w:type="paragraph" w:styleId="NormalWeb">
    <w:name w:val="Normal (Web)"/>
    <w:basedOn w:val="Normal"/>
    <w:uiPriority w:val="99"/>
    <w:semiHidden/>
    <w:unhideWhenUsed/>
    <w:rsid w:val="00911FA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1FA9"/>
    <w:rPr>
      <w:b/>
      <w:bCs/>
    </w:rPr>
  </w:style>
  <w:style w:type="character" w:customStyle="1" w:styleId="apple-converted-space">
    <w:name w:val="apple-converted-space"/>
    <w:basedOn w:val="DefaultParagraphFont"/>
    <w:rsid w:val="00911FA9"/>
  </w:style>
  <w:style w:type="character" w:styleId="Hyperlink">
    <w:name w:val="Hyperlink"/>
    <w:basedOn w:val="DefaultParagraphFont"/>
    <w:uiPriority w:val="99"/>
    <w:unhideWhenUsed/>
    <w:rsid w:val="003C3F8D"/>
    <w:rPr>
      <w:color w:val="467886" w:themeColor="hyperlink"/>
      <w:u w:val="single"/>
    </w:rPr>
  </w:style>
  <w:style w:type="character" w:styleId="UnresolvedMention">
    <w:name w:val="Unresolved Mention"/>
    <w:basedOn w:val="DefaultParagraphFont"/>
    <w:uiPriority w:val="99"/>
    <w:semiHidden/>
    <w:unhideWhenUsed/>
    <w:rsid w:val="003C3F8D"/>
    <w:rPr>
      <w:color w:val="605E5C"/>
      <w:shd w:val="clear" w:color="auto" w:fill="E1DFDD"/>
    </w:rPr>
  </w:style>
  <w:style w:type="character" w:styleId="FollowedHyperlink">
    <w:name w:val="FollowedHyperlink"/>
    <w:basedOn w:val="DefaultParagraphFont"/>
    <w:uiPriority w:val="99"/>
    <w:semiHidden/>
    <w:unhideWhenUsed/>
    <w:rsid w:val="003C3F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273341">
      <w:bodyDiv w:val="1"/>
      <w:marLeft w:val="0"/>
      <w:marRight w:val="0"/>
      <w:marTop w:val="0"/>
      <w:marBottom w:val="0"/>
      <w:divBdr>
        <w:top w:val="none" w:sz="0" w:space="0" w:color="auto"/>
        <w:left w:val="none" w:sz="0" w:space="0" w:color="auto"/>
        <w:bottom w:val="none" w:sz="0" w:space="0" w:color="auto"/>
        <w:right w:val="none" w:sz="0" w:space="0" w:color="auto"/>
      </w:divBdr>
    </w:div>
    <w:div w:id="837965756">
      <w:bodyDiv w:val="1"/>
      <w:marLeft w:val="0"/>
      <w:marRight w:val="0"/>
      <w:marTop w:val="0"/>
      <w:marBottom w:val="0"/>
      <w:divBdr>
        <w:top w:val="none" w:sz="0" w:space="0" w:color="auto"/>
        <w:left w:val="none" w:sz="0" w:space="0" w:color="auto"/>
        <w:bottom w:val="none" w:sz="0" w:space="0" w:color="auto"/>
        <w:right w:val="none" w:sz="0" w:space="0" w:color="auto"/>
      </w:divBdr>
    </w:div>
    <w:div w:id="118004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evops/repos/git/git-branching-guidance?view=azure-devops" TargetMode="External"/><Relationship Id="rId3" Type="http://schemas.openxmlformats.org/officeDocument/2006/relationships/settings" Target="settings.xml"/><Relationship Id="rId7" Type="http://schemas.openxmlformats.org/officeDocument/2006/relationships/hyperlink" Target="https://github.com/resources/articles/software-development/how-to-improve-code-with-code-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rechtuniversity.github.io/workshop-computational-reproducibility/chapters/version-control.html" TargetMode="External"/><Relationship Id="rId5" Type="http://schemas.openxmlformats.org/officeDocument/2006/relationships/hyperlink" Target="https://www.atlassian.com/git/tutorials/comparing-workflo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mikaila steinbrugge</dc:creator>
  <cp:keywords/>
  <dc:description/>
  <cp:lastModifiedBy>mikaila steinbrugge</cp:lastModifiedBy>
  <cp:revision>2</cp:revision>
  <dcterms:created xsi:type="dcterms:W3CDTF">2025-01-26T23:22:00Z</dcterms:created>
  <dcterms:modified xsi:type="dcterms:W3CDTF">2025-01-26T23:34:00Z</dcterms:modified>
</cp:coreProperties>
</file>