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5336" w14:textId="77777777" w:rsidR="006116BB" w:rsidRDefault="00000000">
      <w:pPr>
        <w:spacing w:before="67" w:line="278" w:lineRule="auto"/>
        <w:ind w:left="545" w:right="543" w:firstLine="127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 Учреждение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«Белорусский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</w:p>
    <w:p w14:paraId="1BE02AAB" w14:textId="77777777" w:rsidR="006116BB" w:rsidRDefault="00000000">
      <w:pPr>
        <w:spacing w:line="317" w:lineRule="exact"/>
        <w:ind w:left="26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информатики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радиоэлектроники»</w:t>
      </w:r>
    </w:p>
    <w:p w14:paraId="01D1A9C2" w14:textId="77777777" w:rsidR="006116BB" w:rsidRDefault="006116BB">
      <w:pPr>
        <w:pStyle w:val="a3"/>
        <w:spacing w:before="98"/>
        <w:rPr>
          <w:rFonts w:ascii="Times New Roman"/>
          <w:sz w:val="28"/>
        </w:rPr>
      </w:pPr>
    </w:p>
    <w:p w14:paraId="636A1D77" w14:textId="77777777" w:rsidR="006116BB" w:rsidRDefault="00000000">
      <w:pPr>
        <w:spacing w:line="276" w:lineRule="auto"/>
        <w:ind w:left="1826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компьютерных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сетей Кафедра Информатики</w:t>
      </w:r>
    </w:p>
    <w:p w14:paraId="78F93B97" w14:textId="77777777" w:rsidR="006116BB" w:rsidRDefault="00000000">
      <w:pPr>
        <w:spacing w:line="321" w:lineRule="exact"/>
        <w:ind w:left="1833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«Программирование»</w:t>
      </w:r>
    </w:p>
    <w:p w14:paraId="0C700D24" w14:textId="77777777" w:rsidR="006116BB" w:rsidRDefault="006116BB">
      <w:pPr>
        <w:pStyle w:val="a3"/>
        <w:rPr>
          <w:rFonts w:ascii="Times New Roman"/>
          <w:sz w:val="28"/>
        </w:rPr>
      </w:pPr>
    </w:p>
    <w:p w14:paraId="41B4C62A" w14:textId="77777777" w:rsidR="006116BB" w:rsidRDefault="006116BB">
      <w:pPr>
        <w:pStyle w:val="a3"/>
        <w:rPr>
          <w:rFonts w:ascii="Times New Roman"/>
          <w:sz w:val="28"/>
        </w:rPr>
      </w:pPr>
    </w:p>
    <w:p w14:paraId="4F2319EA" w14:textId="77777777" w:rsidR="006116BB" w:rsidRDefault="006116BB">
      <w:pPr>
        <w:pStyle w:val="a3"/>
        <w:rPr>
          <w:rFonts w:ascii="Times New Roman"/>
          <w:sz w:val="28"/>
        </w:rPr>
      </w:pPr>
    </w:p>
    <w:p w14:paraId="10A60BFD" w14:textId="77777777" w:rsidR="006116BB" w:rsidRDefault="006116BB">
      <w:pPr>
        <w:pStyle w:val="a3"/>
        <w:rPr>
          <w:rFonts w:ascii="Times New Roman"/>
          <w:sz w:val="28"/>
        </w:rPr>
      </w:pPr>
    </w:p>
    <w:p w14:paraId="4D26A48D" w14:textId="77777777" w:rsidR="006116BB" w:rsidRDefault="006116BB">
      <w:pPr>
        <w:pStyle w:val="a3"/>
        <w:spacing w:before="296"/>
        <w:rPr>
          <w:rFonts w:ascii="Times New Roman"/>
          <w:sz w:val="28"/>
        </w:rPr>
      </w:pPr>
    </w:p>
    <w:p w14:paraId="5E83A58A" w14:textId="77777777" w:rsidR="006116BB" w:rsidRDefault="00000000">
      <w:pPr>
        <w:pStyle w:val="2"/>
        <w:ind w:left="1829" w:right="1975"/>
      </w:pPr>
      <w:r>
        <w:rPr>
          <w:spacing w:val="-2"/>
        </w:rPr>
        <w:t>ОТЧЕТ</w:t>
      </w:r>
    </w:p>
    <w:p w14:paraId="7B7283AF" w14:textId="77777777" w:rsidR="006116BB" w:rsidRDefault="00000000">
      <w:pPr>
        <w:spacing w:before="43" w:line="276" w:lineRule="auto"/>
        <w:ind w:left="3082" w:right="322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№7 на тему:</w:t>
      </w:r>
    </w:p>
    <w:p w14:paraId="7332C7A2" w14:textId="77777777" w:rsidR="006116BB" w:rsidRDefault="00000000">
      <w:pPr>
        <w:pStyle w:val="2"/>
        <w:spacing w:before="5"/>
      </w:pPr>
      <w:r>
        <w:t>«ПЕРЕГРУЗКА</w:t>
      </w:r>
      <w:r>
        <w:rPr>
          <w:spacing w:val="-11"/>
        </w:rPr>
        <w:t xml:space="preserve"> </w:t>
      </w:r>
      <w:r>
        <w:rPr>
          <w:spacing w:val="-2"/>
        </w:rPr>
        <w:t>ОПЕРАТОРОВ»</w:t>
      </w:r>
    </w:p>
    <w:p w14:paraId="7E2183D0" w14:textId="0CCD7A9F" w:rsidR="006116BB" w:rsidRDefault="00000000">
      <w:pPr>
        <w:spacing w:before="43"/>
        <w:ind w:left="1829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БГУИР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6-05-0612-02</w:t>
      </w:r>
      <w:r>
        <w:rPr>
          <w:rFonts w:ascii="Times New Roman" w:hAnsi="Times New Roman"/>
          <w:spacing w:val="-6"/>
          <w:sz w:val="28"/>
        </w:rPr>
        <w:t xml:space="preserve"> </w:t>
      </w:r>
      <w:r w:rsidR="00FB6AC4">
        <w:rPr>
          <w:rFonts w:ascii="Times New Roman" w:hAnsi="Times New Roman"/>
          <w:spacing w:val="-5"/>
          <w:sz w:val="28"/>
        </w:rPr>
        <w:t>113</w:t>
      </w:r>
    </w:p>
    <w:p w14:paraId="66CACD67" w14:textId="77777777" w:rsidR="006116BB" w:rsidRDefault="006116BB">
      <w:pPr>
        <w:pStyle w:val="a3"/>
        <w:rPr>
          <w:rFonts w:ascii="Times New Roman"/>
        </w:rPr>
      </w:pPr>
    </w:p>
    <w:p w14:paraId="0D36D897" w14:textId="77777777" w:rsidR="006116BB" w:rsidRDefault="006116BB">
      <w:pPr>
        <w:pStyle w:val="a3"/>
        <w:rPr>
          <w:rFonts w:ascii="Times New Roman"/>
        </w:rPr>
      </w:pPr>
    </w:p>
    <w:p w14:paraId="0C1FC91D" w14:textId="77777777" w:rsidR="006116BB" w:rsidRDefault="006116BB">
      <w:pPr>
        <w:pStyle w:val="a3"/>
        <w:rPr>
          <w:rFonts w:ascii="Times New Roman"/>
        </w:rPr>
      </w:pPr>
    </w:p>
    <w:p w14:paraId="3A73101D" w14:textId="77777777" w:rsidR="006116BB" w:rsidRDefault="006116BB">
      <w:pPr>
        <w:pStyle w:val="a3"/>
        <w:rPr>
          <w:rFonts w:ascii="Times New Roman"/>
        </w:rPr>
      </w:pPr>
    </w:p>
    <w:p w14:paraId="6B3DF350" w14:textId="77777777" w:rsidR="006116BB" w:rsidRDefault="006116BB">
      <w:pPr>
        <w:pStyle w:val="a3"/>
        <w:rPr>
          <w:rFonts w:ascii="Times New Roman"/>
        </w:rPr>
      </w:pPr>
    </w:p>
    <w:p w14:paraId="42AC288B" w14:textId="77777777" w:rsidR="006116BB" w:rsidRDefault="006116BB">
      <w:pPr>
        <w:pStyle w:val="a3"/>
        <w:rPr>
          <w:rFonts w:ascii="Times New Roman"/>
        </w:rPr>
      </w:pPr>
    </w:p>
    <w:p w14:paraId="619C264C" w14:textId="77777777" w:rsidR="006116BB" w:rsidRDefault="006116BB">
      <w:pPr>
        <w:pStyle w:val="a3"/>
        <w:rPr>
          <w:rFonts w:ascii="Times New Roman"/>
        </w:rPr>
      </w:pPr>
    </w:p>
    <w:p w14:paraId="3E762E97" w14:textId="77777777" w:rsidR="006116BB" w:rsidRDefault="006116BB">
      <w:pPr>
        <w:pStyle w:val="a3"/>
        <w:spacing w:before="72"/>
        <w:rPr>
          <w:rFonts w:ascii="Times New Roman"/>
        </w:rPr>
      </w:pPr>
    </w:p>
    <w:tbl>
      <w:tblPr>
        <w:tblStyle w:val="TableNormal"/>
        <w:tblW w:w="0" w:type="auto"/>
        <w:tblInd w:w="4504" w:type="dxa"/>
        <w:tblLayout w:type="fixed"/>
        <w:tblLook w:val="01E0" w:firstRow="1" w:lastRow="1" w:firstColumn="1" w:lastColumn="1" w:noHBand="0" w:noVBand="0"/>
      </w:tblPr>
      <w:tblGrid>
        <w:gridCol w:w="5106"/>
      </w:tblGrid>
      <w:tr w:rsidR="006116BB" w14:paraId="57C46FE3" w14:textId="77777777">
        <w:trPr>
          <w:trHeight w:val="1380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177B43CB" w14:textId="77777777" w:rsidR="00FB6AC4" w:rsidRDefault="00000000">
            <w:pPr>
              <w:pStyle w:val="TableParagraph"/>
              <w:spacing w:line="276" w:lineRule="auto"/>
              <w:ind w:left="1027" w:hanging="528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2"/>
                <w:sz w:val="28"/>
              </w:rPr>
              <w:t xml:space="preserve"> </w:t>
            </w:r>
            <w:r w:rsidR="00FB6AC4">
              <w:rPr>
                <w:sz w:val="28"/>
              </w:rPr>
              <w:t>4</w:t>
            </w:r>
            <w:r>
              <w:rPr>
                <w:sz w:val="28"/>
              </w:rPr>
              <w:t>53503</w:t>
            </w:r>
          </w:p>
          <w:p w14:paraId="56E62FCB" w14:textId="1711B945" w:rsidR="006116BB" w:rsidRDefault="00FB6AC4">
            <w:pPr>
              <w:pStyle w:val="TableParagraph"/>
              <w:spacing w:line="276" w:lineRule="auto"/>
              <w:ind w:left="1027" w:hanging="528"/>
              <w:rPr>
                <w:sz w:val="28"/>
              </w:rPr>
            </w:pPr>
            <w:r>
              <w:rPr>
                <w:sz w:val="28"/>
              </w:rPr>
              <w:t xml:space="preserve">   ХАЛАМОВ</w:t>
            </w:r>
            <w:r w:rsidR="00000000">
              <w:rPr>
                <w:sz w:val="28"/>
              </w:rPr>
              <w:t xml:space="preserve"> </w:t>
            </w:r>
            <w:r>
              <w:rPr>
                <w:sz w:val="28"/>
              </w:rPr>
              <w:t>Николай Андрееевич</w:t>
            </w:r>
          </w:p>
        </w:tc>
      </w:tr>
      <w:tr w:rsidR="006116BB" w14:paraId="31D97CA5" w14:textId="77777777">
        <w:trPr>
          <w:trHeight w:val="398"/>
        </w:trPr>
        <w:tc>
          <w:tcPr>
            <w:tcW w:w="5106" w:type="dxa"/>
            <w:tcBorders>
              <w:top w:val="single" w:sz="4" w:space="0" w:color="000000"/>
            </w:tcBorders>
          </w:tcPr>
          <w:p w14:paraId="26053BF2" w14:textId="77777777" w:rsidR="006116BB" w:rsidRDefault="00000000">
            <w:pPr>
              <w:pStyle w:val="TableParagraph"/>
              <w:spacing w:line="150" w:lineRule="exact"/>
              <w:ind w:right="6"/>
              <w:jc w:val="center"/>
              <w:rPr>
                <w:sz w:val="14"/>
              </w:rPr>
            </w:pPr>
            <w:r>
              <w:rPr>
                <w:sz w:val="14"/>
              </w:rPr>
              <w:t>(дата,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подпись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студента)</w:t>
            </w:r>
          </w:p>
        </w:tc>
      </w:tr>
      <w:tr w:rsidR="006116BB" w14:paraId="426A9EEB" w14:textId="77777777">
        <w:trPr>
          <w:trHeight w:val="1629"/>
        </w:trPr>
        <w:tc>
          <w:tcPr>
            <w:tcW w:w="5106" w:type="dxa"/>
            <w:tcBorders>
              <w:bottom w:val="single" w:sz="4" w:space="0" w:color="000000"/>
            </w:tcBorders>
          </w:tcPr>
          <w:p w14:paraId="7F8F9596" w14:textId="77777777" w:rsidR="006116BB" w:rsidRDefault="00000000">
            <w:pPr>
              <w:pStyle w:val="TableParagraph"/>
              <w:spacing w:before="237" w:line="276" w:lineRule="auto"/>
              <w:ind w:left="650" w:hanging="589"/>
              <w:rPr>
                <w:sz w:val="26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ассистент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Информатики РОМАНЮК </w:t>
            </w:r>
            <w:r>
              <w:rPr>
                <w:sz w:val="26"/>
              </w:rPr>
              <w:t>Максим Валерьевич</w:t>
            </w:r>
          </w:p>
        </w:tc>
      </w:tr>
      <w:tr w:rsidR="006116BB" w14:paraId="5A22BEAC" w14:textId="77777777">
        <w:trPr>
          <w:trHeight w:val="149"/>
        </w:trPr>
        <w:tc>
          <w:tcPr>
            <w:tcW w:w="5106" w:type="dxa"/>
            <w:tcBorders>
              <w:top w:val="single" w:sz="4" w:space="0" w:color="000000"/>
            </w:tcBorders>
          </w:tcPr>
          <w:p w14:paraId="0F5F67EE" w14:textId="77777777" w:rsidR="006116BB" w:rsidRDefault="00000000">
            <w:pPr>
              <w:pStyle w:val="TableParagraph"/>
              <w:spacing w:line="130" w:lineRule="exact"/>
              <w:ind w:left="3" w:right="6"/>
              <w:jc w:val="center"/>
              <w:rPr>
                <w:sz w:val="14"/>
              </w:rPr>
            </w:pPr>
            <w:r>
              <w:rPr>
                <w:sz w:val="14"/>
              </w:rPr>
              <w:t>(дата,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подпись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преподавателя)</w:t>
            </w:r>
          </w:p>
        </w:tc>
      </w:tr>
    </w:tbl>
    <w:p w14:paraId="01F9A295" w14:textId="77777777" w:rsidR="006116BB" w:rsidRDefault="006116BB">
      <w:pPr>
        <w:pStyle w:val="a3"/>
        <w:rPr>
          <w:rFonts w:ascii="Times New Roman"/>
          <w:sz w:val="28"/>
        </w:rPr>
      </w:pPr>
    </w:p>
    <w:p w14:paraId="60DED64A" w14:textId="77777777" w:rsidR="006116BB" w:rsidRDefault="006116BB">
      <w:pPr>
        <w:pStyle w:val="a3"/>
        <w:rPr>
          <w:rFonts w:ascii="Times New Roman"/>
          <w:sz w:val="28"/>
        </w:rPr>
      </w:pPr>
    </w:p>
    <w:p w14:paraId="5FCFBC82" w14:textId="77777777" w:rsidR="006116BB" w:rsidRDefault="006116BB">
      <w:pPr>
        <w:pStyle w:val="a3"/>
        <w:rPr>
          <w:rFonts w:ascii="Times New Roman"/>
          <w:sz w:val="28"/>
        </w:rPr>
      </w:pPr>
    </w:p>
    <w:p w14:paraId="3F7FC016" w14:textId="77777777" w:rsidR="006116BB" w:rsidRDefault="006116BB">
      <w:pPr>
        <w:pStyle w:val="a3"/>
        <w:spacing w:before="311"/>
        <w:rPr>
          <w:rFonts w:ascii="Times New Roman"/>
          <w:sz w:val="28"/>
        </w:rPr>
      </w:pPr>
    </w:p>
    <w:p w14:paraId="22F8E54F" w14:textId="50B13AB6" w:rsidR="006116BB" w:rsidRDefault="00000000">
      <w:pPr>
        <w:spacing w:before="1"/>
        <w:ind w:left="1828" w:right="197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Минск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FB6AC4">
        <w:rPr>
          <w:rFonts w:ascii="Times New Roman" w:hAnsi="Times New Roman"/>
          <w:spacing w:val="-4"/>
          <w:sz w:val="28"/>
        </w:rPr>
        <w:t>5</w:t>
      </w:r>
    </w:p>
    <w:p w14:paraId="4181CEF5" w14:textId="77777777" w:rsidR="006116BB" w:rsidRDefault="006116BB">
      <w:pPr>
        <w:jc w:val="center"/>
        <w:rPr>
          <w:rFonts w:ascii="Times New Roman" w:hAnsi="Times New Roman"/>
          <w:sz w:val="28"/>
        </w:rPr>
        <w:sectPr w:rsidR="006116BB" w:rsidSect="00EC652D">
          <w:type w:val="continuous"/>
          <w:pgSz w:w="11910" w:h="16840"/>
          <w:pgMar w:top="1040" w:right="600" w:bottom="280" w:left="1600" w:header="720" w:footer="720" w:gutter="0"/>
          <w:cols w:space="720"/>
        </w:sectPr>
      </w:pPr>
    </w:p>
    <w:p w14:paraId="2BED5CE1" w14:textId="77777777" w:rsidR="006116BB" w:rsidRDefault="00000000" w:rsidP="00040ACE">
      <w:pPr>
        <w:pStyle w:val="1"/>
        <w:numPr>
          <w:ilvl w:val="0"/>
          <w:numId w:val="1"/>
        </w:numPr>
        <w:tabs>
          <w:tab w:val="left" w:pos="851"/>
        </w:tabs>
        <w:ind w:left="1049" w:hanging="239"/>
      </w:pPr>
      <w:r>
        <w:rPr>
          <w:spacing w:val="-2"/>
        </w:rPr>
        <w:lastRenderedPageBreak/>
        <w:t>ИНДИВИДУАЛЬНОЕ</w:t>
      </w:r>
      <w:r>
        <w:rPr>
          <w:spacing w:val="-7"/>
        </w:rPr>
        <w:t xml:space="preserve"> </w:t>
      </w:r>
      <w:r>
        <w:rPr>
          <w:spacing w:val="-2"/>
        </w:rPr>
        <w:t>ЗАДАНИЕ</w:t>
      </w:r>
    </w:p>
    <w:p w14:paraId="4C10EF57" w14:textId="77777777" w:rsidR="006116BB" w:rsidRDefault="006116BB">
      <w:pPr>
        <w:pStyle w:val="a3"/>
        <w:spacing w:before="53"/>
        <w:rPr>
          <w:rFonts w:ascii="Times New Roman"/>
          <w:b/>
          <w:sz w:val="32"/>
        </w:rPr>
      </w:pPr>
    </w:p>
    <w:p w14:paraId="578B52DA" w14:textId="4CBBE127" w:rsidR="006116BB" w:rsidRPr="00040ACE" w:rsidRDefault="00000000" w:rsidP="00EF5F8E">
      <w:pPr>
        <w:ind w:right="246" w:firstLine="851"/>
        <w:jc w:val="both"/>
        <w:rPr>
          <w:bCs/>
        </w:rPr>
      </w:pPr>
      <w:r>
        <w:rPr>
          <w:rFonts w:ascii="Times New Roman" w:hAnsi="Times New Roman"/>
          <w:b/>
          <w:sz w:val="28"/>
        </w:rPr>
        <w:t>Задание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1.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Вариант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 w:rsidR="00040ACE" w:rsidRPr="00040ACE">
        <w:rPr>
          <w:rFonts w:ascii="Times New Roman" w:hAnsi="Times New Roman"/>
          <w:b/>
          <w:sz w:val="28"/>
        </w:rPr>
        <w:t>4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 w:rsidR="00040ACE" w:rsidRPr="00040ACE">
        <w:rPr>
          <w:rFonts w:ascii="Times New Roman" w:hAnsi="Times New Roman"/>
          <w:bCs/>
          <w:spacing w:val="-4"/>
          <w:sz w:val="28"/>
        </w:rPr>
        <w:t xml:space="preserve">Класс квадратное уравнение. Поля – int (a, b, c). Добавить метод нахождения корней. Перегрузить +, -, ++, --, * на число, / на число. Сравнить на == и !=. </w:t>
      </w:r>
      <w:r w:rsidR="00040ACE">
        <w:rPr>
          <w:rFonts w:ascii="Times New Roman" w:hAnsi="Times New Roman"/>
          <w:bCs/>
          <w:spacing w:val="-4"/>
          <w:sz w:val="28"/>
        </w:rPr>
        <w:t>Е</w:t>
      </w:r>
      <w:r w:rsidR="00040ACE" w:rsidRPr="00040ACE">
        <w:rPr>
          <w:rFonts w:ascii="Times New Roman" w:hAnsi="Times New Roman"/>
          <w:bCs/>
          <w:spacing w:val="-4"/>
          <w:sz w:val="28"/>
        </w:rPr>
        <w:t>сли уравнение не имеет корней, уравнение = false. Преобразовать в число (a) и назад (ax</w:t>
      </w:r>
      <w:r w:rsidR="00040ACE" w:rsidRPr="00040ACE">
        <w:rPr>
          <w:rFonts w:ascii="Times New Roman" w:hAnsi="Times New Roman"/>
          <w:bCs/>
          <w:spacing w:val="-4"/>
          <w:sz w:val="28"/>
        </w:rPr>
        <w:t>^</w:t>
      </w:r>
      <w:r w:rsidR="00040ACE" w:rsidRPr="00040ACE">
        <w:rPr>
          <w:rFonts w:ascii="Times New Roman" w:hAnsi="Times New Roman"/>
          <w:bCs/>
          <w:spacing w:val="-4"/>
          <w:sz w:val="28"/>
        </w:rPr>
        <w:t>2 ) – в обоих случаях явно.</w:t>
      </w:r>
    </w:p>
    <w:p w14:paraId="70BAC186" w14:textId="77777777" w:rsidR="00FF2223" w:rsidRDefault="00FF2223" w:rsidP="00EF5F8E">
      <w:pPr>
        <w:ind w:left="186" w:right="246" w:firstLine="710"/>
        <w:jc w:val="both"/>
        <w:rPr>
          <w:rFonts w:ascii="Times New Roman"/>
          <w:sz w:val="28"/>
        </w:rPr>
      </w:pPr>
    </w:p>
    <w:p w14:paraId="16F648F8" w14:textId="77777777" w:rsidR="006116BB" w:rsidRDefault="00000000" w:rsidP="00EF5F8E">
      <w:pPr>
        <w:ind w:left="8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задачи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следующее:</w:t>
      </w:r>
    </w:p>
    <w:p w14:paraId="015A086C" w14:textId="77777777" w:rsidR="006116BB" w:rsidRDefault="00000000" w:rsidP="00EF5F8E">
      <w:pPr>
        <w:pStyle w:val="a4"/>
        <w:numPr>
          <w:ilvl w:val="1"/>
          <w:numId w:val="1"/>
        </w:numPr>
        <w:tabs>
          <w:tab w:val="left" w:pos="1224"/>
        </w:tabs>
        <w:spacing w:before="48"/>
        <w:ind w:left="1224" w:hanging="328"/>
        <w:rPr>
          <w:sz w:val="28"/>
        </w:rPr>
      </w:pPr>
      <w:r>
        <w:rPr>
          <w:sz w:val="28"/>
        </w:rPr>
        <w:t>спроектировать</w:t>
      </w:r>
      <w:r>
        <w:rPr>
          <w:spacing w:val="14"/>
          <w:sz w:val="28"/>
        </w:rPr>
        <w:t xml:space="preserve"> </w:t>
      </w:r>
      <w:r>
        <w:rPr>
          <w:sz w:val="28"/>
        </w:rPr>
        <w:t>класс</w:t>
      </w:r>
      <w:r>
        <w:rPr>
          <w:spacing w:val="18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8"/>
          <w:sz w:val="28"/>
        </w:rPr>
        <w:t xml:space="preserve"> </w:t>
      </w:r>
      <w:r>
        <w:rPr>
          <w:sz w:val="28"/>
        </w:rPr>
        <w:t>варианту</w:t>
      </w:r>
      <w:r>
        <w:rPr>
          <w:spacing w:val="15"/>
          <w:sz w:val="28"/>
        </w:rPr>
        <w:t xml:space="preserve"> </w:t>
      </w:r>
      <w:r>
        <w:rPr>
          <w:sz w:val="28"/>
        </w:rPr>
        <w:t>индивидуального</w:t>
      </w:r>
      <w:r>
        <w:rPr>
          <w:spacing w:val="19"/>
          <w:sz w:val="28"/>
        </w:rPr>
        <w:t xml:space="preserve"> </w:t>
      </w:r>
      <w:r>
        <w:rPr>
          <w:spacing w:val="-2"/>
          <w:sz w:val="28"/>
        </w:rPr>
        <w:t>задания.</w:t>
      </w:r>
    </w:p>
    <w:p w14:paraId="7601BECB" w14:textId="77777777" w:rsidR="006116BB" w:rsidRDefault="00000000" w:rsidP="00EF5F8E">
      <w:pPr>
        <w:spacing w:before="47"/>
        <w:ind w:left="1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класса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отдельный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модуль;</w:t>
      </w:r>
    </w:p>
    <w:p w14:paraId="3C016E5B" w14:textId="77777777" w:rsidR="006116BB" w:rsidRDefault="00000000" w:rsidP="00EF5F8E">
      <w:pPr>
        <w:pStyle w:val="a4"/>
        <w:numPr>
          <w:ilvl w:val="1"/>
          <w:numId w:val="1"/>
        </w:numPr>
        <w:tabs>
          <w:tab w:val="left" w:pos="1176"/>
        </w:tabs>
        <w:spacing w:before="51"/>
        <w:ind w:right="341" w:firstLine="0"/>
        <w:rPr>
          <w:sz w:val="28"/>
        </w:rPr>
      </w:pPr>
      <w:r>
        <w:rPr>
          <w:sz w:val="28"/>
        </w:rPr>
        <w:t>спроектировать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конструкторы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контролем</w:t>
      </w:r>
      <w:r>
        <w:rPr>
          <w:spacing w:val="-6"/>
          <w:sz w:val="28"/>
        </w:rPr>
        <w:t xml:space="preserve"> </w:t>
      </w:r>
      <w:r>
        <w:rPr>
          <w:sz w:val="28"/>
        </w:rPr>
        <w:t>корректности вводимых значений;</w:t>
      </w:r>
    </w:p>
    <w:p w14:paraId="1DF35AC6" w14:textId="77777777" w:rsidR="006116BB" w:rsidRPr="00040ACE" w:rsidRDefault="00000000" w:rsidP="00EF5F8E">
      <w:pPr>
        <w:pStyle w:val="a4"/>
        <w:numPr>
          <w:ilvl w:val="1"/>
          <w:numId w:val="1"/>
        </w:numPr>
        <w:tabs>
          <w:tab w:val="left" w:pos="1176"/>
        </w:tabs>
        <w:ind w:left="1176" w:hanging="280"/>
        <w:rPr>
          <w:sz w:val="28"/>
        </w:rPr>
      </w:pPr>
      <w:r>
        <w:rPr>
          <w:sz w:val="28"/>
        </w:rPr>
        <w:t>перегрузить</w:t>
      </w:r>
      <w:r>
        <w:rPr>
          <w:spacing w:val="-10"/>
          <w:sz w:val="28"/>
        </w:rPr>
        <w:t xml:space="preserve"> </w:t>
      </w:r>
      <w:r>
        <w:rPr>
          <w:sz w:val="28"/>
        </w:rPr>
        <w:t>метод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toString();</w:t>
      </w:r>
    </w:p>
    <w:p w14:paraId="654538DD" w14:textId="02AE4117" w:rsidR="00040ACE" w:rsidRDefault="00040ACE" w:rsidP="00EF5F8E">
      <w:pPr>
        <w:pStyle w:val="a4"/>
        <w:numPr>
          <w:ilvl w:val="1"/>
          <w:numId w:val="1"/>
        </w:numPr>
        <w:tabs>
          <w:tab w:val="left" w:pos="1176"/>
        </w:tabs>
        <w:ind w:left="1176" w:hanging="280"/>
        <w:rPr>
          <w:sz w:val="28"/>
        </w:rPr>
      </w:pPr>
      <w:r>
        <w:rPr>
          <w:spacing w:val="-2"/>
          <w:sz w:val="28"/>
        </w:rPr>
        <w:t>добавить индексирование для получения полей класса</w:t>
      </w:r>
    </w:p>
    <w:p w14:paraId="1BEE1CDF" w14:textId="77777777" w:rsidR="006116BB" w:rsidRDefault="00000000" w:rsidP="00EF5F8E">
      <w:pPr>
        <w:pStyle w:val="a4"/>
        <w:numPr>
          <w:ilvl w:val="1"/>
          <w:numId w:val="1"/>
        </w:numPr>
        <w:tabs>
          <w:tab w:val="left" w:pos="1145"/>
        </w:tabs>
        <w:spacing w:before="48"/>
        <w:ind w:left="186" w:right="251" w:firstLine="710"/>
        <w:rPr>
          <w:sz w:val="28"/>
        </w:rPr>
      </w:pPr>
      <w:r>
        <w:rPr>
          <w:sz w:val="28"/>
        </w:rPr>
        <w:t>перегрузить</w:t>
      </w:r>
      <w:r>
        <w:rPr>
          <w:spacing w:val="-20"/>
          <w:sz w:val="28"/>
        </w:rPr>
        <w:t xml:space="preserve"> </w:t>
      </w:r>
      <w:r>
        <w:rPr>
          <w:sz w:val="28"/>
        </w:rPr>
        <w:t>математические</w:t>
      </w:r>
      <w:r>
        <w:rPr>
          <w:spacing w:val="-18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7"/>
          <w:sz w:val="28"/>
        </w:rPr>
        <w:t xml:space="preserve"> </w:t>
      </w:r>
      <w:r>
        <w:rPr>
          <w:sz w:val="28"/>
        </w:rPr>
        <w:t>(имеющие</w:t>
      </w:r>
      <w:r>
        <w:rPr>
          <w:spacing w:val="-18"/>
          <w:sz w:val="28"/>
        </w:rPr>
        <w:t xml:space="preserve"> </w:t>
      </w:r>
      <w:r>
        <w:rPr>
          <w:sz w:val="28"/>
        </w:rPr>
        <w:t>смысл</w:t>
      </w:r>
      <w:r>
        <w:rPr>
          <w:spacing w:val="-19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>
        <w:rPr>
          <w:sz w:val="28"/>
        </w:rPr>
        <w:t>объектов класса), инкремент и декремент (изменить поля на 1), отношения (==, !=, &lt;,</w:t>
      </w:r>
    </w:p>
    <w:p w14:paraId="18D660AB" w14:textId="77777777" w:rsidR="006116BB" w:rsidRDefault="00000000" w:rsidP="00EF5F8E">
      <w:pPr>
        <w:ind w:left="18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&gt;),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true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false,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типа;</w:t>
      </w:r>
    </w:p>
    <w:p w14:paraId="734748CC" w14:textId="77777777" w:rsidR="006116BB" w:rsidRDefault="00000000" w:rsidP="00EF5F8E">
      <w:pPr>
        <w:pStyle w:val="a4"/>
        <w:numPr>
          <w:ilvl w:val="1"/>
          <w:numId w:val="1"/>
        </w:numPr>
        <w:tabs>
          <w:tab w:val="left" w:pos="1106"/>
        </w:tabs>
        <w:spacing w:before="47"/>
        <w:ind w:left="186" w:right="1740" w:firstLine="710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8"/>
          <w:sz w:val="28"/>
        </w:rPr>
        <w:t xml:space="preserve"> </w:t>
      </w:r>
      <w:r>
        <w:rPr>
          <w:sz w:val="28"/>
        </w:rPr>
        <w:t>объектов</w:t>
      </w:r>
      <w:r>
        <w:rPr>
          <w:spacing w:val="-8"/>
          <w:sz w:val="28"/>
        </w:rPr>
        <w:t xml:space="preserve"> </w:t>
      </w:r>
      <w:r>
        <w:rPr>
          <w:sz w:val="28"/>
        </w:rPr>
        <w:t>класса.</w:t>
      </w:r>
      <w:r>
        <w:rPr>
          <w:spacing w:val="-8"/>
          <w:sz w:val="28"/>
        </w:rPr>
        <w:t xml:space="preserve"> </w:t>
      </w:r>
      <w:r>
        <w:rPr>
          <w:sz w:val="28"/>
        </w:rPr>
        <w:t>Продемонстрировать использование конструкторов и свойств;</w:t>
      </w:r>
    </w:p>
    <w:p w14:paraId="10C0C1A8" w14:textId="77777777" w:rsidR="006116BB" w:rsidRDefault="00000000" w:rsidP="00EF5F8E">
      <w:pPr>
        <w:pStyle w:val="a4"/>
        <w:numPr>
          <w:ilvl w:val="1"/>
          <w:numId w:val="1"/>
        </w:numPr>
        <w:tabs>
          <w:tab w:val="left" w:pos="1106"/>
        </w:tabs>
        <w:ind w:left="1106" w:hanging="210"/>
        <w:rPr>
          <w:sz w:val="28"/>
        </w:rPr>
      </w:pPr>
      <w:r>
        <w:rPr>
          <w:sz w:val="28"/>
        </w:rPr>
        <w:t>продемонстрировать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9"/>
          <w:sz w:val="28"/>
        </w:rPr>
        <w:t xml:space="preserve"> </w:t>
      </w:r>
      <w:r>
        <w:rPr>
          <w:sz w:val="28"/>
        </w:rPr>
        <w:t>всех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операций.</w:t>
      </w:r>
    </w:p>
    <w:p w14:paraId="4DD21423" w14:textId="77777777" w:rsidR="006116BB" w:rsidRDefault="006116BB" w:rsidP="00EF5F8E">
      <w:pPr>
        <w:pStyle w:val="a3"/>
        <w:spacing w:before="101"/>
        <w:rPr>
          <w:rFonts w:ascii="Times New Roman"/>
          <w:sz w:val="28"/>
        </w:rPr>
      </w:pPr>
    </w:p>
    <w:p w14:paraId="0F5B4ED8" w14:textId="77777777" w:rsidR="006116BB" w:rsidRDefault="00000000" w:rsidP="00EF5F8E">
      <w:pPr>
        <w:pStyle w:val="1"/>
        <w:numPr>
          <w:ilvl w:val="0"/>
          <w:numId w:val="1"/>
        </w:numPr>
        <w:tabs>
          <w:tab w:val="left" w:pos="1049"/>
        </w:tabs>
        <w:spacing w:before="1"/>
        <w:ind w:left="1049" w:hanging="239"/>
      </w:pPr>
      <w:r>
        <w:rPr>
          <w:spacing w:val="-2"/>
        </w:rP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РАБОТЫ</w:t>
      </w:r>
    </w:p>
    <w:p w14:paraId="3CEC7CED" w14:textId="77777777" w:rsidR="006116BB" w:rsidRDefault="006116BB" w:rsidP="00EF5F8E">
      <w:pPr>
        <w:pStyle w:val="a3"/>
        <w:spacing w:before="4"/>
        <w:rPr>
          <w:rFonts w:ascii="Times New Roman"/>
          <w:b/>
          <w:sz w:val="32"/>
        </w:rPr>
      </w:pPr>
    </w:p>
    <w:p w14:paraId="57815C60" w14:textId="19D3ADF1" w:rsidR="006116BB" w:rsidRPr="00040ACE" w:rsidRDefault="00040ACE" w:rsidP="00EF5F8E">
      <w:pPr>
        <w:ind w:right="245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выполнения задания был создан класс </w:t>
      </w:r>
      <w:r>
        <w:rPr>
          <w:rFonts w:ascii="Times New Roman" w:hAnsi="Times New Roman"/>
          <w:sz w:val="28"/>
          <w:lang w:val="en-US"/>
        </w:rPr>
        <w:t>QuadraticEquation</w:t>
      </w:r>
      <w:r>
        <w:rPr>
          <w:rFonts w:ascii="Times New Roman" w:hAnsi="Times New Roman"/>
          <w:sz w:val="28"/>
        </w:rPr>
        <w:t xml:space="preserve">, в котором были добавлены приватные поля для коэффициентов при переменных и свойства для доступа к ним с контролем значений, где коэффициент при </w:t>
      </w:r>
      <w:r>
        <w:rPr>
          <w:rFonts w:ascii="Times New Roman" w:hAnsi="Times New Roman"/>
          <w:sz w:val="28"/>
          <w:lang w:val="en-US"/>
        </w:rPr>
        <w:t>x</w:t>
      </w:r>
      <w:r w:rsidRPr="00040ACE">
        <w:rPr>
          <w:rFonts w:ascii="Times New Roman" w:hAnsi="Times New Roman"/>
          <w:sz w:val="28"/>
        </w:rPr>
        <w:t xml:space="preserve">^2 </w:t>
      </w:r>
      <w:r>
        <w:rPr>
          <w:rFonts w:ascii="Times New Roman" w:hAnsi="Times New Roman"/>
          <w:sz w:val="28"/>
        </w:rPr>
        <w:t>не мог быть равен нулю. Реализованы конструкторы. Был добавлен индексатор для получения коэ</w:t>
      </w:r>
      <w:r w:rsidR="00EF5F8E">
        <w:rPr>
          <w:rFonts w:ascii="Times New Roman" w:hAnsi="Times New Roman"/>
          <w:sz w:val="28"/>
        </w:rPr>
        <w:t>ф</w:t>
      </w:r>
      <w:r>
        <w:rPr>
          <w:rFonts w:ascii="Times New Roman" w:hAnsi="Times New Roman"/>
          <w:sz w:val="28"/>
        </w:rPr>
        <w:t xml:space="preserve">фициентов при переменных и перегружен метод </w:t>
      </w:r>
      <w:r w:rsidRPr="00040ACE">
        <w:rPr>
          <w:rFonts w:ascii="Times New Roman" w:hAnsi="Times New Roman" w:cs="Times New Roman"/>
          <w:spacing w:val="-2"/>
          <w:sz w:val="28"/>
        </w:rPr>
        <w:t>toString()</w:t>
      </w:r>
      <w:r>
        <w:rPr>
          <w:rFonts w:ascii="Times New Roman" w:hAnsi="Times New Roman" w:cs="Times New Roman"/>
          <w:spacing w:val="-2"/>
          <w:sz w:val="28"/>
        </w:rPr>
        <w:t xml:space="preserve"> для вывода уравнения как строки. Мы перегрузили все нужные операции для уд</w:t>
      </w:r>
      <w:r w:rsidR="00EF5F8E">
        <w:rPr>
          <w:rFonts w:ascii="Times New Roman" w:hAnsi="Times New Roman" w:cs="Times New Roman"/>
          <w:spacing w:val="-2"/>
          <w:sz w:val="28"/>
        </w:rPr>
        <w:t>о</w:t>
      </w:r>
      <w:r>
        <w:rPr>
          <w:rFonts w:ascii="Times New Roman" w:hAnsi="Times New Roman" w:cs="Times New Roman"/>
          <w:spacing w:val="-2"/>
          <w:sz w:val="28"/>
        </w:rPr>
        <w:t>бного использования их с обьектами класса.</w:t>
      </w:r>
    </w:p>
    <w:p w14:paraId="18C1A545" w14:textId="77777777" w:rsidR="006116BB" w:rsidRDefault="006116BB" w:rsidP="00EF5F8E">
      <w:pPr>
        <w:pStyle w:val="a3"/>
        <w:spacing w:before="11"/>
        <w:ind w:firstLine="851"/>
        <w:rPr>
          <w:rFonts w:ascii="Times New Roman"/>
          <w:sz w:val="28"/>
        </w:rPr>
      </w:pPr>
    </w:p>
    <w:p w14:paraId="1B3DB81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>namespace Overloading</w:t>
      </w:r>
    </w:p>
    <w:p w14:paraId="29CB368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>{</w:t>
      </w:r>
    </w:p>
    <w:p w14:paraId="73F77E0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internal class QuadraticEquation</w:t>
      </w:r>
    </w:p>
    <w:p w14:paraId="78ABD4F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{</w:t>
      </w:r>
    </w:p>
    <w:p w14:paraId="73153D79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10E44B0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private int a, b, c;</w:t>
      </w:r>
    </w:p>
    <w:p w14:paraId="211E75E7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289DE12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QuadraticEquation(int a, int b, int c)</w:t>
      </w:r>
    </w:p>
    <w:p w14:paraId="4BD384E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0C9DCBA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this.a = a;</w:t>
      </w:r>
    </w:p>
    <w:p w14:paraId="1C99F78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this.b = b;</w:t>
      </w:r>
    </w:p>
    <w:p w14:paraId="59B971D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this.c = c;</w:t>
      </w:r>
    </w:p>
    <w:p w14:paraId="3A51651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5F9F8289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055FAC8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QuadraticEquation()</w:t>
      </w:r>
    </w:p>
    <w:p w14:paraId="426B241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235561A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lastRenderedPageBreak/>
        <w:t xml:space="preserve">            a = 1;</w:t>
      </w:r>
    </w:p>
    <w:p w14:paraId="1D8FF37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b = -2;</w:t>
      </w:r>
    </w:p>
    <w:p w14:paraId="367C3E7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c = 1;</w:t>
      </w:r>
    </w:p>
    <w:p w14:paraId="5774A54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30F59D6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int A</w:t>
      </w:r>
    </w:p>
    <w:p w14:paraId="59A3BDD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79B61FD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get =&gt; a;</w:t>
      </w:r>
    </w:p>
    <w:p w14:paraId="5AF0734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set</w:t>
      </w:r>
    </w:p>
    <w:p w14:paraId="5583C53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3B316E9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if (value == 0)</w:t>
      </w:r>
    </w:p>
    <w:p w14:paraId="726CD67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{</w:t>
      </w:r>
    </w:p>
    <w:p w14:paraId="546BBEB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throw new ArgumentException("Коэффициент при x^2 не может быть равен нулю, так как тогда уравнение не будет квадратным");</w:t>
      </w:r>
    </w:p>
    <w:p w14:paraId="44802A2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}</w:t>
      </w:r>
    </w:p>
    <w:p w14:paraId="03DDF27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a = value;</w:t>
      </w:r>
    </w:p>
    <w:p w14:paraId="74AA651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47F5ECB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4087FB62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3BC3A79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int B</w:t>
      </w:r>
    </w:p>
    <w:p w14:paraId="5C00D5D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2717B93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get =&gt; b;</w:t>
      </w:r>
    </w:p>
    <w:p w14:paraId="5428A02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set =&gt; b = value;</w:t>
      </w:r>
    </w:p>
    <w:p w14:paraId="35960FE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58EDE3AB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3943F88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int C</w:t>
      </w:r>
    </w:p>
    <w:p w14:paraId="7FA231F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0C6422F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get =&gt; c;</w:t>
      </w:r>
    </w:p>
    <w:p w14:paraId="789EC50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set =&gt; c = value;</w:t>
      </w:r>
    </w:p>
    <w:p w14:paraId="7DF9B98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704FEA3A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44D9A01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List&lt;Double&gt; FindRoots()</w:t>
      </w:r>
    </w:p>
    <w:p w14:paraId="6BDF774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76EFF8B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List&lt;double&gt; roots = new List&lt;double&gt;();</w:t>
      </w:r>
    </w:p>
    <w:p w14:paraId="6F24A219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6B6B866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double discriminant = b * b - 4 * a * c;</w:t>
      </w:r>
    </w:p>
    <w:p w14:paraId="170FF7DC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5AA46FB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if (discriminant &lt; 0)</w:t>
      </w:r>
    </w:p>
    <w:p w14:paraId="715D98B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2EB78B6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return roots;</w:t>
      </w:r>
    </w:p>
    <w:p w14:paraId="526BC4C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0B6A239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(discriminant == 0)</w:t>
      </w:r>
    </w:p>
    <w:p w14:paraId="01E47BB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356B4B9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roots.Add(-b / (2.0 * a));</w:t>
      </w:r>
    </w:p>
    <w:p w14:paraId="703EA79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return roots;</w:t>
      </w:r>
    </w:p>
    <w:p w14:paraId="2EB0E36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531127F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</w:t>
      </w:r>
    </w:p>
    <w:p w14:paraId="5436C2A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53D6B35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double sqrtDiscriminant = Math.Sqrt(discriminant);</w:t>
      </w:r>
    </w:p>
    <w:p w14:paraId="6EAC258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roots.Add((-b - sqrtDiscriminant) / (2.0 * a));</w:t>
      </w:r>
    </w:p>
    <w:p w14:paraId="5D28294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roots.Add((-b + sqrtDiscriminant) / (2.0 * a));</w:t>
      </w:r>
    </w:p>
    <w:p w14:paraId="68C420B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return roots;</w:t>
      </w:r>
    </w:p>
    <w:p w14:paraId="4727245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43A9984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5C44065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public override string ToString()</w:t>
      </w:r>
    </w:p>
    <w:p w14:paraId="38B3AE3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60303F50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35F9C22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string partA ="",partB="", partC="";</w:t>
      </w:r>
    </w:p>
    <w:p w14:paraId="4999D65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if (A==0)</w:t>
      </w:r>
    </w:p>
    <w:p w14:paraId="2DC18E3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7579CB6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partA = "";</w:t>
      </w:r>
    </w:p>
    <w:p w14:paraId="5C7D8FE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580573A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(A==1)</w:t>
      </w:r>
    </w:p>
    <w:p w14:paraId="643250A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794D6DC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lastRenderedPageBreak/>
        <w:t xml:space="preserve">                partA = "x^2";</w:t>
      </w:r>
    </w:p>
    <w:p w14:paraId="2A79A4A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17AEF64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(A == -1)</w:t>
      </w:r>
    </w:p>
    <w:p w14:paraId="2E2B10E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45346B9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partA = "-x^2";</w:t>
      </w:r>
    </w:p>
    <w:p w14:paraId="070FB15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0012D5E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</w:t>
      </w:r>
    </w:p>
    <w:p w14:paraId="6DA5F34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1274147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partA = $"{A}x^2";</w:t>
      </w:r>
    </w:p>
    <w:p w14:paraId="0A41D69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1AD27C5B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17F9818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if (B == 1)</w:t>
      </w:r>
    </w:p>
    <w:p w14:paraId="59EBFDE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4D784E2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partB = $" + x";</w:t>
      </w:r>
    </w:p>
    <w:p w14:paraId="1B5BE43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2F4F2A5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(B == -1)</w:t>
      </w:r>
    </w:p>
    <w:p w14:paraId="0B16FD1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0BF8B79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partB = $" - x";</w:t>
      </w:r>
    </w:p>
    <w:p w14:paraId="5FA72FC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2BE1F4E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(B&gt;0)</w:t>
      </w:r>
    </w:p>
    <w:p w14:paraId="167C766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3FD6B09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partB = $" + {B}x";</w:t>
      </w:r>
    </w:p>
    <w:p w14:paraId="2A40AD8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0E4CE6E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(B&lt;0)</w:t>
      </w:r>
    </w:p>
    <w:p w14:paraId="37424EB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05D2511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partB = $" - {-B}x";</w:t>
      </w:r>
    </w:p>
    <w:p w14:paraId="707DC94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24A0890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if (C &gt; 0)</w:t>
      </w:r>
    </w:p>
    <w:p w14:paraId="3DB5CDB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02A1250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partC = $" + {C}";</w:t>
      </w:r>
    </w:p>
    <w:p w14:paraId="7B16E8B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38EBA16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else if (C&lt;0)</w:t>
      </w:r>
    </w:p>
    <w:p w14:paraId="429B0DC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516CA20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partC = $" - {-C}";</w:t>
      </w:r>
    </w:p>
    <w:p w14:paraId="4F9191E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1E9657A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$"{partA}{partB}{partC} = 0";</w:t>
      </w:r>
    </w:p>
    <w:p w14:paraId="08AE7A1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288F8473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24D9086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int this[int index]</w:t>
      </w:r>
    </w:p>
    <w:p w14:paraId="3524C62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5ED221A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get</w:t>
      </w:r>
    </w:p>
    <w:p w14:paraId="3E62D87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711644C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switch (index)</w:t>
      </w:r>
    </w:p>
    <w:p w14:paraId="7E59B5C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{</w:t>
      </w:r>
    </w:p>
    <w:p w14:paraId="529F565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case 0: return A;</w:t>
      </w:r>
    </w:p>
    <w:p w14:paraId="45C0AA6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case 1: return B;</w:t>
      </w:r>
    </w:p>
    <w:p w14:paraId="0B5677A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case 2: return C;</w:t>
      </w:r>
    </w:p>
    <w:p w14:paraId="0F3A198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default: throw new IndexOutOfRangeException("Индекс должен быть 0 (A), 1 (B) или 2 (C)");</w:t>
      </w:r>
    </w:p>
    <w:p w14:paraId="42F1A57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}</w:t>
      </w:r>
    </w:p>
    <w:p w14:paraId="4B66594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307C648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set</w:t>
      </w:r>
    </w:p>
    <w:p w14:paraId="2F2906B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{</w:t>
      </w:r>
    </w:p>
    <w:p w14:paraId="53F3E13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switch (index)</w:t>
      </w:r>
    </w:p>
    <w:p w14:paraId="4E12E38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{</w:t>
      </w:r>
    </w:p>
    <w:p w14:paraId="45B06E6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case 0: A = value; break;</w:t>
      </w:r>
    </w:p>
    <w:p w14:paraId="1C87C7D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    case 1: B = value; break;</w:t>
      </w:r>
    </w:p>
    <w:p w14:paraId="2009A6C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    case 2: C = value; break;</w:t>
      </w:r>
    </w:p>
    <w:p w14:paraId="2D509BF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        default: throw new IndexOutOfRangeException("Индекс должен быть 0 (A), 1 (B) или 2 (C)");</w:t>
      </w:r>
    </w:p>
    <w:p w14:paraId="087CA4A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}</w:t>
      </w:r>
    </w:p>
    <w:p w14:paraId="30C67F6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}</w:t>
      </w:r>
    </w:p>
    <w:p w14:paraId="4A12643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3E9C5F7D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1008046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QuadraticEquation operator +(QuadraticEquation eq1, QuadraticEquation eq2)</w:t>
      </w:r>
    </w:p>
    <w:p w14:paraId="1E9D633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16F33A1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QuadraticEquation(eq1.A + eq2.A, eq1.B + eq2.B, eq1.C + eq2.C);</w:t>
      </w:r>
    </w:p>
    <w:p w14:paraId="0C08AF1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4432EA2A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704E260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QuadraticEquation operator -(QuadraticEquation eq1, QuadraticEquation eq2)</w:t>
      </w:r>
    </w:p>
    <w:p w14:paraId="01167D9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56DBEA0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QuadraticEquation(eq1.A-eq2.A,eq1.B-eq2.B, eq1.C-eq2.C);</w:t>
      </w:r>
    </w:p>
    <w:p w14:paraId="4DAE2440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2CB18D68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328AA6A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QuadraticEquation operator *(QuadraticEquation eq,int number)</w:t>
      </w:r>
    </w:p>
    <w:p w14:paraId="0C28F0C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19AA938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QuadraticEquation(eq.A*number,eq.B*number, eq.C*number);</w:t>
      </w:r>
    </w:p>
    <w:p w14:paraId="3FEB996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4C6A11E9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1C3E08A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QuadraticEquation operator /(QuadraticEquation eq, int number)</w:t>
      </w:r>
    </w:p>
    <w:p w14:paraId="12DE2BC3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7041837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if (number == 0)</w:t>
      </w:r>
    </w:p>
    <w:p w14:paraId="1C5CA1A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throw new DivideByZeroException("Деление на ноль невозможно");</w:t>
      </w:r>
    </w:p>
    <w:p w14:paraId="28B34E0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QuadraticEquation(eq.A / number, eq.B / number, eq.C / number);</w:t>
      </w:r>
    </w:p>
    <w:p w14:paraId="01C536C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05D2B6FA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7FC24A0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QuadraticEquation operator ++(QuadraticEquation eq)</w:t>
      </w:r>
    </w:p>
    <w:p w14:paraId="5B9E914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6D390C7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QuadraticEquation(eq.A + 1, eq.B + 1, eq.C + 1);</w:t>
      </w:r>
    </w:p>
    <w:p w14:paraId="40A014B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58485287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6992E3E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QuadraticEquation operator --(QuadraticEquation eq)</w:t>
      </w:r>
    </w:p>
    <w:p w14:paraId="433DED1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39BE1CF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QuadraticEquation(eq.A - 1, eq.B - 1, eq.C - 1);</w:t>
      </w:r>
    </w:p>
    <w:p w14:paraId="4D6B239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224190EE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4861C6F6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bool operator ==(QuadraticEquation eq1, QuadraticEquation eq2)</w:t>
      </w:r>
    </w:p>
    <w:p w14:paraId="6A1AB6A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1DDE75C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eq1.A==eq2.A &amp;&amp; eq1.B==eq2.B &amp;&amp; eq1.C==eq2.C;</w:t>
      </w:r>
    </w:p>
    <w:p w14:paraId="7A59C50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60E7DCE1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3A11870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bool operator !=(QuadraticEquation eq1, QuadraticEquation eq2)</w:t>
      </w:r>
    </w:p>
    <w:p w14:paraId="4D75982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335A884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!(eq1==eq2);</w:t>
      </w:r>
    </w:p>
    <w:p w14:paraId="332BC90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31CC610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bool operator true(QuadraticEquation eq)</w:t>
      </w:r>
    </w:p>
    <w:p w14:paraId="08B2D53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4FAB1F29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eq.FindRoots().Count&gt;0;</w:t>
      </w:r>
    </w:p>
    <w:p w14:paraId="72D742D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472CB907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19C329E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bool operator false(QuadraticEquation eq)</w:t>
      </w:r>
    </w:p>
    <w:p w14:paraId="6F2BF72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04B6A59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eq.FindRoots().Count == 0;</w:t>
      </w:r>
    </w:p>
    <w:p w14:paraId="6DFC1BE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7BC82D28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4979649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explicit operator int (QuadraticEquation eq)</w:t>
      </w:r>
    </w:p>
    <w:p w14:paraId="511602C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5476408C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eq.A;</w:t>
      </w:r>
    </w:p>
    <w:p w14:paraId="57971F0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lastRenderedPageBreak/>
        <w:t xml:space="preserve">        }</w:t>
      </w:r>
    </w:p>
    <w:p w14:paraId="5B8E96DA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static explicit operator QuadraticEquation(int a)</w:t>
      </w:r>
    </w:p>
    <w:p w14:paraId="083E0955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4EF8B71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new QuadraticEquation(a, 0, 0);</w:t>
      </w:r>
    </w:p>
    <w:p w14:paraId="369452C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7337A3CE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3894130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override bool Equals(object? obj)</w:t>
      </w:r>
    </w:p>
    <w:p w14:paraId="23AB548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7ED790F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obj is QuadraticEquation other</w:t>
      </w:r>
    </w:p>
    <w:p w14:paraId="2EE15B94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&amp;&amp; A == other.A</w:t>
      </w:r>
    </w:p>
    <w:p w14:paraId="1682FC62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&amp;&amp; B == other.B</w:t>
      </w:r>
    </w:p>
    <w:p w14:paraId="3A18F73F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    &amp;&amp; C == other.C;</w:t>
      </w:r>
    </w:p>
    <w:p w14:paraId="6AD1F5D7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13D11DAA" w14:textId="77777777" w:rsidR="00040ACE" w:rsidRPr="00040ACE" w:rsidRDefault="00040ACE" w:rsidP="00EF5F8E">
      <w:pPr>
        <w:ind w:firstLine="186"/>
        <w:rPr>
          <w:sz w:val="20"/>
          <w:lang w:val="ru-BY"/>
        </w:rPr>
      </w:pPr>
    </w:p>
    <w:p w14:paraId="586BAD3E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public override int GetHashCode()</w:t>
      </w:r>
    </w:p>
    <w:p w14:paraId="35E1FCFD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{</w:t>
      </w:r>
    </w:p>
    <w:p w14:paraId="39B34B1B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    return HashCode.Combine(A, B, C);</w:t>
      </w:r>
    </w:p>
    <w:p w14:paraId="2E551271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    }</w:t>
      </w:r>
    </w:p>
    <w:p w14:paraId="10B14568" w14:textId="77777777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 xml:space="preserve">    }</w:t>
      </w:r>
    </w:p>
    <w:p w14:paraId="62A995A1" w14:textId="763EC64E" w:rsidR="00040ACE" w:rsidRPr="00040ACE" w:rsidRDefault="00040ACE" w:rsidP="00EF5F8E">
      <w:pPr>
        <w:ind w:firstLine="186"/>
        <w:rPr>
          <w:sz w:val="20"/>
          <w:lang w:val="ru-BY"/>
        </w:rPr>
      </w:pPr>
      <w:r w:rsidRPr="00040ACE">
        <w:rPr>
          <w:sz w:val="20"/>
          <w:lang w:val="ru-BY"/>
        </w:rPr>
        <w:t>}</w:t>
      </w:r>
    </w:p>
    <w:p w14:paraId="51AE5E85" w14:textId="77777777" w:rsidR="00FF2223" w:rsidRPr="00FB6AC4" w:rsidRDefault="00FF2223" w:rsidP="00EF5F8E">
      <w:pPr>
        <w:ind w:firstLine="186"/>
        <w:rPr>
          <w:sz w:val="20"/>
        </w:rPr>
      </w:pPr>
    </w:p>
    <w:p w14:paraId="202CC886" w14:textId="0CC54BF3" w:rsidR="006116BB" w:rsidRPr="00FB6AC4" w:rsidRDefault="00040ACE" w:rsidP="00EF5F8E">
      <w:pPr>
        <w:ind w:right="246" w:firstLine="851"/>
        <w:jc w:val="both"/>
        <w:rPr>
          <w:rFonts w:ascii="Times New Roman" w:hAnsi="Times New Roman"/>
          <w:color w:val="111111"/>
          <w:sz w:val="28"/>
        </w:rPr>
      </w:pPr>
      <w:r>
        <w:rPr>
          <w:rFonts w:ascii="Times New Roman" w:hAnsi="Times New Roman"/>
          <w:color w:val="111111"/>
          <w:sz w:val="28"/>
        </w:rPr>
        <w:t xml:space="preserve">Работу всех реализованных в классе </w:t>
      </w:r>
      <w:r>
        <w:rPr>
          <w:rFonts w:ascii="Times New Roman" w:hAnsi="Times New Roman"/>
          <w:sz w:val="28"/>
          <w:lang w:val="en-US"/>
        </w:rPr>
        <w:t>QuadraticEquation</w:t>
      </w:r>
      <w:r>
        <w:rPr>
          <w:rFonts w:ascii="Times New Roman" w:hAnsi="Times New Roman"/>
          <w:sz w:val="28"/>
        </w:rPr>
        <w:t xml:space="preserve"> методов и операцией продемонстрируем в классе </w:t>
      </w:r>
      <w:r>
        <w:rPr>
          <w:rFonts w:ascii="Times New Roman" w:hAnsi="Times New Roman"/>
          <w:sz w:val="28"/>
          <w:lang w:val="en-US"/>
        </w:rPr>
        <w:t>Program</w:t>
      </w:r>
      <w:r w:rsidRPr="00040AC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создав 3 обьекта класса и проводя над ними изменения и выводя результаты в консоль</w:t>
      </w:r>
      <w:r w:rsidR="00000000">
        <w:rPr>
          <w:rFonts w:ascii="Times New Roman" w:hAnsi="Times New Roman"/>
          <w:color w:val="111111"/>
          <w:sz w:val="28"/>
        </w:rPr>
        <w:t>.</w:t>
      </w:r>
    </w:p>
    <w:p w14:paraId="562B5F26" w14:textId="77777777" w:rsidR="00FF2223" w:rsidRPr="00FB6AC4" w:rsidRDefault="00FF2223" w:rsidP="00EF5F8E">
      <w:pPr>
        <w:ind w:left="186" w:right="246" w:firstLine="710"/>
        <w:jc w:val="both"/>
        <w:rPr>
          <w:rFonts w:ascii="Times New Roman" w:hAnsi="Times New Roman"/>
          <w:sz w:val="28"/>
        </w:rPr>
      </w:pPr>
    </w:p>
    <w:p w14:paraId="0C8D40E2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>using System;</w:t>
      </w:r>
    </w:p>
    <w:p w14:paraId="21FEE2A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4A4A4EF3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>namespace Overloading</w:t>
      </w:r>
    </w:p>
    <w:p w14:paraId="1FC3AD27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>{</w:t>
      </w:r>
    </w:p>
    <w:p w14:paraId="30D661B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class Program</w:t>
      </w:r>
    </w:p>
    <w:p w14:paraId="2B6FC4A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{</w:t>
      </w:r>
    </w:p>
    <w:p w14:paraId="79D841AF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static void Main(string[] args)</w:t>
      </w:r>
    </w:p>
    <w:p w14:paraId="785CE2E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{</w:t>
      </w:r>
    </w:p>
    <w:p w14:paraId="1E7A0D17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Console.WriteLine("=== Демонстрация работы класса QuadraticEquation ===");</w:t>
      </w:r>
    </w:p>
    <w:p w14:paraId="4B54FC5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1661F01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1. Создание объектов (демонстрация конструкторов)</w:t>
      </w:r>
    </w:p>
    <w:p w14:paraId="4644BC0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Console.WriteLine("\n1. Создание объектов:");</w:t>
      </w:r>
    </w:p>
    <w:p w14:paraId="55EE6DA6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var eq1 = new QuadraticEquation(1, -5, 6); // Конструктор с параметрами</w:t>
      </w:r>
    </w:p>
    <w:p w14:paraId="36F164F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var eq2 = new QuadraticEquation();         // Конструктор по умолчанию (x^2 -2x +1 =0)</w:t>
      </w:r>
    </w:p>
    <w:p w14:paraId="65BBA555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var eq3 = (QuadraticEquation)3;            // Явное преобразование (3x^2 =0)</w:t>
      </w:r>
    </w:p>
    <w:p w14:paraId="6AC297E6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464A5395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Console.WriteLine($"eq1: {eq1}");</w:t>
      </w:r>
    </w:p>
    <w:p w14:paraId="2C754CB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Console.WriteLine($"eq2: {eq2}");</w:t>
      </w:r>
    </w:p>
    <w:p w14:paraId="2B0D4DFE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Console.WriteLine($"eq3: {eq3}");</w:t>
      </w:r>
    </w:p>
    <w:p w14:paraId="3875DB9F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1C772E24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2. Демонстрация свойств</w:t>
      </w:r>
    </w:p>
    <w:p w14:paraId="2331EA94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Console.WriteLine("\n2. Работа свойств:");</w:t>
      </w:r>
    </w:p>
    <w:p w14:paraId="4D00FEE4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eq1.B = -3; // Изменение коэффициента b</w:t>
      </w:r>
    </w:p>
    <w:p w14:paraId="3A3F437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try</w:t>
      </w:r>
    </w:p>
    <w:p w14:paraId="280C6036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7DD3B6A1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    eq1.A = 0; // Попытка задать a=0 (выбросит исключение)</w:t>
      </w:r>
    </w:p>
    <w:p w14:paraId="3E12357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5B9A4DE1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catch (ArgumentException ex)</w:t>
      </w:r>
    </w:p>
    <w:p w14:paraId="49AA924B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{</w:t>
      </w:r>
    </w:p>
    <w:p w14:paraId="2FBB341E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    Console.WriteLine($"Ошибка: {ex.Message}");</w:t>
      </w:r>
    </w:p>
    <w:p w14:paraId="3BCB39D1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}</w:t>
      </w:r>
    </w:p>
    <w:p w14:paraId="7E75D55F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Console.WriteLine($"Изменённое eq1: {eq1}");</w:t>
      </w:r>
    </w:p>
    <w:p w14:paraId="0987A48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33BFDB8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lastRenderedPageBreak/>
        <w:t xml:space="preserve">            // 3. Демонстрация индексатора</w:t>
      </w:r>
    </w:p>
    <w:p w14:paraId="6255E05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Console.WriteLine("\n3. Работа индексатора:");</w:t>
      </w:r>
    </w:p>
    <w:p w14:paraId="138C9E6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Console.WriteLine($"eq1[0] (коэф. a): {eq1[0]}");</w:t>
      </w:r>
    </w:p>
    <w:p w14:paraId="14A5E116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Console.WriteLine($"eq1[1] (коэф. b): {eq1[1]}");</w:t>
      </w:r>
    </w:p>
    <w:p w14:paraId="3AB8D2A6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Console.WriteLine($"eq1[2] (коэф. c): {eq1[2]}");</w:t>
      </w:r>
    </w:p>
    <w:p w14:paraId="5F75F2FC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eq1[2] = 10; // Изменение коэффициента c через индексатор</w:t>
      </w:r>
    </w:p>
    <w:p w14:paraId="4AF78EBB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Console.WriteLine($"Изменённое eq1: {eq1}");</w:t>
      </w:r>
    </w:p>
    <w:p w14:paraId="162B65F7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19F379E4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4. Демонстрация методов</w:t>
      </w:r>
    </w:p>
    <w:p w14:paraId="2C97EC68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Console.WriteLine("\n4. Работа методов:");</w:t>
      </w:r>
    </w:p>
    <w:p w14:paraId="5B551DAF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Console.WriteLine($"Корни eq1: [{string.Join(", ", eq1.FindRoots())}]");</w:t>
      </w:r>
    </w:p>
    <w:p w14:paraId="6B609C7C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Console.WriteLine($"Корни eq2: [{string.Join(", ", eq2.FindRoots())}]");</w:t>
      </w:r>
    </w:p>
    <w:p w14:paraId="7460400C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Console.WriteLine($"Корни eq3: [{string.Join(", ", eq3.FindRoots())}]");</w:t>
      </w:r>
    </w:p>
    <w:p w14:paraId="2B860811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</w:p>
    <w:p w14:paraId="4FF049D1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5. Демонстрация операторов</w:t>
      </w:r>
    </w:p>
    <w:p w14:paraId="504CC85E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Console.WriteLine("\n5. Работа операторов:");</w:t>
      </w:r>
    </w:p>
    <w:p w14:paraId="2CAF9824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Математические операторы</w:t>
      </w:r>
    </w:p>
    <w:p w14:paraId="676C5652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 + eq2: {eq1 + eq2}");</w:t>
      </w:r>
    </w:p>
    <w:p w14:paraId="42387F4D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Console.WriteLine($"eq1 - eq2: {eq1 - eq2}");</w:t>
      </w:r>
    </w:p>
    <w:p w14:paraId="0C787BF3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 * 2: {eq1 * 2}");</w:t>
      </w:r>
    </w:p>
    <w:p w14:paraId="0537DDFE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 / 2: {eq1 / 2}");</w:t>
      </w:r>
    </w:p>
    <w:p w14:paraId="4B4BFC0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Инкремент и декремент </w:t>
      </w:r>
    </w:p>
    <w:p w14:paraId="3D10F043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Console.WriteLine($"++eq1: {++eq1}");</w:t>
      </w:r>
    </w:p>
    <w:p w14:paraId="4DDE1201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Console.WriteLine($"--eq1: {--eq1}");</w:t>
      </w:r>
    </w:p>
    <w:p w14:paraId="5B659E22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Операторы сравнения</w:t>
      </w:r>
    </w:p>
    <w:p w14:paraId="64705C2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 == eq2: {eq1 == eq2}");</w:t>
      </w:r>
    </w:p>
    <w:p w14:paraId="458C7A9E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Console.WriteLine($"eq1 != eq2: {eq1 != eq2}");</w:t>
      </w:r>
    </w:p>
    <w:p w14:paraId="3948E48D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true/false</w:t>
      </w:r>
    </w:p>
    <w:p w14:paraId="3C74D74E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Console.WriteLine($"if(eq1): {(eq1 ? "Есть корни" : "Нет корней")}");</w:t>
      </w:r>
    </w:p>
    <w:p w14:paraId="69749C42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Console.WriteLine($"if(eq2): {(eq2 ? "Есть корни" : "Нет корней")}");</w:t>
      </w:r>
    </w:p>
    <w:p w14:paraId="399B7069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// Преобразование типов</w:t>
      </w:r>
    </w:p>
    <w:p w14:paraId="1B343D38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Console.WriteLine($"(int)eq1: {(int)eq1}");</w:t>
      </w:r>
    </w:p>
    <w:p w14:paraId="3E1D555A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Console.WriteLine($"(int)eq2: {(int)eq2}");</w:t>
      </w:r>
    </w:p>
    <w:p w14:paraId="06602688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    Console.WriteLine($"(int)eq3: {(int)eq3}");</w:t>
      </w:r>
    </w:p>
    <w:p w14:paraId="31B2D1CD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    }</w:t>
      </w:r>
    </w:p>
    <w:p w14:paraId="34276743" w14:textId="77777777" w:rsidR="00040ACE" w:rsidRPr="00040ACE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 xml:space="preserve">    }</w:t>
      </w:r>
    </w:p>
    <w:p w14:paraId="56330088" w14:textId="66B13B3F" w:rsidR="00FF2223" w:rsidRDefault="00040ACE" w:rsidP="00EF5F8E">
      <w:pPr>
        <w:rPr>
          <w:rFonts w:eastAsiaTheme="minorHAnsi"/>
          <w:color w:val="000000"/>
          <w:sz w:val="20"/>
          <w:szCs w:val="20"/>
          <w:lang w:val="ru-BY"/>
        </w:rPr>
      </w:pPr>
      <w:r w:rsidRPr="00040ACE">
        <w:rPr>
          <w:rFonts w:eastAsiaTheme="minorHAnsi"/>
          <w:color w:val="000000"/>
          <w:sz w:val="20"/>
          <w:szCs w:val="20"/>
          <w:lang w:val="ru-BY"/>
        </w:rPr>
        <w:t>}</w:t>
      </w:r>
    </w:p>
    <w:p w14:paraId="0C5351CB" w14:textId="77777777" w:rsidR="00EF5F8E" w:rsidRPr="00FB6AC4" w:rsidRDefault="00EF5F8E" w:rsidP="00EF5F8E">
      <w:pPr>
        <w:rPr>
          <w:rFonts w:eastAsiaTheme="minorHAnsi"/>
          <w:color w:val="000000"/>
          <w:sz w:val="20"/>
          <w:szCs w:val="20"/>
        </w:rPr>
      </w:pPr>
    </w:p>
    <w:p w14:paraId="02E45104" w14:textId="5C042130" w:rsidR="00FF2223" w:rsidRPr="00FF2223" w:rsidRDefault="00FF2223" w:rsidP="00EF5F8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F2223">
        <w:rPr>
          <w:rFonts w:ascii="Times New Roman" w:hAnsi="Times New Roman" w:cs="Times New Roman"/>
          <w:sz w:val="28"/>
          <w:szCs w:val="28"/>
        </w:rPr>
        <w:t>Результат работы программы продемонстрирован ниже (см. рисунок 1).</w:t>
      </w:r>
    </w:p>
    <w:p w14:paraId="57C5F1F3" w14:textId="77777777" w:rsidR="00FF2223" w:rsidRPr="00FB6AC4" w:rsidRDefault="00FF2223" w:rsidP="00EF5F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9109C" w14:textId="2832458E" w:rsidR="00FF2223" w:rsidRDefault="00040ACE" w:rsidP="00EF5F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0A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A33340" wp14:editId="0A4DAC12">
            <wp:extent cx="4035729" cy="2762250"/>
            <wp:effectExtent l="0" t="0" r="3175" b="0"/>
            <wp:docPr id="1741785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85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658" cy="27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AB25" w14:textId="77777777" w:rsidR="00FF2223" w:rsidRDefault="00FF2223" w:rsidP="00EF5F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BD104B" w14:textId="398FF0E0" w:rsidR="00E87F28" w:rsidRDefault="00FF2223" w:rsidP="00EF5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2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6AC4">
        <w:rPr>
          <w:rFonts w:ascii="Times New Roman" w:hAnsi="Times New Roman" w:cs="Times New Roman"/>
          <w:sz w:val="28"/>
          <w:szCs w:val="28"/>
        </w:rPr>
        <w:t>1</w:t>
      </w:r>
      <w:r w:rsidRPr="00FF222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610A864" w14:textId="77777777" w:rsidR="00E87F28" w:rsidRDefault="00E87F28" w:rsidP="00EF5F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8CECF" w14:textId="77777777" w:rsidR="00E87F28" w:rsidRDefault="00E87F28" w:rsidP="00EF5F8E">
      <w:pPr>
        <w:pStyle w:val="1"/>
        <w:ind w:left="0" w:right="149" w:firstLine="0"/>
        <w:jc w:val="center"/>
      </w:pPr>
      <w:r>
        <w:rPr>
          <w:spacing w:val="-2"/>
        </w:rPr>
        <w:t>ВЫВОД</w:t>
      </w:r>
    </w:p>
    <w:p w14:paraId="0AC2A3CF" w14:textId="77777777" w:rsidR="00E87F28" w:rsidRDefault="00E87F28" w:rsidP="00EF5F8E">
      <w:pPr>
        <w:pStyle w:val="a3"/>
        <w:spacing w:before="53"/>
        <w:rPr>
          <w:rFonts w:ascii="Times New Roman"/>
          <w:b/>
          <w:sz w:val="32"/>
        </w:rPr>
      </w:pPr>
    </w:p>
    <w:p w14:paraId="4B7A788F" w14:textId="263F1294" w:rsidR="006116BB" w:rsidRDefault="00E87F28" w:rsidP="00EF5F8E">
      <w:pPr>
        <w:ind w:right="247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лабораторной работы были изучены принципы перегрузки операторов и методов, а также </w:t>
      </w:r>
      <w:r w:rsidR="00040ACE">
        <w:rPr>
          <w:rFonts w:ascii="Times New Roman" w:hAnsi="Times New Roman"/>
          <w:sz w:val="28"/>
        </w:rPr>
        <w:t>работа с индексаторами.</w:t>
      </w:r>
    </w:p>
    <w:sectPr w:rsidR="006116BB">
      <w:footerReference w:type="default" r:id="rId8"/>
      <w:pgSz w:w="11910" w:h="16840"/>
      <w:pgMar w:top="1040" w:right="600" w:bottom="1340" w:left="160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07AEB" w14:textId="77777777" w:rsidR="00D1056C" w:rsidRDefault="00D1056C">
      <w:r>
        <w:separator/>
      </w:r>
    </w:p>
  </w:endnote>
  <w:endnote w:type="continuationSeparator" w:id="0">
    <w:p w14:paraId="2256B4AB" w14:textId="77777777" w:rsidR="00D1056C" w:rsidRDefault="00D10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B6CF6" w14:textId="77777777" w:rsidR="006116BB" w:rsidRDefault="00000000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10B6AB9" wp14:editId="1E0A1905">
              <wp:simplePos x="0" y="0"/>
              <wp:positionH relativeFrom="page">
                <wp:posOffset>6894321</wp:posOffset>
              </wp:positionH>
              <wp:positionV relativeFrom="page">
                <wp:posOffset>9825542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6E982E" w14:textId="77777777" w:rsidR="006116BB" w:rsidRDefault="00000000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B6A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2.85pt;margin-top:773.65pt;width:14.05pt;height:17.5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" filled="f" stroked="f">
              <v:textbox inset="0,0,0,0">
                <w:txbxContent>
                  <w:p w14:paraId="046E982E" w14:textId="77777777" w:rsidR="006116BB" w:rsidRDefault="00000000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AC1D5" w14:textId="77777777" w:rsidR="00D1056C" w:rsidRDefault="00D1056C">
      <w:r>
        <w:separator/>
      </w:r>
    </w:p>
  </w:footnote>
  <w:footnote w:type="continuationSeparator" w:id="0">
    <w:p w14:paraId="717B81BB" w14:textId="77777777" w:rsidR="00D1056C" w:rsidRDefault="00D10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294"/>
    <w:multiLevelType w:val="hybridMultilevel"/>
    <w:tmpl w:val="CC00D0BC"/>
    <w:lvl w:ilvl="0" w:tplc="544C5770">
      <w:start w:val="1"/>
      <w:numFmt w:val="decimal"/>
      <w:lvlText w:val="%1"/>
      <w:lvlJc w:val="left"/>
      <w:pPr>
        <w:ind w:left="105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BF8604D2">
      <w:numFmt w:val="bullet"/>
      <w:lvlText w:val="–"/>
      <w:lvlJc w:val="left"/>
      <w:pPr>
        <w:ind w:left="896" w:hanging="32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6A2366A">
      <w:numFmt w:val="bullet"/>
      <w:lvlText w:val="•"/>
      <w:lvlJc w:val="left"/>
      <w:pPr>
        <w:ind w:left="2020" w:hanging="329"/>
      </w:pPr>
      <w:rPr>
        <w:rFonts w:hint="default"/>
        <w:lang w:val="ru-RU" w:eastAsia="en-US" w:bidi="ar-SA"/>
      </w:rPr>
    </w:lvl>
    <w:lvl w:ilvl="3" w:tplc="0EAE8C04">
      <w:numFmt w:val="bullet"/>
      <w:lvlText w:val="•"/>
      <w:lvlJc w:val="left"/>
      <w:pPr>
        <w:ind w:left="2981" w:hanging="329"/>
      </w:pPr>
      <w:rPr>
        <w:rFonts w:hint="default"/>
        <w:lang w:val="ru-RU" w:eastAsia="en-US" w:bidi="ar-SA"/>
      </w:rPr>
    </w:lvl>
    <w:lvl w:ilvl="4" w:tplc="F558FB54">
      <w:numFmt w:val="bullet"/>
      <w:lvlText w:val="•"/>
      <w:lvlJc w:val="left"/>
      <w:pPr>
        <w:ind w:left="3942" w:hanging="329"/>
      </w:pPr>
      <w:rPr>
        <w:rFonts w:hint="default"/>
        <w:lang w:val="ru-RU" w:eastAsia="en-US" w:bidi="ar-SA"/>
      </w:rPr>
    </w:lvl>
    <w:lvl w:ilvl="5" w:tplc="6ED6723A">
      <w:numFmt w:val="bullet"/>
      <w:lvlText w:val="•"/>
      <w:lvlJc w:val="left"/>
      <w:pPr>
        <w:ind w:left="4902" w:hanging="329"/>
      </w:pPr>
      <w:rPr>
        <w:rFonts w:hint="default"/>
        <w:lang w:val="ru-RU" w:eastAsia="en-US" w:bidi="ar-SA"/>
      </w:rPr>
    </w:lvl>
    <w:lvl w:ilvl="6" w:tplc="7424E7A6">
      <w:numFmt w:val="bullet"/>
      <w:lvlText w:val="•"/>
      <w:lvlJc w:val="left"/>
      <w:pPr>
        <w:ind w:left="5863" w:hanging="329"/>
      </w:pPr>
      <w:rPr>
        <w:rFonts w:hint="default"/>
        <w:lang w:val="ru-RU" w:eastAsia="en-US" w:bidi="ar-SA"/>
      </w:rPr>
    </w:lvl>
    <w:lvl w:ilvl="7" w:tplc="63041424">
      <w:numFmt w:val="bullet"/>
      <w:lvlText w:val="•"/>
      <w:lvlJc w:val="left"/>
      <w:pPr>
        <w:ind w:left="6824" w:hanging="329"/>
      </w:pPr>
      <w:rPr>
        <w:rFonts w:hint="default"/>
        <w:lang w:val="ru-RU" w:eastAsia="en-US" w:bidi="ar-SA"/>
      </w:rPr>
    </w:lvl>
    <w:lvl w:ilvl="8" w:tplc="EB386B2C">
      <w:numFmt w:val="bullet"/>
      <w:lvlText w:val="•"/>
      <w:lvlJc w:val="left"/>
      <w:pPr>
        <w:ind w:left="7784" w:hanging="329"/>
      </w:pPr>
      <w:rPr>
        <w:rFonts w:hint="default"/>
        <w:lang w:val="ru-RU" w:eastAsia="en-US" w:bidi="ar-SA"/>
      </w:rPr>
    </w:lvl>
  </w:abstractNum>
  <w:num w:numId="1" w16cid:durableId="6916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6BB"/>
    <w:rsid w:val="00040ACE"/>
    <w:rsid w:val="00400B59"/>
    <w:rsid w:val="006116BB"/>
    <w:rsid w:val="007B5B69"/>
    <w:rsid w:val="00D1056C"/>
    <w:rsid w:val="00E87F28"/>
    <w:rsid w:val="00EC652D"/>
    <w:rsid w:val="00EF5F8E"/>
    <w:rsid w:val="00FB6AC4"/>
    <w:rsid w:val="00FF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1B27"/>
  <w15:docId w15:val="{84962F82-9962-4D21-9C8C-14D9A0A5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3"/>
      <w:ind w:left="1049" w:hanging="23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5" w:right="14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86" w:hanging="23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Халамов Н.А.</dc:creator>
  <cp:lastModifiedBy>khalamov2000@gmail.com</cp:lastModifiedBy>
  <cp:revision>3</cp:revision>
  <dcterms:created xsi:type="dcterms:W3CDTF">2025-04-24T09:32:00Z</dcterms:created>
  <dcterms:modified xsi:type="dcterms:W3CDTF">2025-04-24T17:26:00Z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2024-04-29T00:00:00Z</vt:filetime>
  </property>
  <property fmtid="{D5CDD505-2E9C-101B-9397-08002B2CF9AE}" pid="5" name="Producer">
    <vt:lpwstr>Microsoft® Word 2016</vt:lpwstr>
  </property>
</Properties>
</file>