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96844" w14:textId="77777777" w:rsidR="002A280D" w:rsidRPr="002A280D" w:rsidRDefault="002A280D" w:rsidP="00F407FC">
      <w:pPr>
        <w:ind w:firstLine="0"/>
        <w:jc w:val="center"/>
        <w:rPr>
          <w:rFonts w:eastAsiaTheme="minorHAnsi"/>
          <w:lang w:eastAsia="en-US"/>
        </w:rPr>
      </w:pPr>
      <w:r w:rsidRPr="002A280D">
        <w:rPr>
          <w:rFonts w:eastAsiaTheme="minorHAnsi"/>
          <w:lang w:eastAsia="en-US"/>
        </w:rPr>
        <w:t>Министерство образования Республики Беларусь</w:t>
      </w:r>
    </w:p>
    <w:p w14:paraId="5931E1E7" w14:textId="77777777" w:rsidR="002A280D" w:rsidRPr="002A280D" w:rsidRDefault="002A280D" w:rsidP="00F407FC">
      <w:pPr>
        <w:ind w:firstLine="0"/>
        <w:jc w:val="center"/>
        <w:rPr>
          <w:rFonts w:eastAsiaTheme="minorHAnsi"/>
          <w:lang w:eastAsia="en-US"/>
        </w:rPr>
      </w:pPr>
      <w:r w:rsidRPr="002A280D">
        <w:rPr>
          <w:rFonts w:eastAsiaTheme="minorHAnsi"/>
          <w:lang w:eastAsia="en-US"/>
        </w:rPr>
        <w:t>Учреждение образования «Белорусский государственный университет</w:t>
      </w:r>
    </w:p>
    <w:p w14:paraId="69B435A7" w14:textId="77777777" w:rsidR="002A280D" w:rsidRPr="002A280D" w:rsidRDefault="002A280D" w:rsidP="00F407FC">
      <w:pPr>
        <w:ind w:firstLine="0"/>
        <w:jc w:val="center"/>
        <w:rPr>
          <w:rFonts w:eastAsiaTheme="minorHAnsi"/>
          <w:lang w:eastAsia="en-US"/>
        </w:rPr>
      </w:pPr>
      <w:r w:rsidRPr="002A280D">
        <w:rPr>
          <w:rFonts w:eastAsiaTheme="minorHAnsi"/>
          <w:lang w:eastAsia="en-US"/>
        </w:rPr>
        <w:t>информатики и радиоэлектроники»</w:t>
      </w:r>
    </w:p>
    <w:p w14:paraId="417B4699" w14:textId="77777777" w:rsidR="002A280D" w:rsidRPr="002A280D" w:rsidRDefault="002A280D" w:rsidP="00F407FC">
      <w:pPr>
        <w:ind w:firstLine="0"/>
        <w:jc w:val="center"/>
        <w:rPr>
          <w:rFonts w:eastAsiaTheme="minorHAnsi"/>
          <w:lang w:eastAsia="en-US"/>
        </w:rPr>
      </w:pPr>
    </w:p>
    <w:p w14:paraId="315029E2" w14:textId="288A92FC" w:rsidR="002A280D" w:rsidRPr="002A280D" w:rsidRDefault="002A280D" w:rsidP="00F407FC">
      <w:pPr>
        <w:ind w:firstLine="0"/>
        <w:jc w:val="center"/>
        <w:rPr>
          <w:rFonts w:eastAsiaTheme="minorHAnsi"/>
          <w:lang w:eastAsia="en-US"/>
        </w:rPr>
      </w:pPr>
      <w:r w:rsidRPr="002A280D">
        <w:rPr>
          <w:rFonts w:eastAsiaTheme="minorHAnsi"/>
          <w:lang w:eastAsia="en-US"/>
        </w:rPr>
        <w:t>Факуль</w:t>
      </w:r>
      <w:r w:rsidR="00E35C8E">
        <w:rPr>
          <w:rFonts w:eastAsiaTheme="minorHAnsi"/>
          <w:lang w:eastAsia="en-US"/>
        </w:rPr>
        <w:t>тет компьютерных систем и сетей</w:t>
      </w:r>
    </w:p>
    <w:p w14:paraId="6B6395D2" w14:textId="6BEDC6F8" w:rsidR="002A280D" w:rsidRPr="00272905" w:rsidRDefault="002A280D" w:rsidP="00F407FC">
      <w:pPr>
        <w:ind w:firstLine="0"/>
        <w:jc w:val="center"/>
        <w:rPr>
          <w:rFonts w:eastAsiaTheme="minorHAnsi"/>
          <w:lang w:eastAsia="en-US"/>
        </w:rPr>
      </w:pPr>
      <w:r w:rsidRPr="002A280D">
        <w:rPr>
          <w:rFonts w:eastAsiaTheme="minorHAnsi"/>
          <w:lang w:eastAsia="en-US"/>
        </w:rPr>
        <w:t xml:space="preserve">Кафедра </w:t>
      </w:r>
      <w:r w:rsidR="00272905">
        <w:rPr>
          <w:rFonts w:eastAsiaTheme="minorHAnsi"/>
          <w:lang w:eastAsia="en-US"/>
        </w:rPr>
        <w:t>Информатики</w:t>
      </w:r>
    </w:p>
    <w:p w14:paraId="66778782" w14:textId="6F6EB339" w:rsidR="002A280D" w:rsidRPr="002A280D" w:rsidRDefault="002A280D" w:rsidP="00F407FC">
      <w:pPr>
        <w:ind w:firstLine="0"/>
        <w:jc w:val="center"/>
        <w:rPr>
          <w:rFonts w:eastAsiaTheme="minorHAnsi"/>
          <w:lang w:eastAsia="en-US"/>
        </w:rPr>
      </w:pPr>
      <w:r w:rsidRPr="002A280D">
        <w:rPr>
          <w:rFonts w:eastAsiaTheme="minorHAnsi"/>
          <w:lang w:eastAsia="en-US"/>
        </w:rPr>
        <w:t>Дисциплина «</w:t>
      </w:r>
      <w:r w:rsidR="002E2CBE">
        <w:rPr>
          <w:rFonts w:eastAsiaTheme="minorHAnsi"/>
          <w:lang w:val="be-BY" w:eastAsia="en-US"/>
        </w:rPr>
        <w:t>Конструирование программ</w:t>
      </w:r>
      <w:r w:rsidRPr="002A280D">
        <w:rPr>
          <w:rFonts w:eastAsiaTheme="minorHAnsi"/>
          <w:lang w:eastAsia="en-US"/>
        </w:rPr>
        <w:t>»</w:t>
      </w:r>
    </w:p>
    <w:p w14:paraId="12966790" w14:textId="77777777" w:rsidR="002A280D" w:rsidRPr="002A280D" w:rsidRDefault="002A280D" w:rsidP="002A280D">
      <w:pPr>
        <w:jc w:val="center"/>
        <w:rPr>
          <w:rFonts w:eastAsiaTheme="minorHAnsi"/>
          <w:lang w:eastAsia="en-US"/>
        </w:rPr>
      </w:pPr>
    </w:p>
    <w:p w14:paraId="2F0FB0EB" w14:textId="77777777" w:rsidR="002A280D" w:rsidRPr="002A280D" w:rsidRDefault="002A280D" w:rsidP="00F407FC">
      <w:pPr>
        <w:ind w:firstLine="0"/>
        <w:jc w:val="center"/>
        <w:rPr>
          <w:rFonts w:eastAsiaTheme="minorHAnsi"/>
          <w:lang w:eastAsia="en-US"/>
        </w:rPr>
      </w:pPr>
    </w:p>
    <w:p w14:paraId="0802E44B" w14:textId="77777777" w:rsidR="002A280D" w:rsidRPr="002A280D" w:rsidRDefault="002A280D" w:rsidP="00F407FC">
      <w:pPr>
        <w:ind w:firstLine="0"/>
        <w:jc w:val="center"/>
        <w:rPr>
          <w:rFonts w:eastAsiaTheme="minorHAnsi"/>
          <w:lang w:eastAsia="en-US"/>
        </w:rPr>
      </w:pPr>
    </w:p>
    <w:p w14:paraId="71FCB835" w14:textId="77777777" w:rsidR="002A280D" w:rsidRPr="002A280D" w:rsidRDefault="002A280D" w:rsidP="00F407FC">
      <w:pPr>
        <w:ind w:firstLine="0"/>
        <w:jc w:val="center"/>
        <w:rPr>
          <w:rFonts w:eastAsiaTheme="minorHAnsi"/>
          <w:lang w:eastAsia="en-US"/>
        </w:rPr>
      </w:pPr>
    </w:p>
    <w:p w14:paraId="0733B47B" w14:textId="77777777" w:rsidR="002A280D" w:rsidRPr="002A280D" w:rsidRDefault="002A280D" w:rsidP="00F407FC">
      <w:pPr>
        <w:spacing w:after="160"/>
        <w:ind w:firstLine="0"/>
        <w:jc w:val="center"/>
        <w:rPr>
          <w:rFonts w:eastAsia="Times New Roman" w:cs="Times New Roman"/>
          <w:b/>
          <w:szCs w:val="24"/>
        </w:rPr>
      </w:pPr>
    </w:p>
    <w:p w14:paraId="659F8376" w14:textId="77777777" w:rsidR="002A280D" w:rsidRPr="002A280D" w:rsidRDefault="002A280D" w:rsidP="00F407FC">
      <w:pPr>
        <w:spacing w:after="160"/>
        <w:ind w:firstLine="0"/>
        <w:jc w:val="center"/>
        <w:rPr>
          <w:rFonts w:eastAsia="Times New Roman" w:cs="Times New Roman"/>
          <w:b/>
          <w:szCs w:val="24"/>
        </w:rPr>
      </w:pPr>
      <w:r w:rsidRPr="002A280D">
        <w:rPr>
          <w:rFonts w:eastAsia="Times New Roman" w:cs="Times New Roman"/>
          <w:b/>
          <w:szCs w:val="24"/>
        </w:rPr>
        <w:t>ОТЧЕТ</w:t>
      </w:r>
    </w:p>
    <w:p w14:paraId="33832939" w14:textId="2689FCC7" w:rsidR="002A280D" w:rsidRPr="00756CAE" w:rsidRDefault="002A280D" w:rsidP="00F407FC">
      <w:pPr>
        <w:spacing w:after="160"/>
        <w:ind w:firstLine="0"/>
        <w:jc w:val="center"/>
        <w:rPr>
          <w:rFonts w:eastAsia="Times New Roman" w:cs="Times New Roman"/>
          <w:color w:val="auto"/>
          <w:szCs w:val="24"/>
        </w:rPr>
      </w:pPr>
      <w:r w:rsidRPr="002A280D">
        <w:rPr>
          <w:rFonts w:eastAsia="Times New Roman" w:cs="Times New Roman"/>
          <w:szCs w:val="24"/>
        </w:rPr>
        <w:t xml:space="preserve">к </w:t>
      </w:r>
      <w:r>
        <w:rPr>
          <w:rFonts w:eastAsia="Times New Roman" w:cs="Times New Roman"/>
          <w:szCs w:val="24"/>
        </w:rPr>
        <w:t xml:space="preserve">лабораторной работе </w:t>
      </w:r>
      <w:r w:rsidR="00AA1BB3">
        <w:rPr>
          <w:rFonts w:eastAsia="Times New Roman" w:cs="Times New Roman"/>
          <w:color w:val="auto"/>
          <w:szCs w:val="24"/>
        </w:rPr>
        <w:t>№</w:t>
      </w:r>
      <w:r w:rsidR="00756CAE" w:rsidRPr="00756CAE">
        <w:rPr>
          <w:rFonts w:eastAsia="Times New Roman" w:cs="Times New Roman"/>
          <w:color w:val="auto"/>
          <w:szCs w:val="24"/>
        </w:rPr>
        <w:t>5</w:t>
      </w:r>
    </w:p>
    <w:p w14:paraId="49D14400" w14:textId="77777777" w:rsidR="002A280D" w:rsidRPr="002A280D" w:rsidRDefault="002A280D" w:rsidP="00F407FC">
      <w:pPr>
        <w:spacing w:after="160"/>
        <w:ind w:firstLine="0"/>
        <w:jc w:val="center"/>
        <w:rPr>
          <w:rFonts w:eastAsia="Times New Roman" w:cs="Times New Roman"/>
          <w:szCs w:val="24"/>
        </w:rPr>
      </w:pPr>
      <w:r w:rsidRPr="002A280D">
        <w:rPr>
          <w:rFonts w:eastAsia="Times New Roman" w:cs="Times New Roman"/>
          <w:szCs w:val="24"/>
        </w:rPr>
        <w:t>на тему:</w:t>
      </w:r>
    </w:p>
    <w:p w14:paraId="7C2A9B19" w14:textId="67E18343" w:rsidR="002A280D" w:rsidRPr="00821B69" w:rsidRDefault="002A280D" w:rsidP="00D431CA">
      <w:pPr>
        <w:spacing w:after="160"/>
        <w:ind w:firstLine="0"/>
        <w:jc w:val="center"/>
        <w:rPr>
          <w:rFonts w:eastAsia="Times New Roman" w:cs="Times New Roman"/>
          <w:b/>
          <w:caps/>
          <w:szCs w:val="28"/>
        </w:rPr>
      </w:pPr>
      <w:r w:rsidRPr="00821B69">
        <w:rPr>
          <w:rFonts w:eastAsia="Times New Roman" w:cs="Times New Roman"/>
          <w:b/>
          <w:caps/>
          <w:szCs w:val="28"/>
        </w:rPr>
        <w:t>«</w:t>
      </w:r>
      <w:r w:rsidR="00756CAE" w:rsidRPr="00821B69">
        <w:rPr>
          <w:b/>
        </w:rPr>
        <w:t>РАБОТА С ФАЙЛАМИ</w:t>
      </w:r>
      <w:r w:rsidRPr="00821B69">
        <w:rPr>
          <w:rFonts w:eastAsia="Times New Roman" w:cs="Times New Roman"/>
          <w:b/>
          <w:caps/>
          <w:szCs w:val="28"/>
        </w:rPr>
        <w:t>»</w:t>
      </w:r>
    </w:p>
    <w:p w14:paraId="098D0BE4" w14:textId="5F77C71A" w:rsidR="002A280D" w:rsidRPr="00B461CB" w:rsidRDefault="002A280D" w:rsidP="00F407FC">
      <w:pPr>
        <w:spacing w:after="160"/>
        <w:ind w:firstLine="0"/>
        <w:jc w:val="center"/>
        <w:rPr>
          <w:rFonts w:eastAsia="Times New Roman" w:cs="Times New Roman"/>
          <w:color w:val="FF0000"/>
          <w:szCs w:val="24"/>
        </w:rPr>
      </w:pPr>
      <w:r w:rsidRPr="002A280D">
        <w:rPr>
          <w:rFonts w:eastAsia="Times New Roman" w:cs="Times New Roman"/>
          <w:szCs w:val="24"/>
        </w:rPr>
        <w:t xml:space="preserve">БГУИР </w:t>
      </w:r>
      <w:r w:rsidR="00E35C8E">
        <w:rPr>
          <w:rFonts w:eastAsia="Times New Roman" w:cs="Times New Roman"/>
          <w:color w:val="auto"/>
          <w:szCs w:val="24"/>
        </w:rPr>
        <w:t xml:space="preserve">6-05-0612-02 </w:t>
      </w:r>
      <w:r w:rsidR="00B461CB">
        <w:rPr>
          <w:rFonts w:eastAsia="Times New Roman" w:cs="Times New Roman"/>
          <w:color w:val="auto"/>
          <w:szCs w:val="24"/>
        </w:rPr>
        <w:t>113</w:t>
      </w:r>
    </w:p>
    <w:p w14:paraId="030DDC69" w14:textId="77777777" w:rsidR="002A280D" w:rsidRPr="002A280D" w:rsidRDefault="002A280D" w:rsidP="00F407FC">
      <w:pPr>
        <w:spacing w:after="160"/>
        <w:ind w:firstLine="0"/>
        <w:jc w:val="center"/>
        <w:rPr>
          <w:rFonts w:eastAsia="Times New Roman" w:cs="Times New Roman"/>
          <w:szCs w:val="24"/>
        </w:rPr>
      </w:pPr>
    </w:p>
    <w:p w14:paraId="45CD4C8F" w14:textId="534DD9E2" w:rsidR="002A280D" w:rsidRDefault="002A280D" w:rsidP="00F407FC">
      <w:pPr>
        <w:spacing w:after="160"/>
        <w:ind w:firstLine="0"/>
        <w:jc w:val="center"/>
        <w:rPr>
          <w:rFonts w:eastAsia="Times New Roman" w:cs="Times New Roman"/>
          <w:szCs w:val="24"/>
        </w:rPr>
      </w:pPr>
    </w:p>
    <w:p w14:paraId="6CACA7EA" w14:textId="36B29CAB" w:rsidR="003A3051" w:rsidRDefault="003A3051" w:rsidP="00F407FC">
      <w:pPr>
        <w:spacing w:after="160"/>
        <w:ind w:firstLine="0"/>
        <w:jc w:val="center"/>
        <w:rPr>
          <w:rFonts w:eastAsia="Times New Roman" w:cs="Times New Roman"/>
          <w:szCs w:val="24"/>
        </w:rPr>
      </w:pPr>
    </w:p>
    <w:p w14:paraId="7D310BE2" w14:textId="5DA1CD0B" w:rsidR="003A3051" w:rsidRDefault="003A3051" w:rsidP="00F407FC">
      <w:pPr>
        <w:spacing w:after="160"/>
        <w:ind w:firstLine="0"/>
        <w:jc w:val="center"/>
        <w:rPr>
          <w:rFonts w:eastAsia="Times New Roman" w:cs="Times New Roman"/>
          <w:szCs w:val="24"/>
        </w:rPr>
      </w:pPr>
    </w:p>
    <w:p w14:paraId="23440739" w14:textId="77777777" w:rsidR="003A3051" w:rsidRPr="002A280D" w:rsidRDefault="003A3051" w:rsidP="00F407FC">
      <w:pPr>
        <w:spacing w:after="160"/>
        <w:ind w:firstLine="0"/>
        <w:jc w:val="center"/>
        <w:rPr>
          <w:rFonts w:eastAsia="Times New Roman" w:cs="Times New Roman"/>
          <w:szCs w:val="24"/>
        </w:rPr>
      </w:pPr>
    </w:p>
    <w:tbl>
      <w:tblPr>
        <w:tblStyle w:val="11"/>
        <w:tblW w:w="5103" w:type="dxa"/>
        <w:tblInd w:w="4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tblGrid>
      <w:tr w:rsidR="002A280D" w:rsidRPr="002A280D" w14:paraId="0758BD53" w14:textId="77777777" w:rsidTr="00D7379E">
        <w:trPr>
          <w:trHeight w:val="644"/>
        </w:trPr>
        <w:tc>
          <w:tcPr>
            <w:tcW w:w="5103" w:type="dxa"/>
          </w:tcPr>
          <w:p w14:paraId="6FFEEE6E" w14:textId="7CFBEFC7" w:rsidR="002A280D" w:rsidRPr="002A280D" w:rsidRDefault="002A280D" w:rsidP="00F407FC">
            <w:pPr>
              <w:ind w:firstLine="0"/>
              <w:jc w:val="center"/>
              <w:rPr>
                <w:rFonts w:eastAsia="Times New Roman" w:cs="Times New Roman"/>
                <w:szCs w:val="24"/>
              </w:rPr>
            </w:pPr>
            <w:r w:rsidRPr="002A280D">
              <w:rPr>
                <w:rFonts w:eastAsia="Times New Roman" w:cs="Times New Roman"/>
                <w:szCs w:val="24"/>
              </w:rPr>
              <w:t xml:space="preserve">Выполнил студент группы </w:t>
            </w:r>
            <w:r w:rsidR="00B461CB">
              <w:rPr>
                <w:rFonts w:eastAsia="Times New Roman" w:cs="Times New Roman"/>
                <w:szCs w:val="24"/>
              </w:rPr>
              <w:t>4</w:t>
            </w:r>
            <w:r w:rsidR="00817BEC">
              <w:rPr>
                <w:rFonts w:eastAsia="Times New Roman" w:cs="Times New Roman"/>
                <w:szCs w:val="24"/>
              </w:rPr>
              <w:t>5350</w:t>
            </w:r>
            <w:r w:rsidR="00E35C8E">
              <w:rPr>
                <w:rFonts w:eastAsia="Times New Roman" w:cs="Times New Roman"/>
                <w:szCs w:val="24"/>
              </w:rPr>
              <w:t>3</w:t>
            </w:r>
          </w:p>
          <w:p w14:paraId="220DD2B2" w14:textId="64F4AC9C" w:rsidR="002A280D" w:rsidRPr="007038F3" w:rsidRDefault="00B461CB" w:rsidP="00F407FC">
            <w:pPr>
              <w:ind w:firstLine="0"/>
              <w:jc w:val="center"/>
              <w:rPr>
                <w:rFonts w:eastAsia="Times New Roman" w:cs="Times New Roman"/>
                <w:sz w:val="26"/>
                <w:szCs w:val="26"/>
              </w:rPr>
            </w:pPr>
            <w:r>
              <w:rPr>
                <w:rFonts w:eastAsia="Times New Roman" w:cs="Times New Roman"/>
                <w:szCs w:val="26"/>
              </w:rPr>
              <w:t>ХАЛАМОВ Николай Андреевич</w:t>
            </w:r>
          </w:p>
        </w:tc>
      </w:tr>
      <w:tr w:rsidR="002A280D" w:rsidRPr="002A280D" w14:paraId="7B549B25" w14:textId="77777777" w:rsidTr="00D7379E">
        <w:trPr>
          <w:trHeight w:val="644"/>
        </w:trPr>
        <w:tc>
          <w:tcPr>
            <w:tcW w:w="5103" w:type="dxa"/>
            <w:tcBorders>
              <w:bottom w:val="single" w:sz="4" w:space="0" w:color="auto"/>
            </w:tcBorders>
          </w:tcPr>
          <w:p w14:paraId="7263D7A4" w14:textId="77777777" w:rsidR="002A280D" w:rsidRPr="002A280D" w:rsidRDefault="002A280D" w:rsidP="00F407FC">
            <w:pPr>
              <w:ind w:firstLine="0"/>
              <w:jc w:val="center"/>
              <w:rPr>
                <w:rFonts w:eastAsia="Times New Roman" w:cs="Times New Roman"/>
                <w:szCs w:val="24"/>
              </w:rPr>
            </w:pPr>
          </w:p>
        </w:tc>
      </w:tr>
      <w:tr w:rsidR="002A280D" w:rsidRPr="002A280D" w14:paraId="2385F080" w14:textId="77777777" w:rsidTr="00D7379E">
        <w:trPr>
          <w:trHeight w:val="644"/>
        </w:trPr>
        <w:tc>
          <w:tcPr>
            <w:tcW w:w="5103" w:type="dxa"/>
            <w:tcBorders>
              <w:top w:val="single" w:sz="4" w:space="0" w:color="auto"/>
            </w:tcBorders>
          </w:tcPr>
          <w:p w14:paraId="77D0E249" w14:textId="77777777" w:rsidR="002A280D" w:rsidRPr="002A280D" w:rsidRDefault="002A280D" w:rsidP="00F407FC">
            <w:pPr>
              <w:ind w:firstLine="0"/>
              <w:jc w:val="center"/>
              <w:rPr>
                <w:rFonts w:eastAsia="Times New Roman" w:cs="Times New Roman"/>
                <w:sz w:val="22"/>
                <w:szCs w:val="24"/>
                <w:vertAlign w:val="superscript"/>
              </w:rPr>
            </w:pPr>
            <w:r w:rsidRPr="002A280D">
              <w:rPr>
                <w:rFonts w:eastAsia="Times New Roman" w:cs="Times New Roman"/>
                <w:sz w:val="22"/>
                <w:szCs w:val="24"/>
                <w:vertAlign w:val="superscript"/>
              </w:rPr>
              <w:t>(дата, подпись студента)</w:t>
            </w:r>
          </w:p>
        </w:tc>
      </w:tr>
      <w:tr w:rsidR="002A280D" w:rsidRPr="002A280D" w14:paraId="2E97BC23" w14:textId="77777777" w:rsidTr="00D7379E">
        <w:trPr>
          <w:trHeight w:val="644"/>
        </w:trPr>
        <w:tc>
          <w:tcPr>
            <w:tcW w:w="5103" w:type="dxa"/>
          </w:tcPr>
          <w:p w14:paraId="64681A37" w14:textId="035CF3D6" w:rsidR="002A280D" w:rsidRPr="002A280D" w:rsidRDefault="002A280D" w:rsidP="00F407FC">
            <w:pPr>
              <w:ind w:left="-244" w:firstLine="0"/>
              <w:jc w:val="center"/>
              <w:rPr>
                <w:rFonts w:eastAsia="Times New Roman" w:cs="Times New Roman"/>
                <w:szCs w:val="24"/>
              </w:rPr>
            </w:pPr>
            <w:r w:rsidRPr="002A280D">
              <w:rPr>
                <w:rFonts w:eastAsia="Times New Roman" w:cs="Times New Roman"/>
                <w:szCs w:val="24"/>
              </w:rPr>
              <w:t xml:space="preserve">Проверил </w:t>
            </w:r>
            <w:r w:rsidR="00775E8C">
              <w:rPr>
                <w:rFonts w:eastAsia="Times New Roman" w:cs="Times New Roman"/>
                <w:szCs w:val="24"/>
              </w:rPr>
              <w:t>ассистент каф</w:t>
            </w:r>
            <w:r w:rsidR="00D7379E">
              <w:rPr>
                <w:rFonts w:eastAsia="Times New Roman" w:cs="Times New Roman"/>
                <w:szCs w:val="24"/>
              </w:rPr>
              <w:t>.</w:t>
            </w:r>
            <w:r w:rsidR="00775E8C">
              <w:rPr>
                <w:rFonts w:eastAsia="Times New Roman" w:cs="Times New Roman"/>
                <w:szCs w:val="24"/>
              </w:rPr>
              <w:t xml:space="preserve"> </w:t>
            </w:r>
            <w:r w:rsidR="00D7379E">
              <w:rPr>
                <w:rFonts w:eastAsia="Times New Roman" w:cs="Times New Roman"/>
                <w:szCs w:val="24"/>
              </w:rPr>
              <w:t>Информатики</w:t>
            </w:r>
          </w:p>
          <w:p w14:paraId="08C2A745" w14:textId="5E5BA57A" w:rsidR="002A280D" w:rsidRPr="00775E8C" w:rsidRDefault="00D7379E" w:rsidP="00F407FC">
            <w:pPr>
              <w:ind w:firstLine="0"/>
              <w:jc w:val="center"/>
              <w:rPr>
                <w:rFonts w:eastAsia="Times New Roman" w:cs="Times New Roman"/>
                <w:szCs w:val="24"/>
              </w:rPr>
            </w:pPr>
            <w:r w:rsidRPr="002A280D">
              <w:rPr>
                <w:rFonts w:eastAsia="Times New Roman" w:cs="Times New Roman"/>
                <w:szCs w:val="28"/>
              </w:rPr>
              <w:t>РОМАНЮК</w:t>
            </w:r>
            <w:r w:rsidRPr="002A280D">
              <w:rPr>
                <w:rFonts w:eastAsia="Times New Roman" w:cs="Times New Roman"/>
                <w:sz w:val="26"/>
                <w:szCs w:val="26"/>
              </w:rPr>
              <w:t xml:space="preserve"> Максим Валерьевич</w:t>
            </w:r>
          </w:p>
        </w:tc>
      </w:tr>
      <w:tr w:rsidR="002A280D" w:rsidRPr="002A280D" w14:paraId="7DE31C63" w14:textId="77777777" w:rsidTr="00D7379E">
        <w:trPr>
          <w:trHeight w:val="644"/>
        </w:trPr>
        <w:tc>
          <w:tcPr>
            <w:tcW w:w="5103" w:type="dxa"/>
            <w:tcBorders>
              <w:bottom w:val="single" w:sz="4" w:space="0" w:color="auto"/>
            </w:tcBorders>
          </w:tcPr>
          <w:p w14:paraId="0E195BCA" w14:textId="77777777" w:rsidR="002A280D" w:rsidRPr="002A280D" w:rsidRDefault="002A280D" w:rsidP="00F407FC">
            <w:pPr>
              <w:ind w:firstLine="0"/>
              <w:jc w:val="center"/>
              <w:rPr>
                <w:rFonts w:eastAsia="Times New Roman" w:cs="Times New Roman"/>
                <w:szCs w:val="24"/>
              </w:rPr>
            </w:pPr>
          </w:p>
        </w:tc>
      </w:tr>
      <w:tr w:rsidR="002A280D" w:rsidRPr="002A280D" w14:paraId="7A647AA6" w14:textId="77777777" w:rsidTr="00D7379E">
        <w:trPr>
          <w:trHeight w:val="644"/>
        </w:trPr>
        <w:tc>
          <w:tcPr>
            <w:tcW w:w="5103" w:type="dxa"/>
            <w:tcBorders>
              <w:top w:val="single" w:sz="4" w:space="0" w:color="auto"/>
            </w:tcBorders>
          </w:tcPr>
          <w:p w14:paraId="0CC4F129" w14:textId="77777777" w:rsidR="002A280D" w:rsidRPr="002A280D" w:rsidRDefault="002A280D" w:rsidP="00F407FC">
            <w:pPr>
              <w:ind w:firstLine="0"/>
              <w:jc w:val="center"/>
              <w:rPr>
                <w:rFonts w:eastAsia="Times New Roman" w:cs="Times New Roman"/>
                <w:szCs w:val="24"/>
              </w:rPr>
            </w:pPr>
            <w:r w:rsidRPr="002A280D">
              <w:rPr>
                <w:rFonts w:eastAsia="Times New Roman" w:cs="Times New Roman"/>
                <w:sz w:val="22"/>
                <w:szCs w:val="24"/>
                <w:vertAlign w:val="superscript"/>
              </w:rPr>
              <w:t>(дата, подпись преподавателя)</w:t>
            </w:r>
          </w:p>
        </w:tc>
      </w:tr>
    </w:tbl>
    <w:p w14:paraId="7BC21A74" w14:textId="77777777" w:rsidR="002A280D" w:rsidRDefault="002A280D" w:rsidP="00F407FC">
      <w:pPr>
        <w:spacing w:after="160"/>
        <w:ind w:firstLine="0"/>
        <w:jc w:val="center"/>
        <w:rPr>
          <w:rFonts w:eastAsia="Times New Roman" w:cs="Times New Roman"/>
          <w:szCs w:val="24"/>
        </w:rPr>
      </w:pPr>
    </w:p>
    <w:p w14:paraId="607DC08F" w14:textId="77777777" w:rsidR="00891B13" w:rsidRDefault="00891B13" w:rsidP="00F407FC">
      <w:pPr>
        <w:spacing w:after="160"/>
        <w:ind w:firstLine="0"/>
        <w:jc w:val="center"/>
        <w:rPr>
          <w:rFonts w:eastAsia="Times New Roman" w:cs="Times New Roman"/>
          <w:szCs w:val="24"/>
        </w:rPr>
      </w:pPr>
    </w:p>
    <w:p w14:paraId="479C8C11" w14:textId="1560D5B8" w:rsidR="00B16156" w:rsidRPr="00B600D4" w:rsidRDefault="002A280D" w:rsidP="00AA1BB3">
      <w:pPr>
        <w:spacing w:after="160"/>
        <w:ind w:firstLine="0"/>
        <w:jc w:val="center"/>
        <w:rPr>
          <w:rFonts w:eastAsia="Times New Roman" w:cs="Times New Roman"/>
          <w:szCs w:val="24"/>
        </w:rPr>
      </w:pPr>
      <w:r w:rsidRPr="002A280D">
        <w:rPr>
          <w:rFonts w:eastAsia="Times New Roman" w:cs="Times New Roman"/>
          <w:szCs w:val="24"/>
        </w:rPr>
        <w:t>Минск 202</w:t>
      </w:r>
      <w:r w:rsidR="00B461CB">
        <w:rPr>
          <w:rFonts w:eastAsia="Times New Roman" w:cs="Times New Roman"/>
          <w:szCs w:val="24"/>
        </w:rPr>
        <w:t>5</w:t>
      </w:r>
    </w:p>
    <w:p w14:paraId="0AEFF305" w14:textId="13B33148" w:rsidR="00563F86" w:rsidRPr="000A0817" w:rsidRDefault="00563F86" w:rsidP="004F0C15">
      <w:pPr>
        <w:pStyle w:val="1"/>
        <w:spacing w:line="240" w:lineRule="auto"/>
      </w:pPr>
      <w:r w:rsidRPr="00563F86">
        <w:lastRenderedPageBreak/>
        <w:t xml:space="preserve">1 </w:t>
      </w:r>
      <w:r w:rsidR="000A0817">
        <w:t>Индивидуальное задание</w:t>
      </w:r>
    </w:p>
    <w:p w14:paraId="6A52E80E" w14:textId="77777777" w:rsidR="00B16156" w:rsidRPr="00B16156" w:rsidRDefault="00B16156" w:rsidP="004F0C15">
      <w:pPr>
        <w:spacing w:line="240" w:lineRule="auto"/>
      </w:pPr>
    </w:p>
    <w:p w14:paraId="2C201B43" w14:textId="37B645A8" w:rsidR="00D06447" w:rsidRDefault="000A0817" w:rsidP="004F0C15">
      <w:pPr>
        <w:spacing w:line="240" w:lineRule="auto"/>
      </w:pPr>
      <w:r w:rsidRPr="007C49BE">
        <w:rPr>
          <w:rFonts w:cs="Times New Roman"/>
          <w:b/>
          <w:bCs/>
        </w:rPr>
        <w:t xml:space="preserve">Задание 1. Вариант </w:t>
      </w:r>
      <w:r w:rsidR="005D443A">
        <w:rPr>
          <w:rFonts w:cs="Times New Roman"/>
          <w:b/>
          <w:bCs/>
        </w:rPr>
        <w:t>9</w:t>
      </w:r>
      <w:r w:rsidR="00053F0D">
        <w:rPr>
          <w:rFonts w:cs="Times New Roman"/>
          <w:b/>
          <w:bCs/>
        </w:rPr>
        <w:t>.</w:t>
      </w:r>
      <w:r w:rsidR="009A047E" w:rsidRPr="009A047E">
        <w:rPr>
          <w:rFonts w:cs="Times New Roman"/>
          <w:b/>
          <w:bCs/>
        </w:rPr>
        <w:t xml:space="preserve"> </w:t>
      </w:r>
      <w:r w:rsidR="005D443A" w:rsidRPr="005D443A">
        <w:rPr>
          <w:rFonts w:cs="Times New Roman"/>
        </w:rPr>
        <w:t>В выходной файл поместить только те строки входного файла, которые содержат указанное слово.</w:t>
      </w:r>
    </w:p>
    <w:p w14:paraId="2DA159CF" w14:textId="77777777" w:rsidR="00D431CA" w:rsidRPr="00CA2107" w:rsidRDefault="00D431CA" w:rsidP="004F0C15">
      <w:pPr>
        <w:spacing w:line="240" w:lineRule="auto"/>
        <w:ind w:left="85"/>
        <w:rPr>
          <w:rFonts w:cs="Times New Roman"/>
        </w:rPr>
      </w:pPr>
    </w:p>
    <w:p w14:paraId="66F776FA" w14:textId="120E5500" w:rsidR="00B16156" w:rsidRDefault="00B16156" w:rsidP="004F0C15">
      <w:pPr>
        <w:pStyle w:val="1"/>
        <w:spacing w:line="240" w:lineRule="auto"/>
      </w:pPr>
      <w:r w:rsidRPr="00B16156">
        <w:t xml:space="preserve">2 </w:t>
      </w:r>
      <w:r>
        <w:t>Выполнение работы</w:t>
      </w:r>
    </w:p>
    <w:p w14:paraId="2E5158DC" w14:textId="0355160F" w:rsidR="00BB6871" w:rsidRDefault="00BB6871" w:rsidP="004F0C15">
      <w:pPr>
        <w:spacing w:line="240" w:lineRule="auto"/>
        <w:ind w:left="85"/>
      </w:pPr>
    </w:p>
    <w:p w14:paraId="59E9A23E" w14:textId="14818252" w:rsidR="00821B69" w:rsidRDefault="00C642F7" w:rsidP="004F0C15">
      <w:pPr>
        <w:spacing w:line="240" w:lineRule="auto"/>
        <w:ind w:firstLine="794"/>
        <w:rPr>
          <w:lang w:val="en-US"/>
        </w:rPr>
      </w:pPr>
      <w:r w:rsidRPr="00C642F7">
        <w:t>В ходе выполнения данной лабораторной работы была разработана программа, предназначенная для фильтрации текстовых файлов по заданному ключевому слову. Программа реализует потоковую обработку данных с использованием буфера размером 200 байт, что значительно меньше размера обрабатываемого файла (более 64 Кб). Все параметры (имена входного и выходного файлов, искомое слово) передаются через командную строку при запуске программы. Разработка велась с использованием синтаксиса MASM и директив модели памяти .MODEL small, что обеспечивает компактность кода и эффективное использование памяти. Программа включает полную обработку ошибок на всех этапах работы: разбор аргументов командной строки, открытие файлов, чтение и запись данных. Для удобства пользователя реализованы информационные сообщения о текущем состоянии выполнения программы.</w:t>
      </w:r>
    </w:p>
    <w:p w14:paraId="5D3C2FD3" w14:textId="77777777" w:rsidR="00C642F7" w:rsidRPr="00C642F7" w:rsidRDefault="00C642F7" w:rsidP="004F0C15">
      <w:pPr>
        <w:spacing w:line="240" w:lineRule="auto"/>
        <w:rPr>
          <w:b/>
          <w:bCs/>
          <w:lang w:val="ru-BY"/>
        </w:rPr>
      </w:pPr>
      <w:r w:rsidRPr="00C642F7">
        <w:rPr>
          <w:b/>
          <w:bCs/>
          <w:lang w:val="ru-BY"/>
        </w:rPr>
        <w:t>1. Разбор командной строки</w:t>
      </w:r>
    </w:p>
    <w:p w14:paraId="6903A963" w14:textId="1E714461" w:rsidR="00C642F7" w:rsidRPr="00C642F7" w:rsidRDefault="00C642F7" w:rsidP="004F0C15">
      <w:pPr>
        <w:spacing w:line="240" w:lineRule="auto"/>
        <w:rPr>
          <w:lang w:val="ru-BY"/>
        </w:rPr>
      </w:pPr>
      <w:r w:rsidRPr="00C642F7">
        <w:rPr>
          <w:lang w:val="ru-BY"/>
        </w:rPr>
        <w:t>Процедура parse_cmdline осуществляет извлечение трех аргументов из командной строки программы: имени входного файла, имени выходного файла и искомого слова. Для доступа к командной строке используется блок PSP (Program Segment Prefix), где по смещению 80h хранится длина строки, а с 81h начинаются сами аргументы. Парсинг выполняется посимвольно с пропуском разделителей (пробелов и табуляций) между аргументами. Каждый аргумент копируется в соответствующий буфер и завершается нулевым байтом (формат ASCIIZ). Для искомого слова дополнительно сохраняется его длина в переменной word_len, что оптимизирует последующий поиск. В случае ошибки (отсутствие аргументов, неполный набор параметров) процедура возвращает код ошибки в регистре AX, что позволяет вызывающему коду корректно обработать ситуацию.</w:t>
      </w:r>
    </w:p>
    <w:p w14:paraId="5C128ADB" w14:textId="61A2B192" w:rsidR="00BB6871" w:rsidRPr="004F0C15" w:rsidRDefault="00BB6871" w:rsidP="004F0C15">
      <w:pPr>
        <w:spacing w:line="240" w:lineRule="auto"/>
        <w:ind w:firstLine="708"/>
        <w:rPr>
          <w:rFonts w:cs="Times New Roman"/>
          <w:szCs w:val="28"/>
        </w:rPr>
      </w:pPr>
      <w:r>
        <w:rPr>
          <w:rFonts w:cs="Times New Roman"/>
          <w:szCs w:val="28"/>
        </w:rPr>
        <w:t>Листинг кода 1 –</w:t>
      </w:r>
      <w:r w:rsidR="004F0C15" w:rsidRPr="004F0C15">
        <w:rPr>
          <w:rFonts w:cs="Times New Roman"/>
          <w:szCs w:val="28"/>
        </w:rPr>
        <w:t xml:space="preserve"> </w:t>
      </w:r>
      <w:r w:rsidR="004F0C15" w:rsidRPr="00C642F7">
        <w:rPr>
          <w:lang w:val="ru-BY"/>
        </w:rPr>
        <w:t>Разбор командной строки</w:t>
      </w:r>
    </w:p>
    <w:p w14:paraId="7DD7C43B" w14:textId="77777777" w:rsidR="00C642F7" w:rsidRPr="004F0C15" w:rsidRDefault="00C642F7" w:rsidP="004F0C15">
      <w:pPr>
        <w:spacing w:line="240" w:lineRule="auto"/>
        <w:ind w:firstLine="708"/>
        <w:rPr>
          <w:rFonts w:ascii="Courier New" w:hAnsi="Courier New" w:cs="Courier New"/>
          <w:sz w:val="20"/>
          <w:szCs w:val="20"/>
          <w:lang w:val="en-US"/>
        </w:rPr>
      </w:pPr>
      <w:r w:rsidRPr="004F0C15">
        <w:rPr>
          <w:rFonts w:ascii="Courier New" w:hAnsi="Courier New" w:cs="Courier New"/>
          <w:sz w:val="20"/>
          <w:szCs w:val="20"/>
          <w:lang w:val="en-US"/>
        </w:rPr>
        <w:t>parse_cmdline proc</w:t>
      </w:r>
    </w:p>
    <w:p w14:paraId="599006EA" w14:textId="77777777" w:rsidR="00C642F7" w:rsidRPr="004F0C15" w:rsidRDefault="00C642F7" w:rsidP="004F0C15">
      <w:pPr>
        <w:spacing w:line="240" w:lineRule="auto"/>
        <w:ind w:firstLine="708"/>
        <w:rPr>
          <w:rFonts w:ascii="Courier New" w:hAnsi="Courier New" w:cs="Courier New"/>
          <w:sz w:val="20"/>
          <w:szCs w:val="20"/>
          <w:lang w:val="en-US"/>
        </w:rPr>
      </w:pPr>
      <w:r w:rsidRPr="004F0C15">
        <w:rPr>
          <w:rFonts w:ascii="Courier New" w:hAnsi="Courier New" w:cs="Courier New"/>
          <w:sz w:val="20"/>
          <w:szCs w:val="20"/>
          <w:lang w:val="en-US"/>
        </w:rPr>
        <w:t xml:space="preserve">    push si</w:t>
      </w:r>
    </w:p>
    <w:p w14:paraId="0566260A" w14:textId="77777777" w:rsidR="00C642F7" w:rsidRPr="004F0C15" w:rsidRDefault="00C642F7" w:rsidP="004F0C15">
      <w:pPr>
        <w:spacing w:line="240" w:lineRule="auto"/>
        <w:ind w:firstLine="708"/>
        <w:rPr>
          <w:rFonts w:ascii="Courier New" w:hAnsi="Courier New" w:cs="Courier New"/>
          <w:sz w:val="20"/>
          <w:szCs w:val="20"/>
          <w:lang w:val="en-US"/>
        </w:rPr>
      </w:pPr>
      <w:r w:rsidRPr="004F0C15">
        <w:rPr>
          <w:rFonts w:ascii="Courier New" w:hAnsi="Courier New" w:cs="Courier New"/>
          <w:sz w:val="20"/>
          <w:szCs w:val="20"/>
          <w:lang w:val="en-US"/>
        </w:rPr>
        <w:t xml:space="preserve">    push di</w:t>
      </w:r>
    </w:p>
    <w:p w14:paraId="3ACDF7BE" w14:textId="77777777" w:rsidR="00C642F7" w:rsidRPr="004F0C15" w:rsidRDefault="00C642F7" w:rsidP="004F0C15">
      <w:pPr>
        <w:spacing w:line="240" w:lineRule="auto"/>
        <w:ind w:firstLine="708"/>
        <w:rPr>
          <w:rFonts w:ascii="Courier New" w:hAnsi="Courier New" w:cs="Courier New"/>
          <w:sz w:val="20"/>
          <w:szCs w:val="20"/>
          <w:lang w:val="en-US"/>
        </w:rPr>
      </w:pPr>
      <w:r w:rsidRPr="004F0C15">
        <w:rPr>
          <w:rFonts w:ascii="Courier New" w:hAnsi="Courier New" w:cs="Courier New"/>
          <w:sz w:val="20"/>
          <w:szCs w:val="20"/>
          <w:lang w:val="en-US"/>
        </w:rPr>
        <w:t xml:space="preserve">    push cx</w:t>
      </w:r>
    </w:p>
    <w:p w14:paraId="0AA61103" w14:textId="77777777" w:rsidR="00C642F7" w:rsidRPr="004F0C15" w:rsidRDefault="00C642F7" w:rsidP="004F0C15">
      <w:pPr>
        <w:spacing w:line="240" w:lineRule="auto"/>
        <w:ind w:firstLine="708"/>
        <w:rPr>
          <w:rFonts w:ascii="Courier New" w:hAnsi="Courier New" w:cs="Courier New"/>
          <w:sz w:val="20"/>
          <w:szCs w:val="20"/>
          <w:lang w:val="en-US"/>
        </w:rPr>
      </w:pPr>
      <w:r w:rsidRPr="004F0C15">
        <w:rPr>
          <w:rFonts w:ascii="Courier New" w:hAnsi="Courier New" w:cs="Courier New"/>
          <w:sz w:val="20"/>
          <w:szCs w:val="20"/>
          <w:lang w:val="en-US"/>
        </w:rPr>
        <w:t xml:space="preserve">    push es</w:t>
      </w:r>
    </w:p>
    <w:p w14:paraId="1FE76387" w14:textId="77777777" w:rsidR="00C642F7" w:rsidRPr="004F0C15" w:rsidRDefault="00C642F7" w:rsidP="004F0C15">
      <w:pPr>
        <w:spacing w:line="240" w:lineRule="auto"/>
        <w:ind w:firstLine="708"/>
        <w:rPr>
          <w:rFonts w:ascii="Courier New" w:hAnsi="Courier New" w:cs="Courier New"/>
          <w:sz w:val="20"/>
          <w:szCs w:val="20"/>
          <w:lang w:val="en-US"/>
        </w:rPr>
      </w:pPr>
      <w:r w:rsidRPr="004F0C15">
        <w:rPr>
          <w:rFonts w:ascii="Courier New" w:hAnsi="Courier New" w:cs="Courier New"/>
          <w:sz w:val="20"/>
          <w:szCs w:val="20"/>
          <w:lang w:val="en-US"/>
        </w:rPr>
        <w:t xml:space="preserve">    </w:t>
      </w:r>
    </w:p>
    <w:p w14:paraId="0AE1F7CE" w14:textId="77777777" w:rsidR="00C642F7" w:rsidRPr="004F0C15" w:rsidRDefault="00C642F7" w:rsidP="004F0C15">
      <w:pPr>
        <w:spacing w:line="240" w:lineRule="auto"/>
        <w:ind w:firstLine="708"/>
        <w:rPr>
          <w:rFonts w:ascii="Courier New" w:hAnsi="Courier New" w:cs="Courier New"/>
          <w:sz w:val="20"/>
          <w:szCs w:val="20"/>
          <w:lang w:val="en-US"/>
        </w:rPr>
      </w:pPr>
      <w:r w:rsidRPr="004F0C15">
        <w:rPr>
          <w:rFonts w:ascii="Courier New" w:hAnsi="Courier New" w:cs="Courier New"/>
          <w:sz w:val="20"/>
          <w:szCs w:val="20"/>
          <w:lang w:val="en-US"/>
        </w:rPr>
        <w:t xml:space="preserve">    mov ah, 62h                      ; DOS function: Get PSP address</w:t>
      </w:r>
    </w:p>
    <w:p w14:paraId="19EC516F" w14:textId="77777777" w:rsidR="00C642F7" w:rsidRPr="004F0C15" w:rsidRDefault="00C642F7" w:rsidP="004F0C15">
      <w:pPr>
        <w:spacing w:line="240" w:lineRule="auto"/>
        <w:ind w:firstLine="708"/>
        <w:rPr>
          <w:rFonts w:ascii="Courier New" w:hAnsi="Courier New" w:cs="Courier New"/>
          <w:sz w:val="20"/>
          <w:szCs w:val="20"/>
          <w:lang w:val="en-US"/>
        </w:rPr>
      </w:pPr>
      <w:r w:rsidRPr="004F0C15">
        <w:rPr>
          <w:rFonts w:ascii="Courier New" w:hAnsi="Courier New" w:cs="Courier New"/>
          <w:sz w:val="20"/>
          <w:szCs w:val="20"/>
          <w:lang w:val="en-US"/>
        </w:rPr>
        <w:t xml:space="preserve">    int 21h                          ; Returns PSP segment in BX</w:t>
      </w:r>
    </w:p>
    <w:p w14:paraId="19FCE0A0" w14:textId="77777777" w:rsidR="00C642F7" w:rsidRPr="004F0C15" w:rsidRDefault="00C642F7" w:rsidP="004F0C15">
      <w:pPr>
        <w:spacing w:line="240" w:lineRule="auto"/>
        <w:ind w:firstLine="708"/>
        <w:rPr>
          <w:rFonts w:ascii="Courier New" w:hAnsi="Courier New" w:cs="Courier New"/>
          <w:sz w:val="20"/>
          <w:szCs w:val="20"/>
          <w:lang w:val="en-US"/>
        </w:rPr>
      </w:pPr>
      <w:r w:rsidRPr="004F0C15">
        <w:rPr>
          <w:rFonts w:ascii="Courier New" w:hAnsi="Courier New" w:cs="Courier New"/>
          <w:sz w:val="20"/>
          <w:szCs w:val="20"/>
          <w:lang w:val="en-US"/>
        </w:rPr>
        <w:t xml:space="preserve">    mov es, bx                       ; ES now points to PSP</w:t>
      </w:r>
    </w:p>
    <w:p w14:paraId="154210AD" w14:textId="77777777" w:rsidR="00C642F7" w:rsidRPr="004F0C15" w:rsidRDefault="00C642F7" w:rsidP="004F0C15">
      <w:pPr>
        <w:spacing w:line="240" w:lineRule="auto"/>
        <w:ind w:firstLine="708"/>
        <w:rPr>
          <w:rFonts w:ascii="Courier New" w:hAnsi="Courier New" w:cs="Courier New"/>
          <w:sz w:val="20"/>
          <w:szCs w:val="20"/>
          <w:lang w:val="en-US"/>
        </w:rPr>
      </w:pPr>
      <w:r w:rsidRPr="004F0C15">
        <w:rPr>
          <w:rFonts w:ascii="Courier New" w:hAnsi="Courier New" w:cs="Courier New"/>
          <w:sz w:val="20"/>
          <w:szCs w:val="20"/>
          <w:lang w:val="en-US"/>
        </w:rPr>
        <w:t xml:space="preserve">    </w:t>
      </w:r>
    </w:p>
    <w:p w14:paraId="22867951" w14:textId="77777777" w:rsidR="00C642F7" w:rsidRPr="004F0C15" w:rsidRDefault="00C642F7" w:rsidP="004F0C15">
      <w:pPr>
        <w:spacing w:line="240" w:lineRule="auto"/>
        <w:ind w:firstLine="708"/>
        <w:rPr>
          <w:rFonts w:ascii="Courier New" w:hAnsi="Courier New" w:cs="Courier New"/>
          <w:sz w:val="20"/>
          <w:szCs w:val="20"/>
          <w:lang w:val="en-US"/>
        </w:rPr>
      </w:pPr>
      <w:r w:rsidRPr="004F0C15">
        <w:rPr>
          <w:rFonts w:ascii="Courier New" w:hAnsi="Courier New" w:cs="Courier New"/>
          <w:sz w:val="20"/>
          <w:szCs w:val="20"/>
          <w:lang w:val="en-US"/>
        </w:rPr>
        <w:t xml:space="preserve">    mov si, 80h</w:t>
      </w:r>
    </w:p>
    <w:p w14:paraId="1BE8E24F" w14:textId="77777777" w:rsidR="00C642F7" w:rsidRPr="004F0C15" w:rsidRDefault="00C642F7" w:rsidP="004F0C15">
      <w:pPr>
        <w:spacing w:line="240" w:lineRule="auto"/>
        <w:ind w:firstLine="708"/>
        <w:rPr>
          <w:rFonts w:ascii="Courier New" w:hAnsi="Courier New" w:cs="Courier New"/>
          <w:sz w:val="20"/>
          <w:szCs w:val="20"/>
          <w:lang w:val="en-US"/>
        </w:rPr>
      </w:pPr>
      <w:r w:rsidRPr="004F0C15">
        <w:rPr>
          <w:rFonts w:ascii="Courier New" w:hAnsi="Courier New" w:cs="Courier New"/>
          <w:sz w:val="20"/>
          <w:szCs w:val="20"/>
          <w:lang w:val="en-US"/>
        </w:rPr>
        <w:t xml:space="preserve">    mov cl, es:[si]                  ; CL = length of command tail</w:t>
      </w:r>
    </w:p>
    <w:p w14:paraId="503EA7EC" w14:textId="77777777" w:rsidR="00C642F7" w:rsidRPr="004F0C15" w:rsidRDefault="00C642F7" w:rsidP="004F0C15">
      <w:pPr>
        <w:spacing w:line="240" w:lineRule="auto"/>
        <w:ind w:firstLine="708"/>
        <w:rPr>
          <w:rFonts w:ascii="Courier New" w:hAnsi="Courier New" w:cs="Courier New"/>
          <w:sz w:val="20"/>
          <w:szCs w:val="20"/>
          <w:lang w:val="en-US"/>
        </w:rPr>
      </w:pPr>
      <w:r w:rsidRPr="004F0C15">
        <w:rPr>
          <w:rFonts w:ascii="Courier New" w:hAnsi="Courier New" w:cs="Courier New"/>
          <w:sz w:val="20"/>
          <w:szCs w:val="20"/>
          <w:lang w:val="en-US"/>
        </w:rPr>
        <w:t xml:space="preserve">    cmp cl, 0</w:t>
      </w:r>
    </w:p>
    <w:p w14:paraId="0EBCDD8E" w14:textId="77777777" w:rsidR="00C642F7" w:rsidRPr="004F0C15" w:rsidRDefault="00C642F7" w:rsidP="004F0C15">
      <w:pPr>
        <w:spacing w:line="240" w:lineRule="auto"/>
        <w:ind w:firstLine="708"/>
        <w:rPr>
          <w:rFonts w:ascii="Courier New" w:hAnsi="Courier New" w:cs="Courier New"/>
          <w:sz w:val="20"/>
          <w:szCs w:val="20"/>
          <w:lang w:val="en-US"/>
        </w:rPr>
      </w:pPr>
      <w:r w:rsidRPr="004F0C15">
        <w:rPr>
          <w:rFonts w:ascii="Courier New" w:hAnsi="Courier New" w:cs="Courier New"/>
          <w:sz w:val="20"/>
          <w:szCs w:val="20"/>
          <w:lang w:val="en-US"/>
        </w:rPr>
        <w:lastRenderedPageBreak/>
        <w:t xml:space="preserve">    jne cmdline_ok1</w:t>
      </w:r>
    </w:p>
    <w:p w14:paraId="7E8C5BBC" w14:textId="77777777" w:rsidR="00C642F7" w:rsidRPr="004F0C15" w:rsidRDefault="00C642F7" w:rsidP="004F0C15">
      <w:pPr>
        <w:spacing w:line="240" w:lineRule="auto"/>
        <w:ind w:firstLine="708"/>
        <w:rPr>
          <w:rFonts w:ascii="Courier New" w:hAnsi="Courier New" w:cs="Courier New"/>
          <w:sz w:val="20"/>
          <w:szCs w:val="20"/>
          <w:lang w:val="en-US"/>
        </w:rPr>
      </w:pPr>
      <w:r w:rsidRPr="004F0C15">
        <w:rPr>
          <w:rFonts w:ascii="Courier New" w:hAnsi="Courier New" w:cs="Courier New"/>
          <w:sz w:val="20"/>
          <w:szCs w:val="20"/>
          <w:lang w:val="en-US"/>
        </w:rPr>
        <w:t xml:space="preserve">    jmp parse_error                  ; No arguments provided</w:t>
      </w:r>
    </w:p>
    <w:p w14:paraId="69A8429D" w14:textId="77777777" w:rsidR="00C642F7" w:rsidRPr="004F0C15" w:rsidRDefault="00C642F7" w:rsidP="004F0C15">
      <w:pPr>
        <w:spacing w:line="240" w:lineRule="auto"/>
        <w:ind w:firstLine="708"/>
        <w:rPr>
          <w:rFonts w:ascii="Courier New" w:hAnsi="Courier New" w:cs="Courier New"/>
          <w:sz w:val="20"/>
          <w:szCs w:val="20"/>
          <w:lang w:val="en-US"/>
        </w:rPr>
      </w:pPr>
      <w:r w:rsidRPr="004F0C15">
        <w:rPr>
          <w:rFonts w:ascii="Courier New" w:hAnsi="Courier New" w:cs="Courier New"/>
          <w:sz w:val="20"/>
          <w:szCs w:val="20"/>
          <w:lang w:val="en-US"/>
        </w:rPr>
        <w:t xml:space="preserve">    </w:t>
      </w:r>
    </w:p>
    <w:p w14:paraId="77108308" w14:textId="77777777" w:rsidR="00C642F7" w:rsidRPr="004F0C15" w:rsidRDefault="00C642F7" w:rsidP="004F0C15">
      <w:pPr>
        <w:spacing w:line="240" w:lineRule="auto"/>
        <w:ind w:firstLine="708"/>
        <w:rPr>
          <w:rFonts w:ascii="Courier New" w:hAnsi="Courier New" w:cs="Courier New"/>
          <w:sz w:val="20"/>
          <w:szCs w:val="20"/>
          <w:lang w:val="en-US"/>
        </w:rPr>
      </w:pPr>
      <w:r w:rsidRPr="004F0C15">
        <w:rPr>
          <w:rFonts w:ascii="Courier New" w:hAnsi="Courier New" w:cs="Courier New"/>
          <w:sz w:val="20"/>
          <w:szCs w:val="20"/>
          <w:lang w:val="en-US"/>
        </w:rPr>
        <w:t>cmdline_ok1:</w:t>
      </w:r>
    </w:p>
    <w:p w14:paraId="5372687D" w14:textId="4F7FCFBA" w:rsidR="00C642F7" w:rsidRPr="004F0C15" w:rsidRDefault="00C642F7" w:rsidP="004F0C15">
      <w:pPr>
        <w:spacing w:line="240" w:lineRule="auto"/>
        <w:ind w:firstLine="708"/>
        <w:rPr>
          <w:rFonts w:ascii="Courier New" w:hAnsi="Courier New" w:cs="Courier New"/>
          <w:sz w:val="20"/>
          <w:szCs w:val="20"/>
          <w:lang w:val="en-US"/>
        </w:rPr>
      </w:pPr>
      <w:r w:rsidRPr="004F0C15">
        <w:rPr>
          <w:rFonts w:ascii="Courier New" w:hAnsi="Courier New" w:cs="Courier New"/>
          <w:sz w:val="20"/>
          <w:szCs w:val="20"/>
          <w:lang w:val="en-US"/>
        </w:rPr>
        <w:t xml:space="preserve">    inc si                           ; SI = 81h (first character)</w:t>
      </w:r>
    </w:p>
    <w:p w14:paraId="3EEBAE66" w14:textId="77777777" w:rsidR="00C642F7" w:rsidRPr="004F0C15" w:rsidRDefault="00C642F7" w:rsidP="004F0C15">
      <w:pPr>
        <w:spacing w:line="240" w:lineRule="auto"/>
        <w:ind w:firstLine="708"/>
        <w:rPr>
          <w:rFonts w:cs="Times New Roman"/>
          <w:sz w:val="20"/>
          <w:szCs w:val="20"/>
          <w:lang w:val="en-US"/>
        </w:rPr>
      </w:pPr>
    </w:p>
    <w:p w14:paraId="5B370C61" w14:textId="3D1302CD" w:rsidR="00C642F7" w:rsidRDefault="00C642F7" w:rsidP="004F0C15">
      <w:pPr>
        <w:spacing w:line="240" w:lineRule="auto"/>
        <w:ind w:firstLine="708"/>
        <w:rPr>
          <w:rFonts w:cs="Times New Roman"/>
          <w:szCs w:val="28"/>
          <w:lang w:val="en-US"/>
        </w:rPr>
      </w:pPr>
      <w:r w:rsidRPr="00C642F7">
        <w:rPr>
          <w:rFonts w:cs="Times New Roman"/>
          <w:szCs w:val="28"/>
        </w:rPr>
        <w:t>Разработанная процедура разбора командной строки обеспечивает корректное извлечение всех необходимых параметров программы с полной проверкой их наличия. Использование PSP-блока через функцию DOS 62h гарантирует совместимость с форматом EXE-файлов. Механизм посимвольного копирования с контролем разделителей позволяет надежно обрабатывать аргументы различной длины, включая пути к файлам с пробелами (при заключении в кавычки на уровне оболочки DOS). Сохранение длины искомого слова оптимизирует последующие операции поиска, так как избавляет от необходимости многократного подсчета символов.</w:t>
      </w:r>
    </w:p>
    <w:p w14:paraId="033F28AF" w14:textId="77777777" w:rsidR="00C642F7" w:rsidRPr="00C642F7" w:rsidRDefault="00C642F7" w:rsidP="004F0C15">
      <w:pPr>
        <w:spacing w:line="240" w:lineRule="auto"/>
        <w:ind w:firstLine="708"/>
        <w:rPr>
          <w:rFonts w:cs="Times New Roman"/>
          <w:b/>
          <w:bCs/>
          <w:szCs w:val="28"/>
          <w:lang w:val="ru-BY"/>
        </w:rPr>
      </w:pPr>
      <w:r w:rsidRPr="00C642F7">
        <w:rPr>
          <w:rFonts w:cs="Times New Roman"/>
          <w:b/>
          <w:bCs/>
          <w:szCs w:val="28"/>
          <w:lang w:val="ru-BY"/>
        </w:rPr>
        <w:t>2. Потоковое чтение файла</w:t>
      </w:r>
    </w:p>
    <w:p w14:paraId="290873A1" w14:textId="77777777" w:rsidR="00C642F7" w:rsidRPr="00C642F7" w:rsidRDefault="00C642F7" w:rsidP="004F0C15">
      <w:pPr>
        <w:spacing w:line="240" w:lineRule="auto"/>
        <w:ind w:firstLine="708"/>
        <w:rPr>
          <w:rFonts w:cs="Times New Roman"/>
          <w:szCs w:val="28"/>
          <w:lang w:val="ru-BY"/>
        </w:rPr>
      </w:pPr>
      <w:r w:rsidRPr="00C642F7">
        <w:rPr>
          <w:rFonts w:cs="Times New Roman"/>
          <w:szCs w:val="28"/>
          <w:lang w:val="ru-BY"/>
        </w:rPr>
        <w:t>Процедура read реализует низкоуровневое побайтовое чтение из входного файла с использованием функции DOS 3Fh. Идентификатор файла берется из переменной IDfileIn, установленной при открытии файла. Чтение выполняется в однобайтовый буфер symbol, что позволяет организовать посимвольную обработку данных без загрузки больших блоков в память. Такой подход критически важен для соблюдения требования о размере буфера меньше обрабатываемого файла. После выполнения операции чтения проверяется регистр AX: если прочитан 1 байт, операция успешна; если 0 — достигнут конец файла, и в symbol записывается маркер EOF (нулевой байт). Использование стека для сохранения регистра CX обеспечивает прозрачность вызова процедуры для вызывающего кода.</w:t>
      </w:r>
    </w:p>
    <w:p w14:paraId="069A24DE" w14:textId="575DF717" w:rsidR="00C642F7" w:rsidRPr="004F0C15" w:rsidRDefault="004F0C15" w:rsidP="004F0C15">
      <w:pPr>
        <w:spacing w:line="240" w:lineRule="auto"/>
        <w:ind w:firstLine="708"/>
        <w:rPr>
          <w:rFonts w:cs="Times New Roman"/>
          <w:szCs w:val="28"/>
          <w:lang w:val="en-US"/>
        </w:rPr>
      </w:pPr>
      <w:r>
        <w:rPr>
          <w:rFonts w:cs="Times New Roman"/>
          <w:szCs w:val="28"/>
        </w:rPr>
        <w:t xml:space="preserve">Листинг кода </w:t>
      </w:r>
      <w:r w:rsidRPr="004F0C15">
        <w:rPr>
          <w:rFonts w:cs="Times New Roman"/>
          <w:szCs w:val="28"/>
        </w:rPr>
        <w:t>2</w:t>
      </w:r>
      <w:r>
        <w:rPr>
          <w:rFonts w:cs="Times New Roman"/>
          <w:szCs w:val="28"/>
        </w:rPr>
        <w:t xml:space="preserve"> –</w:t>
      </w:r>
      <w:r w:rsidRPr="004F0C15">
        <w:rPr>
          <w:rFonts w:cs="Times New Roman"/>
          <w:szCs w:val="28"/>
        </w:rPr>
        <w:t xml:space="preserve"> </w:t>
      </w:r>
      <w:r w:rsidRPr="00C642F7">
        <w:rPr>
          <w:rFonts w:cs="Times New Roman"/>
          <w:szCs w:val="28"/>
          <w:lang w:val="ru-BY"/>
        </w:rPr>
        <w:t>Потоковое чтение файла</w:t>
      </w:r>
    </w:p>
    <w:p w14:paraId="01B06ACF"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read proc</w:t>
      </w:r>
    </w:p>
    <w:p w14:paraId="67FE26E4"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push cx</w:t>
      </w:r>
    </w:p>
    <w:p w14:paraId="1C26F2AB"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mov bx, IDfileIn</w:t>
      </w:r>
    </w:p>
    <w:p w14:paraId="1D383B94"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lea dx, symbol</w:t>
      </w:r>
    </w:p>
    <w:p w14:paraId="11524BC0"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mov cx, 1                        ; Read 1 byte</w:t>
      </w:r>
    </w:p>
    <w:p w14:paraId="1D30B3F5"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mov ah, 3Fh                      ; DOS function: Read from file</w:t>
      </w:r>
    </w:p>
    <w:p w14:paraId="7074821C"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int 21h</w:t>
      </w:r>
    </w:p>
    <w:p w14:paraId="40B070A5"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cmp ax, 1                        ; Check bytes read</w:t>
      </w:r>
    </w:p>
    <w:p w14:paraId="4BDE492D"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jne read_eof</w:t>
      </w:r>
    </w:p>
    <w:p w14:paraId="29AA1805"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pop cx</w:t>
      </w:r>
    </w:p>
    <w:p w14:paraId="7D683508"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ret</w:t>
      </w:r>
    </w:p>
    <w:p w14:paraId="21C75D1C"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read_eof:</w:t>
      </w:r>
    </w:p>
    <w:p w14:paraId="784BAF8B"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mov symbol, 0                    ; Mark EOF</w:t>
      </w:r>
    </w:p>
    <w:p w14:paraId="0A9A666E"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pop cx</w:t>
      </w:r>
    </w:p>
    <w:p w14:paraId="6058320C"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ret</w:t>
      </w:r>
    </w:p>
    <w:p w14:paraId="59F17779" w14:textId="3284D705"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read endp</w:t>
      </w:r>
    </w:p>
    <w:p w14:paraId="15E64FF8" w14:textId="77777777" w:rsidR="00C642F7" w:rsidRPr="004F0C15" w:rsidRDefault="00C642F7" w:rsidP="004F0C15">
      <w:pPr>
        <w:spacing w:line="240" w:lineRule="auto"/>
        <w:ind w:firstLine="708"/>
        <w:rPr>
          <w:rFonts w:cs="Times New Roman"/>
          <w:sz w:val="20"/>
          <w:szCs w:val="20"/>
          <w:lang w:val="ru-BY"/>
        </w:rPr>
      </w:pPr>
    </w:p>
    <w:p w14:paraId="11935BEB" w14:textId="1C6CE9A1" w:rsidR="00C642F7" w:rsidRDefault="00C642F7" w:rsidP="004F0C15">
      <w:pPr>
        <w:spacing w:line="240" w:lineRule="auto"/>
        <w:ind w:firstLine="708"/>
        <w:rPr>
          <w:rFonts w:cs="Times New Roman"/>
          <w:szCs w:val="28"/>
          <w:lang w:val="en-US"/>
        </w:rPr>
      </w:pPr>
      <w:r w:rsidRPr="00C642F7">
        <w:rPr>
          <w:rFonts w:cs="Times New Roman"/>
          <w:szCs w:val="28"/>
        </w:rPr>
        <w:t xml:space="preserve">Реализованный механизм побайтового чтения обеспечивает эффективную потоковую обработку файлов произвольного размера при минимальном использовании памяти. Размер буфера в 1 байт гарантирует выполнение требования о буфере меньше файла даже для файлов размером более 64 Кб. Явная проверка возвращаемого значения в AX позволяет надежно </w:t>
      </w:r>
      <w:r w:rsidRPr="00C642F7">
        <w:rPr>
          <w:rFonts w:cs="Times New Roman"/>
          <w:szCs w:val="28"/>
        </w:rPr>
        <w:lastRenderedPageBreak/>
        <w:t>детектировать конец файла, что критично для корректной работы алгоритма построчной обработки. Сохранение контекста через стек делает процедуру независимой от состояния регистров вызывающего кода.</w:t>
      </w:r>
    </w:p>
    <w:p w14:paraId="7D61DAE5" w14:textId="77777777" w:rsidR="00C642F7" w:rsidRPr="00C642F7" w:rsidRDefault="00C642F7" w:rsidP="004F0C15">
      <w:pPr>
        <w:spacing w:line="240" w:lineRule="auto"/>
        <w:ind w:firstLine="708"/>
        <w:rPr>
          <w:rFonts w:cs="Times New Roman"/>
          <w:b/>
          <w:bCs/>
          <w:szCs w:val="28"/>
          <w:lang w:val="ru-BY"/>
        </w:rPr>
      </w:pPr>
      <w:r w:rsidRPr="00C642F7">
        <w:rPr>
          <w:rFonts w:cs="Times New Roman"/>
          <w:b/>
          <w:bCs/>
          <w:szCs w:val="28"/>
          <w:lang w:val="ru-BY"/>
        </w:rPr>
        <w:t>3. Поиск слова в строке с учетом границ</w:t>
      </w:r>
    </w:p>
    <w:p w14:paraId="2E176EDD" w14:textId="77777777" w:rsidR="00C642F7" w:rsidRPr="00C642F7" w:rsidRDefault="00C642F7" w:rsidP="004F0C15">
      <w:pPr>
        <w:spacing w:line="240" w:lineRule="auto"/>
        <w:ind w:firstLine="708"/>
        <w:rPr>
          <w:rFonts w:cs="Times New Roman"/>
          <w:szCs w:val="28"/>
          <w:lang w:val="ru-BY"/>
        </w:rPr>
      </w:pPr>
      <w:r w:rsidRPr="00C642F7">
        <w:rPr>
          <w:rFonts w:cs="Times New Roman"/>
          <w:szCs w:val="28"/>
          <w:lang w:val="ru-BY"/>
        </w:rPr>
        <w:t>Процедура check_word_in_buffer выполняет поиск заданного слова в буфере строки с учетом словесных границ и регистронезависимым сравнением символов. Алгоритм последовательно перебирает все позиции в строке (индекс DX), проверяя для каждой позиции наличие левой границы слова (начало строки или разделитель слева). Затем посимвольно сравнивается искомое слово с фрагментом строки, используя вспомогательную процедуру to_upper для приведения к верхнему регистру. После совпадения всех символов проверяется правая граница (разделитель справа или конец строки). Только при совпадении всех условий устанавливается флаг word_found = 1. Такая реализация исключает ложные срабатывания на подстроки внутри слов (например, поиск "cat" не найдет "concatenate").</w:t>
      </w:r>
    </w:p>
    <w:p w14:paraId="2B891F2F" w14:textId="7F884488" w:rsidR="004F0C15" w:rsidRPr="004F0C15" w:rsidRDefault="004F0C15" w:rsidP="004F0C15">
      <w:pPr>
        <w:spacing w:line="240" w:lineRule="auto"/>
        <w:ind w:firstLine="708"/>
        <w:rPr>
          <w:rFonts w:cs="Times New Roman"/>
          <w:szCs w:val="28"/>
        </w:rPr>
      </w:pPr>
      <w:r>
        <w:rPr>
          <w:rFonts w:cs="Times New Roman"/>
          <w:szCs w:val="28"/>
        </w:rPr>
        <w:t xml:space="preserve">Листинг кода </w:t>
      </w:r>
      <w:r w:rsidRPr="004F0C15">
        <w:rPr>
          <w:rFonts w:cs="Times New Roman"/>
          <w:szCs w:val="28"/>
        </w:rPr>
        <w:t>3</w:t>
      </w:r>
      <w:r>
        <w:rPr>
          <w:rFonts w:cs="Times New Roman"/>
          <w:szCs w:val="28"/>
        </w:rPr>
        <w:t xml:space="preserve"> –</w:t>
      </w:r>
      <w:r w:rsidRPr="004F0C15">
        <w:rPr>
          <w:rFonts w:cs="Times New Roman"/>
          <w:szCs w:val="28"/>
        </w:rPr>
        <w:t xml:space="preserve"> </w:t>
      </w:r>
      <w:r w:rsidRPr="00C642F7">
        <w:rPr>
          <w:rFonts w:cs="Times New Roman"/>
          <w:szCs w:val="28"/>
          <w:lang w:val="ru-BY"/>
        </w:rPr>
        <w:t>Поиск слова в строке с учетом границ</w:t>
      </w:r>
    </w:p>
    <w:p w14:paraId="124865A3"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check_word_in_buffer proc</w:t>
      </w:r>
    </w:p>
    <w:p w14:paraId="7E6FEBD6"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push ax</w:t>
      </w:r>
    </w:p>
    <w:p w14:paraId="26B777D7"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push bx</w:t>
      </w:r>
    </w:p>
    <w:p w14:paraId="677D39C3"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push cx</w:t>
      </w:r>
    </w:p>
    <w:p w14:paraId="4A1DD2B1"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push dx</w:t>
      </w:r>
    </w:p>
    <w:p w14:paraId="7528BCDE"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push si</w:t>
      </w:r>
    </w:p>
    <w:p w14:paraId="36E2986B"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push di</w:t>
      </w:r>
    </w:p>
    <w:p w14:paraId="2DFE1FCF"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push bp</w:t>
      </w:r>
    </w:p>
    <w:p w14:paraId="09170100"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w:t>
      </w:r>
    </w:p>
    <w:p w14:paraId="528E0456"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mov word_found, 0</w:t>
      </w:r>
    </w:p>
    <w:p w14:paraId="2D493EF2"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w:t>
      </w:r>
    </w:p>
    <w:p w14:paraId="6E008C5F"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mov cl, word_len</w:t>
      </w:r>
    </w:p>
    <w:p w14:paraId="26161D23"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cmp cl, 0</w:t>
      </w:r>
    </w:p>
    <w:p w14:paraId="39688EAC"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je check_done                    ; Empty word, skip search</w:t>
      </w:r>
    </w:p>
    <w:p w14:paraId="7B3636D8"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w:t>
      </w:r>
    </w:p>
    <w:p w14:paraId="69E2FEEB"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lea si, line_buf</w:t>
      </w:r>
    </w:p>
    <w:p w14:paraId="445A605A"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xor dx, dx                       ; DX = position in line</w:t>
      </w:r>
    </w:p>
    <w:p w14:paraId="5A2F3483"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w:t>
      </w:r>
    </w:p>
    <w:p w14:paraId="5FFE5AEE"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scan_loop:</w:t>
      </w:r>
    </w:p>
    <w:p w14:paraId="3BF35865"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mov bx, si</w:t>
      </w:r>
    </w:p>
    <w:p w14:paraId="0192DECE"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add bx, dx</w:t>
      </w:r>
    </w:p>
    <w:p w14:paraId="7A7A3C94"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mov al, [bx]</w:t>
      </w:r>
    </w:p>
    <w:p w14:paraId="3E72FF5D"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cmp al, 0</w:t>
      </w:r>
    </w:p>
    <w:p w14:paraId="107D9A1A" w14:textId="5CBB7311" w:rsidR="00C642F7"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je check_done                    ; End of line reached</w:t>
      </w:r>
    </w:p>
    <w:p w14:paraId="6DDE59CA" w14:textId="77777777" w:rsidR="004F0C15" w:rsidRPr="004F0C15" w:rsidRDefault="004F0C15" w:rsidP="004F0C15">
      <w:pPr>
        <w:spacing w:line="240" w:lineRule="auto"/>
        <w:ind w:firstLine="708"/>
        <w:rPr>
          <w:rFonts w:ascii="Courier New" w:hAnsi="Courier New" w:cs="Courier New"/>
          <w:sz w:val="20"/>
          <w:szCs w:val="20"/>
          <w:lang w:val="ru-BY"/>
        </w:rPr>
      </w:pPr>
    </w:p>
    <w:p w14:paraId="67A196E6" w14:textId="21BF8167" w:rsidR="00C642F7" w:rsidRDefault="00C642F7" w:rsidP="004F0C15">
      <w:pPr>
        <w:spacing w:line="240" w:lineRule="auto"/>
        <w:ind w:firstLine="708"/>
        <w:rPr>
          <w:rFonts w:cs="Times New Roman"/>
          <w:szCs w:val="28"/>
          <w:lang w:val="en-US"/>
        </w:rPr>
      </w:pPr>
      <w:r w:rsidRPr="00C642F7">
        <w:rPr>
          <w:rFonts w:cs="Times New Roman"/>
          <w:szCs w:val="28"/>
        </w:rPr>
        <w:t>Разработанный алгоритм поиска полностью соответствует требованиям задания, обеспечивая поиск слов как самостоятельных лексических единиц, ограниченных разделителями. Регистронезависимое сравнение делает поиск удобным для пользователя, позволяя находить слова независимо от регистра ввода. Проверка границ слова исключает ложные совпадения, что критично для корректности фильтрации. Использование индексной адресации через регистры BX, SI, DI обеспечивает эффективный доступ к данным без модификации указателей.</w:t>
      </w:r>
    </w:p>
    <w:p w14:paraId="7CBD7D2A" w14:textId="77777777" w:rsidR="00C642F7" w:rsidRPr="00C642F7" w:rsidRDefault="00C642F7" w:rsidP="004F0C15">
      <w:pPr>
        <w:spacing w:line="240" w:lineRule="auto"/>
        <w:ind w:firstLine="708"/>
        <w:rPr>
          <w:rFonts w:cs="Times New Roman"/>
          <w:b/>
          <w:bCs/>
          <w:szCs w:val="28"/>
          <w:lang w:val="ru-BY"/>
        </w:rPr>
      </w:pPr>
      <w:r w:rsidRPr="00C642F7">
        <w:rPr>
          <w:rFonts w:cs="Times New Roman"/>
          <w:b/>
          <w:bCs/>
          <w:szCs w:val="28"/>
          <w:lang w:val="ru-BY"/>
        </w:rPr>
        <w:t>4. Основной цикл обработки файла</w:t>
      </w:r>
    </w:p>
    <w:p w14:paraId="0C77B8BC" w14:textId="77777777" w:rsidR="00C642F7" w:rsidRPr="00C642F7" w:rsidRDefault="00C642F7" w:rsidP="004F0C15">
      <w:pPr>
        <w:spacing w:line="240" w:lineRule="auto"/>
        <w:ind w:firstLine="708"/>
        <w:rPr>
          <w:rFonts w:cs="Times New Roman"/>
          <w:szCs w:val="28"/>
          <w:lang w:val="ru-BY"/>
        </w:rPr>
      </w:pPr>
      <w:r w:rsidRPr="00C642F7">
        <w:rPr>
          <w:rFonts w:cs="Times New Roman"/>
          <w:szCs w:val="28"/>
          <w:lang w:val="ru-BY"/>
        </w:rPr>
        <w:lastRenderedPageBreak/>
        <w:t>Процедура process_file реализует главный алгоритм программы: построчное чтение входного файла, поиск заданного слова в каждой строке и запись совпадающих строк в выходной файл. Цикл начинается с очистки буфера строки и инициализации флага word_found. Затем посимвольно читаются данные из файла до достижения символа CR (0Dh), обозначающего конец строки, или EOF (конец файла). Символы LF (0Ah) игнорируются для кроссплатформенной совместимости. После завершения строки она нулем-терминируется, вызывается процедура поиска слова, и при положительном результате строка записывается в выходной файл. Цикл продолжается до достижения конца входного файла. Проверка переполнения буфера (строка 195 байт из 200) предотвращает повреждение памяти при обработке длинных строк.</w:t>
      </w:r>
    </w:p>
    <w:p w14:paraId="2576CE67" w14:textId="342BD5E2" w:rsidR="00C642F7" w:rsidRPr="004F0C15" w:rsidRDefault="004F0C15" w:rsidP="004F0C15">
      <w:pPr>
        <w:spacing w:line="240" w:lineRule="auto"/>
        <w:ind w:firstLine="708"/>
        <w:rPr>
          <w:rFonts w:cs="Times New Roman"/>
          <w:szCs w:val="28"/>
          <w:lang w:val="ru-BY"/>
        </w:rPr>
      </w:pPr>
      <w:r>
        <w:rPr>
          <w:rFonts w:cs="Times New Roman"/>
          <w:szCs w:val="28"/>
        </w:rPr>
        <w:t xml:space="preserve">Листинг кода </w:t>
      </w:r>
      <w:r w:rsidRPr="004F0C15">
        <w:rPr>
          <w:rFonts w:cs="Times New Roman"/>
          <w:szCs w:val="28"/>
        </w:rPr>
        <w:t>4</w:t>
      </w:r>
      <w:r>
        <w:rPr>
          <w:rFonts w:cs="Times New Roman"/>
          <w:szCs w:val="28"/>
        </w:rPr>
        <w:t xml:space="preserve"> –</w:t>
      </w:r>
      <w:r w:rsidRPr="004F0C15">
        <w:rPr>
          <w:rFonts w:cs="Times New Roman"/>
          <w:szCs w:val="28"/>
        </w:rPr>
        <w:t xml:space="preserve"> </w:t>
      </w:r>
      <w:r w:rsidRPr="00C642F7">
        <w:rPr>
          <w:rFonts w:cs="Times New Roman"/>
          <w:szCs w:val="28"/>
          <w:lang w:val="ru-BY"/>
        </w:rPr>
        <w:t>Основной цикл обработки файла</w:t>
      </w:r>
    </w:p>
    <w:p w14:paraId="5780CB6E"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process_file proc</w:t>
      </w:r>
    </w:p>
    <w:p w14:paraId="03092570"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next_line:</w:t>
      </w:r>
    </w:p>
    <w:p w14:paraId="10EDF170"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call clear_line_buf</w:t>
      </w:r>
    </w:p>
    <w:p w14:paraId="13540E90"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lea di, line_buf</w:t>
      </w:r>
    </w:p>
    <w:p w14:paraId="1ABF6FA0"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mov word_found, 0</w:t>
      </w:r>
    </w:p>
    <w:p w14:paraId="3D2A0147"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w:t>
      </w:r>
    </w:p>
    <w:p w14:paraId="0F7FC475"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read_line_loop:</w:t>
      </w:r>
    </w:p>
    <w:p w14:paraId="33A070CE"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call read</w:t>
      </w:r>
    </w:p>
    <w:p w14:paraId="2D14606F"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cmp symbol, 0</w:t>
      </w:r>
    </w:p>
    <w:p w14:paraId="01C454C0"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je all_done                      ; EOF reached</w:t>
      </w:r>
    </w:p>
    <w:p w14:paraId="63F3F5BB"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cmp symbol, 0Dh                  ; Carriage return (end of line)</w:t>
      </w:r>
    </w:p>
    <w:p w14:paraId="2126F8AE"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je process_line</w:t>
      </w:r>
    </w:p>
    <w:p w14:paraId="6F1EEB59"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cmp symbol, 0Ah                  ; Line feed (skip)</w:t>
      </w:r>
    </w:p>
    <w:p w14:paraId="1037A1C2"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je read_line_loop</w:t>
      </w:r>
    </w:p>
    <w:p w14:paraId="41453CA9"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mov al, symbol</w:t>
      </w:r>
    </w:p>
    <w:p w14:paraId="1834E72E"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mov [di], al                     ; Store character in buffer</w:t>
      </w:r>
    </w:p>
    <w:p w14:paraId="409583A3"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inc di</w:t>
      </w:r>
    </w:p>
    <w:p w14:paraId="42E7D955" w14:textId="77777777"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cmp di, offset line_buf+195      ; Prevent buffer overflow</w:t>
      </w:r>
    </w:p>
    <w:p w14:paraId="769CFAA8" w14:textId="538978E8" w:rsidR="00C642F7" w:rsidRPr="004F0C15" w:rsidRDefault="00C642F7" w:rsidP="004F0C15">
      <w:pPr>
        <w:spacing w:line="240" w:lineRule="auto"/>
        <w:ind w:firstLine="708"/>
        <w:rPr>
          <w:rFonts w:ascii="Courier New" w:hAnsi="Courier New" w:cs="Courier New"/>
          <w:sz w:val="20"/>
          <w:szCs w:val="20"/>
          <w:lang w:val="ru-BY"/>
        </w:rPr>
      </w:pPr>
      <w:r w:rsidRPr="004F0C15">
        <w:rPr>
          <w:rFonts w:ascii="Courier New" w:hAnsi="Courier New" w:cs="Courier New"/>
          <w:sz w:val="20"/>
          <w:szCs w:val="20"/>
          <w:lang w:val="ru-BY"/>
        </w:rPr>
        <w:t xml:space="preserve">    jb read_line_loop</w:t>
      </w:r>
    </w:p>
    <w:p w14:paraId="27F1C51A" w14:textId="77777777" w:rsidR="00C642F7" w:rsidRPr="004F0C15" w:rsidRDefault="00C642F7" w:rsidP="004F0C15">
      <w:pPr>
        <w:spacing w:line="240" w:lineRule="auto"/>
        <w:ind w:firstLine="708"/>
        <w:rPr>
          <w:rFonts w:ascii="Courier New" w:hAnsi="Courier New" w:cs="Courier New"/>
          <w:sz w:val="20"/>
          <w:szCs w:val="20"/>
          <w:lang w:val="ru-BY"/>
        </w:rPr>
      </w:pPr>
    </w:p>
    <w:p w14:paraId="3F7058DC" w14:textId="5BF833BA" w:rsidR="00C642F7" w:rsidRPr="00C642F7" w:rsidRDefault="00C642F7" w:rsidP="004F0C15">
      <w:pPr>
        <w:spacing w:line="240" w:lineRule="auto"/>
        <w:ind w:firstLine="708"/>
        <w:rPr>
          <w:rFonts w:cs="Times New Roman"/>
          <w:szCs w:val="28"/>
          <w:lang w:val="ru-BY"/>
        </w:rPr>
      </w:pPr>
      <w:r w:rsidRPr="00C642F7">
        <w:rPr>
          <w:rFonts w:cs="Times New Roman"/>
          <w:szCs w:val="28"/>
        </w:rPr>
        <w:t>Реализованный алгоритм обработки файла эффективно решает поставленную задачу фильтрации строк, используя потоковый подход с минимальным буфером. Размер буфера 200 байт гарантирует выполнение требования о буфере меньше файла для файлов размером более 64 Кб. Построчная обработка позволяет обрабатывать файлы произвольного размера, ограниченные только доступным дисковым пространством. Проверка переполнения буфера обеспечивает устойчивость программы к некорректным входным данным. Игнорирование символов LF делает программу совместимой с различными форматами текстовых файлов (DOS/Windows и Unix-подобные системы).</w:t>
      </w:r>
    </w:p>
    <w:p w14:paraId="316C95E9" w14:textId="77777777" w:rsidR="00BB6871" w:rsidRPr="00C642F7" w:rsidRDefault="00BB6871" w:rsidP="004F0C15">
      <w:pPr>
        <w:spacing w:line="240" w:lineRule="auto"/>
        <w:ind w:left="85"/>
        <w:rPr>
          <w:rFonts w:cs="Times New Roman"/>
          <w:szCs w:val="28"/>
        </w:rPr>
      </w:pPr>
    </w:p>
    <w:p w14:paraId="2ACEFD61" w14:textId="5B03A003" w:rsidR="00B16156" w:rsidRPr="002E41B3" w:rsidRDefault="00B16156" w:rsidP="004F0C15">
      <w:pPr>
        <w:pStyle w:val="1"/>
        <w:spacing w:line="240" w:lineRule="auto"/>
        <w:ind w:left="1" w:hanging="1"/>
        <w:jc w:val="center"/>
      </w:pPr>
      <w:r w:rsidRPr="002E41B3">
        <w:t>Вывод</w:t>
      </w:r>
    </w:p>
    <w:p w14:paraId="6A42800F" w14:textId="77777777" w:rsidR="00B96DC6" w:rsidRPr="00B96DC6" w:rsidRDefault="00B96DC6" w:rsidP="004F0C15">
      <w:pPr>
        <w:spacing w:line="240" w:lineRule="auto"/>
      </w:pPr>
    </w:p>
    <w:p w14:paraId="345E944F" w14:textId="1B893A5F" w:rsidR="00B16156" w:rsidRPr="00FA6C93" w:rsidRDefault="00C642F7" w:rsidP="004F0C15">
      <w:pPr>
        <w:spacing w:line="240" w:lineRule="auto"/>
        <w:rPr>
          <w:rFonts w:eastAsia="Times New Roman"/>
          <w:color w:val="auto"/>
        </w:rPr>
      </w:pPr>
      <w:r w:rsidRPr="00C642F7">
        <w:rPr>
          <w:rFonts w:eastAsia="Times New Roman"/>
          <w:color w:val="auto"/>
        </w:rPr>
        <w:t xml:space="preserve">В результате выполнения лабораторной работы была разработана полнофункциональная программа на языке ассемблер для фильтрации текстовых файлов по ключевому слову. Программа полностью соответствует </w:t>
      </w:r>
      <w:r w:rsidRPr="00C642F7">
        <w:rPr>
          <w:rFonts w:eastAsia="Times New Roman"/>
          <w:color w:val="auto"/>
        </w:rPr>
        <w:lastRenderedPageBreak/>
        <w:t>всем требованиям задания: использует командную строку для передачи параметров, реализует потоковую обработку с буфером меньше размера файла (200 байт против минимум 64 Кб), корректно определяет слова как последовательности символов, ограниченные разделителями, включает полную обработку ошибок на всех этапах работы и выводит информационные сообщения о ходе выполнения. Особое внимание было уделено эффективности: побайтовое чтение позволяет обрабатывать файлы произвольного размера при минимальном расходе памяти, а регистронезависимый поиск с проверкой границ слов обеспечивает точность фильтрации. Программа прошла успешное тестирование на файлах размером более 64 Кб, продемонстрировав корректную работу и стабильность. Полученные навыки работы с файлами через функции DOS, разбора командной строки через PSP и организации потоковой обработки данных являются фундаментальными для системного программирования на ассемблере.</w:t>
      </w:r>
    </w:p>
    <w:sectPr w:rsidR="00B16156" w:rsidRPr="00FA6C93" w:rsidSect="00512162">
      <w:footerReference w:type="default" r:id="rId7"/>
      <w:pgSz w:w="11906" w:h="16838"/>
      <w:pgMar w:top="1134" w:right="851" w:bottom="1531" w:left="1701" w:header="567"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B3DFD" w14:textId="77777777" w:rsidR="00F643F1" w:rsidRDefault="00F643F1" w:rsidP="00A261D3">
      <w:pPr>
        <w:spacing w:line="240" w:lineRule="auto"/>
      </w:pPr>
      <w:r>
        <w:separator/>
      </w:r>
    </w:p>
  </w:endnote>
  <w:endnote w:type="continuationSeparator" w:id="0">
    <w:p w14:paraId="02538C71" w14:textId="77777777" w:rsidR="00F643F1" w:rsidRDefault="00F643F1" w:rsidP="00A261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iberation Serif">
    <w:altName w:val="Times New Roman"/>
    <w:charset w:val="01"/>
    <w:family w:val="roman"/>
    <w:pitch w:val="variable"/>
  </w:font>
  <w:font w:name="Droid Sans Fallback">
    <w:altName w:val="Segoe UI"/>
    <w:panose1 w:val="00000000000000000000"/>
    <w:charset w:val="00"/>
    <w:family w:val="roman"/>
    <w:notTrueType/>
    <w:pitch w:val="default"/>
  </w:font>
  <w:font w:name="Droid Sans Devanagari">
    <w:altName w:val="Segoe UI"/>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020670"/>
      <w:docPartObj>
        <w:docPartGallery w:val="Page Numbers (Bottom of Page)"/>
        <w:docPartUnique/>
      </w:docPartObj>
    </w:sdtPr>
    <w:sdtEndPr>
      <w:rPr>
        <w:rFonts w:cs="Times New Roman"/>
        <w:szCs w:val="28"/>
      </w:rPr>
    </w:sdtEndPr>
    <w:sdtContent>
      <w:p w14:paraId="5FEA7424" w14:textId="5348DE3F" w:rsidR="00A261D3" w:rsidRPr="00E66F6B" w:rsidRDefault="00A261D3">
        <w:pPr>
          <w:pStyle w:val="ae"/>
          <w:jc w:val="right"/>
          <w:rPr>
            <w:rFonts w:cs="Times New Roman"/>
            <w:szCs w:val="28"/>
          </w:rPr>
        </w:pPr>
        <w:r w:rsidRPr="00E66F6B">
          <w:rPr>
            <w:rFonts w:cs="Times New Roman"/>
            <w:szCs w:val="28"/>
          </w:rPr>
          <w:fldChar w:fldCharType="begin"/>
        </w:r>
        <w:r w:rsidRPr="00E66F6B">
          <w:rPr>
            <w:rFonts w:cs="Times New Roman"/>
            <w:szCs w:val="28"/>
          </w:rPr>
          <w:instrText>PAGE   \* MERGEFORMAT</w:instrText>
        </w:r>
        <w:r w:rsidRPr="00E66F6B">
          <w:rPr>
            <w:rFonts w:cs="Times New Roman"/>
            <w:szCs w:val="28"/>
          </w:rPr>
          <w:fldChar w:fldCharType="separate"/>
        </w:r>
        <w:r w:rsidR="00655907">
          <w:rPr>
            <w:rFonts w:cs="Times New Roman"/>
            <w:noProof/>
            <w:szCs w:val="28"/>
          </w:rPr>
          <w:t>5</w:t>
        </w:r>
        <w:r w:rsidRPr="00E66F6B">
          <w:rPr>
            <w:rFonts w:cs="Times New Roman"/>
            <w:szCs w:val="28"/>
          </w:rPr>
          <w:fldChar w:fldCharType="end"/>
        </w:r>
      </w:p>
    </w:sdtContent>
  </w:sdt>
  <w:p w14:paraId="40767952" w14:textId="77777777" w:rsidR="00A261D3" w:rsidRDefault="00A261D3">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14391" w14:textId="77777777" w:rsidR="00F643F1" w:rsidRDefault="00F643F1" w:rsidP="00A261D3">
      <w:pPr>
        <w:spacing w:line="240" w:lineRule="auto"/>
      </w:pPr>
      <w:r>
        <w:separator/>
      </w:r>
    </w:p>
  </w:footnote>
  <w:footnote w:type="continuationSeparator" w:id="0">
    <w:p w14:paraId="13A8F03D" w14:textId="77777777" w:rsidR="00F643F1" w:rsidRDefault="00F643F1" w:rsidP="00A261D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5A9F"/>
    <w:multiLevelType w:val="multilevel"/>
    <w:tmpl w:val="9FEA69A2"/>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DDC3B3A"/>
    <w:multiLevelType w:val="hybridMultilevel"/>
    <w:tmpl w:val="0C462956"/>
    <w:lvl w:ilvl="0" w:tplc="408CA9D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9482FE2"/>
    <w:multiLevelType w:val="hybridMultilevel"/>
    <w:tmpl w:val="1F30DED0"/>
    <w:lvl w:ilvl="0" w:tplc="4FDACC3C">
      <w:numFmt w:val="bullet"/>
      <w:lvlText w:val="–"/>
      <w:lvlJc w:val="left"/>
      <w:pPr>
        <w:ind w:left="1032" w:hanging="212"/>
      </w:pPr>
      <w:rPr>
        <w:rFonts w:ascii="Times New Roman" w:eastAsia="Times New Roman" w:hAnsi="Times New Roman" w:cs="Times New Roman" w:hint="default"/>
        <w:w w:val="100"/>
        <w:sz w:val="28"/>
        <w:szCs w:val="28"/>
        <w:lang w:val="ru-RU"/>
      </w:rPr>
    </w:lvl>
    <w:lvl w:ilvl="1" w:tplc="E4CCF86A">
      <w:numFmt w:val="bullet"/>
      <w:lvlText w:val="•"/>
      <w:lvlJc w:val="left"/>
      <w:pPr>
        <w:ind w:left="2024" w:hanging="212"/>
      </w:pPr>
      <w:rPr>
        <w:rFonts w:hint="default"/>
      </w:rPr>
    </w:lvl>
    <w:lvl w:ilvl="2" w:tplc="AF7239B0">
      <w:numFmt w:val="bullet"/>
      <w:lvlText w:val="•"/>
      <w:lvlJc w:val="left"/>
      <w:pPr>
        <w:ind w:left="3009" w:hanging="212"/>
      </w:pPr>
      <w:rPr>
        <w:rFonts w:hint="default"/>
      </w:rPr>
    </w:lvl>
    <w:lvl w:ilvl="3" w:tplc="738EAB2E">
      <w:numFmt w:val="bullet"/>
      <w:lvlText w:val="•"/>
      <w:lvlJc w:val="left"/>
      <w:pPr>
        <w:ind w:left="3993" w:hanging="212"/>
      </w:pPr>
      <w:rPr>
        <w:rFonts w:hint="default"/>
      </w:rPr>
    </w:lvl>
    <w:lvl w:ilvl="4" w:tplc="806C53F2">
      <w:numFmt w:val="bullet"/>
      <w:lvlText w:val="•"/>
      <w:lvlJc w:val="left"/>
      <w:pPr>
        <w:ind w:left="4978" w:hanging="212"/>
      </w:pPr>
      <w:rPr>
        <w:rFonts w:hint="default"/>
      </w:rPr>
    </w:lvl>
    <w:lvl w:ilvl="5" w:tplc="EA30F58A">
      <w:numFmt w:val="bullet"/>
      <w:lvlText w:val="•"/>
      <w:lvlJc w:val="left"/>
      <w:pPr>
        <w:ind w:left="5963" w:hanging="212"/>
      </w:pPr>
      <w:rPr>
        <w:rFonts w:hint="default"/>
      </w:rPr>
    </w:lvl>
    <w:lvl w:ilvl="6" w:tplc="783E4FDC">
      <w:numFmt w:val="bullet"/>
      <w:lvlText w:val="•"/>
      <w:lvlJc w:val="left"/>
      <w:pPr>
        <w:ind w:left="6947" w:hanging="212"/>
      </w:pPr>
      <w:rPr>
        <w:rFonts w:hint="default"/>
      </w:rPr>
    </w:lvl>
    <w:lvl w:ilvl="7" w:tplc="32DC6A0C">
      <w:numFmt w:val="bullet"/>
      <w:lvlText w:val="•"/>
      <w:lvlJc w:val="left"/>
      <w:pPr>
        <w:ind w:left="7932" w:hanging="212"/>
      </w:pPr>
      <w:rPr>
        <w:rFonts w:hint="default"/>
      </w:rPr>
    </w:lvl>
    <w:lvl w:ilvl="8" w:tplc="E6C24BFA">
      <w:numFmt w:val="bullet"/>
      <w:lvlText w:val="•"/>
      <w:lvlJc w:val="left"/>
      <w:pPr>
        <w:ind w:left="8917" w:hanging="212"/>
      </w:pPr>
      <w:rPr>
        <w:rFonts w:hint="default"/>
      </w:rPr>
    </w:lvl>
  </w:abstractNum>
  <w:abstractNum w:abstractNumId="3" w15:restartNumberingAfterBreak="0">
    <w:nsid w:val="48732CE0"/>
    <w:multiLevelType w:val="hybridMultilevel"/>
    <w:tmpl w:val="77C2C122"/>
    <w:lvl w:ilvl="0" w:tplc="4C14F6BE">
      <w:numFmt w:val="bullet"/>
      <w:suff w:val="space"/>
      <w:lvlText w:val="–"/>
      <w:lvlJc w:val="left"/>
      <w:pPr>
        <w:ind w:left="1429" w:hanging="360"/>
      </w:pPr>
      <w:rPr>
        <w:rFonts w:ascii="Times New Roman" w:eastAsia="Times New Roman" w:hAnsi="Times New Roman" w:cs="Times New Roman" w:hint="default"/>
        <w:w w:val="100"/>
        <w:sz w:val="28"/>
        <w:szCs w:val="28"/>
        <w:lang w:val="ru-RU"/>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4FAC4290"/>
    <w:multiLevelType w:val="hybridMultilevel"/>
    <w:tmpl w:val="1F7C343E"/>
    <w:lvl w:ilvl="0" w:tplc="1C34654E">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4FCA3EF5"/>
    <w:multiLevelType w:val="multilevel"/>
    <w:tmpl w:val="E54C384A"/>
    <w:lvl w:ilvl="0">
      <w:start w:val="1"/>
      <w:numFmt w:val="decimal"/>
      <w:lvlText w:val="%1"/>
      <w:lvlJc w:val="left"/>
      <w:pPr>
        <w:ind w:left="1522" w:hanging="701"/>
      </w:pPr>
      <w:rPr>
        <w:rFonts w:hint="default"/>
      </w:rPr>
    </w:lvl>
    <w:lvl w:ilvl="1">
      <w:start w:val="2"/>
      <w:numFmt w:val="decimal"/>
      <w:lvlText w:val="%1.%2"/>
      <w:lvlJc w:val="left"/>
      <w:pPr>
        <w:ind w:left="1522" w:hanging="701"/>
      </w:pPr>
      <w:rPr>
        <w:rFonts w:hint="default"/>
      </w:rPr>
    </w:lvl>
    <w:lvl w:ilvl="2">
      <w:start w:val="1"/>
      <w:numFmt w:val="decimal"/>
      <w:lvlText w:val="%1.%2.%3."/>
      <w:lvlJc w:val="left"/>
      <w:pPr>
        <w:ind w:left="1522" w:hanging="701"/>
      </w:pPr>
      <w:rPr>
        <w:rFonts w:ascii="Times New Roman" w:eastAsia="Times New Roman" w:hAnsi="Times New Roman" w:cs="Times New Roman" w:hint="default"/>
        <w:b/>
        <w:bCs/>
        <w:spacing w:val="-3"/>
        <w:w w:val="100"/>
        <w:sz w:val="28"/>
        <w:szCs w:val="28"/>
      </w:rPr>
    </w:lvl>
    <w:lvl w:ilvl="3">
      <w:numFmt w:val="bullet"/>
      <w:lvlText w:val="•"/>
      <w:lvlJc w:val="left"/>
      <w:pPr>
        <w:ind w:left="4329" w:hanging="701"/>
      </w:pPr>
      <w:rPr>
        <w:rFonts w:hint="default"/>
      </w:rPr>
    </w:lvl>
    <w:lvl w:ilvl="4">
      <w:numFmt w:val="bullet"/>
      <w:lvlText w:val="•"/>
      <w:lvlJc w:val="left"/>
      <w:pPr>
        <w:ind w:left="5266" w:hanging="701"/>
      </w:pPr>
      <w:rPr>
        <w:rFonts w:hint="default"/>
      </w:rPr>
    </w:lvl>
    <w:lvl w:ilvl="5">
      <w:numFmt w:val="bullet"/>
      <w:lvlText w:val="•"/>
      <w:lvlJc w:val="left"/>
      <w:pPr>
        <w:ind w:left="6203" w:hanging="701"/>
      </w:pPr>
      <w:rPr>
        <w:rFonts w:hint="default"/>
      </w:rPr>
    </w:lvl>
    <w:lvl w:ilvl="6">
      <w:numFmt w:val="bullet"/>
      <w:lvlText w:val="•"/>
      <w:lvlJc w:val="left"/>
      <w:pPr>
        <w:ind w:left="7139" w:hanging="701"/>
      </w:pPr>
      <w:rPr>
        <w:rFonts w:hint="default"/>
      </w:rPr>
    </w:lvl>
    <w:lvl w:ilvl="7">
      <w:numFmt w:val="bullet"/>
      <w:lvlText w:val="•"/>
      <w:lvlJc w:val="left"/>
      <w:pPr>
        <w:ind w:left="8076" w:hanging="701"/>
      </w:pPr>
      <w:rPr>
        <w:rFonts w:hint="default"/>
      </w:rPr>
    </w:lvl>
    <w:lvl w:ilvl="8">
      <w:numFmt w:val="bullet"/>
      <w:lvlText w:val="•"/>
      <w:lvlJc w:val="left"/>
      <w:pPr>
        <w:ind w:left="9013" w:hanging="701"/>
      </w:pPr>
      <w:rPr>
        <w:rFonts w:hint="default"/>
      </w:rPr>
    </w:lvl>
  </w:abstractNum>
  <w:abstractNum w:abstractNumId="6" w15:restartNumberingAfterBreak="0">
    <w:nsid w:val="5BBC169C"/>
    <w:multiLevelType w:val="multilevel"/>
    <w:tmpl w:val="0FB059E8"/>
    <w:lvl w:ilvl="0">
      <w:start w:val="1"/>
      <w:numFmt w:val="decimal"/>
      <w:lvlText w:val="%1"/>
      <w:lvlJc w:val="left"/>
      <w:pPr>
        <w:ind w:left="3082" w:hanging="493"/>
      </w:pPr>
      <w:rPr>
        <w:rFonts w:hint="default"/>
      </w:rPr>
    </w:lvl>
    <w:lvl w:ilvl="1">
      <w:start w:val="1"/>
      <w:numFmt w:val="decimal"/>
      <w:lvlText w:val="%1.%2."/>
      <w:lvlJc w:val="left"/>
      <w:pPr>
        <w:ind w:left="3082" w:hanging="493"/>
        <w:jc w:val="right"/>
      </w:pPr>
      <w:rPr>
        <w:rFonts w:ascii="Times New Roman" w:eastAsia="Times New Roman" w:hAnsi="Times New Roman" w:cs="Times New Roman" w:hint="default"/>
        <w:b/>
        <w:bCs/>
        <w:spacing w:val="-1"/>
        <w:w w:val="100"/>
        <w:sz w:val="28"/>
        <w:szCs w:val="28"/>
      </w:rPr>
    </w:lvl>
    <w:lvl w:ilvl="2">
      <w:numFmt w:val="bullet"/>
      <w:lvlText w:val="•"/>
      <w:lvlJc w:val="left"/>
      <w:pPr>
        <w:ind w:left="4641" w:hanging="493"/>
      </w:pPr>
      <w:rPr>
        <w:rFonts w:hint="default"/>
      </w:rPr>
    </w:lvl>
    <w:lvl w:ilvl="3">
      <w:numFmt w:val="bullet"/>
      <w:lvlText w:val="•"/>
      <w:lvlJc w:val="left"/>
      <w:pPr>
        <w:ind w:left="5421" w:hanging="493"/>
      </w:pPr>
      <w:rPr>
        <w:rFonts w:hint="default"/>
      </w:rPr>
    </w:lvl>
    <w:lvl w:ilvl="4">
      <w:numFmt w:val="bullet"/>
      <w:lvlText w:val="•"/>
      <w:lvlJc w:val="left"/>
      <w:pPr>
        <w:ind w:left="6202" w:hanging="493"/>
      </w:pPr>
      <w:rPr>
        <w:rFonts w:hint="default"/>
      </w:rPr>
    </w:lvl>
    <w:lvl w:ilvl="5">
      <w:numFmt w:val="bullet"/>
      <w:lvlText w:val="•"/>
      <w:lvlJc w:val="left"/>
      <w:pPr>
        <w:ind w:left="6983" w:hanging="493"/>
      </w:pPr>
      <w:rPr>
        <w:rFonts w:hint="default"/>
      </w:rPr>
    </w:lvl>
    <w:lvl w:ilvl="6">
      <w:numFmt w:val="bullet"/>
      <w:lvlText w:val="•"/>
      <w:lvlJc w:val="left"/>
      <w:pPr>
        <w:ind w:left="7763" w:hanging="493"/>
      </w:pPr>
      <w:rPr>
        <w:rFonts w:hint="default"/>
      </w:rPr>
    </w:lvl>
    <w:lvl w:ilvl="7">
      <w:numFmt w:val="bullet"/>
      <w:lvlText w:val="•"/>
      <w:lvlJc w:val="left"/>
      <w:pPr>
        <w:ind w:left="8544" w:hanging="493"/>
      </w:pPr>
      <w:rPr>
        <w:rFonts w:hint="default"/>
      </w:rPr>
    </w:lvl>
    <w:lvl w:ilvl="8">
      <w:numFmt w:val="bullet"/>
      <w:lvlText w:val="•"/>
      <w:lvlJc w:val="left"/>
      <w:pPr>
        <w:ind w:left="9325" w:hanging="493"/>
      </w:pPr>
      <w:rPr>
        <w:rFonts w:hint="default"/>
      </w:rPr>
    </w:lvl>
  </w:abstractNum>
  <w:abstractNum w:abstractNumId="7" w15:restartNumberingAfterBreak="0">
    <w:nsid w:val="5C6971A4"/>
    <w:multiLevelType w:val="hybridMultilevel"/>
    <w:tmpl w:val="CE08B7F2"/>
    <w:lvl w:ilvl="0" w:tplc="392010BA">
      <w:numFmt w:val="bullet"/>
      <w:lvlText w:val="–"/>
      <w:lvlJc w:val="left"/>
      <w:pPr>
        <w:ind w:left="112" w:hanging="212"/>
      </w:pPr>
      <w:rPr>
        <w:rFonts w:ascii="Times New Roman" w:eastAsia="Times New Roman" w:hAnsi="Times New Roman" w:cs="Times New Roman" w:hint="default"/>
        <w:w w:val="100"/>
        <w:sz w:val="28"/>
        <w:szCs w:val="28"/>
      </w:rPr>
    </w:lvl>
    <w:lvl w:ilvl="1" w:tplc="0AF6E044">
      <w:numFmt w:val="bullet"/>
      <w:lvlText w:val="•"/>
      <w:lvlJc w:val="left"/>
      <w:pPr>
        <w:ind w:left="1196" w:hanging="212"/>
      </w:pPr>
      <w:rPr>
        <w:rFonts w:hint="default"/>
      </w:rPr>
    </w:lvl>
    <w:lvl w:ilvl="2" w:tplc="2E549838">
      <w:numFmt w:val="bullet"/>
      <w:lvlText w:val="•"/>
      <w:lvlJc w:val="left"/>
      <w:pPr>
        <w:ind w:left="2273" w:hanging="212"/>
      </w:pPr>
      <w:rPr>
        <w:rFonts w:hint="default"/>
      </w:rPr>
    </w:lvl>
    <w:lvl w:ilvl="3" w:tplc="4C4ECEBA">
      <w:numFmt w:val="bullet"/>
      <w:lvlText w:val="•"/>
      <w:lvlJc w:val="left"/>
      <w:pPr>
        <w:ind w:left="3349" w:hanging="212"/>
      </w:pPr>
      <w:rPr>
        <w:rFonts w:hint="default"/>
      </w:rPr>
    </w:lvl>
    <w:lvl w:ilvl="4" w:tplc="344CC196">
      <w:numFmt w:val="bullet"/>
      <w:lvlText w:val="•"/>
      <w:lvlJc w:val="left"/>
      <w:pPr>
        <w:ind w:left="4426" w:hanging="212"/>
      </w:pPr>
      <w:rPr>
        <w:rFonts w:hint="default"/>
      </w:rPr>
    </w:lvl>
    <w:lvl w:ilvl="5" w:tplc="22A2EA52">
      <w:numFmt w:val="bullet"/>
      <w:lvlText w:val="•"/>
      <w:lvlJc w:val="left"/>
      <w:pPr>
        <w:ind w:left="5503" w:hanging="212"/>
      </w:pPr>
      <w:rPr>
        <w:rFonts w:hint="default"/>
      </w:rPr>
    </w:lvl>
    <w:lvl w:ilvl="6" w:tplc="E8EC3FC6">
      <w:numFmt w:val="bullet"/>
      <w:lvlText w:val="•"/>
      <w:lvlJc w:val="left"/>
      <w:pPr>
        <w:ind w:left="6579" w:hanging="212"/>
      </w:pPr>
      <w:rPr>
        <w:rFonts w:hint="default"/>
      </w:rPr>
    </w:lvl>
    <w:lvl w:ilvl="7" w:tplc="DD12AF78">
      <w:numFmt w:val="bullet"/>
      <w:lvlText w:val="•"/>
      <w:lvlJc w:val="left"/>
      <w:pPr>
        <w:ind w:left="7656" w:hanging="212"/>
      </w:pPr>
      <w:rPr>
        <w:rFonts w:hint="default"/>
      </w:rPr>
    </w:lvl>
    <w:lvl w:ilvl="8" w:tplc="0954500E">
      <w:numFmt w:val="bullet"/>
      <w:lvlText w:val="•"/>
      <w:lvlJc w:val="left"/>
      <w:pPr>
        <w:ind w:left="8733" w:hanging="212"/>
      </w:pPr>
      <w:rPr>
        <w:rFonts w:hint="default"/>
      </w:rPr>
    </w:lvl>
  </w:abstractNum>
  <w:abstractNum w:abstractNumId="8" w15:restartNumberingAfterBreak="0">
    <w:nsid w:val="70B40C47"/>
    <w:multiLevelType w:val="hybridMultilevel"/>
    <w:tmpl w:val="A192FDA2"/>
    <w:lvl w:ilvl="0" w:tplc="E56855BC">
      <w:start w:val="1"/>
      <w:numFmt w:val="decimal"/>
      <w:suff w:val="space"/>
      <w:lvlText w:val="%1."/>
      <w:lvlJc w:val="left"/>
      <w:pPr>
        <w:ind w:left="1068" w:hanging="360"/>
      </w:pPr>
      <w:rPr>
        <w:rFonts w:hint="default"/>
      </w:r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9" w15:restartNumberingAfterBreak="0">
    <w:nsid w:val="72101931"/>
    <w:multiLevelType w:val="multilevel"/>
    <w:tmpl w:val="2BDA975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597207609">
    <w:abstractNumId w:val="2"/>
  </w:num>
  <w:num w:numId="2" w16cid:durableId="380446782">
    <w:abstractNumId w:val="6"/>
  </w:num>
  <w:num w:numId="3" w16cid:durableId="1378043310">
    <w:abstractNumId w:val="5"/>
  </w:num>
  <w:num w:numId="4" w16cid:durableId="1202402953">
    <w:abstractNumId w:val="7"/>
  </w:num>
  <w:num w:numId="5" w16cid:durableId="1210654408">
    <w:abstractNumId w:val="4"/>
  </w:num>
  <w:num w:numId="6" w16cid:durableId="901868332">
    <w:abstractNumId w:val="1"/>
  </w:num>
  <w:num w:numId="7" w16cid:durableId="1819372903">
    <w:abstractNumId w:val="0"/>
  </w:num>
  <w:num w:numId="8" w16cid:durableId="175468247">
    <w:abstractNumId w:val="9"/>
  </w:num>
  <w:num w:numId="9" w16cid:durableId="1673606387">
    <w:abstractNumId w:val="8"/>
  </w:num>
  <w:num w:numId="10" w16cid:durableId="20573940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062"/>
    <w:rsid w:val="00031376"/>
    <w:rsid w:val="00053F0D"/>
    <w:rsid w:val="000610D4"/>
    <w:rsid w:val="00063287"/>
    <w:rsid w:val="000837B4"/>
    <w:rsid w:val="00084D0C"/>
    <w:rsid w:val="000A0817"/>
    <w:rsid w:val="000E1EBD"/>
    <w:rsid w:val="00102D18"/>
    <w:rsid w:val="00113554"/>
    <w:rsid w:val="001267E7"/>
    <w:rsid w:val="001564FD"/>
    <w:rsid w:val="001659EB"/>
    <w:rsid w:val="001712CC"/>
    <w:rsid w:val="001B456D"/>
    <w:rsid w:val="001E1A46"/>
    <w:rsid w:val="00214513"/>
    <w:rsid w:val="00216771"/>
    <w:rsid w:val="002333EF"/>
    <w:rsid w:val="00267418"/>
    <w:rsid w:val="00272905"/>
    <w:rsid w:val="002A280D"/>
    <w:rsid w:val="002E2CBE"/>
    <w:rsid w:val="002E41B3"/>
    <w:rsid w:val="0032146B"/>
    <w:rsid w:val="003621DE"/>
    <w:rsid w:val="00391149"/>
    <w:rsid w:val="003A3051"/>
    <w:rsid w:val="003C21D3"/>
    <w:rsid w:val="003E2E0D"/>
    <w:rsid w:val="004157A0"/>
    <w:rsid w:val="00420FCF"/>
    <w:rsid w:val="004439D5"/>
    <w:rsid w:val="0044604D"/>
    <w:rsid w:val="00466331"/>
    <w:rsid w:val="00472D13"/>
    <w:rsid w:val="00491E6C"/>
    <w:rsid w:val="00491F6C"/>
    <w:rsid w:val="004A53A2"/>
    <w:rsid w:val="004F0C15"/>
    <w:rsid w:val="00507357"/>
    <w:rsid w:val="00510F07"/>
    <w:rsid w:val="00512040"/>
    <w:rsid w:val="00512162"/>
    <w:rsid w:val="00521FE0"/>
    <w:rsid w:val="00526A60"/>
    <w:rsid w:val="00544D0A"/>
    <w:rsid w:val="00547615"/>
    <w:rsid w:val="00557DBB"/>
    <w:rsid w:val="00563F86"/>
    <w:rsid w:val="00580BE9"/>
    <w:rsid w:val="00581525"/>
    <w:rsid w:val="00586643"/>
    <w:rsid w:val="00592578"/>
    <w:rsid w:val="005C65D2"/>
    <w:rsid w:val="005C6EEB"/>
    <w:rsid w:val="005D443A"/>
    <w:rsid w:val="00601F89"/>
    <w:rsid w:val="00616B27"/>
    <w:rsid w:val="00624111"/>
    <w:rsid w:val="00631794"/>
    <w:rsid w:val="006320BF"/>
    <w:rsid w:val="0063396E"/>
    <w:rsid w:val="00655907"/>
    <w:rsid w:val="006575BE"/>
    <w:rsid w:val="006747D6"/>
    <w:rsid w:val="006765B5"/>
    <w:rsid w:val="0069337D"/>
    <w:rsid w:val="006C1A0B"/>
    <w:rsid w:val="006F0D77"/>
    <w:rsid w:val="007038F3"/>
    <w:rsid w:val="0073174A"/>
    <w:rsid w:val="007332BA"/>
    <w:rsid w:val="007348D7"/>
    <w:rsid w:val="00756CAE"/>
    <w:rsid w:val="00773909"/>
    <w:rsid w:val="00775E8C"/>
    <w:rsid w:val="00786F75"/>
    <w:rsid w:val="00790F0B"/>
    <w:rsid w:val="007A068D"/>
    <w:rsid w:val="007A1BE9"/>
    <w:rsid w:val="007C49BE"/>
    <w:rsid w:val="007C5B41"/>
    <w:rsid w:val="007D485E"/>
    <w:rsid w:val="007D7253"/>
    <w:rsid w:val="007E0012"/>
    <w:rsid w:val="00817BEC"/>
    <w:rsid w:val="00821B69"/>
    <w:rsid w:val="00844698"/>
    <w:rsid w:val="00854EEE"/>
    <w:rsid w:val="008656A0"/>
    <w:rsid w:val="00873374"/>
    <w:rsid w:val="0088139E"/>
    <w:rsid w:val="00891B13"/>
    <w:rsid w:val="008B2A2C"/>
    <w:rsid w:val="008D3D22"/>
    <w:rsid w:val="008D6017"/>
    <w:rsid w:val="008E49EA"/>
    <w:rsid w:val="00900C3B"/>
    <w:rsid w:val="009248A9"/>
    <w:rsid w:val="00936C0A"/>
    <w:rsid w:val="0094193C"/>
    <w:rsid w:val="00974567"/>
    <w:rsid w:val="009975CC"/>
    <w:rsid w:val="009A047E"/>
    <w:rsid w:val="009C2ECA"/>
    <w:rsid w:val="009E210D"/>
    <w:rsid w:val="009E5663"/>
    <w:rsid w:val="00A02808"/>
    <w:rsid w:val="00A223B0"/>
    <w:rsid w:val="00A24F74"/>
    <w:rsid w:val="00A261D3"/>
    <w:rsid w:val="00A3188F"/>
    <w:rsid w:val="00A324F3"/>
    <w:rsid w:val="00A61F97"/>
    <w:rsid w:val="00A6349E"/>
    <w:rsid w:val="00AA1BB3"/>
    <w:rsid w:val="00AA2AF2"/>
    <w:rsid w:val="00AA37E2"/>
    <w:rsid w:val="00AD0A19"/>
    <w:rsid w:val="00AE0B88"/>
    <w:rsid w:val="00AE5E76"/>
    <w:rsid w:val="00AE77F0"/>
    <w:rsid w:val="00B11FBD"/>
    <w:rsid w:val="00B16156"/>
    <w:rsid w:val="00B1796B"/>
    <w:rsid w:val="00B2576B"/>
    <w:rsid w:val="00B461CB"/>
    <w:rsid w:val="00B472A1"/>
    <w:rsid w:val="00B600D4"/>
    <w:rsid w:val="00B74B81"/>
    <w:rsid w:val="00B950B7"/>
    <w:rsid w:val="00B96DC6"/>
    <w:rsid w:val="00BB6871"/>
    <w:rsid w:val="00BC5ED3"/>
    <w:rsid w:val="00BD3E16"/>
    <w:rsid w:val="00BD4769"/>
    <w:rsid w:val="00BD7074"/>
    <w:rsid w:val="00BE1753"/>
    <w:rsid w:val="00C033E8"/>
    <w:rsid w:val="00C23FB6"/>
    <w:rsid w:val="00C40EB9"/>
    <w:rsid w:val="00C4318B"/>
    <w:rsid w:val="00C642F7"/>
    <w:rsid w:val="00C70C0D"/>
    <w:rsid w:val="00CA2107"/>
    <w:rsid w:val="00CB114D"/>
    <w:rsid w:val="00CF31E5"/>
    <w:rsid w:val="00CF55DB"/>
    <w:rsid w:val="00D06447"/>
    <w:rsid w:val="00D13894"/>
    <w:rsid w:val="00D25F59"/>
    <w:rsid w:val="00D267C3"/>
    <w:rsid w:val="00D35062"/>
    <w:rsid w:val="00D431CA"/>
    <w:rsid w:val="00D61339"/>
    <w:rsid w:val="00D7379E"/>
    <w:rsid w:val="00DB17D2"/>
    <w:rsid w:val="00DB6E61"/>
    <w:rsid w:val="00DC3CDD"/>
    <w:rsid w:val="00DD0839"/>
    <w:rsid w:val="00DE4A55"/>
    <w:rsid w:val="00E32C30"/>
    <w:rsid w:val="00E35C8E"/>
    <w:rsid w:val="00E42B81"/>
    <w:rsid w:val="00E46819"/>
    <w:rsid w:val="00E46EB1"/>
    <w:rsid w:val="00E512F3"/>
    <w:rsid w:val="00E66F6B"/>
    <w:rsid w:val="00E77958"/>
    <w:rsid w:val="00E82007"/>
    <w:rsid w:val="00E92455"/>
    <w:rsid w:val="00E93DFD"/>
    <w:rsid w:val="00EB2981"/>
    <w:rsid w:val="00EC2715"/>
    <w:rsid w:val="00EC7352"/>
    <w:rsid w:val="00EE225B"/>
    <w:rsid w:val="00EF0690"/>
    <w:rsid w:val="00EF338F"/>
    <w:rsid w:val="00F120C3"/>
    <w:rsid w:val="00F310F5"/>
    <w:rsid w:val="00F407FC"/>
    <w:rsid w:val="00F643F1"/>
    <w:rsid w:val="00F8323D"/>
    <w:rsid w:val="00FA6C93"/>
    <w:rsid w:val="00FB31E5"/>
    <w:rsid w:val="00FC7CF8"/>
    <w:rsid w:val="00FD0FB7"/>
    <w:rsid w:val="00FD1CF9"/>
    <w:rsid w:val="00FD28B9"/>
    <w:rsid w:val="00FE2B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328E1"/>
  <w15:chartTrackingRefBased/>
  <w15:docId w15:val="{C95337C2-E0D8-429C-B011-8C57A5D4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0C15"/>
    <w:pPr>
      <w:spacing w:after="0" w:line="276" w:lineRule="auto"/>
      <w:ind w:firstLine="709"/>
      <w:contextualSpacing/>
      <w:jc w:val="both"/>
    </w:pPr>
    <w:rPr>
      <w:rFonts w:ascii="Times New Roman" w:eastAsiaTheme="minorEastAsia" w:hAnsi="Times New Roman"/>
      <w:color w:val="000000" w:themeColor="text1"/>
      <w:sz w:val="28"/>
      <w:lang w:eastAsia="ru-RU"/>
    </w:rPr>
  </w:style>
  <w:style w:type="paragraph" w:styleId="1">
    <w:name w:val="heading 1"/>
    <w:basedOn w:val="a"/>
    <w:next w:val="a"/>
    <w:link w:val="10"/>
    <w:uiPriority w:val="9"/>
    <w:qFormat/>
    <w:rsid w:val="00B16156"/>
    <w:pPr>
      <w:keepNext/>
      <w:keepLines/>
      <w:outlineLvl w:val="0"/>
    </w:pPr>
    <w:rPr>
      <w:rFonts w:eastAsiaTheme="majorEastAsia" w:cstheme="majorBidi"/>
      <w:b/>
      <w:caps/>
      <w:sz w:val="32"/>
      <w:szCs w:val="32"/>
    </w:rPr>
  </w:style>
  <w:style w:type="paragraph" w:styleId="2">
    <w:name w:val="heading 2"/>
    <w:basedOn w:val="a"/>
    <w:link w:val="20"/>
    <w:uiPriority w:val="1"/>
    <w:qFormat/>
    <w:rsid w:val="000A0817"/>
    <w:pPr>
      <w:widowControl w:val="0"/>
      <w:jc w:val="left"/>
      <w:outlineLvl w:val="1"/>
    </w:pPr>
    <w:rPr>
      <w:rFonts w:eastAsia="Times New Roman" w:cs="Times New Roman"/>
      <w:b/>
      <w:bCs/>
      <w:szCs w:val="28"/>
      <w:lang w:val="en-US"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aliases w:val="Содержание"/>
    <w:basedOn w:val="a"/>
    <w:next w:val="a"/>
    <w:link w:val="a4"/>
    <w:qFormat/>
    <w:rsid w:val="008E49EA"/>
    <w:pPr>
      <w:numPr>
        <w:ilvl w:val="1"/>
      </w:numPr>
      <w:tabs>
        <w:tab w:val="right" w:leader="dot" w:pos="9072"/>
      </w:tabs>
      <w:spacing w:before="120" w:after="120" w:line="240" w:lineRule="auto"/>
      <w:ind w:firstLine="709"/>
    </w:pPr>
    <w:rPr>
      <w:i/>
    </w:rPr>
  </w:style>
  <w:style w:type="character" w:customStyle="1" w:styleId="a4">
    <w:name w:val="Подзаголовок Знак"/>
    <w:aliases w:val="Содержание Знак"/>
    <w:basedOn w:val="a0"/>
    <w:link w:val="a3"/>
    <w:rsid w:val="008E49EA"/>
    <w:rPr>
      <w:rFonts w:ascii="Times New Roman" w:hAnsi="Times New Roman"/>
      <w:i/>
      <w:sz w:val="28"/>
    </w:rPr>
  </w:style>
  <w:style w:type="character" w:customStyle="1" w:styleId="20">
    <w:name w:val="Заголовок 2 Знак"/>
    <w:basedOn w:val="a0"/>
    <w:link w:val="2"/>
    <w:uiPriority w:val="1"/>
    <w:rsid w:val="000A0817"/>
    <w:rPr>
      <w:rFonts w:ascii="Times New Roman" w:eastAsia="Times New Roman" w:hAnsi="Times New Roman" w:cs="Times New Roman"/>
      <w:b/>
      <w:bCs/>
      <w:color w:val="000000" w:themeColor="text1"/>
      <w:sz w:val="28"/>
      <w:szCs w:val="28"/>
      <w:lang w:val="en-US"/>
    </w:rPr>
  </w:style>
  <w:style w:type="paragraph" w:styleId="a5">
    <w:name w:val="Body Text Indent"/>
    <w:basedOn w:val="a"/>
    <w:link w:val="a6"/>
    <w:rsid w:val="00D35062"/>
    <w:pPr>
      <w:spacing w:line="240" w:lineRule="auto"/>
    </w:pPr>
    <w:rPr>
      <w:rFonts w:eastAsia="Times New Roman" w:cs="Times New Roman"/>
      <w:sz w:val="24"/>
      <w:szCs w:val="20"/>
    </w:rPr>
  </w:style>
  <w:style w:type="character" w:customStyle="1" w:styleId="a6">
    <w:name w:val="Основной текст с отступом Знак"/>
    <w:basedOn w:val="a0"/>
    <w:link w:val="a5"/>
    <w:rsid w:val="00D35062"/>
    <w:rPr>
      <w:rFonts w:ascii="Times New Roman" w:eastAsia="Times New Roman" w:hAnsi="Times New Roman" w:cs="Times New Roman"/>
      <w:sz w:val="24"/>
      <w:szCs w:val="20"/>
      <w:lang w:eastAsia="ru-RU"/>
    </w:rPr>
  </w:style>
  <w:style w:type="paragraph" w:styleId="a7">
    <w:name w:val="Title"/>
    <w:basedOn w:val="a"/>
    <w:link w:val="a8"/>
    <w:qFormat/>
    <w:rsid w:val="00D35062"/>
    <w:pPr>
      <w:spacing w:line="288" w:lineRule="auto"/>
      <w:jc w:val="center"/>
    </w:pPr>
    <w:rPr>
      <w:rFonts w:ascii="Arial" w:eastAsia="Times New Roman" w:hAnsi="Arial" w:cs="Times New Roman"/>
      <w:b/>
      <w:sz w:val="38"/>
      <w:szCs w:val="20"/>
    </w:rPr>
  </w:style>
  <w:style w:type="character" w:customStyle="1" w:styleId="a8">
    <w:name w:val="Заголовок Знак"/>
    <w:basedOn w:val="a0"/>
    <w:link w:val="a7"/>
    <w:rsid w:val="00D35062"/>
    <w:rPr>
      <w:rFonts w:ascii="Arial" w:eastAsia="Times New Roman" w:hAnsi="Arial" w:cs="Times New Roman"/>
      <w:b/>
      <w:sz w:val="38"/>
      <w:szCs w:val="20"/>
      <w:lang w:eastAsia="ru-RU"/>
    </w:rPr>
  </w:style>
  <w:style w:type="paragraph" w:styleId="a9">
    <w:name w:val="Body Text"/>
    <w:basedOn w:val="a"/>
    <w:link w:val="aa"/>
    <w:uiPriority w:val="99"/>
    <w:unhideWhenUsed/>
    <w:rsid w:val="00D35062"/>
    <w:pPr>
      <w:spacing w:after="120"/>
    </w:pPr>
  </w:style>
  <w:style w:type="character" w:customStyle="1" w:styleId="aa">
    <w:name w:val="Основной текст Знак"/>
    <w:basedOn w:val="a0"/>
    <w:link w:val="a9"/>
    <w:uiPriority w:val="99"/>
    <w:rsid w:val="00D35062"/>
    <w:rPr>
      <w:rFonts w:eastAsiaTheme="minorEastAsia"/>
      <w:lang w:eastAsia="ru-RU"/>
    </w:rPr>
  </w:style>
  <w:style w:type="paragraph" w:styleId="ab">
    <w:name w:val="List Paragraph"/>
    <w:basedOn w:val="a"/>
    <w:uiPriority w:val="34"/>
    <w:qFormat/>
    <w:rsid w:val="00D35062"/>
    <w:pPr>
      <w:widowControl w:val="0"/>
      <w:spacing w:line="240" w:lineRule="auto"/>
      <w:ind w:left="112"/>
    </w:pPr>
    <w:rPr>
      <w:rFonts w:eastAsia="Times New Roman" w:cs="Times New Roman"/>
      <w:lang w:val="en-US" w:eastAsia="en-US"/>
    </w:rPr>
  </w:style>
  <w:style w:type="paragraph" w:customStyle="1" w:styleId="Default">
    <w:name w:val="Default"/>
    <w:rsid w:val="00D35062"/>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paragraph" w:styleId="ac">
    <w:name w:val="header"/>
    <w:basedOn w:val="a"/>
    <w:link w:val="ad"/>
    <w:uiPriority w:val="99"/>
    <w:unhideWhenUsed/>
    <w:rsid w:val="00A261D3"/>
    <w:pPr>
      <w:tabs>
        <w:tab w:val="center" w:pos="4677"/>
        <w:tab w:val="right" w:pos="9355"/>
      </w:tabs>
      <w:spacing w:line="240" w:lineRule="auto"/>
    </w:pPr>
  </w:style>
  <w:style w:type="character" w:customStyle="1" w:styleId="ad">
    <w:name w:val="Верхний колонтитул Знак"/>
    <w:basedOn w:val="a0"/>
    <w:link w:val="ac"/>
    <w:uiPriority w:val="99"/>
    <w:rsid w:val="00A261D3"/>
    <w:rPr>
      <w:rFonts w:eastAsiaTheme="minorEastAsia"/>
      <w:lang w:eastAsia="ru-RU"/>
    </w:rPr>
  </w:style>
  <w:style w:type="paragraph" w:styleId="ae">
    <w:name w:val="footer"/>
    <w:basedOn w:val="a"/>
    <w:link w:val="af"/>
    <w:uiPriority w:val="99"/>
    <w:unhideWhenUsed/>
    <w:rsid w:val="00A261D3"/>
    <w:pPr>
      <w:tabs>
        <w:tab w:val="center" w:pos="4677"/>
        <w:tab w:val="right" w:pos="9355"/>
      </w:tabs>
      <w:spacing w:line="240" w:lineRule="auto"/>
    </w:pPr>
  </w:style>
  <w:style w:type="character" w:customStyle="1" w:styleId="af">
    <w:name w:val="Нижний колонтитул Знак"/>
    <w:basedOn w:val="a0"/>
    <w:link w:val="ae"/>
    <w:uiPriority w:val="99"/>
    <w:rsid w:val="00A261D3"/>
    <w:rPr>
      <w:rFonts w:eastAsiaTheme="minorEastAsia"/>
      <w:lang w:eastAsia="ru-RU"/>
    </w:rPr>
  </w:style>
  <w:style w:type="paragraph" w:styleId="af0">
    <w:name w:val="Balloon Text"/>
    <w:basedOn w:val="a"/>
    <w:link w:val="af1"/>
    <w:uiPriority w:val="99"/>
    <w:semiHidden/>
    <w:unhideWhenUsed/>
    <w:rsid w:val="00E92455"/>
    <w:pPr>
      <w:spacing w:line="240" w:lineRule="auto"/>
    </w:pPr>
    <w:rPr>
      <w:rFonts w:cs="Times New Roman"/>
      <w:sz w:val="18"/>
      <w:szCs w:val="18"/>
    </w:rPr>
  </w:style>
  <w:style w:type="character" w:customStyle="1" w:styleId="af1">
    <w:name w:val="Текст выноски Знак"/>
    <w:basedOn w:val="a0"/>
    <w:link w:val="af0"/>
    <w:uiPriority w:val="99"/>
    <w:semiHidden/>
    <w:rsid w:val="00E92455"/>
    <w:rPr>
      <w:rFonts w:ascii="Times New Roman" w:eastAsiaTheme="minorEastAsia" w:hAnsi="Times New Roman" w:cs="Times New Roman"/>
      <w:sz w:val="18"/>
      <w:szCs w:val="18"/>
      <w:lang w:eastAsia="ru-RU"/>
    </w:rPr>
  </w:style>
  <w:style w:type="table" w:styleId="af2">
    <w:name w:val="Table Grid"/>
    <w:basedOn w:val="a1"/>
    <w:uiPriority w:val="39"/>
    <w:rsid w:val="00B950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
    <w:basedOn w:val="a1"/>
    <w:next w:val="af2"/>
    <w:uiPriority w:val="39"/>
    <w:rsid w:val="002A280D"/>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B16156"/>
    <w:rPr>
      <w:rFonts w:ascii="Times New Roman" w:eastAsiaTheme="majorEastAsia" w:hAnsi="Times New Roman" w:cstheme="majorBidi"/>
      <w:b/>
      <w:caps/>
      <w:color w:val="000000" w:themeColor="text1"/>
      <w:sz w:val="32"/>
      <w:szCs w:val="32"/>
      <w:lang w:eastAsia="ru-RU"/>
    </w:rPr>
  </w:style>
  <w:style w:type="character" w:styleId="HTML">
    <w:name w:val="HTML Code"/>
    <w:basedOn w:val="a0"/>
    <w:uiPriority w:val="99"/>
    <w:semiHidden/>
    <w:unhideWhenUsed/>
    <w:rsid w:val="00B74B81"/>
    <w:rPr>
      <w:rFonts w:ascii="Courier New" w:eastAsia="Times New Roman" w:hAnsi="Courier New" w:cs="Courier New"/>
      <w:sz w:val="20"/>
      <w:szCs w:val="20"/>
    </w:rPr>
  </w:style>
  <w:style w:type="paragraph" w:customStyle="1" w:styleId="Standard">
    <w:name w:val="Standard"/>
    <w:qFormat/>
    <w:rsid w:val="00F120C3"/>
    <w:pPr>
      <w:suppressAutoHyphens/>
      <w:spacing w:after="0" w:line="240" w:lineRule="auto"/>
    </w:pPr>
    <w:rPr>
      <w:rFonts w:ascii="Liberation Serif" w:eastAsia="Droid Sans Fallback" w:hAnsi="Liberation Serif" w:cs="Droid Sans Devanagari"/>
      <w:kern w:val="2"/>
      <w:sz w:val="24"/>
      <w:szCs w:val="24"/>
      <w:lang w:eastAsia="zh-CN" w:bidi="hi-IN"/>
    </w:rPr>
  </w:style>
  <w:style w:type="character" w:styleId="af3">
    <w:name w:val="page number"/>
    <w:basedOn w:val="a0"/>
    <w:uiPriority w:val="99"/>
    <w:semiHidden/>
    <w:unhideWhenUsed/>
    <w:rsid w:val="004A53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391982">
      <w:bodyDiv w:val="1"/>
      <w:marLeft w:val="0"/>
      <w:marRight w:val="0"/>
      <w:marTop w:val="0"/>
      <w:marBottom w:val="0"/>
      <w:divBdr>
        <w:top w:val="none" w:sz="0" w:space="0" w:color="auto"/>
        <w:left w:val="none" w:sz="0" w:space="0" w:color="auto"/>
        <w:bottom w:val="none" w:sz="0" w:space="0" w:color="auto"/>
        <w:right w:val="none" w:sz="0" w:space="0" w:color="auto"/>
      </w:divBdr>
    </w:div>
    <w:div w:id="224532223">
      <w:bodyDiv w:val="1"/>
      <w:marLeft w:val="0"/>
      <w:marRight w:val="0"/>
      <w:marTop w:val="0"/>
      <w:marBottom w:val="0"/>
      <w:divBdr>
        <w:top w:val="none" w:sz="0" w:space="0" w:color="auto"/>
        <w:left w:val="none" w:sz="0" w:space="0" w:color="auto"/>
        <w:bottom w:val="none" w:sz="0" w:space="0" w:color="auto"/>
        <w:right w:val="none" w:sz="0" w:space="0" w:color="auto"/>
      </w:divBdr>
    </w:div>
    <w:div w:id="340816673">
      <w:bodyDiv w:val="1"/>
      <w:marLeft w:val="0"/>
      <w:marRight w:val="0"/>
      <w:marTop w:val="0"/>
      <w:marBottom w:val="0"/>
      <w:divBdr>
        <w:top w:val="none" w:sz="0" w:space="0" w:color="auto"/>
        <w:left w:val="none" w:sz="0" w:space="0" w:color="auto"/>
        <w:bottom w:val="none" w:sz="0" w:space="0" w:color="auto"/>
        <w:right w:val="none" w:sz="0" w:space="0" w:color="auto"/>
      </w:divBdr>
    </w:div>
    <w:div w:id="573592870">
      <w:bodyDiv w:val="1"/>
      <w:marLeft w:val="0"/>
      <w:marRight w:val="0"/>
      <w:marTop w:val="0"/>
      <w:marBottom w:val="0"/>
      <w:divBdr>
        <w:top w:val="none" w:sz="0" w:space="0" w:color="auto"/>
        <w:left w:val="none" w:sz="0" w:space="0" w:color="auto"/>
        <w:bottom w:val="none" w:sz="0" w:space="0" w:color="auto"/>
        <w:right w:val="none" w:sz="0" w:space="0" w:color="auto"/>
      </w:divBdr>
    </w:div>
    <w:div w:id="623196075">
      <w:bodyDiv w:val="1"/>
      <w:marLeft w:val="0"/>
      <w:marRight w:val="0"/>
      <w:marTop w:val="0"/>
      <w:marBottom w:val="0"/>
      <w:divBdr>
        <w:top w:val="none" w:sz="0" w:space="0" w:color="auto"/>
        <w:left w:val="none" w:sz="0" w:space="0" w:color="auto"/>
        <w:bottom w:val="none" w:sz="0" w:space="0" w:color="auto"/>
        <w:right w:val="none" w:sz="0" w:space="0" w:color="auto"/>
      </w:divBdr>
    </w:div>
    <w:div w:id="644551500">
      <w:bodyDiv w:val="1"/>
      <w:marLeft w:val="0"/>
      <w:marRight w:val="0"/>
      <w:marTop w:val="0"/>
      <w:marBottom w:val="0"/>
      <w:divBdr>
        <w:top w:val="none" w:sz="0" w:space="0" w:color="auto"/>
        <w:left w:val="none" w:sz="0" w:space="0" w:color="auto"/>
        <w:bottom w:val="none" w:sz="0" w:space="0" w:color="auto"/>
        <w:right w:val="none" w:sz="0" w:space="0" w:color="auto"/>
      </w:divBdr>
    </w:div>
    <w:div w:id="946155184">
      <w:bodyDiv w:val="1"/>
      <w:marLeft w:val="0"/>
      <w:marRight w:val="0"/>
      <w:marTop w:val="0"/>
      <w:marBottom w:val="0"/>
      <w:divBdr>
        <w:top w:val="none" w:sz="0" w:space="0" w:color="auto"/>
        <w:left w:val="none" w:sz="0" w:space="0" w:color="auto"/>
        <w:bottom w:val="none" w:sz="0" w:space="0" w:color="auto"/>
        <w:right w:val="none" w:sz="0" w:space="0" w:color="auto"/>
      </w:divBdr>
    </w:div>
    <w:div w:id="1006982394">
      <w:bodyDiv w:val="1"/>
      <w:marLeft w:val="0"/>
      <w:marRight w:val="0"/>
      <w:marTop w:val="0"/>
      <w:marBottom w:val="0"/>
      <w:divBdr>
        <w:top w:val="none" w:sz="0" w:space="0" w:color="auto"/>
        <w:left w:val="none" w:sz="0" w:space="0" w:color="auto"/>
        <w:bottom w:val="none" w:sz="0" w:space="0" w:color="auto"/>
        <w:right w:val="none" w:sz="0" w:space="0" w:color="auto"/>
      </w:divBdr>
    </w:div>
    <w:div w:id="1036124346">
      <w:bodyDiv w:val="1"/>
      <w:marLeft w:val="0"/>
      <w:marRight w:val="0"/>
      <w:marTop w:val="0"/>
      <w:marBottom w:val="0"/>
      <w:divBdr>
        <w:top w:val="none" w:sz="0" w:space="0" w:color="auto"/>
        <w:left w:val="none" w:sz="0" w:space="0" w:color="auto"/>
        <w:bottom w:val="none" w:sz="0" w:space="0" w:color="auto"/>
        <w:right w:val="none" w:sz="0" w:space="0" w:color="auto"/>
      </w:divBdr>
    </w:div>
    <w:div w:id="1057318693">
      <w:bodyDiv w:val="1"/>
      <w:marLeft w:val="0"/>
      <w:marRight w:val="0"/>
      <w:marTop w:val="0"/>
      <w:marBottom w:val="0"/>
      <w:divBdr>
        <w:top w:val="none" w:sz="0" w:space="0" w:color="auto"/>
        <w:left w:val="none" w:sz="0" w:space="0" w:color="auto"/>
        <w:bottom w:val="none" w:sz="0" w:space="0" w:color="auto"/>
        <w:right w:val="none" w:sz="0" w:space="0" w:color="auto"/>
      </w:divBdr>
    </w:div>
    <w:div w:id="1299189013">
      <w:bodyDiv w:val="1"/>
      <w:marLeft w:val="0"/>
      <w:marRight w:val="0"/>
      <w:marTop w:val="0"/>
      <w:marBottom w:val="0"/>
      <w:divBdr>
        <w:top w:val="none" w:sz="0" w:space="0" w:color="auto"/>
        <w:left w:val="none" w:sz="0" w:space="0" w:color="auto"/>
        <w:bottom w:val="none" w:sz="0" w:space="0" w:color="auto"/>
        <w:right w:val="none" w:sz="0" w:space="0" w:color="auto"/>
      </w:divBdr>
    </w:div>
    <w:div w:id="1327782259">
      <w:bodyDiv w:val="1"/>
      <w:marLeft w:val="0"/>
      <w:marRight w:val="0"/>
      <w:marTop w:val="0"/>
      <w:marBottom w:val="0"/>
      <w:divBdr>
        <w:top w:val="none" w:sz="0" w:space="0" w:color="auto"/>
        <w:left w:val="none" w:sz="0" w:space="0" w:color="auto"/>
        <w:bottom w:val="none" w:sz="0" w:space="0" w:color="auto"/>
        <w:right w:val="none" w:sz="0" w:space="0" w:color="auto"/>
      </w:divBdr>
    </w:div>
    <w:div w:id="1381595439">
      <w:bodyDiv w:val="1"/>
      <w:marLeft w:val="0"/>
      <w:marRight w:val="0"/>
      <w:marTop w:val="0"/>
      <w:marBottom w:val="0"/>
      <w:divBdr>
        <w:top w:val="none" w:sz="0" w:space="0" w:color="auto"/>
        <w:left w:val="none" w:sz="0" w:space="0" w:color="auto"/>
        <w:bottom w:val="none" w:sz="0" w:space="0" w:color="auto"/>
        <w:right w:val="none" w:sz="0" w:space="0" w:color="auto"/>
      </w:divBdr>
    </w:div>
    <w:div w:id="1472597584">
      <w:bodyDiv w:val="1"/>
      <w:marLeft w:val="0"/>
      <w:marRight w:val="0"/>
      <w:marTop w:val="0"/>
      <w:marBottom w:val="0"/>
      <w:divBdr>
        <w:top w:val="none" w:sz="0" w:space="0" w:color="auto"/>
        <w:left w:val="none" w:sz="0" w:space="0" w:color="auto"/>
        <w:bottom w:val="none" w:sz="0" w:space="0" w:color="auto"/>
        <w:right w:val="none" w:sz="0" w:space="0" w:color="auto"/>
      </w:divBdr>
    </w:div>
    <w:div w:id="1552573669">
      <w:bodyDiv w:val="1"/>
      <w:marLeft w:val="0"/>
      <w:marRight w:val="0"/>
      <w:marTop w:val="0"/>
      <w:marBottom w:val="0"/>
      <w:divBdr>
        <w:top w:val="none" w:sz="0" w:space="0" w:color="auto"/>
        <w:left w:val="none" w:sz="0" w:space="0" w:color="auto"/>
        <w:bottom w:val="none" w:sz="0" w:space="0" w:color="auto"/>
        <w:right w:val="none" w:sz="0" w:space="0" w:color="auto"/>
      </w:divBdr>
    </w:div>
    <w:div w:id="1672946029">
      <w:bodyDiv w:val="1"/>
      <w:marLeft w:val="0"/>
      <w:marRight w:val="0"/>
      <w:marTop w:val="0"/>
      <w:marBottom w:val="0"/>
      <w:divBdr>
        <w:top w:val="none" w:sz="0" w:space="0" w:color="auto"/>
        <w:left w:val="none" w:sz="0" w:space="0" w:color="auto"/>
        <w:bottom w:val="none" w:sz="0" w:space="0" w:color="auto"/>
        <w:right w:val="none" w:sz="0" w:space="0" w:color="auto"/>
      </w:divBdr>
    </w:div>
    <w:div w:id="1818186709">
      <w:bodyDiv w:val="1"/>
      <w:marLeft w:val="0"/>
      <w:marRight w:val="0"/>
      <w:marTop w:val="0"/>
      <w:marBottom w:val="0"/>
      <w:divBdr>
        <w:top w:val="none" w:sz="0" w:space="0" w:color="auto"/>
        <w:left w:val="none" w:sz="0" w:space="0" w:color="auto"/>
        <w:bottom w:val="none" w:sz="0" w:space="0" w:color="auto"/>
        <w:right w:val="none" w:sz="0" w:space="0" w:color="auto"/>
      </w:divBdr>
    </w:div>
    <w:div w:id="1824155675">
      <w:bodyDiv w:val="1"/>
      <w:marLeft w:val="0"/>
      <w:marRight w:val="0"/>
      <w:marTop w:val="0"/>
      <w:marBottom w:val="0"/>
      <w:divBdr>
        <w:top w:val="none" w:sz="0" w:space="0" w:color="auto"/>
        <w:left w:val="none" w:sz="0" w:space="0" w:color="auto"/>
        <w:bottom w:val="none" w:sz="0" w:space="0" w:color="auto"/>
        <w:right w:val="none" w:sz="0" w:space="0" w:color="auto"/>
      </w:divBdr>
    </w:div>
    <w:div w:id="1915622074">
      <w:bodyDiv w:val="1"/>
      <w:marLeft w:val="0"/>
      <w:marRight w:val="0"/>
      <w:marTop w:val="0"/>
      <w:marBottom w:val="0"/>
      <w:divBdr>
        <w:top w:val="none" w:sz="0" w:space="0" w:color="auto"/>
        <w:left w:val="none" w:sz="0" w:space="0" w:color="auto"/>
        <w:bottom w:val="none" w:sz="0" w:space="0" w:color="auto"/>
        <w:right w:val="none" w:sz="0" w:space="0" w:color="auto"/>
      </w:divBdr>
    </w:div>
    <w:div w:id="1924411604">
      <w:bodyDiv w:val="1"/>
      <w:marLeft w:val="0"/>
      <w:marRight w:val="0"/>
      <w:marTop w:val="0"/>
      <w:marBottom w:val="0"/>
      <w:divBdr>
        <w:top w:val="none" w:sz="0" w:space="0" w:color="auto"/>
        <w:left w:val="none" w:sz="0" w:space="0" w:color="auto"/>
        <w:bottom w:val="none" w:sz="0" w:space="0" w:color="auto"/>
        <w:right w:val="none" w:sz="0" w:space="0" w:color="auto"/>
      </w:divBdr>
    </w:div>
    <w:div w:id="196584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1519</Words>
  <Characters>8664</Characters>
  <Application>Microsoft Office Word</Application>
  <DocSecurity>0</DocSecurity>
  <Lines>72</Lines>
  <Paragraphs>20</Paragraphs>
  <ScaleCrop>false</ScaleCrop>
  <HeadingPairs>
    <vt:vector size="4" baseType="variant">
      <vt:variant>
        <vt:lpstr>Название</vt:lpstr>
      </vt:variant>
      <vt:variant>
        <vt:i4>1</vt:i4>
      </vt:variant>
      <vt:variant>
        <vt:lpstr>Заголовки</vt:lpstr>
      </vt:variant>
      <vt:variant>
        <vt:i4>3</vt:i4>
      </vt:variant>
    </vt:vector>
  </HeadingPairs>
  <TitlesOfParts>
    <vt:vector size="4" baseType="lpstr">
      <vt:lpstr/>
      <vt:lpstr>1 Индивидуальное задание</vt:lpstr>
      <vt:lpstr>2 Выполнение работы</vt:lpstr>
      <vt:lpstr>Вывод</vt:lpstr>
    </vt:vector>
  </TitlesOfParts>
  <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Романюк М.В.</dc:creator>
  <cp:keywords/>
  <dc:description/>
  <cp:lastModifiedBy>khalamov2000@gmail.com</cp:lastModifiedBy>
  <cp:revision>9</cp:revision>
  <cp:lastPrinted>2024-10-10T11:25:00Z</cp:lastPrinted>
  <dcterms:created xsi:type="dcterms:W3CDTF">2025-11-16T19:28:00Z</dcterms:created>
  <dcterms:modified xsi:type="dcterms:W3CDTF">2025-11-18T19:48:00Z</dcterms:modified>
</cp:coreProperties>
</file>