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EE0B2" w14:textId="77777777" w:rsidR="001C50FB" w:rsidRPr="002A280D" w:rsidRDefault="001C50FB" w:rsidP="001C50FB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Министерство образования Республики Беларусь</w:t>
      </w:r>
    </w:p>
    <w:p w14:paraId="5F8EBB7E" w14:textId="77777777" w:rsidR="001C50FB" w:rsidRPr="002A280D" w:rsidRDefault="001C50FB" w:rsidP="001C50FB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Учреждение образования «Белорусский государственный университет</w:t>
      </w:r>
    </w:p>
    <w:p w14:paraId="01BBBEC6" w14:textId="77777777" w:rsidR="001C50FB" w:rsidRPr="002A280D" w:rsidRDefault="001C50FB" w:rsidP="001C50FB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информатики и радиоэлектроники»</w:t>
      </w:r>
    </w:p>
    <w:p w14:paraId="1A9257EC" w14:textId="77777777" w:rsidR="001C50FB" w:rsidRPr="002A280D" w:rsidRDefault="001C50FB" w:rsidP="001C50FB">
      <w:pPr>
        <w:ind w:firstLine="0"/>
        <w:jc w:val="center"/>
        <w:rPr>
          <w:rFonts w:eastAsiaTheme="minorHAnsi"/>
          <w:lang w:eastAsia="en-US"/>
        </w:rPr>
      </w:pPr>
    </w:p>
    <w:p w14:paraId="7B43AFBB" w14:textId="77777777" w:rsidR="001C50FB" w:rsidRPr="002A280D" w:rsidRDefault="001C50FB" w:rsidP="001C50FB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Факультет компьютерн</w:t>
      </w:r>
      <w:r>
        <w:rPr>
          <w:rFonts w:eastAsiaTheme="minorHAnsi"/>
          <w:lang w:eastAsia="en-US"/>
        </w:rPr>
        <w:t>ых систем и сетей</w:t>
      </w:r>
    </w:p>
    <w:p w14:paraId="6EB99636" w14:textId="77777777" w:rsidR="001C50FB" w:rsidRPr="00272905" w:rsidRDefault="001C50FB" w:rsidP="001C50FB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 xml:space="preserve">Кафедра </w:t>
      </w:r>
      <w:r>
        <w:rPr>
          <w:rFonts w:eastAsiaTheme="minorHAnsi"/>
          <w:lang w:eastAsia="en-US"/>
        </w:rPr>
        <w:t>Информатики</w:t>
      </w:r>
    </w:p>
    <w:p w14:paraId="60C48A6E" w14:textId="77777777" w:rsidR="001C50FB" w:rsidRPr="002A280D" w:rsidRDefault="001C50FB" w:rsidP="001C50FB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Дисциплина «</w:t>
      </w:r>
      <w:r>
        <w:rPr>
          <w:rFonts w:eastAsiaTheme="minorHAnsi"/>
          <w:lang w:val="be-BY" w:eastAsia="en-US"/>
        </w:rPr>
        <w:t>Конструирование программ</w:t>
      </w:r>
      <w:r w:rsidRPr="002A280D">
        <w:rPr>
          <w:rFonts w:eastAsiaTheme="minorHAnsi"/>
          <w:lang w:eastAsia="en-US"/>
        </w:rPr>
        <w:t>»</w:t>
      </w:r>
    </w:p>
    <w:p w14:paraId="6EFF7EB1" w14:textId="77777777" w:rsidR="001C50FB" w:rsidRPr="002A280D" w:rsidRDefault="001C50FB" w:rsidP="001C50FB">
      <w:pPr>
        <w:jc w:val="center"/>
        <w:rPr>
          <w:rFonts w:eastAsiaTheme="minorHAnsi"/>
          <w:lang w:eastAsia="en-US"/>
        </w:rPr>
      </w:pPr>
    </w:p>
    <w:p w14:paraId="5AAC393F" w14:textId="77777777" w:rsidR="001C50FB" w:rsidRPr="002A280D" w:rsidRDefault="001C50FB" w:rsidP="001C50FB">
      <w:pPr>
        <w:ind w:firstLine="0"/>
        <w:jc w:val="center"/>
        <w:rPr>
          <w:rFonts w:eastAsiaTheme="minorHAnsi"/>
          <w:lang w:eastAsia="en-US"/>
        </w:rPr>
      </w:pPr>
    </w:p>
    <w:p w14:paraId="1C1D03ED" w14:textId="77777777" w:rsidR="001C50FB" w:rsidRPr="002A280D" w:rsidRDefault="001C50FB" w:rsidP="001C50FB">
      <w:pPr>
        <w:ind w:firstLine="0"/>
        <w:jc w:val="center"/>
        <w:rPr>
          <w:rFonts w:eastAsiaTheme="minorHAnsi"/>
          <w:lang w:eastAsia="en-US"/>
        </w:rPr>
      </w:pPr>
    </w:p>
    <w:p w14:paraId="202C4D01" w14:textId="77777777" w:rsidR="001C50FB" w:rsidRPr="002A280D" w:rsidRDefault="001C50FB" w:rsidP="001C50FB">
      <w:pPr>
        <w:ind w:firstLine="0"/>
        <w:jc w:val="center"/>
        <w:rPr>
          <w:rFonts w:eastAsiaTheme="minorHAnsi"/>
          <w:lang w:eastAsia="en-US"/>
        </w:rPr>
      </w:pPr>
    </w:p>
    <w:p w14:paraId="5E92D1CA" w14:textId="77777777" w:rsidR="001C50FB" w:rsidRPr="002A280D" w:rsidRDefault="001C50FB" w:rsidP="001C50FB">
      <w:pPr>
        <w:spacing w:after="160"/>
        <w:ind w:firstLine="0"/>
        <w:jc w:val="center"/>
        <w:rPr>
          <w:rFonts w:eastAsia="Times New Roman" w:cs="Times New Roman"/>
          <w:b/>
          <w:szCs w:val="24"/>
        </w:rPr>
      </w:pPr>
    </w:p>
    <w:p w14:paraId="41871597" w14:textId="77777777" w:rsidR="001C50FB" w:rsidRPr="002A280D" w:rsidRDefault="001C50FB" w:rsidP="001C50FB">
      <w:pPr>
        <w:spacing w:after="160"/>
        <w:ind w:firstLine="0"/>
        <w:jc w:val="center"/>
        <w:rPr>
          <w:rFonts w:eastAsia="Times New Roman" w:cs="Times New Roman"/>
          <w:b/>
          <w:szCs w:val="24"/>
        </w:rPr>
      </w:pPr>
      <w:r w:rsidRPr="002A280D">
        <w:rPr>
          <w:rFonts w:eastAsia="Times New Roman" w:cs="Times New Roman"/>
          <w:b/>
          <w:szCs w:val="24"/>
        </w:rPr>
        <w:t>ОТЧЕТ</w:t>
      </w:r>
    </w:p>
    <w:p w14:paraId="76540836" w14:textId="77777777" w:rsidR="001C50FB" w:rsidRPr="00775E8C" w:rsidRDefault="001C50FB" w:rsidP="001C50FB">
      <w:pPr>
        <w:spacing w:after="160"/>
        <w:ind w:firstLine="0"/>
        <w:jc w:val="center"/>
        <w:rPr>
          <w:rFonts w:eastAsia="Times New Roman" w:cs="Times New Roman"/>
          <w:szCs w:val="24"/>
          <w:lang w:val="be-BY"/>
        </w:rPr>
      </w:pPr>
      <w:r w:rsidRPr="002A280D">
        <w:rPr>
          <w:rFonts w:eastAsia="Times New Roman" w:cs="Times New Roman"/>
          <w:szCs w:val="24"/>
        </w:rPr>
        <w:t xml:space="preserve">к </w:t>
      </w:r>
      <w:r>
        <w:rPr>
          <w:rFonts w:eastAsia="Times New Roman" w:cs="Times New Roman"/>
          <w:szCs w:val="24"/>
        </w:rPr>
        <w:t xml:space="preserve">лабораторной работе </w:t>
      </w:r>
      <w:r w:rsidRPr="002042B0">
        <w:rPr>
          <w:rFonts w:eastAsia="Times New Roman" w:cs="Times New Roman"/>
          <w:color w:val="auto"/>
          <w:szCs w:val="24"/>
        </w:rPr>
        <w:t>№</w:t>
      </w:r>
      <w:r w:rsidRPr="002042B0">
        <w:rPr>
          <w:rFonts w:eastAsia="Times New Roman" w:cs="Times New Roman"/>
          <w:color w:val="auto"/>
          <w:szCs w:val="24"/>
          <w:lang w:val="be-BY"/>
        </w:rPr>
        <w:t>1</w:t>
      </w:r>
    </w:p>
    <w:p w14:paraId="10CBEEF7" w14:textId="77777777" w:rsidR="001C50FB" w:rsidRPr="002A280D" w:rsidRDefault="001C50FB" w:rsidP="001C50FB">
      <w:pPr>
        <w:spacing w:after="160"/>
        <w:ind w:firstLine="0"/>
        <w:jc w:val="center"/>
        <w:rPr>
          <w:rFonts w:eastAsia="Times New Roman" w:cs="Times New Roman"/>
          <w:szCs w:val="24"/>
        </w:rPr>
      </w:pPr>
      <w:r w:rsidRPr="002A280D">
        <w:rPr>
          <w:rFonts w:eastAsia="Times New Roman" w:cs="Times New Roman"/>
          <w:szCs w:val="24"/>
        </w:rPr>
        <w:t>на тему:</w:t>
      </w:r>
    </w:p>
    <w:p w14:paraId="7A9B2A35" w14:textId="77777777" w:rsidR="001C50FB" w:rsidRPr="002A280D" w:rsidRDefault="001C50FB" w:rsidP="001C50FB">
      <w:pPr>
        <w:spacing w:after="160"/>
        <w:ind w:firstLine="0"/>
        <w:jc w:val="center"/>
        <w:rPr>
          <w:rFonts w:eastAsia="Times New Roman" w:cs="Times New Roman"/>
          <w:b/>
          <w:caps/>
          <w:szCs w:val="24"/>
        </w:rPr>
      </w:pPr>
      <w:r w:rsidRPr="002A280D">
        <w:rPr>
          <w:rFonts w:eastAsia="Times New Roman" w:cs="Times New Roman"/>
          <w:b/>
          <w:caps/>
          <w:szCs w:val="24"/>
        </w:rPr>
        <w:t>«</w:t>
      </w:r>
      <w:r>
        <w:rPr>
          <w:rFonts w:eastAsia="Times New Roman" w:cs="Times New Roman"/>
          <w:b/>
          <w:caps/>
          <w:color w:val="auto"/>
          <w:szCs w:val="24"/>
        </w:rPr>
        <w:t>Методы адресации, команды пересылки данных. Арифметические команды</w:t>
      </w:r>
      <w:r w:rsidRPr="002A280D">
        <w:rPr>
          <w:rFonts w:eastAsia="Times New Roman" w:cs="Times New Roman"/>
          <w:b/>
          <w:caps/>
          <w:szCs w:val="24"/>
        </w:rPr>
        <w:t>»</w:t>
      </w:r>
    </w:p>
    <w:p w14:paraId="2DAF211A" w14:textId="10305B8E" w:rsidR="001C50FB" w:rsidRPr="001C50FB" w:rsidRDefault="001C50FB" w:rsidP="001C50FB">
      <w:pPr>
        <w:spacing w:after="160"/>
        <w:ind w:firstLine="0"/>
        <w:jc w:val="center"/>
        <w:rPr>
          <w:rFonts w:eastAsia="Times New Roman" w:cs="Times New Roman"/>
          <w:color w:val="auto"/>
          <w:szCs w:val="24"/>
          <w:lang w:val="en-US"/>
        </w:rPr>
      </w:pPr>
      <w:r w:rsidRPr="002A280D">
        <w:rPr>
          <w:rFonts w:eastAsia="Times New Roman" w:cs="Times New Roman"/>
          <w:szCs w:val="24"/>
        </w:rPr>
        <w:t>БГУИР</w:t>
      </w:r>
      <w:r w:rsidRPr="002042B0">
        <w:rPr>
          <w:rFonts w:eastAsia="Times New Roman" w:cs="Times New Roman"/>
          <w:color w:val="auto"/>
          <w:szCs w:val="24"/>
        </w:rPr>
        <w:t xml:space="preserve"> 6-05-0612-02 </w:t>
      </w:r>
      <w:r>
        <w:rPr>
          <w:rFonts w:eastAsia="Times New Roman" w:cs="Times New Roman"/>
          <w:color w:val="auto"/>
          <w:szCs w:val="24"/>
        </w:rPr>
        <w:t>0</w:t>
      </w:r>
      <w:r>
        <w:rPr>
          <w:rFonts w:eastAsia="Times New Roman" w:cs="Times New Roman"/>
          <w:color w:val="auto"/>
          <w:szCs w:val="24"/>
          <w:lang w:val="en-US"/>
        </w:rPr>
        <w:t>1</w:t>
      </w:r>
    </w:p>
    <w:p w14:paraId="3295A103" w14:textId="77777777" w:rsidR="001C50FB" w:rsidRPr="002A280D" w:rsidRDefault="001C50FB" w:rsidP="001C50FB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314EBD44" w14:textId="77777777" w:rsidR="001C50FB" w:rsidRDefault="001C50FB" w:rsidP="001C50FB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34BFB6FD" w14:textId="77777777" w:rsidR="001C50FB" w:rsidRDefault="001C50FB" w:rsidP="001C50FB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39DBE738" w14:textId="77777777" w:rsidR="001C50FB" w:rsidRDefault="001C50FB" w:rsidP="001C50FB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44422AFB" w14:textId="77777777" w:rsidR="001C50FB" w:rsidRPr="002A280D" w:rsidRDefault="001C50FB" w:rsidP="001C50FB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tbl>
      <w:tblPr>
        <w:tblStyle w:val="11"/>
        <w:tblW w:w="5103" w:type="dxa"/>
        <w:tblInd w:w="4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1C50FB" w:rsidRPr="002A280D" w14:paraId="50894662" w14:textId="77777777" w:rsidTr="0051157D">
        <w:trPr>
          <w:trHeight w:val="644"/>
        </w:trPr>
        <w:tc>
          <w:tcPr>
            <w:tcW w:w="5103" w:type="dxa"/>
          </w:tcPr>
          <w:p w14:paraId="3977BEA5" w14:textId="4FD2B95B" w:rsidR="001C50FB" w:rsidRPr="009E42F3" w:rsidRDefault="001C50FB" w:rsidP="0051157D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Cs w:val="24"/>
              </w:rPr>
              <w:t xml:space="preserve">Выполнил студент группы </w:t>
            </w:r>
            <w:r w:rsidRPr="001C50FB">
              <w:rPr>
                <w:rFonts w:eastAsia="Times New Roman" w:cs="Times New Roman"/>
                <w:szCs w:val="24"/>
              </w:rPr>
              <w:t>4</w:t>
            </w:r>
            <w:r>
              <w:rPr>
                <w:rFonts w:eastAsia="Times New Roman" w:cs="Times New Roman"/>
                <w:szCs w:val="24"/>
              </w:rPr>
              <w:t>53503</w:t>
            </w:r>
          </w:p>
          <w:p w14:paraId="41D98327" w14:textId="1AC21E8A" w:rsidR="001C50FB" w:rsidRPr="002A280D" w:rsidRDefault="00372E21" w:rsidP="0051157D">
            <w:pPr>
              <w:ind w:firstLine="0"/>
              <w:jc w:val="center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ХАЛАМОВ Николай Андреевич</w:t>
            </w:r>
          </w:p>
        </w:tc>
      </w:tr>
      <w:tr w:rsidR="001C50FB" w:rsidRPr="002A280D" w14:paraId="5B62DF45" w14:textId="77777777" w:rsidTr="0051157D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3D5E07ED" w14:textId="77777777" w:rsidR="001C50FB" w:rsidRPr="002A280D" w:rsidRDefault="001C50FB" w:rsidP="0051157D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</w:p>
        </w:tc>
      </w:tr>
      <w:tr w:rsidR="001C50FB" w:rsidRPr="002A280D" w14:paraId="060B456B" w14:textId="77777777" w:rsidTr="0051157D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7B1C418A" w14:textId="77777777" w:rsidR="001C50FB" w:rsidRPr="002A280D" w:rsidRDefault="001C50FB" w:rsidP="0051157D">
            <w:pPr>
              <w:ind w:firstLine="0"/>
              <w:jc w:val="center"/>
              <w:rPr>
                <w:rFonts w:eastAsia="Times New Roman" w:cs="Times New Roman"/>
                <w:sz w:val="22"/>
                <w:szCs w:val="24"/>
                <w:vertAlign w:val="superscript"/>
              </w:rPr>
            </w:pPr>
            <w:r w:rsidRPr="002A280D">
              <w:rPr>
                <w:rFonts w:eastAsia="Times New Roman" w:cs="Times New Roman"/>
                <w:sz w:val="22"/>
                <w:szCs w:val="24"/>
                <w:vertAlign w:val="superscript"/>
              </w:rPr>
              <w:t>(дата, подпись студента)</w:t>
            </w:r>
          </w:p>
        </w:tc>
      </w:tr>
      <w:tr w:rsidR="001C50FB" w:rsidRPr="002A280D" w14:paraId="62962469" w14:textId="77777777" w:rsidTr="0051157D">
        <w:trPr>
          <w:trHeight w:val="644"/>
        </w:trPr>
        <w:tc>
          <w:tcPr>
            <w:tcW w:w="5103" w:type="dxa"/>
          </w:tcPr>
          <w:p w14:paraId="7972DE21" w14:textId="77777777" w:rsidR="001C50FB" w:rsidRPr="002A280D" w:rsidRDefault="001C50FB" w:rsidP="0051157D">
            <w:pPr>
              <w:ind w:left="-244"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Cs w:val="24"/>
              </w:rPr>
              <w:t xml:space="preserve">Проверил </w:t>
            </w:r>
            <w:r>
              <w:rPr>
                <w:rFonts w:eastAsia="Times New Roman" w:cs="Times New Roman"/>
                <w:szCs w:val="24"/>
              </w:rPr>
              <w:t>ассистент каф. Информатики</w:t>
            </w:r>
          </w:p>
          <w:p w14:paraId="46C08409" w14:textId="77777777" w:rsidR="001C50FB" w:rsidRPr="00775E8C" w:rsidRDefault="001C50FB" w:rsidP="0051157D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Cs w:val="28"/>
              </w:rPr>
              <w:t>РОМАНЮК</w:t>
            </w:r>
            <w:r w:rsidRPr="002A280D">
              <w:rPr>
                <w:rFonts w:eastAsia="Times New Roman" w:cs="Times New Roman"/>
                <w:sz w:val="26"/>
                <w:szCs w:val="26"/>
              </w:rPr>
              <w:t xml:space="preserve"> Максим Валерьевич</w:t>
            </w:r>
          </w:p>
        </w:tc>
      </w:tr>
      <w:tr w:rsidR="001C50FB" w:rsidRPr="002A280D" w14:paraId="509609CB" w14:textId="77777777" w:rsidTr="0051157D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34FFB380" w14:textId="77777777" w:rsidR="001C50FB" w:rsidRPr="002A280D" w:rsidRDefault="001C50FB" w:rsidP="0051157D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</w:p>
        </w:tc>
      </w:tr>
      <w:tr w:rsidR="001C50FB" w:rsidRPr="002A280D" w14:paraId="29883746" w14:textId="77777777" w:rsidTr="0051157D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270297D9" w14:textId="77777777" w:rsidR="001C50FB" w:rsidRPr="002A280D" w:rsidRDefault="001C50FB" w:rsidP="0051157D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 w:val="22"/>
                <w:szCs w:val="24"/>
                <w:vertAlign w:val="superscript"/>
              </w:rPr>
              <w:t>(дата, подпись преподавателя)</w:t>
            </w:r>
          </w:p>
        </w:tc>
      </w:tr>
    </w:tbl>
    <w:p w14:paraId="69BD514B" w14:textId="77777777" w:rsidR="001C50FB" w:rsidRDefault="001C50FB" w:rsidP="001C50FB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1EE4946C" w14:textId="77777777" w:rsidR="001C50FB" w:rsidRDefault="001C50FB" w:rsidP="001C50FB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421EB579" w14:textId="77777777" w:rsidR="001C50FB" w:rsidRPr="002A280D" w:rsidRDefault="001C50FB" w:rsidP="001C50FB">
      <w:pPr>
        <w:spacing w:after="160"/>
        <w:ind w:firstLine="0"/>
        <w:rPr>
          <w:rFonts w:eastAsia="Times New Roman" w:cs="Times New Roman"/>
          <w:szCs w:val="24"/>
        </w:rPr>
      </w:pPr>
    </w:p>
    <w:p w14:paraId="2F24AC50" w14:textId="10421B9F" w:rsidR="001C50FB" w:rsidRPr="00B600D4" w:rsidRDefault="001C50FB" w:rsidP="001C50FB">
      <w:pPr>
        <w:spacing w:after="160"/>
        <w:ind w:firstLine="0"/>
        <w:jc w:val="center"/>
        <w:rPr>
          <w:rFonts w:eastAsia="Times New Roman" w:cs="Times New Roman"/>
          <w:szCs w:val="24"/>
        </w:rPr>
      </w:pPr>
      <w:r w:rsidRPr="002A280D">
        <w:rPr>
          <w:rFonts w:eastAsia="Times New Roman" w:cs="Times New Roman"/>
          <w:szCs w:val="24"/>
        </w:rPr>
        <w:t>Минск 202</w:t>
      </w:r>
      <w:r>
        <w:rPr>
          <w:rFonts w:eastAsia="Times New Roman" w:cs="Times New Roman"/>
          <w:szCs w:val="24"/>
        </w:rPr>
        <w:t>5</w:t>
      </w:r>
    </w:p>
    <w:p w14:paraId="2CF34C3C" w14:textId="77777777" w:rsidR="001C50FB" w:rsidRPr="000A0817" w:rsidRDefault="001C50FB" w:rsidP="001C50FB">
      <w:pPr>
        <w:pStyle w:val="1"/>
      </w:pPr>
      <w:r w:rsidRPr="00563F86">
        <w:lastRenderedPageBreak/>
        <w:t xml:space="preserve">1 </w:t>
      </w:r>
      <w:r>
        <w:t>Индивидуальное задание</w:t>
      </w:r>
    </w:p>
    <w:p w14:paraId="0CC0651A" w14:textId="77777777" w:rsidR="001C50FB" w:rsidRPr="00B16156" w:rsidRDefault="001C50FB" w:rsidP="001C50FB"/>
    <w:p w14:paraId="4BF35EFA" w14:textId="25783586" w:rsidR="001C50FB" w:rsidRDefault="001C50FB" w:rsidP="001C50FB">
      <w:pPr>
        <w:pStyle w:val="a3"/>
        <w:spacing w:before="101"/>
        <w:ind w:firstLine="720"/>
      </w:pPr>
      <w:r w:rsidRPr="00A00AB6">
        <w:rPr>
          <w:b/>
        </w:rPr>
        <w:t xml:space="preserve">Задание 1. Вариант </w:t>
      </w:r>
      <w:r w:rsidRPr="001C50FB">
        <w:rPr>
          <w:b/>
        </w:rPr>
        <w:t>2</w:t>
      </w:r>
      <w:r w:rsidRPr="00A00AB6">
        <w:rPr>
          <w:b/>
        </w:rPr>
        <w:t>.</w:t>
      </w:r>
      <w:r w:rsidRPr="00A00AB6">
        <w:rPr>
          <w:bCs/>
        </w:rPr>
        <w:t xml:space="preserve"> </w:t>
      </w:r>
      <w:r w:rsidRPr="001C50FB">
        <w:t>Перезаписать регистр А в регистр В таким образом, чтобы значение регистра флагов осталось неизменным.</w:t>
      </w:r>
    </w:p>
    <w:p w14:paraId="528F7011" w14:textId="4D32BECB" w:rsidR="001C50FB" w:rsidRDefault="001C50FB" w:rsidP="001C50FB">
      <w:pPr>
        <w:pStyle w:val="a3"/>
        <w:spacing w:before="101"/>
        <w:ind w:firstLine="720"/>
        <w:rPr>
          <w:bCs/>
        </w:rPr>
      </w:pPr>
      <w:r w:rsidRPr="00A00AB6">
        <w:rPr>
          <w:b/>
        </w:rPr>
        <w:t xml:space="preserve">Задание 2. Вариант </w:t>
      </w:r>
      <w:r w:rsidRPr="001C50FB">
        <w:rPr>
          <w:b/>
        </w:rPr>
        <w:t>2</w:t>
      </w:r>
      <w:r w:rsidRPr="00A00AB6">
        <w:rPr>
          <w:b/>
        </w:rPr>
        <w:t>.</w:t>
      </w:r>
      <w:r w:rsidRPr="00A00AB6">
        <w:rPr>
          <w:bCs/>
        </w:rPr>
        <w:t xml:space="preserve"> </w:t>
      </w:r>
      <w:r w:rsidRPr="001C50FB">
        <w:t>Напишите программу суммирования регистров МК по следующей формуле: D = A + B + lo(X) + hi(X) + lo(Y) + hi(Y), где lo и hi младший и старший байты соответствующих регистров.</w:t>
      </w:r>
    </w:p>
    <w:p w14:paraId="63CB0E72" w14:textId="77777777" w:rsidR="001C50FB" w:rsidRDefault="001C50FB" w:rsidP="001C50FB">
      <w:pPr>
        <w:pStyle w:val="1"/>
      </w:pPr>
    </w:p>
    <w:p w14:paraId="7FF6162F" w14:textId="77777777" w:rsidR="001C50FB" w:rsidRDefault="001C50FB" w:rsidP="001C50FB">
      <w:pPr>
        <w:pStyle w:val="1"/>
      </w:pPr>
      <w:r w:rsidRPr="00B16156">
        <w:t xml:space="preserve">2 </w:t>
      </w:r>
      <w:r>
        <w:t>Выполнение работы</w:t>
      </w:r>
    </w:p>
    <w:p w14:paraId="1EBE030F" w14:textId="77777777" w:rsidR="001C50FB" w:rsidRPr="001F69AF" w:rsidRDefault="001C50FB" w:rsidP="001C50FB"/>
    <w:p w14:paraId="7A882532" w14:textId="77777777" w:rsidR="001C50FB" w:rsidRPr="001F69AF" w:rsidRDefault="001C50FB" w:rsidP="001C50FB">
      <w:pPr>
        <w:widowControl w:val="0"/>
        <w:autoSpaceDE w:val="0"/>
        <w:autoSpaceDN w:val="0"/>
        <w:spacing w:line="240" w:lineRule="auto"/>
        <w:ind w:left="720" w:right="149" w:firstLine="0"/>
        <w:contextualSpacing w:val="0"/>
        <w:outlineLvl w:val="1"/>
        <w:rPr>
          <w:rFonts w:eastAsia="Times New Roman" w:cs="Times New Roman"/>
          <w:b/>
          <w:bCs/>
          <w:color w:val="auto"/>
          <w:szCs w:val="28"/>
          <w:lang w:eastAsia="en-US"/>
        </w:rPr>
      </w:pPr>
      <w:r w:rsidRPr="001F69AF">
        <w:rPr>
          <w:rFonts w:eastAsia="Times New Roman" w:cs="Times New Roman"/>
          <w:b/>
          <w:bCs/>
          <w:color w:val="auto"/>
          <w:szCs w:val="28"/>
          <w:lang w:eastAsia="en-US"/>
        </w:rPr>
        <w:t>2.1 Задание 1</w:t>
      </w:r>
    </w:p>
    <w:p w14:paraId="5407EBB2" w14:textId="77777777" w:rsidR="001C50FB" w:rsidRPr="001F69AF" w:rsidRDefault="001C50FB" w:rsidP="001C50FB">
      <w:pPr>
        <w:widowControl w:val="0"/>
        <w:autoSpaceDE w:val="0"/>
        <w:autoSpaceDN w:val="0"/>
        <w:spacing w:before="4" w:line="240" w:lineRule="auto"/>
        <w:ind w:firstLine="0"/>
        <w:contextualSpacing w:val="0"/>
        <w:jc w:val="left"/>
        <w:rPr>
          <w:rFonts w:eastAsia="Courier New" w:hAnsi="Courier New" w:cs="Courier New"/>
          <w:b/>
          <w:color w:val="auto"/>
          <w:szCs w:val="28"/>
          <w:lang w:eastAsia="en-US"/>
        </w:rPr>
      </w:pPr>
      <w:r w:rsidRPr="001F69AF">
        <w:rPr>
          <w:rFonts w:eastAsia="Courier New" w:hAnsi="Courier New" w:cs="Courier New"/>
          <w:b/>
          <w:color w:val="auto"/>
          <w:szCs w:val="28"/>
          <w:lang w:eastAsia="en-US"/>
        </w:rPr>
        <w:tab/>
      </w:r>
    </w:p>
    <w:p w14:paraId="4EE9E14E" w14:textId="3A2097B7" w:rsidR="001C50FB" w:rsidRPr="00C70F68" w:rsidRDefault="001C50FB" w:rsidP="001C50FB">
      <w:pPr>
        <w:widowControl w:val="0"/>
        <w:autoSpaceDE w:val="0"/>
        <w:autoSpaceDN w:val="0"/>
        <w:spacing w:before="4" w:line="240" w:lineRule="auto"/>
        <w:ind w:firstLine="0"/>
        <w:contextualSpacing w:val="0"/>
        <w:rPr>
          <w:rFonts w:eastAsia="Courier New" w:cs="Times New Roman"/>
          <w:bCs/>
          <w:color w:val="auto"/>
          <w:szCs w:val="28"/>
          <w:lang w:eastAsia="en-US"/>
        </w:rPr>
      </w:pPr>
      <w:r w:rsidRPr="001F69AF">
        <w:rPr>
          <w:rFonts w:eastAsia="Courier New" w:hAnsi="Courier New" w:cs="Courier New"/>
          <w:b/>
          <w:color w:val="auto"/>
          <w:szCs w:val="28"/>
          <w:lang w:eastAsia="en-US"/>
        </w:rPr>
        <w:tab/>
      </w:r>
      <w:r w:rsidR="003115A4">
        <w:rPr>
          <w:rFonts w:eastAsia="Courier New" w:cs="Times New Roman"/>
          <w:bCs/>
          <w:color w:val="auto"/>
          <w:szCs w:val="28"/>
          <w:lang w:eastAsia="en-US"/>
        </w:rPr>
        <w:t>Для выполнения задания 1 была написана программа, код которой представлен в листинге 2.1</w:t>
      </w:r>
      <w:r w:rsidR="00580E8D">
        <w:rPr>
          <w:rFonts w:eastAsia="Courier New" w:cs="Times New Roman"/>
          <w:bCs/>
          <w:color w:val="auto"/>
          <w:szCs w:val="28"/>
          <w:lang w:eastAsia="en-US"/>
        </w:rPr>
        <w:t>.</w:t>
      </w:r>
    </w:p>
    <w:p w14:paraId="7D755EC6" w14:textId="77777777" w:rsidR="001C50FB" w:rsidRPr="00580E8D" w:rsidRDefault="001C50FB" w:rsidP="001C50FB">
      <w:pPr>
        <w:widowControl w:val="0"/>
        <w:autoSpaceDE w:val="0"/>
        <w:autoSpaceDN w:val="0"/>
        <w:spacing w:before="4" w:line="240" w:lineRule="auto"/>
        <w:ind w:firstLine="0"/>
        <w:contextualSpacing w:val="0"/>
        <w:jc w:val="left"/>
        <w:rPr>
          <w:rFonts w:eastAsia="Courier New" w:cs="Times New Roman"/>
          <w:bCs/>
          <w:color w:val="auto"/>
          <w:szCs w:val="28"/>
          <w:lang w:eastAsia="en-US"/>
        </w:rPr>
      </w:pPr>
      <w:r w:rsidRPr="001F69AF">
        <w:rPr>
          <w:rFonts w:eastAsia="Courier New" w:cs="Times New Roman"/>
          <w:bCs/>
          <w:color w:val="auto"/>
          <w:szCs w:val="28"/>
          <w:lang w:eastAsia="en-US"/>
        </w:rPr>
        <w:tab/>
      </w:r>
    </w:p>
    <w:p w14:paraId="1AC1D249" w14:textId="77777777" w:rsidR="001C50FB" w:rsidRPr="001F69AF" w:rsidRDefault="001C50FB" w:rsidP="001C50FB">
      <w:pPr>
        <w:widowControl w:val="0"/>
        <w:autoSpaceDE w:val="0"/>
        <w:autoSpaceDN w:val="0"/>
        <w:spacing w:before="4" w:line="240" w:lineRule="auto"/>
        <w:ind w:firstLine="0"/>
        <w:contextualSpacing w:val="0"/>
        <w:jc w:val="left"/>
        <w:rPr>
          <w:rFonts w:eastAsia="Courier New" w:cs="Times New Roman"/>
          <w:color w:val="auto"/>
          <w:szCs w:val="28"/>
          <w:lang w:eastAsia="en-US"/>
        </w:rPr>
      </w:pPr>
      <w:r w:rsidRPr="001F69AF">
        <w:rPr>
          <w:rFonts w:eastAsia="Courier New" w:cs="Times New Roman"/>
          <w:bCs/>
          <w:color w:val="auto"/>
          <w:szCs w:val="28"/>
          <w:lang w:eastAsia="en-US"/>
        </w:rPr>
        <w:tab/>
        <w:t xml:space="preserve">Листинг 2.1 </w:t>
      </w:r>
      <w:r w:rsidRPr="001F69AF">
        <w:rPr>
          <w:rFonts w:eastAsia="Courier New" w:cs="Times New Roman"/>
          <w:color w:val="auto"/>
          <w:szCs w:val="28"/>
          <w:lang w:eastAsia="en-US"/>
        </w:rPr>
        <w:t>–</w:t>
      </w:r>
      <w:r w:rsidRPr="001F69AF">
        <w:rPr>
          <w:rFonts w:ascii="Courier New" w:eastAsia="Courier New" w:hAnsi="Courier New" w:cs="Courier New"/>
          <w:color w:val="auto"/>
          <w:sz w:val="20"/>
          <w:szCs w:val="20"/>
          <w:lang w:eastAsia="en-US"/>
        </w:rPr>
        <w:t xml:space="preserve"> </w:t>
      </w:r>
      <w:r w:rsidRPr="001F69AF">
        <w:rPr>
          <w:rFonts w:eastAsia="Courier New" w:cs="Times New Roman"/>
          <w:color w:val="auto"/>
          <w:szCs w:val="28"/>
          <w:lang w:eastAsia="en-US"/>
        </w:rPr>
        <w:t>Листинг кода задания 1</w:t>
      </w:r>
    </w:p>
    <w:p w14:paraId="18ACF3D8" w14:textId="77777777" w:rsidR="001C50FB" w:rsidRPr="001F69AF" w:rsidRDefault="001C50FB" w:rsidP="001C50FB">
      <w:pPr>
        <w:widowControl w:val="0"/>
        <w:autoSpaceDE w:val="0"/>
        <w:autoSpaceDN w:val="0"/>
        <w:spacing w:before="4" w:line="240" w:lineRule="auto"/>
        <w:ind w:firstLine="0"/>
        <w:contextualSpacing w:val="0"/>
        <w:jc w:val="left"/>
        <w:rPr>
          <w:rFonts w:ascii="Courier New" w:eastAsia="Courier New" w:hAnsi="Courier New" w:cs="Courier New"/>
          <w:color w:val="auto"/>
          <w:sz w:val="20"/>
          <w:szCs w:val="20"/>
          <w:lang w:eastAsia="en-US"/>
        </w:rPr>
      </w:pPr>
      <w:r w:rsidRPr="001F69AF">
        <w:rPr>
          <w:rFonts w:eastAsia="Courier New" w:cs="Times New Roman"/>
          <w:color w:val="auto"/>
          <w:szCs w:val="28"/>
          <w:lang w:eastAsia="en-US"/>
        </w:rPr>
        <w:tab/>
      </w:r>
    </w:p>
    <w:p w14:paraId="2C16C53D" w14:textId="77777777" w:rsidR="003115A4" w:rsidRPr="003115A4" w:rsidRDefault="003115A4" w:rsidP="003115A4">
      <w:pPr>
        <w:widowControl w:val="0"/>
        <w:autoSpaceDE w:val="0"/>
        <w:autoSpaceDN w:val="0"/>
        <w:spacing w:before="4" w:line="240" w:lineRule="auto"/>
        <w:ind w:firstLine="708"/>
        <w:contextualSpacing w:val="0"/>
        <w:jc w:val="left"/>
        <w:rPr>
          <w:rFonts w:ascii="Courier New" w:eastAsia="Courier New" w:hAnsi="Courier New" w:cs="Courier New"/>
          <w:color w:val="auto"/>
          <w:sz w:val="20"/>
          <w:szCs w:val="20"/>
          <w:lang w:eastAsia="en-US"/>
        </w:rPr>
      </w:pPr>
      <w:r w:rsidRPr="003115A4">
        <w:rPr>
          <w:rFonts w:ascii="Courier New" w:eastAsia="Courier New" w:hAnsi="Courier New" w:cs="Courier New"/>
          <w:color w:val="auto"/>
          <w:sz w:val="20"/>
          <w:szCs w:val="20"/>
          <w:lang w:eastAsia="en-US"/>
        </w:rPr>
        <w:tab/>
        <w:t>org $8000</w:t>
      </w:r>
    </w:p>
    <w:p w14:paraId="009988C9" w14:textId="77777777" w:rsidR="003115A4" w:rsidRDefault="003115A4" w:rsidP="003115A4">
      <w:pPr>
        <w:widowControl w:val="0"/>
        <w:autoSpaceDE w:val="0"/>
        <w:autoSpaceDN w:val="0"/>
        <w:spacing w:before="4" w:line="240" w:lineRule="auto"/>
        <w:ind w:firstLine="708"/>
        <w:contextualSpacing w:val="0"/>
        <w:jc w:val="left"/>
        <w:rPr>
          <w:rFonts w:ascii="Courier New" w:eastAsia="Courier New" w:hAnsi="Courier New" w:cs="Courier New"/>
          <w:color w:val="auto"/>
          <w:sz w:val="20"/>
          <w:szCs w:val="20"/>
          <w:lang w:val="en-US" w:eastAsia="en-US"/>
        </w:rPr>
      </w:pPr>
      <w:r w:rsidRPr="003115A4">
        <w:rPr>
          <w:rFonts w:ascii="Courier New" w:eastAsia="Courier New" w:hAnsi="Courier New" w:cs="Courier New"/>
          <w:color w:val="auto"/>
          <w:sz w:val="20"/>
          <w:szCs w:val="20"/>
          <w:lang w:eastAsia="en-US"/>
        </w:rPr>
        <w:tab/>
        <w:t>psha</w:t>
      </w:r>
    </w:p>
    <w:p w14:paraId="66909E2D" w14:textId="1D212F69" w:rsidR="001C50FB" w:rsidRDefault="003115A4" w:rsidP="003115A4">
      <w:pPr>
        <w:widowControl w:val="0"/>
        <w:autoSpaceDE w:val="0"/>
        <w:autoSpaceDN w:val="0"/>
        <w:spacing w:before="4" w:line="240" w:lineRule="auto"/>
        <w:ind w:firstLine="708"/>
        <w:contextualSpacing w:val="0"/>
        <w:jc w:val="left"/>
        <w:rPr>
          <w:rFonts w:ascii="Courier New" w:eastAsia="Courier New" w:hAnsi="Courier New" w:cs="Courier New"/>
          <w:color w:val="auto"/>
          <w:sz w:val="20"/>
          <w:szCs w:val="20"/>
          <w:lang w:val="en-US" w:eastAsia="en-US"/>
        </w:rPr>
      </w:pPr>
      <w:r w:rsidRPr="003115A4">
        <w:rPr>
          <w:rFonts w:ascii="Courier New" w:eastAsia="Courier New" w:hAnsi="Courier New" w:cs="Courier New"/>
          <w:color w:val="auto"/>
          <w:sz w:val="20"/>
          <w:szCs w:val="20"/>
          <w:lang w:eastAsia="en-US"/>
        </w:rPr>
        <w:tab/>
        <w:t>pulb</w:t>
      </w:r>
    </w:p>
    <w:p w14:paraId="0EEC0D0E" w14:textId="01213577" w:rsidR="00580E8D" w:rsidRPr="00352C15" w:rsidRDefault="00580E8D" w:rsidP="00580E8D">
      <w:pPr>
        <w:widowControl w:val="0"/>
        <w:autoSpaceDE w:val="0"/>
        <w:autoSpaceDN w:val="0"/>
        <w:spacing w:before="4" w:line="240" w:lineRule="auto"/>
        <w:ind w:firstLine="708"/>
        <w:contextualSpacing w:val="0"/>
        <w:jc w:val="left"/>
        <w:rPr>
          <w:rFonts w:ascii="Courier New" w:eastAsia="Courier New" w:hAnsi="Courier New" w:cs="Courier New"/>
          <w:color w:val="auto"/>
          <w:sz w:val="20"/>
          <w:szCs w:val="20"/>
          <w:lang w:eastAsia="en-US"/>
        </w:rPr>
      </w:pPr>
      <w:r>
        <w:rPr>
          <w:rFonts w:ascii="Courier New" w:eastAsia="Courier New" w:hAnsi="Courier New" w:cs="Courier New"/>
          <w:color w:val="auto"/>
          <w:sz w:val="20"/>
          <w:szCs w:val="20"/>
          <w:lang w:val="en-US" w:eastAsia="en-US"/>
        </w:rPr>
        <w:t>no</w:t>
      </w:r>
      <w:r>
        <w:rPr>
          <w:rFonts w:ascii="Courier New" w:eastAsia="Courier New" w:hAnsi="Courier New" w:cs="Courier New"/>
          <w:color w:val="auto"/>
          <w:sz w:val="20"/>
          <w:szCs w:val="20"/>
          <w:lang w:val="en-US" w:eastAsia="en-US"/>
        </w:rPr>
        <w:t>p</w:t>
      </w:r>
    </w:p>
    <w:p w14:paraId="1C271146" w14:textId="7DD0F843" w:rsidR="003115A4" w:rsidRPr="00352C15" w:rsidRDefault="001C50FB" w:rsidP="001C50FB">
      <w:pPr>
        <w:widowControl w:val="0"/>
        <w:autoSpaceDE w:val="0"/>
        <w:autoSpaceDN w:val="0"/>
        <w:spacing w:before="4" w:line="240" w:lineRule="auto"/>
        <w:ind w:firstLine="0"/>
        <w:contextualSpacing w:val="0"/>
        <w:rPr>
          <w:rFonts w:ascii="Courier New" w:eastAsia="Courier New" w:hAnsi="Courier New" w:cs="Courier New"/>
          <w:bCs/>
          <w:color w:val="auto"/>
          <w:sz w:val="20"/>
          <w:szCs w:val="20"/>
          <w:lang w:eastAsia="en-US"/>
        </w:rPr>
      </w:pPr>
      <w:r w:rsidRPr="001F69AF">
        <w:rPr>
          <w:rFonts w:eastAsia="Courier New" w:hAnsi="Courier New" w:cs="Courier New"/>
          <w:b/>
          <w:color w:val="auto"/>
          <w:szCs w:val="28"/>
          <w:lang w:eastAsia="en-US"/>
        </w:rPr>
        <w:tab/>
      </w:r>
    </w:p>
    <w:p w14:paraId="39E6ECB8" w14:textId="75EE664F" w:rsidR="00352C15" w:rsidRPr="00352C15" w:rsidRDefault="00352C15" w:rsidP="00352C15">
      <w:pPr>
        <w:widowControl w:val="0"/>
        <w:autoSpaceDE w:val="0"/>
        <w:autoSpaceDN w:val="0"/>
        <w:spacing w:before="4" w:line="240" w:lineRule="auto"/>
        <w:ind w:firstLine="708"/>
        <w:contextualSpacing w:val="0"/>
        <w:jc w:val="left"/>
        <w:rPr>
          <w:rFonts w:eastAsia="Courier New" w:cs="Times New Roman"/>
          <w:bCs/>
          <w:color w:val="auto"/>
          <w:szCs w:val="28"/>
          <w:lang w:val="ru-BY" w:eastAsia="en-US"/>
        </w:rPr>
      </w:pPr>
      <w:r w:rsidRPr="00352C15">
        <w:rPr>
          <w:rFonts w:eastAsia="Courier New" w:cs="Times New Roman"/>
          <w:bCs/>
          <w:color w:val="auto"/>
          <w:szCs w:val="28"/>
          <w:lang w:val="ru-BY" w:eastAsia="en-US"/>
        </w:rPr>
        <w:t>В данной программе используются команды работы со стеком.</w:t>
      </w:r>
      <w:r>
        <w:rPr>
          <w:rFonts w:eastAsia="Courier New" w:cs="Times New Roman"/>
          <w:bCs/>
          <w:color w:val="auto"/>
          <w:szCs w:val="28"/>
          <w:lang w:val="ru-BY" w:eastAsia="en-US"/>
        </w:rPr>
        <w:t xml:space="preserve"> </w:t>
      </w:r>
      <w:r w:rsidRPr="00352C15">
        <w:rPr>
          <w:rFonts w:eastAsia="Courier New" w:cs="Times New Roman"/>
          <w:bCs/>
          <w:color w:val="auto"/>
          <w:szCs w:val="28"/>
          <w:lang w:val="ru-BY" w:eastAsia="en-US"/>
        </w:rPr>
        <w:t xml:space="preserve">Команда </w:t>
      </w:r>
      <w:r w:rsidRPr="00352C15">
        <w:rPr>
          <w:rFonts w:ascii="Courier New" w:eastAsia="Courier New" w:hAnsi="Courier New" w:cs="Courier New"/>
          <w:bCs/>
          <w:color w:val="auto"/>
          <w:sz w:val="20"/>
          <w:szCs w:val="20"/>
          <w:lang w:val="ru-BY" w:eastAsia="en-US"/>
        </w:rPr>
        <w:t>psha</w:t>
      </w:r>
      <w:r w:rsidRPr="00352C15">
        <w:rPr>
          <w:rFonts w:eastAsia="Courier New" w:cs="Times New Roman"/>
          <w:bCs/>
          <w:color w:val="auto"/>
          <w:szCs w:val="28"/>
          <w:lang w:val="ru-BY" w:eastAsia="en-US"/>
        </w:rPr>
        <w:t xml:space="preserve"> сохраняет значение регистра A в стек, а </w:t>
      </w:r>
      <w:r w:rsidRPr="00352C15">
        <w:rPr>
          <w:rFonts w:ascii="Courier New" w:eastAsia="Courier New" w:hAnsi="Courier New" w:cs="Courier New"/>
          <w:bCs/>
          <w:color w:val="auto"/>
          <w:sz w:val="20"/>
          <w:szCs w:val="20"/>
          <w:lang w:val="ru-BY" w:eastAsia="en-US"/>
        </w:rPr>
        <w:t>pulb</w:t>
      </w:r>
      <w:r w:rsidRPr="00352C15">
        <w:rPr>
          <w:rFonts w:eastAsia="Courier New" w:cs="Times New Roman"/>
          <w:bCs/>
          <w:color w:val="auto"/>
          <w:szCs w:val="28"/>
          <w:lang w:val="ru-BY" w:eastAsia="en-US"/>
        </w:rPr>
        <w:t xml:space="preserve"> извлекает это значение из стека и записывает его в регистр B. Особенностью этих команд является то, что они не изменяют состояние регистра флагов CCR, что соответствует условию задачи</w:t>
      </w:r>
      <w:r>
        <w:rPr>
          <w:rFonts w:eastAsia="Courier New" w:cs="Times New Roman"/>
          <w:bCs/>
          <w:color w:val="auto"/>
          <w:szCs w:val="28"/>
          <w:lang w:val="ru-BY" w:eastAsia="en-US"/>
        </w:rPr>
        <w:t>, ведь мы не производим арифметические операции, а просто перемещаем значение по регистрам.</w:t>
      </w:r>
      <w:r w:rsidRPr="00352C15">
        <w:rPr>
          <w:rFonts w:eastAsia="Courier New" w:cs="Times New Roman"/>
          <w:bCs/>
          <w:color w:val="auto"/>
          <w:szCs w:val="28"/>
          <w:lang w:val="ru-BY" w:eastAsia="en-US"/>
        </w:rPr>
        <w:t xml:space="preserve"> Программа завершается командой nop, которая служит точкой остановки для удобства отладки и проверки содержимого регистро</w:t>
      </w:r>
      <w:r>
        <w:rPr>
          <w:rFonts w:eastAsia="Courier New" w:cs="Times New Roman"/>
          <w:bCs/>
          <w:color w:val="auto"/>
          <w:szCs w:val="28"/>
          <w:lang w:val="ru-BY" w:eastAsia="en-US"/>
        </w:rPr>
        <w:t>в</w:t>
      </w:r>
      <w:r w:rsidRPr="00352C15">
        <w:rPr>
          <w:rFonts w:eastAsia="Courier New" w:cs="Times New Roman"/>
          <w:bCs/>
          <w:color w:val="auto"/>
          <w:szCs w:val="28"/>
          <w:lang w:val="ru-BY" w:eastAsia="en-US"/>
        </w:rPr>
        <w:t>.</w:t>
      </w:r>
    </w:p>
    <w:p w14:paraId="6CF2873F" w14:textId="64F2A901" w:rsidR="001C50FB" w:rsidRPr="00352C15" w:rsidRDefault="001C50FB" w:rsidP="001C50FB">
      <w:pPr>
        <w:widowControl w:val="0"/>
        <w:autoSpaceDE w:val="0"/>
        <w:autoSpaceDN w:val="0"/>
        <w:spacing w:before="4" w:line="240" w:lineRule="auto"/>
        <w:ind w:firstLine="0"/>
        <w:contextualSpacing w:val="0"/>
        <w:rPr>
          <w:rFonts w:eastAsia="Courier New"/>
          <w:color w:val="auto"/>
          <w:szCs w:val="28"/>
          <w:lang w:val="ru-BY" w:eastAsia="en-US"/>
        </w:rPr>
      </w:pPr>
      <w:r w:rsidRPr="001F69AF">
        <w:rPr>
          <w:rFonts w:eastAsia="Courier New" w:cs="Times New Roman"/>
          <w:color w:val="auto"/>
          <w:szCs w:val="28"/>
          <w:lang w:eastAsia="en-US"/>
        </w:rPr>
        <w:tab/>
      </w:r>
      <w:r w:rsidR="00352C15" w:rsidRPr="00352C15">
        <w:rPr>
          <w:rFonts w:eastAsia="Courier New"/>
          <w:color w:val="auto"/>
          <w:szCs w:val="28"/>
          <w:lang w:val="ru-BY" w:eastAsia="en-US"/>
        </w:rPr>
        <w:t>Проверку корректности работы программы и неизменности флагов можно осуществить, сравнивая состояние регистров до и после выполнения</w:t>
      </w:r>
      <w:r w:rsidR="00771BAA" w:rsidRPr="001F69AF">
        <w:rPr>
          <w:rFonts w:eastAsia="Courier New" w:cs="Times New Roman"/>
          <w:color w:val="auto"/>
          <w:szCs w:val="28"/>
          <w:lang w:eastAsia="en-US"/>
        </w:rPr>
        <w:t xml:space="preserve"> (</w:t>
      </w:r>
      <w:r w:rsidRPr="001F69AF">
        <w:rPr>
          <w:rFonts w:eastAsia="Courier New" w:cs="Times New Roman"/>
          <w:color w:val="auto"/>
          <w:szCs w:val="28"/>
          <w:lang w:eastAsia="en-US"/>
        </w:rPr>
        <w:t xml:space="preserve">рис. 2.1). </w:t>
      </w:r>
    </w:p>
    <w:p w14:paraId="2F3B74F9" w14:textId="77777777" w:rsidR="001C50FB" w:rsidRPr="001F69AF" w:rsidRDefault="001C50FB" w:rsidP="001C50FB">
      <w:pPr>
        <w:widowControl w:val="0"/>
        <w:autoSpaceDE w:val="0"/>
        <w:autoSpaceDN w:val="0"/>
        <w:spacing w:before="4" w:line="240" w:lineRule="auto"/>
        <w:ind w:firstLine="0"/>
        <w:contextualSpacing w:val="0"/>
        <w:rPr>
          <w:rFonts w:eastAsia="Courier New" w:cs="Times New Roman"/>
          <w:color w:val="auto"/>
          <w:szCs w:val="28"/>
          <w:lang w:eastAsia="en-US"/>
        </w:rPr>
      </w:pPr>
    </w:p>
    <w:p w14:paraId="17033C51" w14:textId="01F90344" w:rsidR="001C50FB" w:rsidRPr="00352C15" w:rsidRDefault="00580E8D" w:rsidP="001C50FB">
      <w:pPr>
        <w:widowControl w:val="0"/>
        <w:autoSpaceDE w:val="0"/>
        <w:autoSpaceDN w:val="0"/>
        <w:spacing w:before="4" w:line="240" w:lineRule="auto"/>
        <w:ind w:firstLine="0"/>
        <w:contextualSpacing w:val="0"/>
        <w:jc w:val="center"/>
        <w:rPr>
          <w:rFonts w:eastAsia="Courier New" w:cs="Times New Roman"/>
          <w:color w:val="auto"/>
          <w:szCs w:val="28"/>
          <w:lang w:eastAsia="en-US"/>
        </w:rPr>
      </w:pPr>
      <w:r w:rsidRPr="00580E8D">
        <w:rPr>
          <w:noProof/>
        </w:rPr>
        <w:drawing>
          <wp:inline distT="0" distB="0" distL="0" distR="0" wp14:anchorId="03FB8E41" wp14:editId="32E12747">
            <wp:extent cx="968658" cy="1228725"/>
            <wp:effectExtent l="0" t="0" r="3175" b="0"/>
            <wp:docPr id="388377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774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81334" cy="124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50FB" w:rsidRPr="00011C6B">
        <w:rPr>
          <w:noProof/>
        </w:rPr>
        <w:t xml:space="preserve"> </w:t>
      </w:r>
      <w:r w:rsidRPr="00580E8D">
        <w:rPr>
          <w:noProof/>
        </w:rPr>
        <w:drawing>
          <wp:inline distT="0" distB="0" distL="0" distR="0" wp14:anchorId="48FF06A5" wp14:editId="763E3D89">
            <wp:extent cx="931102" cy="1222995"/>
            <wp:effectExtent l="0" t="0" r="2540" b="0"/>
            <wp:docPr id="311055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552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45257" cy="124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DAA51" w14:textId="77777777" w:rsidR="001C50FB" w:rsidRPr="001F69AF" w:rsidRDefault="001C50FB" w:rsidP="001C50FB">
      <w:pPr>
        <w:widowControl w:val="0"/>
        <w:autoSpaceDE w:val="0"/>
        <w:autoSpaceDN w:val="0"/>
        <w:spacing w:before="4" w:line="240" w:lineRule="auto"/>
        <w:ind w:firstLine="0"/>
        <w:contextualSpacing w:val="0"/>
        <w:jc w:val="center"/>
        <w:rPr>
          <w:rFonts w:eastAsia="Courier New" w:cs="Times New Roman"/>
          <w:color w:val="auto"/>
          <w:szCs w:val="28"/>
          <w:lang w:eastAsia="en-US"/>
        </w:rPr>
      </w:pPr>
    </w:p>
    <w:p w14:paraId="5CEBDCC9" w14:textId="28C98E3C" w:rsidR="001C50FB" w:rsidRPr="00C70F68" w:rsidRDefault="001C50FB" w:rsidP="001C50FB">
      <w:pPr>
        <w:widowControl w:val="0"/>
        <w:autoSpaceDE w:val="0"/>
        <w:autoSpaceDN w:val="0"/>
        <w:spacing w:before="4" w:line="240" w:lineRule="auto"/>
        <w:ind w:firstLine="0"/>
        <w:contextualSpacing w:val="0"/>
        <w:jc w:val="center"/>
        <w:rPr>
          <w:rFonts w:eastAsia="Courier New" w:cs="Times New Roman"/>
          <w:color w:val="auto"/>
          <w:szCs w:val="28"/>
          <w:lang w:eastAsia="en-US"/>
        </w:rPr>
      </w:pPr>
      <w:r w:rsidRPr="001F69AF">
        <w:rPr>
          <w:rFonts w:eastAsia="Courier New" w:cs="Times New Roman"/>
          <w:color w:val="auto"/>
          <w:szCs w:val="28"/>
          <w:lang w:eastAsia="en-US"/>
        </w:rPr>
        <w:t xml:space="preserve">Рисунок 2.1 – Регистры </w:t>
      </w:r>
      <w:r w:rsidR="00771BAA">
        <w:rPr>
          <w:rFonts w:eastAsia="Courier New" w:cs="Times New Roman"/>
          <w:color w:val="auto"/>
          <w:szCs w:val="28"/>
          <w:lang w:eastAsia="en-US"/>
        </w:rPr>
        <w:t>до</w:t>
      </w:r>
      <w:r>
        <w:rPr>
          <w:rFonts w:eastAsia="Courier New" w:cs="Times New Roman"/>
          <w:color w:val="auto"/>
          <w:szCs w:val="28"/>
          <w:lang w:eastAsia="en-US"/>
        </w:rPr>
        <w:t xml:space="preserve"> и </w:t>
      </w:r>
      <w:r w:rsidRPr="001F69AF">
        <w:rPr>
          <w:rFonts w:eastAsia="Courier New" w:cs="Times New Roman"/>
          <w:color w:val="auto"/>
          <w:szCs w:val="28"/>
          <w:lang w:eastAsia="en-US"/>
        </w:rPr>
        <w:t>после выполнения программы</w:t>
      </w:r>
      <w:r w:rsidR="00C70F68" w:rsidRPr="00C70F68">
        <w:rPr>
          <w:rFonts w:eastAsia="Courier New" w:cs="Times New Roman"/>
          <w:color w:val="auto"/>
          <w:szCs w:val="28"/>
          <w:lang w:eastAsia="en-US"/>
        </w:rPr>
        <w:t xml:space="preserve"> </w:t>
      </w:r>
      <w:r w:rsidR="00C70F68">
        <w:rPr>
          <w:rFonts w:eastAsia="Courier New" w:cs="Times New Roman"/>
          <w:color w:val="auto"/>
          <w:szCs w:val="28"/>
          <w:lang w:eastAsia="en-US"/>
        </w:rPr>
        <w:t>для задания 1</w:t>
      </w:r>
    </w:p>
    <w:p w14:paraId="5F81F27E" w14:textId="77777777" w:rsidR="001C50FB" w:rsidRPr="001F69AF" w:rsidRDefault="001C50FB" w:rsidP="001C50FB">
      <w:pPr>
        <w:widowControl w:val="0"/>
        <w:autoSpaceDE w:val="0"/>
        <w:autoSpaceDN w:val="0"/>
        <w:spacing w:before="4" w:line="240" w:lineRule="auto"/>
        <w:ind w:firstLine="0"/>
        <w:contextualSpacing w:val="0"/>
        <w:jc w:val="center"/>
        <w:rPr>
          <w:rFonts w:eastAsia="Courier New" w:cs="Times New Roman"/>
          <w:color w:val="auto"/>
          <w:szCs w:val="28"/>
          <w:lang w:eastAsia="en-US"/>
        </w:rPr>
      </w:pPr>
    </w:p>
    <w:p w14:paraId="1740C60F" w14:textId="34FA5A7D" w:rsidR="001C50FB" w:rsidRPr="001F69AF" w:rsidRDefault="001C50FB" w:rsidP="001C50FB">
      <w:pPr>
        <w:widowControl w:val="0"/>
        <w:autoSpaceDE w:val="0"/>
        <w:autoSpaceDN w:val="0"/>
        <w:spacing w:before="4" w:line="240" w:lineRule="auto"/>
        <w:ind w:firstLine="708"/>
        <w:contextualSpacing w:val="0"/>
        <w:rPr>
          <w:rFonts w:eastAsia="Courier New" w:cs="Times New Roman"/>
          <w:bCs/>
          <w:color w:val="auto"/>
          <w:szCs w:val="28"/>
          <w:lang w:eastAsia="en-US"/>
        </w:rPr>
      </w:pPr>
      <w:r w:rsidRPr="001F69AF">
        <w:rPr>
          <w:rFonts w:eastAsia="Courier New" w:cs="Times New Roman"/>
          <w:color w:val="auto"/>
          <w:szCs w:val="28"/>
          <w:lang w:eastAsia="en-US"/>
        </w:rPr>
        <w:t xml:space="preserve">Как можно </w:t>
      </w:r>
      <w:r w:rsidR="00771BAA">
        <w:rPr>
          <w:rFonts w:eastAsia="Courier New" w:cs="Times New Roman"/>
          <w:color w:val="auto"/>
          <w:szCs w:val="28"/>
          <w:lang w:eastAsia="en-US"/>
        </w:rPr>
        <w:t>заметить</w:t>
      </w:r>
      <w:r w:rsidRPr="001F69AF">
        <w:rPr>
          <w:rFonts w:eastAsia="Courier New" w:cs="Times New Roman"/>
          <w:color w:val="auto"/>
          <w:szCs w:val="28"/>
          <w:lang w:eastAsia="en-US"/>
        </w:rPr>
        <w:t xml:space="preserve">, </w:t>
      </w:r>
      <w:r w:rsidR="00771BAA">
        <w:rPr>
          <w:rFonts w:eastAsia="Courier New" w:cs="Times New Roman"/>
          <w:color w:val="auto"/>
          <w:szCs w:val="28"/>
          <w:lang w:eastAsia="en-US"/>
        </w:rPr>
        <w:t xml:space="preserve">в регистре </w:t>
      </w:r>
      <w:r w:rsidR="00771BAA">
        <w:rPr>
          <w:rFonts w:eastAsia="Courier New" w:cs="Times New Roman"/>
          <w:color w:val="auto"/>
          <w:szCs w:val="28"/>
          <w:lang w:val="en-US" w:eastAsia="en-US"/>
        </w:rPr>
        <w:t>B</w:t>
      </w:r>
      <w:r w:rsidR="00771BAA" w:rsidRPr="00771BAA">
        <w:rPr>
          <w:rFonts w:eastAsia="Courier New" w:cs="Times New Roman"/>
          <w:color w:val="auto"/>
          <w:szCs w:val="28"/>
          <w:lang w:eastAsia="en-US"/>
        </w:rPr>
        <w:t xml:space="preserve"> </w:t>
      </w:r>
      <w:r w:rsidR="00771BAA">
        <w:rPr>
          <w:rFonts w:eastAsia="Courier New" w:cs="Times New Roman"/>
          <w:color w:val="auto"/>
          <w:szCs w:val="28"/>
          <w:lang w:eastAsia="en-US"/>
        </w:rPr>
        <w:t>содержится значение регистра</w:t>
      </w:r>
      <w:r w:rsidR="00771BAA" w:rsidRPr="00771BAA">
        <w:rPr>
          <w:rFonts w:eastAsia="Courier New" w:cs="Times New Roman"/>
          <w:color w:val="auto"/>
          <w:szCs w:val="28"/>
          <w:lang w:eastAsia="en-US"/>
        </w:rPr>
        <w:t xml:space="preserve"> </w:t>
      </w:r>
      <w:r w:rsidR="00771BAA">
        <w:rPr>
          <w:rFonts w:eastAsia="Courier New" w:cs="Times New Roman"/>
          <w:color w:val="auto"/>
          <w:szCs w:val="28"/>
          <w:lang w:val="en-US" w:eastAsia="en-US"/>
        </w:rPr>
        <w:t>A</w:t>
      </w:r>
      <w:r w:rsidR="00771BAA">
        <w:rPr>
          <w:rFonts w:eastAsia="Courier New" w:cs="Times New Roman"/>
          <w:color w:val="auto"/>
          <w:szCs w:val="28"/>
          <w:lang w:eastAsia="en-US"/>
        </w:rPr>
        <w:t xml:space="preserve">, и регистр </w:t>
      </w:r>
      <w:r w:rsidR="00F52D8F">
        <w:rPr>
          <w:rFonts w:eastAsia="Courier New" w:cs="Times New Roman"/>
          <w:color w:val="auto"/>
          <w:szCs w:val="28"/>
          <w:lang w:eastAsia="en-US"/>
        </w:rPr>
        <w:t>флагов</w:t>
      </w:r>
      <w:r w:rsidR="00771BAA">
        <w:rPr>
          <w:rFonts w:eastAsia="Courier New" w:cs="Times New Roman"/>
          <w:color w:val="auto"/>
          <w:szCs w:val="28"/>
          <w:lang w:eastAsia="en-US"/>
        </w:rPr>
        <w:t xml:space="preserve"> остался неизменным.</w:t>
      </w:r>
      <w:r w:rsidRPr="001F69AF">
        <w:rPr>
          <w:rFonts w:eastAsia="Courier New" w:cs="Times New Roman"/>
          <w:color w:val="auto"/>
          <w:szCs w:val="28"/>
          <w:lang w:eastAsia="en-US"/>
        </w:rPr>
        <w:t xml:space="preserve"> </w:t>
      </w:r>
    </w:p>
    <w:p w14:paraId="2AFAF1B6" w14:textId="77777777" w:rsidR="001C50FB" w:rsidRPr="001F69AF" w:rsidRDefault="001C50FB" w:rsidP="001C50FB">
      <w:pPr>
        <w:widowControl w:val="0"/>
        <w:autoSpaceDE w:val="0"/>
        <w:autoSpaceDN w:val="0"/>
        <w:spacing w:line="240" w:lineRule="auto"/>
        <w:ind w:right="149" w:firstLine="0"/>
        <w:contextualSpacing w:val="0"/>
        <w:outlineLvl w:val="1"/>
        <w:rPr>
          <w:rFonts w:eastAsia="Times New Roman" w:cs="Times New Roman"/>
          <w:b/>
          <w:bCs/>
          <w:color w:val="auto"/>
          <w:szCs w:val="28"/>
          <w:lang w:eastAsia="en-US"/>
        </w:rPr>
      </w:pPr>
    </w:p>
    <w:p w14:paraId="781798CC" w14:textId="77777777" w:rsidR="001C50FB" w:rsidRPr="001F69AF" w:rsidRDefault="001C50FB" w:rsidP="001C50FB">
      <w:pPr>
        <w:widowControl w:val="0"/>
        <w:autoSpaceDE w:val="0"/>
        <w:autoSpaceDN w:val="0"/>
        <w:spacing w:line="240" w:lineRule="auto"/>
        <w:ind w:left="720" w:right="149" w:firstLine="0"/>
        <w:contextualSpacing w:val="0"/>
        <w:outlineLvl w:val="1"/>
        <w:rPr>
          <w:rFonts w:eastAsia="Times New Roman" w:cs="Times New Roman"/>
          <w:b/>
          <w:bCs/>
          <w:color w:val="auto"/>
          <w:szCs w:val="28"/>
          <w:lang w:eastAsia="en-US"/>
        </w:rPr>
      </w:pPr>
      <w:r w:rsidRPr="001F69AF">
        <w:rPr>
          <w:rFonts w:eastAsia="Times New Roman" w:cs="Times New Roman"/>
          <w:b/>
          <w:bCs/>
          <w:color w:val="auto"/>
          <w:szCs w:val="28"/>
          <w:lang w:eastAsia="en-US"/>
        </w:rPr>
        <w:t>2.2 Задание 2</w:t>
      </w:r>
    </w:p>
    <w:p w14:paraId="3C4DC777" w14:textId="77777777" w:rsidR="001C50FB" w:rsidRPr="001F69AF" w:rsidRDefault="001C50FB" w:rsidP="001C50FB">
      <w:pPr>
        <w:widowControl w:val="0"/>
        <w:autoSpaceDE w:val="0"/>
        <w:autoSpaceDN w:val="0"/>
        <w:spacing w:before="4" w:line="240" w:lineRule="auto"/>
        <w:ind w:firstLine="0"/>
        <w:contextualSpacing w:val="0"/>
        <w:jc w:val="left"/>
        <w:rPr>
          <w:rFonts w:eastAsia="Courier New" w:hAnsi="Courier New" w:cs="Courier New"/>
          <w:b/>
          <w:color w:val="auto"/>
          <w:szCs w:val="28"/>
          <w:lang w:eastAsia="en-US"/>
        </w:rPr>
      </w:pPr>
      <w:r w:rsidRPr="001F69AF">
        <w:rPr>
          <w:rFonts w:eastAsia="Courier New" w:hAnsi="Courier New" w:cs="Courier New"/>
          <w:b/>
          <w:color w:val="auto"/>
          <w:szCs w:val="28"/>
          <w:lang w:eastAsia="en-US"/>
        </w:rPr>
        <w:tab/>
      </w:r>
    </w:p>
    <w:p w14:paraId="0EE9F5BA" w14:textId="5A4FCDF3" w:rsidR="001C50FB" w:rsidRPr="001F69AF" w:rsidRDefault="001C50FB" w:rsidP="001C50FB">
      <w:pPr>
        <w:widowControl w:val="0"/>
        <w:autoSpaceDE w:val="0"/>
        <w:autoSpaceDN w:val="0"/>
        <w:spacing w:before="4" w:line="240" w:lineRule="auto"/>
        <w:ind w:firstLine="0"/>
        <w:contextualSpacing w:val="0"/>
        <w:rPr>
          <w:rFonts w:eastAsia="Courier New" w:cs="Times New Roman"/>
          <w:bCs/>
          <w:color w:val="auto"/>
          <w:szCs w:val="28"/>
          <w:lang w:eastAsia="en-US"/>
        </w:rPr>
      </w:pPr>
      <w:r w:rsidRPr="001F69AF">
        <w:rPr>
          <w:rFonts w:eastAsia="Courier New" w:hAnsi="Courier New" w:cs="Courier New"/>
          <w:b/>
          <w:color w:val="auto"/>
          <w:szCs w:val="28"/>
          <w:lang w:eastAsia="en-US"/>
        </w:rPr>
        <w:tab/>
      </w:r>
      <w:r w:rsidR="007D50E4">
        <w:rPr>
          <w:rFonts w:eastAsia="Courier New" w:cs="Times New Roman"/>
          <w:bCs/>
          <w:color w:val="auto"/>
          <w:szCs w:val="28"/>
          <w:lang w:eastAsia="en-US"/>
        </w:rPr>
        <w:t>Для выполнения задания 1 была написана программа, код которой представлен в листинге 2.</w:t>
      </w:r>
      <w:r w:rsidR="007D50E4" w:rsidRPr="007D50E4">
        <w:rPr>
          <w:rFonts w:eastAsia="Courier New" w:cs="Times New Roman"/>
          <w:bCs/>
          <w:color w:val="auto"/>
          <w:szCs w:val="28"/>
          <w:lang w:eastAsia="en-US"/>
        </w:rPr>
        <w:t>2</w:t>
      </w:r>
    </w:p>
    <w:p w14:paraId="40849DB6" w14:textId="77777777" w:rsidR="001C50FB" w:rsidRPr="001F69AF" w:rsidRDefault="001C50FB" w:rsidP="001C50FB">
      <w:pPr>
        <w:widowControl w:val="0"/>
        <w:autoSpaceDE w:val="0"/>
        <w:autoSpaceDN w:val="0"/>
        <w:spacing w:before="4" w:line="240" w:lineRule="auto"/>
        <w:ind w:firstLine="0"/>
        <w:contextualSpacing w:val="0"/>
        <w:jc w:val="left"/>
        <w:rPr>
          <w:rFonts w:eastAsia="Courier New" w:cs="Times New Roman"/>
          <w:bCs/>
          <w:color w:val="auto"/>
          <w:szCs w:val="28"/>
          <w:lang w:eastAsia="en-US"/>
        </w:rPr>
      </w:pPr>
      <w:r w:rsidRPr="001F69AF">
        <w:rPr>
          <w:rFonts w:eastAsia="Courier New" w:cs="Times New Roman"/>
          <w:bCs/>
          <w:color w:val="auto"/>
          <w:szCs w:val="28"/>
          <w:lang w:eastAsia="en-US"/>
        </w:rPr>
        <w:tab/>
      </w:r>
    </w:p>
    <w:p w14:paraId="3AA33159" w14:textId="77777777" w:rsidR="001C50FB" w:rsidRPr="001F69AF" w:rsidRDefault="001C50FB" w:rsidP="001C50FB">
      <w:pPr>
        <w:widowControl w:val="0"/>
        <w:autoSpaceDE w:val="0"/>
        <w:autoSpaceDN w:val="0"/>
        <w:spacing w:before="4" w:line="240" w:lineRule="auto"/>
        <w:ind w:firstLine="0"/>
        <w:contextualSpacing w:val="0"/>
        <w:jc w:val="left"/>
        <w:rPr>
          <w:rFonts w:eastAsia="Courier New" w:cs="Times New Roman"/>
          <w:color w:val="auto"/>
          <w:szCs w:val="28"/>
          <w:lang w:eastAsia="en-US"/>
        </w:rPr>
      </w:pPr>
      <w:r w:rsidRPr="001F69AF">
        <w:rPr>
          <w:rFonts w:eastAsia="Courier New" w:cs="Times New Roman"/>
          <w:bCs/>
          <w:color w:val="auto"/>
          <w:szCs w:val="28"/>
          <w:lang w:eastAsia="en-US"/>
        </w:rPr>
        <w:tab/>
        <w:t xml:space="preserve">Листинг 2.2 </w:t>
      </w:r>
      <w:r w:rsidRPr="001F69AF">
        <w:rPr>
          <w:rFonts w:eastAsia="Courier New" w:cs="Times New Roman"/>
          <w:color w:val="auto"/>
          <w:szCs w:val="28"/>
          <w:lang w:eastAsia="en-US"/>
        </w:rPr>
        <w:t>–</w:t>
      </w:r>
      <w:r w:rsidRPr="001F69AF">
        <w:rPr>
          <w:rFonts w:ascii="Courier New" w:eastAsia="Courier New" w:hAnsi="Courier New" w:cs="Courier New"/>
          <w:color w:val="auto"/>
          <w:sz w:val="20"/>
          <w:szCs w:val="20"/>
          <w:lang w:eastAsia="en-US"/>
        </w:rPr>
        <w:t xml:space="preserve"> </w:t>
      </w:r>
      <w:r w:rsidRPr="001F69AF">
        <w:rPr>
          <w:rFonts w:eastAsia="Courier New" w:cs="Times New Roman"/>
          <w:color w:val="auto"/>
          <w:szCs w:val="28"/>
          <w:lang w:eastAsia="en-US"/>
        </w:rPr>
        <w:t>Листинг кода задания 2</w:t>
      </w:r>
    </w:p>
    <w:p w14:paraId="21A90232" w14:textId="77777777" w:rsidR="001C50FB" w:rsidRPr="001F69AF" w:rsidRDefault="001C50FB" w:rsidP="001C50FB">
      <w:pPr>
        <w:widowControl w:val="0"/>
        <w:autoSpaceDE w:val="0"/>
        <w:autoSpaceDN w:val="0"/>
        <w:spacing w:before="4" w:line="240" w:lineRule="auto"/>
        <w:ind w:firstLine="0"/>
        <w:contextualSpacing w:val="0"/>
        <w:jc w:val="left"/>
        <w:rPr>
          <w:rFonts w:ascii="Courier New" w:eastAsia="Courier New" w:hAnsi="Courier New" w:cs="Courier New"/>
          <w:color w:val="auto"/>
          <w:sz w:val="20"/>
          <w:szCs w:val="20"/>
          <w:lang w:eastAsia="en-US"/>
        </w:rPr>
      </w:pPr>
      <w:r w:rsidRPr="001F69AF">
        <w:rPr>
          <w:rFonts w:eastAsia="Courier New" w:cs="Times New Roman"/>
          <w:color w:val="auto"/>
          <w:szCs w:val="28"/>
          <w:lang w:eastAsia="en-US"/>
        </w:rPr>
        <w:tab/>
      </w:r>
    </w:p>
    <w:p w14:paraId="6B5B4BAE" w14:textId="6D0FE06E" w:rsidR="00AC4B09" w:rsidRPr="00C70F68" w:rsidRDefault="00AC4B09" w:rsidP="00AC4B09">
      <w:pPr>
        <w:widowControl w:val="0"/>
        <w:autoSpaceDE w:val="0"/>
        <w:autoSpaceDN w:val="0"/>
        <w:spacing w:before="4" w:line="240" w:lineRule="auto"/>
        <w:ind w:firstLine="0"/>
        <w:contextualSpacing w:val="0"/>
        <w:rPr>
          <w:rFonts w:ascii="Courier New" w:eastAsia="Courier New" w:hAnsi="Courier New" w:cs="Courier New"/>
          <w:color w:val="auto"/>
          <w:sz w:val="20"/>
          <w:szCs w:val="20"/>
          <w:lang w:eastAsia="en-US"/>
        </w:rPr>
      </w:pPr>
      <w:r w:rsidRPr="00AC4B09">
        <w:rPr>
          <w:rFonts w:ascii="Courier New" w:eastAsia="Courier New" w:hAnsi="Courier New" w:cs="Courier New"/>
          <w:color w:val="auto"/>
          <w:sz w:val="20"/>
          <w:szCs w:val="20"/>
          <w:lang w:eastAsia="en-US"/>
        </w:rPr>
        <w:tab/>
      </w:r>
      <w:r w:rsidRPr="00AC4B09">
        <w:rPr>
          <w:rFonts w:ascii="Courier New" w:eastAsia="Courier New" w:hAnsi="Courier New" w:cs="Courier New"/>
          <w:color w:val="auto"/>
          <w:sz w:val="20"/>
          <w:szCs w:val="20"/>
          <w:lang w:val="en-US" w:eastAsia="en-US"/>
        </w:rPr>
        <w:t>org</w:t>
      </w:r>
      <w:r w:rsidRPr="00C70F68">
        <w:rPr>
          <w:rFonts w:ascii="Courier New" w:eastAsia="Courier New" w:hAnsi="Courier New" w:cs="Courier New"/>
          <w:color w:val="auto"/>
          <w:sz w:val="20"/>
          <w:szCs w:val="20"/>
          <w:lang w:eastAsia="en-US"/>
        </w:rPr>
        <w:t xml:space="preserve"> $800</w:t>
      </w:r>
      <w:r w:rsidR="00943AAD">
        <w:rPr>
          <w:rFonts w:ascii="Courier New" w:eastAsia="Courier New" w:hAnsi="Courier New" w:cs="Courier New"/>
          <w:color w:val="auto"/>
          <w:sz w:val="20"/>
          <w:szCs w:val="20"/>
          <w:lang w:eastAsia="en-US"/>
        </w:rPr>
        <w:t>0</w:t>
      </w:r>
    </w:p>
    <w:p w14:paraId="28733172" w14:textId="77777777" w:rsidR="00AC4B09" w:rsidRPr="00AC4B09" w:rsidRDefault="00AC4B09" w:rsidP="00AC4B09">
      <w:pPr>
        <w:widowControl w:val="0"/>
        <w:autoSpaceDE w:val="0"/>
        <w:autoSpaceDN w:val="0"/>
        <w:spacing w:before="4" w:line="240" w:lineRule="auto"/>
        <w:ind w:firstLine="0"/>
        <w:contextualSpacing w:val="0"/>
        <w:rPr>
          <w:rFonts w:ascii="Courier New" w:eastAsia="Courier New" w:hAnsi="Courier New" w:cs="Courier New"/>
          <w:color w:val="auto"/>
          <w:sz w:val="20"/>
          <w:szCs w:val="20"/>
          <w:lang w:val="en-US" w:eastAsia="en-US"/>
        </w:rPr>
      </w:pPr>
      <w:r w:rsidRPr="00C70F68">
        <w:rPr>
          <w:rFonts w:ascii="Courier New" w:eastAsia="Courier New" w:hAnsi="Courier New" w:cs="Courier New"/>
          <w:color w:val="auto"/>
          <w:sz w:val="20"/>
          <w:szCs w:val="20"/>
          <w:lang w:eastAsia="en-US"/>
        </w:rPr>
        <w:tab/>
      </w:r>
      <w:r w:rsidRPr="00AC4B09">
        <w:rPr>
          <w:rFonts w:ascii="Courier New" w:eastAsia="Courier New" w:hAnsi="Courier New" w:cs="Courier New"/>
          <w:color w:val="auto"/>
          <w:sz w:val="20"/>
          <w:szCs w:val="20"/>
          <w:lang w:val="en-US" w:eastAsia="en-US"/>
        </w:rPr>
        <w:t>aba</w:t>
      </w:r>
    </w:p>
    <w:p w14:paraId="663CB728" w14:textId="77777777" w:rsidR="00AC4B09" w:rsidRPr="00AC4B09" w:rsidRDefault="00AC4B09" w:rsidP="00AC4B09">
      <w:pPr>
        <w:widowControl w:val="0"/>
        <w:autoSpaceDE w:val="0"/>
        <w:autoSpaceDN w:val="0"/>
        <w:spacing w:before="4" w:line="240" w:lineRule="auto"/>
        <w:ind w:firstLine="0"/>
        <w:contextualSpacing w:val="0"/>
        <w:rPr>
          <w:rFonts w:ascii="Courier New" w:eastAsia="Courier New" w:hAnsi="Courier New" w:cs="Courier New"/>
          <w:color w:val="auto"/>
          <w:sz w:val="20"/>
          <w:szCs w:val="20"/>
          <w:lang w:val="en-US" w:eastAsia="en-US"/>
        </w:rPr>
      </w:pPr>
      <w:r w:rsidRPr="00AC4B09">
        <w:rPr>
          <w:rFonts w:ascii="Courier New" w:eastAsia="Courier New" w:hAnsi="Courier New" w:cs="Courier New"/>
          <w:color w:val="auto"/>
          <w:sz w:val="20"/>
          <w:szCs w:val="20"/>
          <w:lang w:val="en-US" w:eastAsia="en-US"/>
        </w:rPr>
        <w:tab/>
        <w:t>tab</w:t>
      </w:r>
    </w:p>
    <w:p w14:paraId="424B6414" w14:textId="77777777" w:rsidR="00AC4B09" w:rsidRPr="00AC4B09" w:rsidRDefault="00AC4B09" w:rsidP="00AC4B09">
      <w:pPr>
        <w:widowControl w:val="0"/>
        <w:autoSpaceDE w:val="0"/>
        <w:autoSpaceDN w:val="0"/>
        <w:spacing w:before="4" w:line="240" w:lineRule="auto"/>
        <w:ind w:firstLine="0"/>
        <w:contextualSpacing w:val="0"/>
        <w:rPr>
          <w:rFonts w:ascii="Courier New" w:eastAsia="Courier New" w:hAnsi="Courier New" w:cs="Courier New"/>
          <w:color w:val="auto"/>
          <w:sz w:val="20"/>
          <w:szCs w:val="20"/>
          <w:lang w:val="en-US" w:eastAsia="en-US"/>
        </w:rPr>
      </w:pPr>
      <w:r w:rsidRPr="00AC4B09">
        <w:rPr>
          <w:rFonts w:ascii="Courier New" w:eastAsia="Courier New" w:hAnsi="Courier New" w:cs="Courier New"/>
          <w:color w:val="auto"/>
          <w:sz w:val="20"/>
          <w:szCs w:val="20"/>
          <w:lang w:val="en-US" w:eastAsia="en-US"/>
        </w:rPr>
        <w:tab/>
        <w:t>ldaa #$00</w:t>
      </w:r>
    </w:p>
    <w:p w14:paraId="1DBD6315" w14:textId="1521D86B" w:rsidR="00AC4B09" w:rsidRPr="00943AAD" w:rsidRDefault="00AC4B09" w:rsidP="00AC4B09">
      <w:pPr>
        <w:widowControl w:val="0"/>
        <w:autoSpaceDE w:val="0"/>
        <w:autoSpaceDN w:val="0"/>
        <w:spacing w:before="4" w:line="240" w:lineRule="auto"/>
        <w:ind w:firstLine="0"/>
        <w:contextualSpacing w:val="0"/>
        <w:rPr>
          <w:rFonts w:ascii="Courier New" w:eastAsia="Courier New" w:hAnsi="Courier New" w:cs="Courier New"/>
          <w:color w:val="auto"/>
          <w:sz w:val="20"/>
          <w:szCs w:val="20"/>
          <w:lang w:eastAsia="en-US"/>
        </w:rPr>
      </w:pPr>
      <w:r w:rsidRPr="00AC4B09">
        <w:rPr>
          <w:rFonts w:ascii="Courier New" w:eastAsia="Courier New" w:hAnsi="Courier New" w:cs="Courier New"/>
          <w:color w:val="auto"/>
          <w:sz w:val="20"/>
          <w:szCs w:val="20"/>
          <w:lang w:val="en-US" w:eastAsia="en-US"/>
        </w:rPr>
        <w:tab/>
        <w:t>adca #$00</w:t>
      </w:r>
    </w:p>
    <w:p w14:paraId="058EF1AD" w14:textId="77777777" w:rsidR="00AC4B09" w:rsidRPr="00AC4B09" w:rsidRDefault="00AC4B09" w:rsidP="00AC4B09">
      <w:pPr>
        <w:widowControl w:val="0"/>
        <w:autoSpaceDE w:val="0"/>
        <w:autoSpaceDN w:val="0"/>
        <w:spacing w:before="4" w:line="240" w:lineRule="auto"/>
        <w:ind w:firstLine="0"/>
        <w:contextualSpacing w:val="0"/>
        <w:rPr>
          <w:rFonts w:ascii="Courier New" w:eastAsia="Courier New" w:hAnsi="Courier New" w:cs="Courier New"/>
          <w:color w:val="auto"/>
          <w:sz w:val="20"/>
          <w:szCs w:val="20"/>
          <w:lang w:val="en-US" w:eastAsia="en-US"/>
        </w:rPr>
      </w:pPr>
      <w:r w:rsidRPr="00AC4B09">
        <w:rPr>
          <w:rFonts w:ascii="Courier New" w:eastAsia="Courier New" w:hAnsi="Courier New" w:cs="Courier New"/>
          <w:color w:val="auto"/>
          <w:sz w:val="20"/>
          <w:szCs w:val="20"/>
          <w:lang w:val="en-US" w:eastAsia="en-US"/>
        </w:rPr>
        <w:tab/>
        <w:t>xgdx</w:t>
      </w:r>
    </w:p>
    <w:p w14:paraId="57DA338B" w14:textId="77777777" w:rsidR="00AC4B09" w:rsidRPr="00AC4B09" w:rsidRDefault="00AC4B09" w:rsidP="00AC4B09">
      <w:pPr>
        <w:widowControl w:val="0"/>
        <w:autoSpaceDE w:val="0"/>
        <w:autoSpaceDN w:val="0"/>
        <w:spacing w:before="4" w:line="240" w:lineRule="auto"/>
        <w:ind w:firstLine="0"/>
        <w:contextualSpacing w:val="0"/>
        <w:rPr>
          <w:rFonts w:ascii="Courier New" w:eastAsia="Courier New" w:hAnsi="Courier New" w:cs="Courier New"/>
          <w:color w:val="auto"/>
          <w:sz w:val="20"/>
          <w:szCs w:val="20"/>
          <w:lang w:val="en-US" w:eastAsia="en-US"/>
        </w:rPr>
      </w:pPr>
      <w:r w:rsidRPr="00AC4B09">
        <w:rPr>
          <w:rFonts w:ascii="Courier New" w:eastAsia="Courier New" w:hAnsi="Courier New" w:cs="Courier New"/>
          <w:color w:val="auto"/>
          <w:sz w:val="20"/>
          <w:szCs w:val="20"/>
          <w:lang w:val="en-US" w:eastAsia="en-US"/>
        </w:rPr>
        <w:tab/>
        <w:t>abx</w:t>
      </w:r>
    </w:p>
    <w:p w14:paraId="68F83017" w14:textId="77777777" w:rsidR="00AC4B09" w:rsidRPr="00AC4B09" w:rsidRDefault="00AC4B09" w:rsidP="00AC4B09">
      <w:pPr>
        <w:widowControl w:val="0"/>
        <w:autoSpaceDE w:val="0"/>
        <w:autoSpaceDN w:val="0"/>
        <w:spacing w:before="4" w:line="240" w:lineRule="auto"/>
        <w:ind w:firstLine="0"/>
        <w:contextualSpacing w:val="0"/>
        <w:rPr>
          <w:rFonts w:ascii="Courier New" w:eastAsia="Courier New" w:hAnsi="Courier New" w:cs="Courier New"/>
          <w:color w:val="auto"/>
          <w:sz w:val="20"/>
          <w:szCs w:val="20"/>
          <w:lang w:val="en-US" w:eastAsia="en-US"/>
        </w:rPr>
      </w:pPr>
      <w:r w:rsidRPr="00AC4B09">
        <w:rPr>
          <w:rFonts w:ascii="Courier New" w:eastAsia="Courier New" w:hAnsi="Courier New" w:cs="Courier New"/>
          <w:color w:val="auto"/>
          <w:sz w:val="20"/>
          <w:szCs w:val="20"/>
          <w:lang w:val="en-US" w:eastAsia="en-US"/>
        </w:rPr>
        <w:tab/>
        <w:t>tab</w:t>
      </w:r>
    </w:p>
    <w:p w14:paraId="51FFF70D" w14:textId="66628685" w:rsidR="00AC4B09" w:rsidRPr="00943AAD" w:rsidRDefault="00AC4B09" w:rsidP="00AC4B09">
      <w:pPr>
        <w:widowControl w:val="0"/>
        <w:autoSpaceDE w:val="0"/>
        <w:autoSpaceDN w:val="0"/>
        <w:spacing w:before="4" w:line="240" w:lineRule="auto"/>
        <w:ind w:firstLine="0"/>
        <w:contextualSpacing w:val="0"/>
        <w:rPr>
          <w:rFonts w:ascii="Courier New" w:eastAsia="Courier New" w:hAnsi="Courier New" w:cs="Courier New"/>
          <w:color w:val="auto"/>
          <w:sz w:val="20"/>
          <w:szCs w:val="20"/>
          <w:lang w:eastAsia="en-US"/>
        </w:rPr>
      </w:pPr>
      <w:r w:rsidRPr="00AC4B09">
        <w:rPr>
          <w:rFonts w:ascii="Courier New" w:eastAsia="Courier New" w:hAnsi="Courier New" w:cs="Courier New"/>
          <w:color w:val="auto"/>
          <w:sz w:val="20"/>
          <w:szCs w:val="20"/>
          <w:lang w:val="en-US" w:eastAsia="en-US"/>
        </w:rPr>
        <w:tab/>
        <w:t>abx</w:t>
      </w:r>
    </w:p>
    <w:p w14:paraId="63B58816" w14:textId="77777777" w:rsidR="00AC4B09" w:rsidRPr="00AC4B09" w:rsidRDefault="00AC4B09" w:rsidP="00AC4B09">
      <w:pPr>
        <w:widowControl w:val="0"/>
        <w:autoSpaceDE w:val="0"/>
        <w:autoSpaceDN w:val="0"/>
        <w:spacing w:before="4" w:line="240" w:lineRule="auto"/>
        <w:ind w:firstLine="0"/>
        <w:contextualSpacing w:val="0"/>
        <w:rPr>
          <w:rFonts w:ascii="Courier New" w:eastAsia="Courier New" w:hAnsi="Courier New" w:cs="Courier New"/>
          <w:color w:val="auto"/>
          <w:sz w:val="20"/>
          <w:szCs w:val="20"/>
          <w:lang w:val="en-US" w:eastAsia="en-US"/>
        </w:rPr>
      </w:pPr>
      <w:r w:rsidRPr="00AC4B09">
        <w:rPr>
          <w:rFonts w:ascii="Courier New" w:eastAsia="Courier New" w:hAnsi="Courier New" w:cs="Courier New"/>
          <w:color w:val="auto"/>
          <w:sz w:val="20"/>
          <w:szCs w:val="20"/>
          <w:lang w:val="en-US" w:eastAsia="en-US"/>
        </w:rPr>
        <w:tab/>
        <w:t>xgdy</w:t>
      </w:r>
    </w:p>
    <w:p w14:paraId="46329014" w14:textId="77777777" w:rsidR="00AC4B09" w:rsidRPr="00AC4B09" w:rsidRDefault="00AC4B09" w:rsidP="00AC4B09">
      <w:pPr>
        <w:widowControl w:val="0"/>
        <w:autoSpaceDE w:val="0"/>
        <w:autoSpaceDN w:val="0"/>
        <w:spacing w:before="4" w:line="240" w:lineRule="auto"/>
        <w:ind w:firstLine="0"/>
        <w:contextualSpacing w:val="0"/>
        <w:rPr>
          <w:rFonts w:ascii="Courier New" w:eastAsia="Courier New" w:hAnsi="Courier New" w:cs="Courier New"/>
          <w:color w:val="auto"/>
          <w:sz w:val="20"/>
          <w:szCs w:val="20"/>
          <w:lang w:val="en-US" w:eastAsia="en-US"/>
        </w:rPr>
      </w:pPr>
      <w:r w:rsidRPr="00AC4B09">
        <w:rPr>
          <w:rFonts w:ascii="Courier New" w:eastAsia="Courier New" w:hAnsi="Courier New" w:cs="Courier New"/>
          <w:color w:val="auto"/>
          <w:sz w:val="20"/>
          <w:szCs w:val="20"/>
          <w:lang w:val="en-US" w:eastAsia="en-US"/>
        </w:rPr>
        <w:tab/>
        <w:t>abx</w:t>
      </w:r>
    </w:p>
    <w:p w14:paraId="1CCE322C" w14:textId="77777777" w:rsidR="00AC4B09" w:rsidRPr="00C70F68" w:rsidRDefault="00AC4B09" w:rsidP="00AC4B09">
      <w:pPr>
        <w:widowControl w:val="0"/>
        <w:autoSpaceDE w:val="0"/>
        <w:autoSpaceDN w:val="0"/>
        <w:spacing w:before="4" w:line="240" w:lineRule="auto"/>
        <w:ind w:firstLine="0"/>
        <w:contextualSpacing w:val="0"/>
        <w:rPr>
          <w:rFonts w:ascii="Courier New" w:eastAsia="Courier New" w:hAnsi="Courier New" w:cs="Courier New"/>
          <w:color w:val="auto"/>
          <w:sz w:val="20"/>
          <w:szCs w:val="20"/>
          <w:lang w:val="en-US" w:eastAsia="en-US"/>
        </w:rPr>
      </w:pPr>
      <w:r w:rsidRPr="00AC4B09">
        <w:rPr>
          <w:rFonts w:ascii="Courier New" w:eastAsia="Courier New" w:hAnsi="Courier New" w:cs="Courier New"/>
          <w:color w:val="auto"/>
          <w:sz w:val="20"/>
          <w:szCs w:val="20"/>
          <w:lang w:val="en-US" w:eastAsia="en-US"/>
        </w:rPr>
        <w:tab/>
      </w:r>
      <w:r w:rsidRPr="00C70F68">
        <w:rPr>
          <w:rFonts w:ascii="Courier New" w:eastAsia="Courier New" w:hAnsi="Courier New" w:cs="Courier New"/>
          <w:color w:val="auto"/>
          <w:sz w:val="20"/>
          <w:szCs w:val="20"/>
          <w:lang w:val="en-US" w:eastAsia="en-US"/>
        </w:rPr>
        <w:t>tab</w:t>
      </w:r>
    </w:p>
    <w:p w14:paraId="7978CED7" w14:textId="6CCF9A0C" w:rsidR="00AC4B09" w:rsidRPr="00943AAD" w:rsidRDefault="00AC4B09" w:rsidP="00AC4B09">
      <w:pPr>
        <w:widowControl w:val="0"/>
        <w:autoSpaceDE w:val="0"/>
        <w:autoSpaceDN w:val="0"/>
        <w:spacing w:before="4" w:line="240" w:lineRule="auto"/>
        <w:ind w:firstLine="0"/>
        <w:contextualSpacing w:val="0"/>
        <w:rPr>
          <w:rFonts w:ascii="Courier New" w:eastAsia="Courier New" w:hAnsi="Courier New" w:cs="Courier New"/>
          <w:color w:val="auto"/>
          <w:sz w:val="20"/>
          <w:szCs w:val="20"/>
          <w:lang w:eastAsia="en-US"/>
        </w:rPr>
      </w:pPr>
      <w:r w:rsidRPr="00C70F68">
        <w:rPr>
          <w:rFonts w:ascii="Courier New" w:eastAsia="Courier New" w:hAnsi="Courier New" w:cs="Courier New"/>
          <w:color w:val="auto"/>
          <w:sz w:val="20"/>
          <w:szCs w:val="20"/>
          <w:lang w:val="en-US" w:eastAsia="en-US"/>
        </w:rPr>
        <w:tab/>
        <w:t>abx</w:t>
      </w:r>
    </w:p>
    <w:p w14:paraId="721A568C" w14:textId="77777777" w:rsidR="00AC4B09" w:rsidRDefault="00AC4B09" w:rsidP="00AC4B09">
      <w:pPr>
        <w:widowControl w:val="0"/>
        <w:autoSpaceDE w:val="0"/>
        <w:autoSpaceDN w:val="0"/>
        <w:spacing w:before="4" w:line="240" w:lineRule="auto"/>
        <w:ind w:firstLine="0"/>
        <w:contextualSpacing w:val="0"/>
        <w:rPr>
          <w:rFonts w:ascii="Courier New" w:eastAsia="Courier New" w:hAnsi="Courier New" w:cs="Courier New"/>
          <w:color w:val="auto"/>
          <w:sz w:val="20"/>
          <w:szCs w:val="20"/>
          <w:lang w:eastAsia="en-US"/>
        </w:rPr>
      </w:pPr>
      <w:r w:rsidRPr="00C70F68">
        <w:rPr>
          <w:rFonts w:ascii="Courier New" w:eastAsia="Courier New" w:hAnsi="Courier New" w:cs="Courier New"/>
          <w:color w:val="auto"/>
          <w:sz w:val="20"/>
          <w:szCs w:val="20"/>
          <w:lang w:val="en-US" w:eastAsia="en-US"/>
        </w:rPr>
        <w:tab/>
      </w:r>
      <w:r w:rsidRPr="00AC4B09">
        <w:rPr>
          <w:rFonts w:ascii="Courier New" w:eastAsia="Courier New" w:hAnsi="Courier New" w:cs="Courier New"/>
          <w:color w:val="auto"/>
          <w:sz w:val="20"/>
          <w:szCs w:val="20"/>
          <w:lang w:eastAsia="en-US"/>
        </w:rPr>
        <w:t>xgdx</w:t>
      </w:r>
    </w:p>
    <w:p w14:paraId="340BD1F9" w14:textId="3331A354" w:rsidR="00352C15" w:rsidRPr="00124C23" w:rsidRDefault="00352C15" w:rsidP="00AC4B09">
      <w:pPr>
        <w:widowControl w:val="0"/>
        <w:autoSpaceDE w:val="0"/>
        <w:autoSpaceDN w:val="0"/>
        <w:spacing w:before="4" w:line="240" w:lineRule="auto"/>
        <w:ind w:firstLine="0"/>
        <w:contextualSpacing w:val="0"/>
        <w:rPr>
          <w:rFonts w:ascii="Courier New" w:eastAsia="Courier New" w:hAnsi="Courier New" w:cs="Courier New"/>
          <w:color w:val="auto"/>
          <w:sz w:val="20"/>
          <w:szCs w:val="20"/>
          <w:lang w:eastAsia="en-US"/>
        </w:rPr>
      </w:pPr>
      <w:r>
        <w:rPr>
          <w:rFonts w:ascii="Courier New" w:eastAsia="Courier New" w:hAnsi="Courier New" w:cs="Courier New"/>
          <w:color w:val="auto"/>
          <w:sz w:val="20"/>
          <w:szCs w:val="20"/>
          <w:lang w:eastAsia="en-US"/>
        </w:rPr>
        <w:t xml:space="preserve">      </w:t>
      </w:r>
      <w:r>
        <w:rPr>
          <w:rFonts w:ascii="Courier New" w:eastAsia="Courier New" w:hAnsi="Courier New" w:cs="Courier New"/>
          <w:color w:val="auto"/>
          <w:sz w:val="20"/>
          <w:szCs w:val="20"/>
          <w:lang w:val="en-US" w:eastAsia="en-US"/>
        </w:rPr>
        <w:t>nop</w:t>
      </w:r>
    </w:p>
    <w:p w14:paraId="3ED725A7" w14:textId="72138676" w:rsidR="001C50FB" w:rsidRPr="00943AAD" w:rsidRDefault="001C50FB" w:rsidP="00AC4B09">
      <w:pPr>
        <w:widowControl w:val="0"/>
        <w:autoSpaceDE w:val="0"/>
        <w:autoSpaceDN w:val="0"/>
        <w:spacing w:before="4" w:line="240" w:lineRule="auto"/>
        <w:ind w:firstLine="0"/>
        <w:contextualSpacing w:val="0"/>
        <w:rPr>
          <w:rFonts w:ascii="Courier New" w:eastAsia="Courier New" w:hAnsi="Courier New" w:cs="Courier New"/>
          <w:b/>
          <w:color w:val="auto"/>
          <w:sz w:val="20"/>
          <w:szCs w:val="20"/>
          <w:lang w:eastAsia="en-US"/>
        </w:rPr>
      </w:pPr>
      <w:r w:rsidRPr="001F69AF">
        <w:rPr>
          <w:rFonts w:eastAsia="Courier New" w:hAnsi="Courier New" w:cs="Courier New"/>
          <w:b/>
          <w:color w:val="auto"/>
          <w:szCs w:val="28"/>
          <w:lang w:eastAsia="en-US"/>
        </w:rPr>
        <w:tab/>
      </w:r>
    </w:p>
    <w:p w14:paraId="650ADF57" w14:textId="6653CD1B" w:rsidR="00AC4B09" w:rsidRPr="00E97FDA" w:rsidRDefault="001C50FB" w:rsidP="00AC4B09">
      <w:pPr>
        <w:widowControl w:val="0"/>
        <w:autoSpaceDE w:val="0"/>
        <w:autoSpaceDN w:val="0"/>
        <w:spacing w:before="4" w:line="240" w:lineRule="auto"/>
        <w:ind w:firstLine="0"/>
        <w:contextualSpacing w:val="0"/>
        <w:rPr>
          <w:rFonts w:eastAsia="Courier New" w:cs="Times New Roman"/>
          <w:color w:val="auto"/>
          <w:szCs w:val="28"/>
          <w:lang w:eastAsia="en-US"/>
        </w:rPr>
      </w:pPr>
      <w:r w:rsidRPr="001F69AF">
        <w:rPr>
          <w:rFonts w:eastAsia="Courier New" w:cs="Times New Roman"/>
          <w:color w:val="auto"/>
          <w:szCs w:val="28"/>
          <w:lang w:eastAsia="en-US"/>
        </w:rPr>
        <w:tab/>
      </w:r>
      <w:r w:rsidR="00124C23">
        <w:rPr>
          <w:rFonts w:eastAsia="Courier New" w:cs="Times New Roman"/>
          <w:color w:val="auto"/>
          <w:szCs w:val="28"/>
          <w:lang w:eastAsia="en-US"/>
        </w:rPr>
        <w:t>Н</w:t>
      </w:r>
      <w:r w:rsidR="00124C23" w:rsidRPr="00124C23">
        <w:rPr>
          <w:rFonts w:eastAsia="Courier New" w:cs="Times New Roman"/>
          <w:color w:val="auto"/>
          <w:szCs w:val="28"/>
          <w:lang w:eastAsia="en-US"/>
        </w:rPr>
        <w:t xml:space="preserve">ачнём с вычисления суммы значений регистров A и B, сохранив результат в регистре D. Команда </w:t>
      </w:r>
      <w:r w:rsidR="00124C23" w:rsidRPr="00124C23">
        <w:rPr>
          <w:rFonts w:ascii="Courier New" w:eastAsia="Courier New" w:hAnsi="Courier New" w:cs="Courier New"/>
          <w:color w:val="auto"/>
          <w:sz w:val="20"/>
          <w:szCs w:val="20"/>
          <w:lang w:eastAsia="en-US"/>
        </w:rPr>
        <w:t>aba</w:t>
      </w:r>
      <w:r w:rsidR="00124C23" w:rsidRPr="00124C23">
        <w:rPr>
          <w:rFonts w:eastAsia="Courier New" w:cs="Times New Roman"/>
          <w:color w:val="auto"/>
          <w:szCs w:val="28"/>
          <w:lang w:eastAsia="en-US"/>
        </w:rPr>
        <w:t xml:space="preserve"> складывает содержимое регистра B с регистром A, помещая итог в регистр A. Затем с помощью команды </w:t>
      </w:r>
      <w:r w:rsidR="00124C23" w:rsidRPr="00124C23">
        <w:rPr>
          <w:rFonts w:ascii="Courier New" w:eastAsia="Courier New" w:hAnsi="Courier New" w:cs="Courier New"/>
          <w:color w:val="auto"/>
          <w:sz w:val="20"/>
          <w:szCs w:val="20"/>
          <w:lang w:eastAsia="en-US"/>
        </w:rPr>
        <w:t>tab</w:t>
      </w:r>
      <w:r w:rsidR="00124C23" w:rsidRPr="00124C23">
        <w:rPr>
          <w:rFonts w:eastAsia="Courier New" w:cs="Times New Roman"/>
          <w:color w:val="auto"/>
          <w:szCs w:val="28"/>
          <w:lang w:eastAsia="en-US"/>
        </w:rPr>
        <w:t xml:space="preserve"> переносим полученное значение из A в B. Далее обнуляем старший байт регистра D и добавляем к нему значение флага переноса, используя команды </w:t>
      </w:r>
      <w:r w:rsidR="00124C23" w:rsidRPr="00124C23">
        <w:rPr>
          <w:rFonts w:ascii="Courier New" w:eastAsia="Courier New" w:hAnsi="Courier New" w:cs="Courier New"/>
          <w:color w:val="auto"/>
          <w:sz w:val="20"/>
          <w:szCs w:val="20"/>
          <w:lang w:eastAsia="en-US"/>
        </w:rPr>
        <w:t>ldaa #$00</w:t>
      </w:r>
      <w:r w:rsidR="00124C23" w:rsidRPr="00124C23">
        <w:rPr>
          <w:rFonts w:eastAsia="Courier New" w:cs="Times New Roman"/>
          <w:color w:val="auto"/>
          <w:szCs w:val="28"/>
          <w:lang w:eastAsia="en-US"/>
        </w:rPr>
        <w:t xml:space="preserve"> и </w:t>
      </w:r>
      <w:r w:rsidR="00124C23" w:rsidRPr="00124C23">
        <w:rPr>
          <w:rFonts w:ascii="Courier New" w:eastAsia="Courier New" w:hAnsi="Courier New" w:cs="Courier New"/>
          <w:color w:val="auto"/>
          <w:sz w:val="20"/>
          <w:szCs w:val="20"/>
          <w:lang w:eastAsia="en-US"/>
        </w:rPr>
        <w:t>adca #$00</w:t>
      </w:r>
      <w:r w:rsidR="00124C23" w:rsidRPr="00124C23">
        <w:rPr>
          <w:rFonts w:eastAsia="Courier New" w:cs="Times New Roman"/>
          <w:color w:val="auto"/>
          <w:szCs w:val="28"/>
          <w:lang w:eastAsia="en-US"/>
        </w:rPr>
        <w:t>. После этого добавим к содержимому регистра D младший и старший байты регистра X. Для этого сначала произведём обмен значениями между регистрами X и D, затем прибавим к X младший байт D, запишем старший байт D в младший байт, и ещё раз прибавим младший байт D к X. Аналогичный процесс повторим для регистра Y, предварительно обменяв значения между D и Y. В завершение обменяем значения между D и X, чтобы итоговый результат всех операций оказался в регистре D.</w:t>
      </w:r>
    </w:p>
    <w:p w14:paraId="33BDED98" w14:textId="6D26FEF2" w:rsidR="00AC4B09" w:rsidRPr="00AC4B09" w:rsidRDefault="00AC4B09" w:rsidP="001C50FB">
      <w:pPr>
        <w:widowControl w:val="0"/>
        <w:autoSpaceDE w:val="0"/>
        <w:autoSpaceDN w:val="0"/>
        <w:spacing w:before="4" w:line="240" w:lineRule="auto"/>
        <w:ind w:firstLine="0"/>
        <w:contextualSpacing w:val="0"/>
        <w:rPr>
          <w:rFonts w:eastAsia="Courier New" w:cs="Times New Roman"/>
          <w:color w:val="auto"/>
          <w:szCs w:val="28"/>
          <w:lang w:eastAsia="en-US"/>
        </w:rPr>
      </w:pPr>
    </w:p>
    <w:p w14:paraId="2D600F3B" w14:textId="7791FB1A" w:rsidR="001C50FB" w:rsidRDefault="00D472D5" w:rsidP="00D472D5">
      <w:pPr>
        <w:widowControl w:val="0"/>
        <w:autoSpaceDE w:val="0"/>
        <w:autoSpaceDN w:val="0"/>
        <w:spacing w:before="4" w:line="240" w:lineRule="auto"/>
        <w:ind w:firstLine="720"/>
        <w:contextualSpacing w:val="0"/>
        <w:rPr>
          <w:rFonts w:eastAsia="Courier New" w:cs="Times New Roman"/>
          <w:color w:val="auto"/>
          <w:szCs w:val="28"/>
          <w:lang w:eastAsia="en-US"/>
        </w:rPr>
      </w:pPr>
      <w:r>
        <w:rPr>
          <w:rFonts w:eastAsia="Courier New" w:cs="Times New Roman"/>
          <w:color w:val="auto"/>
          <w:szCs w:val="28"/>
          <w:lang w:eastAsia="en-US"/>
        </w:rPr>
        <w:t>Проверку работы программы</w:t>
      </w:r>
      <w:r w:rsidRPr="001F69AF">
        <w:rPr>
          <w:rFonts w:eastAsia="Courier New" w:cs="Times New Roman"/>
          <w:color w:val="auto"/>
          <w:szCs w:val="28"/>
          <w:lang w:eastAsia="en-US"/>
        </w:rPr>
        <w:t xml:space="preserve"> можно осуществить с помощью</w:t>
      </w:r>
      <w:r>
        <w:rPr>
          <w:rFonts w:eastAsia="Courier New" w:cs="Times New Roman"/>
          <w:color w:val="auto"/>
          <w:szCs w:val="28"/>
          <w:lang w:eastAsia="en-US"/>
        </w:rPr>
        <w:t xml:space="preserve"> </w:t>
      </w:r>
      <w:r w:rsidRPr="001F69AF">
        <w:rPr>
          <w:rFonts w:eastAsia="Courier New" w:cs="Times New Roman"/>
          <w:color w:val="auto"/>
          <w:szCs w:val="28"/>
          <w:lang w:eastAsia="en-US"/>
        </w:rPr>
        <w:t xml:space="preserve">отображения содержания регистров </w:t>
      </w:r>
      <w:r w:rsidR="001C50FB" w:rsidRPr="001F69AF">
        <w:rPr>
          <w:rFonts w:eastAsia="Courier New" w:cs="Times New Roman"/>
          <w:color w:val="auto"/>
          <w:szCs w:val="28"/>
          <w:lang w:eastAsia="en-US"/>
        </w:rPr>
        <w:t>(рис. 2.</w:t>
      </w:r>
      <w:r w:rsidR="001C50FB">
        <w:rPr>
          <w:rFonts w:eastAsia="Courier New" w:cs="Times New Roman"/>
          <w:color w:val="auto"/>
          <w:szCs w:val="28"/>
          <w:lang w:eastAsia="en-US"/>
        </w:rPr>
        <w:t>2</w:t>
      </w:r>
      <w:r w:rsidR="001C50FB" w:rsidRPr="001F69AF">
        <w:rPr>
          <w:rFonts w:eastAsia="Courier New" w:cs="Times New Roman"/>
          <w:color w:val="auto"/>
          <w:szCs w:val="28"/>
          <w:lang w:eastAsia="en-US"/>
        </w:rPr>
        <w:t xml:space="preserve">). </w:t>
      </w:r>
    </w:p>
    <w:p w14:paraId="3AB5023C" w14:textId="77777777" w:rsidR="00784C3C" w:rsidRPr="001F69AF" w:rsidRDefault="00784C3C" w:rsidP="00D472D5">
      <w:pPr>
        <w:widowControl w:val="0"/>
        <w:autoSpaceDE w:val="0"/>
        <w:autoSpaceDN w:val="0"/>
        <w:spacing w:before="4" w:line="240" w:lineRule="auto"/>
        <w:ind w:firstLine="720"/>
        <w:contextualSpacing w:val="0"/>
        <w:rPr>
          <w:rFonts w:eastAsia="Courier New" w:cs="Times New Roman"/>
          <w:color w:val="auto"/>
          <w:szCs w:val="28"/>
          <w:lang w:eastAsia="en-US"/>
        </w:rPr>
      </w:pPr>
    </w:p>
    <w:p w14:paraId="59351702" w14:textId="27793330" w:rsidR="001C50FB" w:rsidRPr="001F69AF" w:rsidRDefault="00943AAD" w:rsidP="001C50FB">
      <w:pPr>
        <w:widowControl w:val="0"/>
        <w:autoSpaceDE w:val="0"/>
        <w:autoSpaceDN w:val="0"/>
        <w:spacing w:before="4" w:line="240" w:lineRule="auto"/>
        <w:ind w:firstLine="0"/>
        <w:contextualSpacing w:val="0"/>
        <w:jc w:val="center"/>
        <w:rPr>
          <w:rFonts w:eastAsia="Courier New" w:cs="Times New Roman"/>
          <w:color w:val="auto"/>
          <w:szCs w:val="28"/>
          <w:lang w:eastAsia="en-US"/>
        </w:rPr>
      </w:pPr>
      <w:r w:rsidRPr="00943AAD">
        <w:rPr>
          <w:noProof/>
        </w:rPr>
        <w:lastRenderedPageBreak/>
        <w:drawing>
          <wp:inline distT="0" distB="0" distL="0" distR="0" wp14:anchorId="3C804EA8" wp14:editId="7EF9DBAC">
            <wp:extent cx="1575045" cy="1781175"/>
            <wp:effectExtent l="0" t="0" r="6350" b="0"/>
            <wp:docPr id="2043335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356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4077" cy="179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72D5" w:rsidRPr="00D472D5">
        <w:rPr>
          <w:noProof/>
        </w:rPr>
        <w:t xml:space="preserve"> </w:t>
      </w:r>
      <w:r w:rsidRPr="00943AAD">
        <w:rPr>
          <w:noProof/>
        </w:rPr>
        <w:drawing>
          <wp:inline distT="0" distB="0" distL="0" distR="0" wp14:anchorId="6FAD7CC5" wp14:editId="77FE9ABC">
            <wp:extent cx="1480996" cy="1793240"/>
            <wp:effectExtent l="0" t="0" r="5080" b="0"/>
            <wp:docPr id="1890067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671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89971" cy="180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099FE" w14:textId="77777777" w:rsidR="001C50FB" w:rsidRPr="001F69AF" w:rsidRDefault="001C50FB" w:rsidP="001C50FB">
      <w:pPr>
        <w:widowControl w:val="0"/>
        <w:autoSpaceDE w:val="0"/>
        <w:autoSpaceDN w:val="0"/>
        <w:spacing w:before="4" w:line="240" w:lineRule="auto"/>
        <w:ind w:firstLine="0"/>
        <w:contextualSpacing w:val="0"/>
        <w:rPr>
          <w:rFonts w:eastAsia="Courier New" w:cs="Times New Roman"/>
          <w:color w:val="auto"/>
          <w:szCs w:val="28"/>
          <w:lang w:eastAsia="en-US"/>
        </w:rPr>
      </w:pPr>
    </w:p>
    <w:p w14:paraId="4AAAA3C2" w14:textId="1DD9F0B4" w:rsidR="00D472D5" w:rsidRDefault="001C50FB" w:rsidP="00D472D5">
      <w:pPr>
        <w:widowControl w:val="0"/>
        <w:autoSpaceDE w:val="0"/>
        <w:autoSpaceDN w:val="0"/>
        <w:spacing w:before="4" w:line="240" w:lineRule="auto"/>
        <w:ind w:firstLine="0"/>
        <w:contextualSpacing w:val="0"/>
        <w:jc w:val="center"/>
        <w:rPr>
          <w:rFonts w:eastAsia="Courier New" w:cs="Times New Roman"/>
          <w:color w:val="auto"/>
          <w:szCs w:val="28"/>
          <w:lang w:eastAsia="en-US"/>
        </w:rPr>
      </w:pPr>
      <w:r w:rsidRPr="001F69AF">
        <w:rPr>
          <w:rFonts w:eastAsia="Courier New" w:cs="Times New Roman"/>
          <w:color w:val="auto"/>
          <w:szCs w:val="28"/>
          <w:lang w:eastAsia="en-US"/>
        </w:rPr>
        <w:t>Рисунок 2.</w:t>
      </w:r>
      <w:r>
        <w:rPr>
          <w:rFonts w:eastAsia="Courier New" w:cs="Times New Roman"/>
          <w:color w:val="auto"/>
          <w:szCs w:val="28"/>
          <w:lang w:eastAsia="en-US"/>
        </w:rPr>
        <w:t>2</w:t>
      </w:r>
      <w:r w:rsidRPr="001F69AF">
        <w:rPr>
          <w:rFonts w:eastAsia="Courier New" w:cs="Times New Roman"/>
          <w:color w:val="auto"/>
          <w:szCs w:val="28"/>
          <w:lang w:eastAsia="en-US"/>
        </w:rPr>
        <w:t xml:space="preserve"> – </w:t>
      </w:r>
      <w:r w:rsidR="00D472D5" w:rsidRPr="001F69AF">
        <w:rPr>
          <w:rFonts w:eastAsia="Courier New" w:cs="Times New Roman"/>
          <w:color w:val="auto"/>
          <w:szCs w:val="28"/>
          <w:lang w:eastAsia="en-US"/>
        </w:rPr>
        <w:t xml:space="preserve">Регистры </w:t>
      </w:r>
      <w:r w:rsidR="00D472D5">
        <w:rPr>
          <w:rFonts w:eastAsia="Courier New" w:cs="Times New Roman"/>
          <w:color w:val="auto"/>
          <w:szCs w:val="28"/>
          <w:lang w:eastAsia="en-US"/>
        </w:rPr>
        <w:t xml:space="preserve">до и </w:t>
      </w:r>
      <w:r w:rsidR="00D472D5" w:rsidRPr="001F69AF">
        <w:rPr>
          <w:rFonts w:eastAsia="Courier New" w:cs="Times New Roman"/>
          <w:color w:val="auto"/>
          <w:szCs w:val="28"/>
          <w:lang w:eastAsia="en-US"/>
        </w:rPr>
        <w:t>после выполнения программы</w:t>
      </w:r>
      <w:r w:rsidR="00C70F68">
        <w:rPr>
          <w:rFonts w:eastAsia="Courier New" w:cs="Times New Roman"/>
          <w:color w:val="auto"/>
          <w:szCs w:val="28"/>
          <w:lang w:eastAsia="en-US"/>
        </w:rPr>
        <w:t xml:space="preserve"> для задания 2</w:t>
      </w:r>
    </w:p>
    <w:p w14:paraId="4BE07F30" w14:textId="0F5932FB" w:rsidR="001C50FB" w:rsidRPr="00622051" w:rsidRDefault="001C50FB" w:rsidP="001C50FB">
      <w:pPr>
        <w:widowControl w:val="0"/>
        <w:autoSpaceDE w:val="0"/>
        <w:autoSpaceDN w:val="0"/>
        <w:spacing w:before="4" w:line="240" w:lineRule="auto"/>
        <w:ind w:firstLine="0"/>
        <w:contextualSpacing w:val="0"/>
        <w:jc w:val="center"/>
        <w:rPr>
          <w:rFonts w:eastAsia="Courier New" w:cs="Times New Roman"/>
          <w:color w:val="auto"/>
          <w:szCs w:val="28"/>
          <w:lang w:eastAsia="en-US"/>
        </w:rPr>
      </w:pPr>
    </w:p>
    <w:p w14:paraId="7E7C2D13" w14:textId="77777777" w:rsidR="001C50FB" w:rsidRPr="001F69AF" w:rsidRDefault="001C50FB" w:rsidP="001C50FB">
      <w:pPr>
        <w:widowControl w:val="0"/>
        <w:autoSpaceDE w:val="0"/>
        <w:autoSpaceDN w:val="0"/>
        <w:spacing w:before="73" w:line="240" w:lineRule="auto"/>
        <w:ind w:right="149"/>
        <w:contextualSpacing w:val="0"/>
        <w:jc w:val="left"/>
        <w:outlineLvl w:val="0"/>
        <w:rPr>
          <w:rFonts w:eastAsia="Times New Roman" w:cs="Times New Roman"/>
          <w:b/>
          <w:bCs/>
          <w:color w:val="auto"/>
          <w:sz w:val="32"/>
          <w:szCs w:val="32"/>
          <w:lang w:eastAsia="en-US"/>
        </w:rPr>
      </w:pPr>
      <w:r w:rsidRPr="001F69AF">
        <w:rPr>
          <w:rFonts w:eastAsia="Times New Roman" w:cs="Times New Roman"/>
          <w:b/>
          <w:bCs/>
          <w:color w:val="auto"/>
          <w:spacing w:val="-2"/>
          <w:sz w:val="32"/>
          <w:szCs w:val="32"/>
          <w:lang w:eastAsia="en-US"/>
        </w:rPr>
        <w:t>3 ВЫВОД</w:t>
      </w:r>
    </w:p>
    <w:p w14:paraId="7CDA2D88" w14:textId="77777777" w:rsidR="001C50FB" w:rsidRPr="00352C15" w:rsidRDefault="001C50FB" w:rsidP="001C50FB">
      <w:pPr>
        <w:widowControl w:val="0"/>
        <w:autoSpaceDE w:val="0"/>
        <w:autoSpaceDN w:val="0"/>
        <w:spacing w:before="53" w:line="240" w:lineRule="auto"/>
        <w:ind w:firstLine="0"/>
        <w:contextualSpacing w:val="0"/>
        <w:jc w:val="left"/>
        <w:rPr>
          <w:rFonts w:eastAsia="Courier New" w:cs="Times New Roman"/>
          <w:b/>
          <w:color w:val="auto"/>
          <w:sz w:val="32"/>
          <w:szCs w:val="32"/>
          <w:lang w:eastAsia="en-US"/>
        </w:rPr>
      </w:pPr>
    </w:p>
    <w:p w14:paraId="6237E7CC" w14:textId="45294EC7" w:rsidR="00352C15" w:rsidRPr="00352C15" w:rsidRDefault="00352C15" w:rsidP="00352C15">
      <w:pPr>
        <w:widowControl w:val="0"/>
        <w:autoSpaceDE w:val="0"/>
        <w:autoSpaceDN w:val="0"/>
        <w:contextualSpacing w:val="0"/>
        <w:rPr>
          <w:rFonts w:eastAsia="Courier New" w:cs="Times New Roman"/>
          <w:color w:val="auto"/>
          <w:szCs w:val="28"/>
          <w:lang w:val="ru-BY" w:eastAsia="en-US"/>
        </w:rPr>
      </w:pPr>
      <w:r w:rsidRPr="00352C15">
        <w:rPr>
          <w:rFonts w:eastAsia="Courier New" w:cs="Times New Roman"/>
          <w:color w:val="auto"/>
          <w:szCs w:val="28"/>
          <w:lang w:val="ru-BY" w:eastAsia="en-US"/>
        </w:rPr>
        <w:t>В ходе выполнения лабораторной работы были изучены методы адресации и команды пересылки данных, а также арифметические команды архитектуры MC68HC11. Были разработаны и протестированы программы для выполнения индивидуальных заданий</w:t>
      </w:r>
      <w:r>
        <w:rPr>
          <w:rFonts w:eastAsia="Courier New" w:cs="Times New Roman"/>
          <w:color w:val="auto"/>
          <w:szCs w:val="28"/>
          <w:lang w:val="ru-BY" w:eastAsia="en-US"/>
        </w:rPr>
        <w:t>. Были практически изучены команды работы со стеком и арифметические команды, позволившие перемещать значения из регистров.</w:t>
      </w:r>
      <w:r w:rsidRPr="00352C15">
        <w:rPr>
          <w:rFonts w:eastAsia="Courier New" w:cs="Times New Roman"/>
          <w:color w:val="auto"/>
          <w:szCs w:val="28"/>
          <w:lang w:val="ru-BY" w:eastAsia="en-US"/>
        </w:rPr>
        <w:t>Корректность работы программ подтверждена путём анализа значений регистров до и после выполнения. Полученные результаты соответствуют заданным условиям, что демонстрирует понимание работы с регистрами, стеком и арифметическими операциями.</w:t>
      </w:r>
    </w:p>
    <w:p w14:paraId="5911AF85" w14:textId="4CCBB89D" w:rsidR="001C50FB" w:rsidRPr="001F69AF" w:rsidRDefault="00AB529D" w:rsidP="001C50FB">
      <w:pPr>
        <w:widowControl w:val="0"/>
        <w:autoSpaceDE w:val="0"/>
        <w:autoSpaceDN w:val="0"/>
        <w:contextualSpacing w:val="0"/>
        <w:rPr>
          <w:rFonts w:eastAsia="Courier New" w:cs="Times New Roman"/>
          <w:color w:val="auto"/>
          <w:szCs w:val="28"/>
          <w:lang w:eastAsia="en-US"/>
        </w:rPr>
      </w:pPr>
      <w:r>
        <w:rPr>
          <w:rFonts w:eastAsia="Courier New" w:cs="Times New Roman"/>
          <w:color w:val="auto"/>
          <w:szCs w:val="28"/>
          <w:lang w:eastAsia="en-US"/>
        </w:rPr>
        <w:t xml:space="preserve"> </w:t>
      </w:r>
    </w:p>
    <w:p w14:paraId="16875790" w14:textId="77777777" w:rsidR="001C50FB" w:rsidRPr="00B16156" w:rsidRDefault="001C50FB" w:rsidP="001C50FB"/>
    <w:p w14:paraId="6F41977D" w14:textId="77777777" w:rsidR="00B8609F" w:rsidRPr="00AB529D" w:rsidRDefault="00B8609F"/>
    <w:sectPr w:rsidR="00B8609F" w:rsidRPr="00AB529D" w:rsidSect="0064146E">
      <w:footerReference w:type="default" r:id="rId11"/>
      <w:pgSz w:w="11906" w:h="16838"/>
      <w:pgMar w:top="1134" w:right="851" w:bottom="1531" w:left="1701" w:header="567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ED10" w14:textId="77777777" w:rsidR="00EE0216" w:rsidRDefault="00EE0216">
      <w:pPr>
        <w:spacing w:line="240" w:lineRule="auto"/>
      </w:pPr>
      <w:r>
        <w:separator/>
      </w:r>
    </w:p>
  </w:endnote>
  <w:endnote w:type="continuationSeparator" w:id="0">
    <w:p w14:paraId="33A2EE67" w14:textId="77777777" w:rsidR="00EE0216" w:rsidRDefault="00EE02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0020670"/>
      <w:docPartObj>
        <w:docPartGallery w:val="Page Numbers (Bottom of Page)"/>
        <w:docPartUnique/>
      </w:docPartObj>
    </w:sdtPr>
    <w:sdtEndPr>
      <w:rPr>
        <w:rFonts w:cs="Times New Roman"/>
        <w:szCs w:val="28"/>
      </w:rPr>
    </w:sdtEndPr>
    <w:sdtContent>
      <w:p w14:paraId="6141531E" w14:textId="77777777" w:rsidR="00000000" w:rsidRPr="00E66F6B" w:rsidRDefault="00AB529D">
        <w:pPr>
          <w:pStyle w:val="a5"/>
          <w:jc w:val="right"/>
          <w:rPr>
            <w:rFonts w:cs="Times New Roman"/>
            <w:szCs w:val="28"/>
          </w:rPr>
        </w:pPr>
        <w:r w:rsidRPr="00E66F6B">
          <w:rPr>
            <w:rFonts w:cs="Times New Roman"/>
            <w:szCs w:val="28"/>
          </w:rPr>
          <w:fldChar w:fldCharType="begin"/>
        </w:r>
        <w:r w:rsidRPr="00E66F6B">
          <w:rPr>
            <w:rFonts w:cs="Times New Roman"/>
            <w:szCs w:val="28"/>
          </w:rPr>
          <w:instrText>PAGE   \* MERGEFORMAT</w:instrText>
        </w:r>
        <w:r w:rsidRPr="00E66F6B">
          <w:rPr>
            <w:rFonts w:cs="Times New Roman"/>
            <w:szCs w:val="28"/>
          </w:rPr>
          <w:fldChar w:fldCharType="separate"/>
        </w:r>
        <w:r>
          <w:rPr>
            <w:rFonts w:cs="Times New Roman"/>
            <w:noProof/>
            <w:szCs w:val="28"/>
          </w:rPr>
          <w:t>3</w:t>
        </w:r>
        <w:r w:rsidRPr="00E66F6B">
          <w:rPr>
            <w:rFonts w:cs="Times New Roman"/>
            <w:szCs w:val="28"/>
          </w:rPr>
          <w:fldChar w:fldCharType="end"/>
        </w:r>
      </w:p>
    </w:sdtContent>
  </w:sdt>
  <w:p w14:paraId="221E9612" w14:textId="77777777" w:rsidR="00000000" w:rsidRDefault="0000000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919EE" w14:textId="77777777" w:rsidR="00EE0216" w:rsidRDefault="00EE0216">
      <w:pPr>
        <w:spacing w:line="240" w:lineRule="auto"/>
      </w:pPr>
      <w:r>
        <w:separator/>
      </w:r>
    </w:p>
  </w:footnote>
  <w:footnote w:type="continuationSeparator" w:id="0">
    <w:p w14:paraId="5A6CA734" w14:textId="77777777" w:rsidR="00EE0216" w:rsidRDefault="00EE021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D56D82"/>
    <w:multiLevelType w:val="multilevel"/>
    <w:tmpl w:val="B710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2B3243"/>
    <w:multiLevelType w:val="multilevel"/>
    <w:tmpl w:val="D5EC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9350026">
    <w:abstractNumId w:val="0"/>
  </w:num>
  <w:num w:numId="2" w16cid:durableId="8051285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A28"/>
    <w:rsid w:val="00124C23"/>
    <w:rsid w:val="001C50FB"/>
    <w:rsid w:val="003115A4"/>
    <w:rsid w:val="00352C15"/>
    <w:rsid w:val="00372E21"/>
    <w:rsid w:val="00444E90"/>
    <w:rsid w:val="00580E8D"/>
    <w:rsid w:val="005D1A28"/>
    <w:rsid w:val="005F4533"/>
    <w:rsid w:val="00771BAA"/>
    <w:rsid w:val="00784C3C"/>
    <w:rsid w:val="007D50E4"/>
    <w:rsid w:val="00943AAD"/>
    <w:rsid w:val="00AB529D"/>
    <w:rsid w:val="00AB755A"/>
    <w:rsid w:val="00AC4B09"/>
    <w:rsid w:val="00B8609F"/>
    <w:rsid w:val="00C70F68"/>
    <w:rsid w:val="00D472D5"/>
    <w:rsid w:val="00E036D2"/>
    <w:rsid w:val="00E97FDA"/>
    <w:rsid w:val="00EE0216"/>
    <w:rsid w:val="00F52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85FD3"/>
  <w15:chartTrackingRefBased/>
  <w15:docId w15:val="{69C161AB-5B4C-4D7A-BD46-D86F3609B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50FB"/>
    <w:pPr>
      <w:spacing w:after="0" w:line="276" w:lineRule="auto"/>
      <w:ind w:firstLine="709"/>
      <w:contextualSpacing/>
      <w:jc w:val="both"/>
    </w:pPr>
    <w:rPr>
      <w:rFonts w:ascii="Times New Roman" w:eastAsiaTheme="minorEastAsia" w:hAnsi="Times New Roman"/>
      <w:color w:val="000000" w:themeColor="text1"/>
      <w:sz w:val="28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1C50FB"/>
    <w:pPr>
      <w:keepNext/>
      <w:keepLines/>
      <w:outlineLvl w:val="0"/>
    </w:pPr>
    <w:rPr>
      <w:rFonts w:eastAsiaTheme="majorEastAsia" w:cstheme="majorBidi"/>
      <w:b/>
      <w:cap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50FB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val="ru-RU" w:eastAsia="ru-RU"/>
    </w:rPr>
  </w:style>
  <w:style w:type="paragraph" w:styleId="a3">
    <w:name w:val="Body Text"/>
    <w:basedOn w:val="a"/>
    <w:link w:val="a4"/>
    <w:uiPriority w:val="99"/>
    <w:unhideWhenUsed/>
    <w:rsid w:val="001C50FB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rsid w:val="001C50FB"/>
    <w:rPr>
      <w:rFonts w:ascii="Times New Roman" w:eastAsiaTheme="minorEastAsia" w:hAnsi="Times New Roman"/>
      <w:color w:val="000000" w:themeColor="text1"/>
      <w:sz w:val="28"/>
      <w:lang w:val="ru-RU" w:eastAsia="ru-RU"/>
    </w:rPr>
  </w:style>
  <w:style w:type="paragraph" w:styleId="a5">
    <w:name w:val="footer"/>
    <w:basedOn w:val="a"/>
    <w:link w:val="a6"/>
    <w:uiPriority w:val="99"/>
    <w:unhideWhenUsed/>
    <w:rsid w:val="001C50FB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C50FB"/>
    <w:rPr>
      <w:rFonts w:ascii="Times New Roman" w:eastAsiaTheme="minorEastAsia" w:hAnsi="Times New Roman"/>
      <w:color w:val="000000" w:themeColor="text1"/>
      <w:sz w:val="28"/>
      <w:lang w:val="ru-RU" w:eastAsia="ru-RU"/>
    </w:rPr>
  </w:style>
  <w:style w:type="table" w:customStyle="1" w:styleId="11">
    <w:name w:val="Сетка таблицы1"/>
    <w:basedOn w:val="a1"/>
    <w:next w:val="a7"/>
    <w:uiPriority w:val="39"/>
    <w:rsid w:val="001C50FB"/>
    <w:pPr>
      <w:spacing w:after="0" w:line="240" w:lineRule="auto"/>
    </w:pPr>
    <w:rPr>
      <w:rFonts w:ascii="Times New Roman" w:hAnsi="Times New Roman"/>
      <w:sz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7">
    <w:name w:val="Table Grid"/>
    <w:basedOn w:val="a1"/>
    <w:uiPriority w:val="39"/>
    <w:rsid w:val="001C50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352C15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30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1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738</TotalTime>
  <Pages>4</Pages>
  <Words>569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 Авраменко</dc:creator>
  <cp:keywords/>
  <dc:description/>
  <cp:lastModifiedBy>khalamov2000@gmail.com</cp:lastModifiedBy>
  <cp:revision>4</cp:revision>
  <dcterms:created xsi:type="dcterms:W3CDTF">2025-09-18T10:10:00Z</dcterms:created>
  <dcterms:modified xsi:type="dcterms:W3CDTF">2025-09-18T10:27:00Z</dcterms:modified>
</cp:coreProperties>
</file>