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1DE" w:rsidRPr="005631DE" w:rsidRDefault="005631DE">
      <w:pPr>
        <w:rPr>
          <w:lang w:val="pl-PL"/>
        </w:rPr>
      </w:pPr>
      <w:r w:rsidRPr="005631DE">
        <w:rPr>
          <w:lang w:val="pl-PL"/>
        </w:rPr>
        <w:t>Mikalai Stelmakh, 316951</w:t>
      </w:r>
    </w:p>
    <w:p w:rsidR="005631DE" w:rsidRDefault="005631DE" w:rsidP="005631DE">
      <w:pPr>
        <w:jc w:val="center"/>
        <w:rPr>
          <w:b/>
          <w:color w:val="000000"/>
          <w:sz w:val="28"/>
          <w:szCs w:val="28"/>
          <w:lang w:val="pl-PL"/>
        </w:rPr>
      </w:pPr>
      <w:r w:rsidRPr="005631DE">
        <w:rPr>
          <w:b/>
          <w:sz w:val="28"/>
          <w:szCs w:val="28"/>
          <w:lang w:val="pl-PL"/>
        </w:rPr>
        <w:t xml:space="preserve">WSI lab 6 - </w:t>
      </w:r>
      <w:r w:rsidRPr="005631DE">
        <w:rPr>
          <w:b/>
          <w:color w:val="000000"/>
          <w:sz w:val="28"/>
          <w:szCs w:val="28"/>
          <w:lang w:val="pl-PL"/>
        </w:rPr>
        <w:t>Metody uczenia się ze wzmocnieniem</w:t>
      </w:r>
    </w:p>
    <w:p w:rsidR="005631DE" w:rsidRDefault="005631DE" w:rsidP="005631DE">
      <w:pPr>
        <w:rPr>
          <w:b/>
          <w:color w:val="000000"/>
          <w:sz w:val="28"/>
          <w:szCs w:val="28"/>
          <w:lang w:val="pl-PL"/>
        </w:rPr>
      </w:pPr>
      <w:r>
        <w:rPr>
          <w:b/>
          <w:color w:val="000000"/>
          <w:sz w:val="28"/>
          <w:szCs w:val="28"/>
          <w:lang w:val="pl-PL"/>
        </w:rPr>
        <w:t>Zadanie</w:t>
      </w:r>
    </w:p>
    <w:p w:rsidR="005631DE" w:rsidRDefault="005631DE" w:rsidP="005631DE">
      <w:pPr>
        <w:rPr>
          <w:color w:val="000000"/>
          <w:sz w:val="24"/>
          <w:szCs w:val="24"/>
          <w:lang w:val="pl-PL"/>
        </w:rPr>
      </w:pPr>
      <w:r>
        <w:rPr>
          <w:color w:val="000000"/>
          <w:sz w:val="24"/>
          <w:szCs w:val="24"/>
          <w:lang w:val="pl-PL"/>
        </w:rPr>
        <w:t>Zaimplementować</w:t>
      </w:r>
      <w:r w:rsidRPr="005631DE">
        <w:rPr>
          <w:color w:val="000000"/>
          <w:sz w:val="24"/>
          <w:szCs w:val="24"/>
          <w:lang w:val="pl-PL"/>
        </w:rPr>
        <w:t xml:space="preserve"> algorytm Q-Learning i użyć go do wyznaczenia polityki decyzyjnej dla </w:t>
      </w:r>
      <w:r>
        <w:rPr>
          <w:color w:val="000000"/>
          <w:sz w:val="24"/>
          <w:szCs w:val="24"/>
          <w:lang w:val="pl-PL"/>
        </w:rPr>
        <w:t>problemu „Q-Uber”.</w:t>
      </w:r>
    </w:p>
    <w:p w:rsidR="005631DE" w:rsidRPr="00342CB0" w:rsidRDefault="005631DE" w:rsidP="005631DE">
      <w:pPr>
        <w:rPr>
          <w:color w:val="000000"/>
        </w:rPr>
      </w:pPr>
      <w:proofErr w:type="spellStart"/>
      <w:r w:rsidRPr="00342CB0">
        <w:rPr>
          <w:b/>
          <w:color w:val="000000"/>
          <w:sz w:val="28"/>
          <w:szCs w:val="28"/>
        </w:rPr>
        <w:t>Uruchomienie</w:t>
      </w:r>
      <w:proofErr w:type="spellEnd"/>
      <w:r w:rsidRPr="00342CB0">
        <w:rPr>
          <w:b/>
          <w:color w:val="000000"/>
          <w:sz w:val="28"/>
          <w:szCs w:val="28"/>
        </w:rPr>
        <w:t xml:space="preserve"> </w:t>
      </w:r>
      <w:proofErr w:type="spellStart"/>
      <w:r w:rsidRPr="00342CB0">
        <w:rPr>
          <w:b/>
          <w:color w:val="000000"/>
          <w:sz w:val="28"/>
          <w:szCs w:val="28"/>
        </w:rPr>
        <w:t>programu</w:t>
      </w:r>
      <w:proofErr w:type="spellEnd"/>
    </w:p>
    <w:p w:rsidR="005631DE" w:rsidRDefault="005631DE" w:rsidP="005631DE">
      <w:pPr>
        <w:rPr>
          <w:color w:val="BF8F00" w:themeColor="accent4" w:themeShade="BF"/>
        </w:rPr>
      </w:pPr>
      <w:r w:rsidRPr="005631DE">
        <w:rPr>
          <w:color w:val="BF8F00" w:themeColor="accent4" w:themeShade="BF"/>
        </w:rPr>
        <w:t>python3.</w:t>
      </w:r>
      <w:r>
        <w:rPr>
          <w:color w:val="BF8F00" w:themeColor="accent4" w:themeShade="BF"/>
        </w:rPr>
        <w:t xml:space="preserve">10 </w:t>
      </w:r>
      <w:r w:rsidRPr="005631DE">
        <w:rPr>
          <w:color w:val="BF8F00" w:themeColor="accent4" w:themeShade="BF"/>
        </w:rPr>
        <w:t>qlearning.py [-h] [--size SIZE] [--start START] [--goal GOAL] [--</w:t>
      </w:r>
      <w:proofErr w:type="spellStart"/>
      <w:r w:rsidRPr="005631DE">
        <w:rPr>
          <w:color w:val="BF8F00" w:themeColor="accent4" w:themeShade="BF"/>
        </w:rPr>
        <w:t>p_hole</w:t>
      </w:r>
      <w:proofErr w:type="spellEnd"/>
      <w:r w:rsidRPr="005631DE">
        <w:rPr>
          <w:color w:val="BF8F00" w:themeColor="accent4" w:themeShade="BF"/>
        </w:rPr>
        <w:t xml:space="preserve"> P_HOLE] [--steps STEPS]</w:t>
      </w:r>
    </w:p>
    <w:p w:rsidR="005631DE" w:rsidRDefault="005631DE" w:rsidP="005631DE">
      <w:pPr>
        <w:rPr>
          <w:lang w:val="pl-PL"/>
        </w:rPr>
      </w:pPr>
      <w:r w:rsidRPr="005631DE">
        <w:rPr>
          <w:lang w:val="pl-PL"/>
        </w:rPr>
        <w:t>Żeby dowiedzieć się więcej na temat argumentów należy użyć flagi "-</w:t>
      </w:r>
      <w:r w:rsidRPr="005631DE">
        <w:rPr>
          <w:color w:val="BF8F00" w:themeColor="accent4" w:themeShade="BF"/>
          <w:lang w:val="pl-PL"/>
        </w:rPr>
        <w:t>h</w:t>
      </w:r>
      <w:r w:rsidRPr="005631DE">
        <w:rPr>
          <w:lang w:val="pl-PL"/>
        </w:rPr>
        <w:t>".</w:t>
      </w:r>
    </w:p>
    <w:p w:rsidR="005631DE" w:rsidRDefault="005631DE" w:rsidP="005631DE">
      <w:pPr>
        <w:rPr>
          <w:b/>
          <w:sz w:val="28"/>
          <w:szCs w:val="28"/>
          <w:lang w:val="pl-PL"/>
        </w:rPr>
      </w:pPr>
      <w:r w:rsidRPr="005631DE">
        <w:rPr>
          <w:b/>
          <w:sz w:val="28"/>
          <w:szCs w:val="28"/>
          <w:lang w:val="pl-PL"/>
        </w:rPr>
        <w:t>Rozwiązanie</w:t>
      </w:r>
    </w:p>
    <w:p w:rsidR="005631DE" w:rsidRDefault="005631DE" w:rsidP="005631DE">
      <w:pPr>
        <w:rPr>
          <w:b/>
          <w:lang w:val="pl-PL"/>
        </w:rPr>
      </w:pPr>
      <w:r>
        <w:rPr>
          <w:b/>
          <w:lang w:val="pl-PL"/>
        </w:rPr>
        <w:t>Plansza</w:t>
      </w:r>
    </w:p>
    <w:p w:rsidR="005631DE" w:rsidRPr="005631DE" w:rsidRDefault="005631DE" w:rsidP="005631DE">
      <w:pPr>
        <w:rPr>
          <w:lang w:val="pl-PL"/>
        </w:rPr>
      </w:pPr>
      <w:r>
        <w:rPr>
          <w:lang w:val="pl-PL"/>
        </w:rPr>
        <w:t xml:space="preserve">Przyjęto, że mapa zawsze jest w formie kwadratu (standardowo 8x8). Liczba dziur jest wyznaczana z prawdopodobieństwa ich wystąpienia, podanego przez użytkownika. Przy próbie wyjazdu poza obszar planszy </w:t>
      </w:r>
      <w:r w:rsidR="0047016C">
        <w:rPr>
          <w:lang w:val="pl-PL"/>
        </w:rPr>
        <w:t>agent zostaje na tym samym miejscu.</w:t>
      </w:r>
      <w:r>
        <w:rPr>
          <w:lang w:val="pl-PL"/>
        </w:rPr>
        <w:t xml:space="preserve"> Punkty startu i celu są podawane przez użytkownika. Do sprawdzenia czy istnieje ścieżka pomiędzy startem a celem użyto algorytmu DFS.</w:t>
      </w:r>
    </w:p>
    <w:p w:rsidR="005631DE" w:rsidRDefault="0047016C">
      <w:pPr>
        <w:rPr>
          <w:b/>
          <w:lang w:val="pl-PL"/>
        </w:rPr>
      </w:pPr>
      <w:r>
        <w:rPr>
          <w:b/>
          <w:lang w:val="pl-PL"/>
        </w:rPr>
        <w:t>Funkcja nagrody</w:t>
      </w:r>
      <w:bookmarkStart w:id="0" w:name="_GoBack"/>
      <w:bookmarkEnd w:id="0"/>
    </w:p>
    <w:p w:rsidR="0047016C" w:rsidRDefault="0047016C" w:rsidP="0047016C">
      <w:pPr>
        <w:rPr>
          <w:lang w:val="pl-PL"/>
        </w:rPr>
      </w:pPr>
      <w:r w:rsidRPr="0047016C">
        <w:rPr>
          <w:lang w:val="pl-PL"/>
        </w:rPr>
        <w:t>Jako funkcje nagrody użyto trzech różnych meto</w:t>
      </w:r>
      <w:r>
        <w:rPr>
          <w:lang w:val="pl-PL"/>
        </w:rPr>
        <w:t>d:</w:t>
      </w:r>
    </w:p>
    <w:p w:rsidR="0047016C" w:rsidRDefault="0047016C" w:rsidP="0047016C">
      <w:pPr>
        <w:pStyle w:val="a4"/>
        <w:numPr>
          <w:ilvl w:val="0"/>
          <w:numId w:val="8"/>
        </w:numPr>
        <w:rPr>
          <w:lang w:val="pl-PL"/>
        </w:rPr>
      </w:pPr>
      <w:r w:rsidRPr="00182A81">
        <w:rPr>
          <w:lang w:val="pl-PL"/>
        </w:rPr>
        <w:t>1 za dojście do celu, 0 w przeciwnym wypadku</w:t>
      </w:r>
    </w:p>
    <w:p w:rsidR="0047016C" w:rsidRDefault="0047016C" w:rsidP="0047016C">
      <w:pPr>
        <w:pStyle w:val="a4"/>
        <w:numPr>
          <w:ilvl w:val="0"/>
          <w:numId w:val="8"/>
        </w:numPr>
        <w:rPr>
          <w:lang w:val="pl-PL"/>
        </w:rPr>
      </w:pPr>
      <w:r w:rsidRPr="00182A81">
        <w:rPr>
          <w:lang w:val="pl-PL"/>
        </w:rPr>
        <w:t>1 za dojście do celu, -1 za wpadnięcie w dziurę, 0 w przeciwnym wypadku.</w:t>
      </w:r>
    </w:p>
    <w:p w:rsidR="0047016C" w:rsidRPr="00182A81" w:rsidRDefault="0047016C" w:rsidP="0047016C">
      <w:pPr>
        <w:pStyle w:val="a4"/>
        <w:numPr>
          <w:ilvl w:val="0"/>
          <w:numId w:val="8"/>
        </w:numPr>
        <w:rPr>
          <w:lang w:val="pl-PL"/>
        </w:rPr>
      </w:pPr>
      <w:r w:rsidRPr="00182A81">
        <w:rPr>
          <w:lang w:val="pl-PL"/>
        </w:rPr>
        <w:t>10 za dojście do celu, -1 za wpadnięcie w dziurę, 0 w przeciwnym wypadku.</w:t>
      </w:r>
    </w:p>
    <w:p w:rsidR="0047016C" w:rsidRDefault="0047016C" w:rsidP="0047016C">
      <w:pPr>
        <w:rPr>
          <w:lang w:val="pl-PL"/>
        </w:rPr>
      </w:pPr>
      <w:r>
        <w:rPr>
          <w:lang w:val="pl-PL"/>
        </w:rPr>
        <w:t>Wpływ funkcji nagrody na wynik działania agenta pokazany jest w dalszej części sprawozdania.</w:t>
      </w:r>
    </w:p>
    <w:p w:rsidR="00E503BD" w:rsidRDefault="00E503BD">
      <w:pPr>
        <w:rPr>
          <w:b/>
          <w:sz w:val="28"/>
          <w:szCs w:val="28"/>
          <w:lang w:val="pl-PL"/>
        </w:rPr>
      </w:pPr>
      <w:r w:rsidRPr="00E503BD">
        <w:rPr>
          <w:b/>
          <w:sz w:val="28"/>
          <w:szCs w:val="28"/>
          <w:lang w:val="pl-PL"/>
        </w:rPr>
        <w:t>Wyniki</w:t>
      </w:r>
    </w:p>
    <w:p w:rsidR="00E503BD" w:rsidRDefault="00E503BD">
      <w:pPr>
        <w:rPr>
          <w:b/>
          <w:lang w:val="pl-PL"/>
        </w:rPr>
      </w:pPr>
      <w:r>
        <w:rPr>
          <w:b/>
          <w:lang w:val="pl-PL"/>
        </w:rPr>
        <w:t>Przykład działania</w:t>
      </w:r>
    </w:p>
    <w:p w:rsidR="00E503BD" w:rsidRPr="00E503BD" w:rsidRDefault="00E503BD" w:rsidP="00F13D8D">
      <w:pPr>
        <w:ind w:right="-944"/>
        <w:rPr>
          <w:lang w:val="pl-PL"/>
        </w:rPr>
      </w:pPr>
      <w:r>
        <w:rPr>
          <w:lang w:val="pl-PL"/>
        </w:rPr>
        <w:t>Dla niedouczonego modelu</w:t>
      </w:r>
      <w:r w:rsidR="00F13D8D">
        <w:rPr>
          <w:lang w:val="pl-PL"/>
        </w:rPr>
        <w:tab/>
      </w:r>
      <w:r w:rsidR="00F13D8D">
        <w:rPr>
          <w:lang w:val="pl-PL"/>
        </w:rPr>
        <w:tab/>
      </w:r>
      <w:r w:rsidR="00F13D8D">
        <w:rPr>
          <w:lang w:val="pl-PL"/>
        </w:rPr>
        <w:tab/>
      </w:r>
      <w:r w:rsidR="00F13D8D">
        <w:rPr>
          <w:lang w:val="pl-PL"/>
        </w:rPr>
        <w:tab/>
      </w:r>
      <w:r w:rsidR="00F13D8D">
        <w:rPr>
          <w:lang w:val="pl-PL"/>
        </w:rPr>
        <w:tab/>
        <w:t xml:space="preserve">Dla nauczonego modelu </w:t>
      </w:r>
      <w:r w:rsidR="00F13D8D">
        <w:rPr>
          <w:lang w:val="pl-PL"/>
        </w:rPr>
        <w:tab/>
      </w:r>
      <w:r w:rsidR="00F13D8D">
        <w:rPr>
          <w:lang w:val="pl-PL"/>
        </w:rPr>
        <w:br/>
      </w:r>
      <w:r>
        <w:rPr>
          <w:lang w:val="pl-PL"/>
        </w:rPr>
        <w:t>(100 000 epizodów):</w:t>
      </w:r>
      <w:r w:rsidR="00F13D8D">
        <w:rPr>
          <w:lang w:val="pl-PL"/>
        </w:rPr>
        <w:tab/>
      </w:r>
      <w:r w:rsidR="00F13D8D">
        <w:rPr>
          <w:lang w:val="pl-PL"/>
        </w:rPr>
        <w:tab/>
      </w:r>
      <w:r w:rsidR="00F13D8D">
        <w:rPr>
          <w:lang w:val="pl-PL"/>
        </w:rPr>
        <w:tab/>
      </w:r>
      <w:r w:rsidR="00F13D8D">
        <w:rPr>
          <w:lang w:val="pl-PL"/>
        </w:rPr>
        <w:tab/>
      </w:r>
      <w:r w:rsidR="00F13D8D">
        <w:rPr>
          <w:lang w:val="pl-PL"/>
        </w:rPr>
        <w:tab/>
      </w:r>
      <w:r w:rsidR="00F13D8D">
        <w:rPr>
          <w:lang w:val="pl-PL"/>
        </w:rPr>
        <w:tab/>
        <w:t>(1 000 000 epizodów):</w:t>
      </w:r>
    </w:p>
    <w:p w:rsidR="0047016C" w:rsidRDefault="00F13D8D">
      <w:pPr>
        <w:rPr>
          <w:lang w:val="pl-P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46E0D0" wp14:editId="2F2B8852">
            <wp:simplePos x="0" y="0"/>
            <wp:positionH relativeFrom="column">
              <wp:posOffset>3655271</wp:posOffset>
            </wp:positionH>
            <wp:positionV relativeFrom="paragraph">
              <wp:posOffset>1270</wp:posOffset>
            </wp:positionV>
            <wp:extent cx="1230630" cy="242189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3BD">
        <w:rPr>
          <w:noProof/>
        </w:rPr>
        <w:drawing>
          <wp:inline distT="0" distB="0" distL="0" distR="0" wp14:anchorId="0DDD2557" wp14:editId="77EE2EFA">
            <wp:extent cx="1261533" cy="23902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7924" cy="24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82" w:rsidRDefault="00386B82">
      <w:pPr>
        <w:rPr>
          <w:lang w:val="pl-PL"/>
        </w:rPr>
      </w:pPr>
    </w:p>
    <w:p w:rsidR="00386B82" w:rsidRDefault="00386B82">
      <w:pPr>
        <w:rPr>
          <w:lang w:val="pl-PL"/>
        </w:rPr>
      </w:pPr>
    </w:p>
    <w:p w:rsidR="00F13D8D" w:rsidRDefault="00F13D8D">
      <w:pPr>
        <w:rPr>
          <w:lang w:val="pl-PL"/>
        </w:rPr>
      </w:pPr>
      <w:r>
        <w:rPr>
          <w:lang w:val="pl-PL"/>
        </w:rPr>
        <w:lastRenderedPageBreak/>
        <w:t>Gdzie:</w:t>
      </w:r>
    </w:p>
    <w:p w:rsidR="0047016C" w:rsidRPr="0047016C" w:rsidRDefault="00F13D8D" w:rsidP="0047016C">
      <w:pPr>
        <w:pStyle w:val="a4"/>
        <w:numPr>
          <w:ilvl w:val="0"/>
          <w:numId w:val="11"/>
        </w:numPr>
        <w:rPr>
          <w:lang w:val="pl-PL"/>
        </w:rPr>
      </w:pPr>
      <w:r w:rsidRPr="0047016C">
        <w:rPr>
          <w:color w:val="FFC000" w:themeColor="accent4"/>
          <w:lang w:val="pl-PL"/>
        </w:rPr>
        <w:t xml:space="preserve">S </w:t>
      </w:r>
      <w:r w:rsidRPr="0047016C">
        <w:rPr>
          <w:lang w:val="pl-PL"/>
        </w:rPr>
        <w:t>– start,</w:t>
      </w:r>
    </w:p>
    <w:p w:rsidR="0047016C" w:rsidRPr="0047016C" w:rsidRDefault="00F13D8D" w:rsidP="0047016C">
      <w:pPr>
        <w:pStyle w:val="a4"/>
        <w:numPr>
          <w:ilvl w:val="0"/>
          <w:numId w:val="11"/>
        </w:numPr>
        <w:rPr>
          <w:lang w:val="pl-PL"/>
        </w:rPr>
      </w:pPr>
      <w:r w:rsidRPr="0047016C">
        <w:rPr>
          <w:color w:val="70AD47" w:themeColor="accent6"/>
          <w:lang w:val="pl-PL"/>
        </w:rPr>
        <w:t xml:space="preserve">G </w:t>
      </w:r>
      <w:r w:rsidRPr="0047016C">
        <w:rPr>
          <w:lang w:val="pl-PL"/>
        </w:rPr>
        <w:t>– cel,</w:t>
      </w:r>
    </w:p>
    <w:p w:rsidR="0047016C" w:rsidRPr="0047016C" w:rsidRDefault="00F13D8D" w:rsidP="0047016C">
      <w:pPr>
        <w:pStyle w:val="a4"/>
        <w:numPr>
          <w:ilvl w:val="0"/>
          <w:numId w:val="11"/>
        </w:numPr>
        <w:rPr>
          <w:lang w:val="pl-PL"/>
        </w:rPr>
      </w:pPr>
      <w:r w:rsidRPr="0047016C">
        <w:rPr>
          <w:color w:val="C00000"/>
          <w:lang w:val="pl-PL"/>
        </w:rPr>
        <w:t>x</w:t>
      </w:r>
      <w:r w:rsidRPr="0047016C">
        <w:rPr>
          <w:lang w:val="pl-PL"/>
        </w:rPr>
        <w:t xml:space="preserve"> – dziura,</w:t>
      </w:r>
    </w:p>
    <w:p w:rsidR="0047016C" w:rsidRPr="0047016C" w:rsidRDefault="00F13D8D" w:rsidP="0047016C">
      <w:pPr>
        <w:pStyle w:val="a4"/>
        <w:numPr>
          <w:ilvl w:val="0"/>
          <w:numId w:val="11"/>
        </w:numPr>
        <w:rPr>
          <w:lang w:val="pl-PL"/>
        </w:rPr>
      </w:pPr>
      <w:r w:rsidRPr="0047016C">
        <w:rPr>
          <w:color w:val="7030A0"/>
          <w:lang w:val="pl-PL"/>
        </w:rPr>
        <w:t>|,</w:t>
      </w:r>
      <w:r w:rsidRPr="0047016C">
        <w:rPr>
          <w:lang w:val="pl-PL"/>
        </w:rPr>
        <w:t xml:space="preserve"> </w:t>
      </w:r>
      <w:r w:rsidRPr="0047016C">
        <w:rPr>
          <w:color w:val="7030A0"/>
          <w:lang w:val="pl-PL"/>
        </w:rPr>
        <w:t xml:space="preserve">-  </w:t>
      </w:r>
      <w:r w:rsidRPr="0047016C">
        <w:rPr>
          <w:lang w:val="pl-PL"/>
        </w:rPr>
        <w:t>-- granica</w:t>
      </w:r>
      <w:r w:rsidR="0047016C" w:rsidRPr="0047016C">
        <w:rPr>
          <w:lang w:val="pl-PL"/>
        </w:rPr>
        <w:t xml:space="preserve"> mapy,</w:t>
      </w:r>
    </w:p>
    <w:p w:rsidR="00E503BD" w:rsidRDefault="00F13D8D" w:rsidP="0047016C">
      <w:pPr>
        <w:pStyle w:val="a4"/>
        <w:numPr>
          <w:ilvl w:val="0"/>
          <w:numId w:val="11"/>
        </w:numPr>
        <w:rPr>
          <w:lang w:val="pl-PL"/>
        </w:rPr>
      </w:pPr>
      <w:r w:rsidRPr="0047016C">
        <w:rPr>
          <w:lang w:val="pl-PL"/>
        </w:rPr>
        <w:t>. – trasa do celu</w:t>
      </w:r>
    </w:p>
    <w:p w:rsidR="0047016C" w:rsidRPr="00D62EE0" w:rsidRDefault="0047016C" w:rsidP="0047016C">
      <w:pPr>
        <w:rPr>
          <w:lang w:val="pl-PL"/>
        </w:rPr>
      </w:pPr>
      <w:r>
        <w:rPr>
          <w:lang w:val="pl-PL"/>
        </w:rPr>
        <w:t xml:space="preserve">Jak widać, agentowi nie wystarczyło 100 000 epizodów do znalezienia trasy do celu, więc </w:t>
      </w:r>
      <w:r w:rsidR="00D62EE0">
        <w:rPr>
          <w:lang w:val="pl-PL"/>
        </w:rPr>
        <w:t>wybiera on kierunek z najmniejszą karą, czyli waha się pomiędzy dwoma punktami.</w:t>
      </w:r>
    </w:p>
    <w:p w:rsidR="00F13D8D" w:rsidRDefault="00F13D8D">
      <w:pPr>
        <w:rPr>
          <w:b/>
          <w:sz w:val="28"/>
          <w:szCs w:val="28"/>
          <w:lang w:val="pl-PL"/>
        </w:rPr>
      </w:pPr>
      <w:r w:rsidRPr="00F13D8D">
        <w:rPr>
          <w:b/>
          <w:sz w:val="28"/>
          <w:szCs w:val="28"/>
          <w:lang w:val="pl-PL"/>
        </w:rPr>
        <w:t>Badanie wpływu parametrów</w:t>
      </w:r>
    </w:p>
    <w:p w:rsidR="0047016C" w:rsidRPr="0047016C" w:rsidRDefault="0047016C">
      <w:pPr>
        <w:rPr>
          <w:lang w:val="pl-PL"/>
        </w:rPr>
      </w:pPr>
      <w:r>
        <w:rPr>
          <w:lang w:val="pl-PL"/>
        </w:rPr>
        <w:t>Domyślne ustawienia:</w:t>
      </w:r>
    </w:p>
    <w:p w:rsidR="0047016C" w:rsidRDefault="0047016C" w:rsidP="0047016C">
      <w:pPr>
        <w:pStyle w:val="a4"/>
        <w:numPr>
          <w:ilvl w:val="0"/>
          <w:numId w:val="9"/>
        </w:numPr>
      </w:pPr>
      <w:proofErr w:type="spellStart"/>
      <w:r>
        <w:t>Rozmiar</w:t>
      </w:r>
      <w:proofErr w:type="spellEnd"/>
      <w:r>
        <w:t xml:space="preserve"> </w:t>
      </w:r>
      <w:proofErr w:type="spellStart"/>
      <w:r>
        <w:t>planszy</w:t>
      </w:r>
      <w:proofErr w:type="spellEnd"/>
      <w:r>
        <w:t>: 8x8</w:t>
      </w:r>
    </w:p>
    <w:p w:rsidR="000C620A" w:rsidRDefault="000C620A" w:rsidP="0047016C">
      <w:pPr>
        <w:pStyle w:val="a4"/>
        <w:numPr>
          <w:ilvl w:val="0"/>
          <w:numId w:val="9"/>
        </w:numPr>
      </w:pPr>
      <w:proofErr w:type="spellStart"/>
      <w:r>
        <w:t>Punkt</w:t>
      </w:r>
      <w:proofErr w:type="spellEnd"/>
      <w:r>
        <w:t xml:space="preserve"> </w:t>
      </w:r>
      <w:proofErr w:type="spellStart"/>
      <w:r>
        <w:t>startowy</w:t>
      </w:r>
      <w:proofErr w:type="spellEnd"/>
      <w:r>
        <w:t>: 0</w:t>
      </w:r>
    </w:p>
    <w:p w:rsidR="000C620A" w:rsidRDefault="000C620A" w:rsidP="0047016C">
      <w:pPr>
        <w:pStyle w:val="a4"/>
        <w:numPr>
          <w:ilvl w:val="0"/>
          <w:numId w:val="9"/>
        </w:numPr>
      </w:pPr>
      <w:proofErr w:type="spellStart"/>
      <w:r>
        <w:t>Punkt</w:t>
      </w:r>
      <w:proofErr w:type="spellEnd"/>
      <w:r>
        <w:t xml:space="preserve"> </w:t>
      </w:r>
      <w:proofErr w:type="spellStart"/>
      <w:r>
        <w:t>docelowy</w:t>
      </w:r>
      <w:proofErr w:type="spellEnd"/>
      <w:r>
        <w:t>: 56</w:t>
      </w:r>
    </w:p>
    <w:p w:rsidR="0047016C" w:rsidRPr="0047016C" w:rsidRDefault="0047016C" w:rsidP="0047016C">
      <w:pPr>
        <w:pStyle w:val="a4"/>
        <w:numPr>
          <w:ilvl w:val="0"/>
          <w:numId w:val="9"/>
        </w:numPr>
      </w:pPr>
      <w:r>
        <w:t>L</w:t>
      </w:r>
      <w:r w:rsidRPr="0047016C">
        <w:t>earning rate: 0.8</w:t>
      </w:r>
    </w:p>
    <w:p w:rsidR="0047016C" w:rsidRPr="0047016C" w:rsidRDefault="0047016C" w:rsidP="0047016C">
      <w:pPr>
        <w:pStyle w:val="a4"/>
        <w:numPr>
          <w:ilvl w:val="0"/>
          <w:numId w:val="9"/>
        </w:numPr>
      </w:pPr>
      <w:r>
        <w:t>D</w:t>
      </w:r>
      <w:r w:rsidRPr="0047016C">
        <w:t>iscount rate: 0.85</w:t>
      </w:r>
    </w:p>
    <w:p w:rsidR="0047016C" w:rsidRDefault="0047016C" w:rsidP="0047016C">
      <w:pPr>
        <w:pStyle w:val="a4"/>
        <w:numPr>
          <w:ilvl w:val="0"/>
          <w:numId w:val="9"/>
        </w:numPr>
      </w:pPr>
      <w:r>
        <w:t>E</w:t>
      </w:r>
      <w:r w:rsidRPr="0047016C">
        <w:t>psilon: 0.5</w:t>
      </w:r>
    </w:p>
    <w:p w:rsidR="0047016C" w:rsidRPr="0047016C" w:rsidRDefault="0047016C" w:rsidP="0047016C">
      <w:pPr>
        <w:pStyle w:val="a4"/>
        <w:numPr>
          <w:ilvl w:val="0"/>
          <w:numId w:val="9"/>
        </w:numPr>
      </w:pPr>
      <w:proofErr w:type="spellStart"/>
      <w:r>
        <w:t>Prawdopodobieństwo</w:t>
      </w:r>
      <w:proofErr w:type="spellEnd"/>
      <w:r>
        <w:t xml:space="preserve"> </w:t>
      </w:r>
      <w:proofErr w:type="spellStart"/>
      <w:r>
        <w:t>dziury</w:t>
      </w:r>
      <w:proofErr w:type="spellEnd"/>
      <w:r>
        <w:t>: 25%</w:t>
      </w:r>
    </w:p>
    <w:p w:rsidR="0047016C" w:rsidRPr="0047016C" w:rsidRDefault="0047016C" w:rsidP="0047016C">
      <w:pPr>
        <w:pStyle w:val="a4"/>
        <w:numPr>
          <w:ilvl w:val="0"/>
          <w:numId w:val="9"/>
        </w:numPr>
        <w:rPr>
          <w:lang w:val="pl-PL"/>
        </w:rPr>
      </w:pPr>
      <w:r>
        <w:rPr>
          <w:lang w:val="pl-PL"/>
        </w:rPr>
        <w:t>Li</w:t>
      </w:r>
      <w:r w:rsidRPr="0047016C">
        <w:rPr>
          <w:lang w:val="pl-PL"/>
        </w:rPr>
        <w:t>czba epizodów: 100 000</w:t>
      </w:r>
    </w:p>
    <w:p w:rsidR="0047016C" w:rsidRPr="0047016C" w:rsidRDefault="0047016C" w:rsidP="0047016C">
      <w:pPr>
        <w:pStyle w:val="a4"/>
        <w:numPr>
          <w:ilvl w:val="0"/>
          <w:numId w:val="9"/>
        </w:numPr>
        <w:rPr>
          <w:lang w:val="pl-PL"/>
        </w:rPr>
      </w:pPr>
      <w:r>
        <w:rPr>
          <w:lang w:val="pl-PL"/>
        </w:rPr>
        <w:t>Dozwolona liczb</w:t>
      </w:r>
      <w:r w:rsidRPr="0047016C">
        <w:rPr>
          <w:lang w:val="pl-PL"/>
        </w:rPr>
        <w:t>a kroków: 20</w:t>
      </w:r>
    </w:p>
    <w:p w:rsidR="00380114" w:rsidRDefault="00380114">
      <w:pPr>
        <w:rPr>
          <w:b/>
          <w:lang w:val="pl-PL"/>
        </w:rPr>
      </w:pPr>
      <w:r w:rsidRPr="00E503BD">
        <w:rPr>
          <w:b/>
          <w:lang w:val="pl-PL"/>
        </w:rPr>
        <w:t>Funkcja nagrody</w:t>
      </w:r>
    </w:p>
    <w:p w:rsidR="00380114" w:rsidRPr="00380114" w:rsidRDefault="00380114">
      <w:pPr>
        <w:rPr>
          <w:b/>
          <w:sz w:val="28"/>
          <w:szCs w:val="28"/>
          <w:lang w:val="pl-PL"/>
        </w:rPr>
      </w:pPr>
      <w:r w:rsidRPr="00380114">
        <w:rPr>
          <w:lang w:val="pl-PL"/>
        </w:rPr>
        <w:t>Dla każdego przypad</w:t>
      </w:r>
      <w:r>
        <w:rPr>
          <w:lang w:val="pl-PL"/>
        </w:rPr>
        <w:t>ku program został uruchomiony 20</w:t>
      </w:r>
      <w:r w:rsidRPr="00380114">
        <w:rPr>
          <w:lang w:val="pl-PL"/>
        </w:rPr>
        <w:t xml:space="preserve"> raz</w:t>
      </w:r>
      <w:r>
        <w:rPr>
          <w:lang w:val="pl-PL"/>
        </w:rPr>
        <w:t>.</w:t>
      </w:r>
    </w:p>
    <w:p w:rsidR="00380114" w:rsidRDefault="00380114" w:rsidP="00182A81">
      <w:pPr>
        <w:pStyle w:val="a4"/>
        <w:numPr>
          <w:ilvl w:val="0"/>
          <w:numId w:val="4"/>
        </w:numPr>
        <w:rPr>
          <w:lang w:val="pl-PL"/>
        </w:rPr>
      </w:pPr>
      <w:r w:rsidRPr="00182A81">
        <w:rPr>
          <w:lang w:val="pl-PL"/>
        </w:rPr>
        <w:t>1 za dojście do celu, 0 w przeciwnym wypadku</w:t>
      </w:r>
    </w:p>
    <w:p w:rsidR="00182A81" w:rsidRDefault="00182A81" w:rsidP="00182A81">
      <w:pPr>
        <w:pStyle w:val="a4"/>
        <w:numPr>
          <w:ilvl w:val="0"/>
          <w:numId w:val="4"/>
        </w:numPr>
        <w:rPr>
          <w:lang w:val="pl-PL"/>
        </w:rPr>
      </w:pPr>
      <w:r w:rsidRPr="00182A81">
        <w:rPr>
          <w:lang w:val="pl-PL"/>
        </w:rPr>
        <w:t>1 za dojście do celu, -1 za wpadnięcie w dziurę, 0 w przeciwnym wypadku.</w:t>
      </w:r>
    </w:p>
    <w:p w:rsidR="00182A81" w:rsidRPr="00182A81" w:rsidRDefault="00182A81" w:rsidP="00182A81">
      <w:pPr>
        <w:pStyle w:val="a4"/>
        <w:numPr>
          <w:ilvl w:val="0"/>
          <w:numId w:val="4"/>
        </w:numPr>
        <w:rPr>
          <w:lang w:val="pl-PL"/>
        </w:rPr>
      </w:pPr>
      <w:r w:rsidRPr="00182A81">
        <w:rPr>
          <w:lang w:val="pl-PL"/>
        </w:rPr>
        <w:t>10 za dojście do celu, -1 za wpadnięcie w dziurę, 0 w przeciwnym wypadku.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3"/>
        <w:gridCol w:w="2072"/>
        <w:gridCol w:w="2564"/>
        <w:gridCol w:w="2547"/>
      </w:tblGrid>
      <w:tr w:rsidR="00182A81" w:rsidTr="004B1618">
        <w:tc>
          <w:tcPr>
            <w:tcW w:w="2213" w:type="dxa"/>
          </w:tcPr>
          <w:p w:rsidR="00182A81" w:rsidRDefault="00182A81" w:rsidP="00182A81">
            <w:pPr>
              <w:jc w:val="center"/>
            </w:pPr>
            <w:proofErr w:type="spellStart"/>
            <w:r>
              <w:t>Epizody</w:t>
            </w:r>
            <w:proofErr w:type="spellEnd"/>
            <w:r>
              <w:t>/</w:t>
            </w:r>
            <w:proofErr w:type="spellStart"/>
            <w:r>
              <w:t>funkcja</w:t>
            </w:r>
            <w:proofErr w:type="spellEnd"/>
            <w:r>
              <w:t xml:space="preserve"> </w:t>
            </w:r>
            <w:proofErr w:type="spellStart"/>
            <w:r>
              <w:t>nagrody</w:t>
            </w:r>
            <w:proofErr w:type="spellEnd"/>
          </w:p>
        </w:tc>
        <w:tc>
          <w:tcPr>
            <w:tcW w:w="2072" w:type="dxa"/>
          </w:tcPr>
          <w:p w:rsidR="00182A81" w:rsidRDefault="00182A81" w:rsidP="004B1618">
            <w:pPr>
              <w:jc w:val="center"/>
            </w:pPr>
            <w:proofErr w:type="spellStart"/>
            <w:r>
              <w:t>Funkcja</w:t>
            </w:r>
            <w:proofErr w:type="spellEnd"/>
            <w:r>
              <w:t xml:space="preserve"> 1</w:t>
            </w:r>
          </w:p>
        </w:tc>
        <w:tc>
          <w:tcPr>
            <w:tcW w:w="2564" w:type="dxa"/>
          </w:tcPr>
          <w:p w:rsidR="00182A81" w:rsidRDefault="00182A81" w:rsidP="004B1618">
            <w:pPr>
              <w:jc w:val="center"/>
            </w:pPr>
            <w:proofErr w:type="spellStart"/>
            <w:r>
              <w:t>Funkcja</w:t>
            </w:r>
            <w:proofErr w:type="spellEnd"/>
            <w:r>
              <w:t xml:space="preserve"> 2</w:t>
            </w:r>
          </w:p>
        </w:tc>
        <w:tc>
          <w:tcPr>
            <w:tcW w:w="2547" w:type="dxa"/>
          </w:tcPr>
          <w:p w:rsidR="00182A81" w:rsidRDefault="00182A81" w:rsidP="004B1618">
            <w:pPr>
              <w:jc w:val="center"/>
            </w:pPr>
            <w:proofErr w:type="spellStart"/>
            <w:r>
              <w:t>Funkcja</w:t>
            </w:r>
            <w:proofErr w:type="spellEnd"/>
            <w:r>
              <w:t xml:space="preserve"> 3</w:t>
            </w:r>
          </w:p>
        </w:tc>
      </w:tr>
      <w:tr w:rsidR="00182A81" w:rsidTr="004B1618">
        <w:tc>
          <w:tcPr>
            <w:tcW w:w="2213" w:type="dxa"/>
          </w:tcPr>
          <w:p w:rsidR="00182A81" w:rsidRDefault="00182A81" w:rsidP="004B1618">
            <w:pPr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182A81" w:rsidRDefault="00342CB0" w:rsidP="004B1618">
            <w:pPr>
              <w:jc w:val="center"/>
            </w:pPr>
            <w:r>
              <w:t>10:0</w:t>
            </w:r>
          </w:p>
        </w:tc>
        <w:tc>
          <w:tcPr>
            <w:tcW w:w="2564" w:type="dxa"/>
          </w:tcPr>
          <w:p w:rsidR="00342CB0" w:rsidRDefault="00342CB0" w:rsidP="00342CB0">
            <w:pPr>
              <w:jc w:val="center"/>
            </w:pPr>
            <w:r>
              <w:t>11:0</w:t>
            </w:r>
          </w:p>
        </w:tc>
        <w:tc>
          <w:tcPr>
            <w:tcW w:w="2547" w:type="dxa"/>
          </w:tcPr>
          <w:p w:rsidR="00182A81" w:rsidRDefault="00342CB0" w:rsidP="004B1618">
            <w:pPr>
              <w:jc w:val="center"/>
            </w:pPr>
            <w:r>
              <w:t>13:0</w:t>
            </w:r>
          </w:p>
        </w:tc>
      </w:tr>
      <w:tr w:rsidR="00182A81" w:rsidTr="004B1618">
        <w:tc>
          <w:tcPr>
            <w:tcW w:w="2213" w:type="dxa"/>
          </w:tcPr>
          <w:p w:rsidR="00182A81" w:rsidRDefault="00182A81" w:rsidP="004B1618">
            <w:pPr>
              <w:jc w:val="center"/>
            </w:pPr>
            <w:r>
              <w:t>5000</w:t>
            </w:r>
          </w:p>
        </w:tc>
        <w:tc>
          <w:tcPr>
            <w:tcW w:w="2072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  <w:tc>
          <w:tcPr>
            <w:tcW w:w="2564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  <w:tc>
          <w:tcPr>
            <w:tcW w:w="2547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</w:tr>
      <w:tr w:rsidR="00182A81" w:rsidTr="004B1618">
        <w:tc>
          <w:tcPr>
            <w:tcW w:w="2213" w:type="dxa"/>
          </w:tcPr>
          <w:p w:rsidR="00182A81" w:rsidRDefault="00182A81" w:rsidP="004B1618">
            <w:pPr>
              <w:jc w:val="center"/>
            </w:pPr>
            <w:r>
              <w:t>10000</w:t>
            </w:r>
          </w:p>
        </w:tc>
        <w:tc>
          <w:tcPr>
            <w:tcW w:w="2072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  <w:tc>
          <w:tcPr>
            <w:tcW w:w="2564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  <w:tc>
          <w:tcPr>
            <w:tcW w:w="2547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</w:tr>
      <w:tr w:rsidR="00182A81" w:rsidTr="004B1618">
        <w:tc>
          <w:tcPr>
            <w:tcW w:w="2213" w:type="dxa"/>
          </w:tcPr>
          <w:p w:rsidR="00182A81" w:rsidRDefault="00182A81" w:rsidP="004B1618">
            <w:pPr>
              <w:jc w:val="center"/>
            </w:pPr>
            <w:r>
              <w:t>100000</w:t>
            </w:r>
          </w:p>
        </w:tc>
        <w:tc>
          <w:tcPr>
            <w:tcW w:w="2072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  <w:tc>
          <w:tcPr>
            <w:tcW w:w="2564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  <w:tc>
          <w:tcPr>
            <w:tcW w:w="2547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</w:tr>
    </w:tbl>
    <w:p w:rsidR="003C31EA" w:rsidRPr="003C31EA" w:rsidRDefault="003C31EA" w:rsidP="00380114">
      <w:pPr>
        <w:rPr>
          <w:lang w:val="pl-PL"/>
        </w:rPr>
      </w:pPr>
      <w:r>
        <w:rPr>
          <w:lang w:val="pl-PL"/>
        </w:rPr>
        <w:br/>
        <w:t>Jak widać, k</w:t>
      </w:r>
      <w:r w:rsidRPr="003C31EA">
        <w:rPr>
          <w:lang w:val="pl-PL"/>
        </w:rPr>
        <w:t>aranie</w:t>
      </w:r>
      <w:r>
        <w:rPr>
          <w:lang w:val="pl-PL"/>
        </w:rPr>
        <w:t xml:space="preserve"> agenta</w:t>
      </w:r>
      <w:r w:rsidRPr="003C31EA">
        <w:rPr>
          <w:lang w:val="pl-PL"/>
        </w:rPr>
        <w:t xml:space="preserve"> za wpadnięcie do dziury </w:t>
      </w:r>
      <w:r>
        <w:rPr>
          <w:lang w:val="pl-PL"/>
        </w:rPr>
        <w:t>oraz zwiększenie nagrody za dojście do celu zwiększyło</w:t>
      </w:r>
      <w:r w:rsidRPr="003C31EA">
        <w:rPr>
          <w:lang w:val="pl-PL"/>
        </w:rPr>
        <w:t xml:space="preserve"> skuteczność</w:t>
      </w:r>
      <w:r>
        <w:rPr>
          <w:lang w:val="pl-PL"/>
        </w:rPr>
        <w:t xml:space="preserve"> algorytmu</w:t>
      </w:r>
      <w:r w:rsidRPr="003C31EA">
        <w:rPr>
          <w:lang w:val="pl-PL"/>
        </w:rPr>
        <w:t>.</w:t>
      </w:r>
    </w:p>
    <w:p w:rsidR="00182A81" w:rsidRPr="00E503BD" w:rsidRDefault="00380114" w:rsidP="00380114">
      <w:pPr>
        <w:rPr>
          <w:b/>
          <w:lang w:val="pl-PL"/>
        </w:rPr>
      </w:pPr>
      <w:r w:rsidRPr="00E503BD">
        <w:rPr>
          <w:b/>
          <w:lang w:val="pl-PL"/>
        </w:rPr>
        <w:t>Learning rate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3"/>
        <w:gridCol w:w="2072"/>
        <w:gridCol w:w="2564"/>
        <w:gridCol w:w="2547"/>
      </w:tblGrid>
      <w:tr w:rsidR="00182A81" w:rsidTr="00182A81">
        <w:tc>
          <w:tcPr>
            <w:tcW w:w="2213" w:type="dxa"/>
          </w:tcPr>
          <w:p w:rsidR="00182A81" w:rsidRDefault="00182A81" w:rsidP="004B1618">
            <w:pPr>
              <w:jc w:val="center"/>
            </w:pPr>
            <w:proofErr w:type="spellStart"/>
            <w:r>
              <w:t>Epizody</w:t>
            </w:r>
            <w:proofErr w:type="spellEnd"/>
            <w:r>
              <w:t>/learning rate</w:t>
            </w:r>
          </w:p>
        </w:tc>
        <w:tc>
          <w:tcPr>
            <w:tcW w:w="2072" w:type="dxa"/>
          </w:tcPr>
          <w:p w:rsidR="00182A81" w:rsidRDefault="00182A81" w:rsidP="00182A81">
            <w:pPr>
              <w:jc w:val="center"/>
            </w:pPr>
            <w:r>
              <w:t>0.3</w:t>
            </w:r>
          </w:p>
        </w:tc>
        <w:tc>
          <w:tcPr>
            <w:tcW w:w="2564" w:type="dxa"/>
          </w:tcPr>
          <w:p w:rsidR="00182A81" w:rsidRDefault="00182A81" w:rsidP="004B1618">
            <w:pPr>
              <w:jc w:val="center"/>
            </w:pPr>
            <w:r>
              <w:t>0.5</w:t>
            </w:r>
          </w:p>
        </w:tc>
        <w:tc>
          <w:tcPr>
            <w:tcW w:w="2547" w:type="dxa"/>
          </w:tcPr>
          <w:p w:rsidR="00182A81" w:rsidRDefault="00182A81" w:rsidP="004B1618">
            <w:pPr>
              <w:jc w:val="center"/>
            </w:pPr>
            <w:r>
              <w:t>1</w:t>
            </w:r>
          </w:p>
        </w:tc>
      </w:tr>
      <w:tr w:rsidR="00182A81" w:rsidTr="00182A81">
        <w:tc>
          <w:tcPr>
            <w:tcW w:w="2213" w:type="dxa"/>
          </w:tcPr>
          <w:p w:rsidR="00182A81" w:rsidRDefault="00182A81" w:rsidP="004B1618">
            <w:pPr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182A81" w:rsidRDefault="00342CB0" w:rsidP="004B1618">
            <w:pPr>
              <w:jc w:val="center"/>
            </w:pPr>
            <w:r>
              <w:t>16:0</w:t>
            </w:r>
          </w:p>
        </w:tc>
        <w:tc>
          <w:tcPr>
            <w:tcW w:w="2564" w:type="dxa"/>
          </w:tcPr>
          <w:p w:rsidR="00182A81" w:rsidRDefault="00342CB0" w:rsidP="004B1618">
            <w:pPr>
              <w:jc w:val="center"/>
            </w:pPr>
            <w:r>
              <w:t>9:0</w:t>
            </w:r>
          </w:p>
        </w:tc>
        <w:tc>
          <w:tcPr>
            <w:tcW w:w="2547" w:type="dxa"/>
          </w:tcPr>
          <w:p w:rsidR="00182A81" w:rsidRDefault="00342CB0" w:rsidP="004B1618">
            <w:pPr>
              <w:jc w:val="center"/>
            </w:pPr>
            <w:r>
              <w:t>10:0</w:t>
            </w:r>
          </w:p>
        </w:tc>
      </w:tr>
      <w:tr w:rsidR="00182A81" w:rsidTr="00182A81">
        <w:tc>
          <w:tcPr>
            <w:tcW w:w="2213" w:type="dxa"/>
          </w:tcPr>
          <w:p w:rsidR="00182A81" w:rsidRDefault="00182A81" w:rsidP="004B1618">
            <w:pPr>
              <w:jc w:val="center"/>
            </w:pPr>
            <w:r>
              <w:t>5000</w:t>
            </w:r>
          </w:p>
        </w:tc>
        <w:tc>
          <w:tcPr>
            <w:tcW w:w="2072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  <w:tc>
          <w:tcPr>
            <w:tcW w:w="2564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  <w:tc>
          <w:tcPr>
            <w:tcW w:w="2547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</w:tr>
      <w:tr w:rsidR="00182A81" w:rsidTr="00182A81">
        <w:tc>
          <w:tcPr>
            <w:tcW w:w="2213" w:type="dxa"/>
          </w:tcPr>
          <w:p w:rsidR="00182A81" w:rsidRDefault="00182A81" w:rsidP="004B1618">
            <w:pPr>
              <w:jc w:val="center"/>
            </w:pPr>
            <w:r>
              <w:t>10000</w:t>
            </w:r>
          </w:p>
        </w:tc>
        <w:tc>
          <w:tcPr>
            <w:tcW w:w="2072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  <w:tc>
          <w:tcPr>
            <w:tcW w:w="2564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  <w:tc>
          <w:tcPr>
            <w:tcW w:w="2547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</w:tr>
      <w:tr w:rsidR="00182A81" w:rsidTr="00182A81">
        <w:tc>
          <w:tcPr>
            <w:tcW w:w="2213" w:type="dxa"/>
          </w:tcPr>
          <w:p w:rsidR="00182A81" w:rsidRDefault="00182A81" w:rsidP="004B1618">
            <w:pPr>
              <w:jc w:val="center"/>
            </w:pPr>
            <w:r>
              <w:t>100000</w:t>
            </w:r>
          </w:p>
        </w:tc>
        <w:tc>
          <w:tcPr>
            <w:tcW w:w="2072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  <w:tc>
          <w:tcPr>
            <w:tcW w:w="2564" w:type="dxa"/>
          </w:tcPr>
          <w:p w:rsidR="00182A81" w:rsidRDefault="00342CB0" w:rsidP="004B1618">
            <w:pPr>
              <w:jc w:val="center"/>
            </w:pPr>
            <w:r>
              <w:t>19:1</w:t>
            </w:r>
          </w:p>
        </w:tc>
        <w:tc>
          <w:tcPr>
            <w:tcW w:w="2547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</w:tr>
    </w:tbl>
    <w:p w:rsidR="003C31EA" w:rsidRPr="003C31EA" w:rsidRDefault="003C31EA" w:rsidP="00182A81">
      <w:pPr>
        <w:rPr>
          <w:lang w:val="pl-PL"/>
        </w:rPr>
      </w:pPr>
      <w:r>
        <w:rPr>
          <w:lang w:val="pl-PL"/>
        </w:rPr>
        <w:br/>
        <w:t>Współczynnik uczenia określa długość kroku algorytmu, czyli stosunek nowej wartości z tabeli Qtable do starej wartości.</w:t>
      </w:r>
      <w:r w:rsidR="00CD48C5">
        <w:rPr>
          <w:lang w:val="pl-PL"/>
        </w:rPr>
        <w:t xml:space="preserve"> Dla małych problemów, jak w naszym przypadku, dobrym wyborem będzie dobranie stosunkowo małego współczynnika uczenia, natomiast dla większych problemów zbyt mały współczynnik będzie powodował </w:t>
      </w:r>
      <w:r w:rsidR="00B9616D">
        <w:rPr>
          <w:lang w:val="pl-PL"/>
        </w:rPr>
        <w:t>zbyt wielką</w:t>
      </w:r>
      <w:r w:rsidR="00CD48C5">
        <w:rPr>
          <w:lang w:val="pl-PL"/>
        </w:rPr>
        <w:t xml:space="preserve"> ilość iteracji, potrzebnych do nauczenia agenta.</w:t>
      </w:r>
    </w:p>
    <w:p w:rsidR="00182A81" w:rsidRPr="00E503BD" w:rsidRDefault="00182A81" w:rsidP="00182A81">
      <w:pPr>
        <w:rPr>
          <w:b/>
          <w:lang w:val="pl-PL"/>
        </w:rPr>
      </w:pPr>
      <w:r w:rsidRPr="00E503BD">
        <w:rPr>
          <w:b/>
          <w:lang w:val="pl-PL"/>
        </w:rPr>
        <w:lastRenderedPageBreak/>
        <w:t>Discount rate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3"/>
        <w:gridCol w:w="2072"/>
        <w:gridCol w:w="2564"/>
        <w:gridCol w:w="2547"/>
      </w:tblGrid>
      <w:tr w:rsidR="00182A81" w:rsidTr="004B1618">
        <w:tc>
          <w:tcPr>
            <w:tcW w:w="2213" w:type="dxa"/>
          </w:tcPr>
          <w:p w:rsidR="00182A81" w:rsidRDefault="00182A81" w:rsidP="004B1618">
            <w:pPr>
              <w:jc w:val="center"/>
            </w:pPr>
            <w:proofErr w:type="spellStart"/>
            <w:r>
              <w:t>Epizody</w:t>
            </w:r>
            <w:proofErr w:type="spellEnd"/>
            <w:r>
              <w:t>/discount rate</w:t>
            </w:r>
          </w:p>
        </w:tc>
        <w:tc>
          <w:tcPr>
            <w:tcW w:w="2072" w:type="dxa"/>
          </w:tcPr>
          <w:p w:rsidR="00182A81" w:rsidRDefault="00182A81" w:rsidP="004B1618">
            <w:pPr>
              <w:jc w:val="center"/>
            </w:pPr>
            <w:r>
              <w:t>0.3</w:t>
            </w:r>
          </w:p>
        </w:tc>
        <w:tc>
          <w:tcPr>
            <w:tcW w:w="2564" w:type="dxa"/>
          </w:tcPr>
          <w:p w:rsidR="00182A81" w:rsidRDefault="00182A81" w:rsidP="004B1618">
            <w:pPr>
              <w:jc w:val="center"/>
            </w:pPr>
            <w:r>
              <w:t>0.5</w:t>
            </w:r>
          </w:p>
        </w:tc>
        <w:tc>
          <w:tcPr>
            <w:tcW w:w="2547" w:type="dxa"/>
          </w:tcPr>
          <w:p w:rsidR="00182A81" w:rsidRDefault="00182A81" w:rsidP="004B1618">
            <w:pPr>
              <w:jc w:val="center"/>
            </w:pPr>
            <w:r>
              <w:t>1</w:t>
            </w:r>
          </w:p>
        </w:tc>
      </w:tr>
      <w:tr w:rsidR="00182A81" w:rsidTr="004B1618">
        <w:tc>
          <w:tcPr>
            <w:tcW w:w="2213" w:type="dxa"/>
          </w:tcPr>
          <w:p w:rsidR="00182A81" w:rsidRDefault="00182A81" w:rsidP="004B1618">
            <w:pPr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182A81" w:rsidRDefault="00342CB0" w:rsidP="004B1618">
            <w:pPr>
              <w:jc w:val="center"/>
            </w:pPr>
            <w:r>
              <w:t>11:0</w:t>
            </w:r>
          </w:p>
        </w:tc>
        <w:tc>
          <w:tcPr>
            <w:tcW w:w="2564" w:type="dxa"/>
          </w:tcPr>
          <w:p w:rsidR="00182A81" w:rsidRDefault="00342CB0" w:rsidP="004B1618">
            <w:pPr>
              <w:jc w:val="center"/>
            </w:pPr>
            <w:r>
              <w:t>15:0</w:t>
            </w:r>
          </w:p>
        </w:tc>
        <w:tc>
          <w:tcPr>
            <w:tcW w:w="2547" w:type="dxa"/>
          </w:tcPr>
          <w:p w:rsidR="00182A81" w:rsidRDefault="00342CB0" w:rsidP="004B1618">
            <w:pPr>
              <w:jc w:val="center"/>
            </w:pPr>
            <w:r>
              <w:t>3:0</w:t>
            </w:r>
          </w:p>
        </w:tc>
      </w:tr>
      <w:tr w:rsidR="00182A81" w:rsidTr="004B1618">
        <w:tc>
          <w:tcPr>
            <w:tcW w:w="2213" w:type="dxa"/>
          </w:tcPr>
          <w:p w:rsidR="00182A81" w:rsidRDefault="00182A81" w:rsidP="004B1618">
            <w:pPr>
              <w:jc w:val="center"/>
            </w:pPr>
            <w:r>
              <w:t>5000</w:t>
            </w:r>
          </w:p>
        </w:tc>
        <w:tc>
          <w:tcPr>
            <w:tcW w:w="2072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  <w:tc>
          <w:tcPr>
            <w:tcW w:w="2564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  <w:tc>
          <w:tcPr>
            <w:tcW w:w="2547" w:type="dxa"/>
          </w:tcPr>
          <w:p w:rsidR="00182A81" w:rsidRDefault="00342CB0" w:rsidP="004B1618">
            <w:pPr>
              <w:jc w:val="center"/>
            </w:pPr>
            <w:r>
              <w:t>0:0</w:t>
            </w:r>
          </w:p>
        </w:tc>
      </w:tr>
      <w:tr w:rsidR="00182A81" w:rsidTr="004B1618">
        <w:tc>
          <w:tcPr>
            <w:tcW w:w="2213" w:type="dxa"/>
          </w:tcPr>
          <w:p w:rsidR="00182A81" w:rsidRDefault="00182A81" w:rsidP="004B1618">
            <w:pPr>
              <w:jc w:val="center"/>
            </w:pPr>
            <w:r>
              <w:t>10000</w:t>
            </w:r>
          </w:p>
        </w:tc>
        <w:tc>
          <w:tcPr>
            <w:tcW w:w="2072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  <w:tc>
          <w:tcPr>
            <w:tcW w:w="2564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  <w:tc>
          <w:tcPr>
            <w:tcW w:w="2547" w:type="dxa"/>
          </w:tcPr>
          <w:p w:rsidR="00182A81" w:rsidRDefault="00342CB0" w:rsidP="004B1618">
            <w:pPr>
              <w:jc w:val="center"/>
            </w:pPr>
            <w:r>
              <w:t>0:0</w:t>
            </w:r>
          </w:p>
        </w:tc>
      </w:tr>
      <w:tr w:rsidR="00182A81" w:rsidTr="004B1618">
        <w:tc>
          <w:tcPr>
            <w:tcW w:w="2213" w:type="dxa"/>
          </w:tcPr>
          <w:p w:rsidR="00182A81" w:rsidRDefault="00182A81" w:rsidP="004B1618">
            <w:pPr>
              <w:jc w:val="center"/>
            </w:pPr>
            <w:r>
              <w:t>100000</w:t>
            </w:r>
          </w:p>
        </w:tc>
        <w:tc>
          <w:tcPr>
            <w:tcW w:w="2072" w:type="dxa"/>
          </w:tcPr>
          <w:p w:rsidR="00182A81" w:rsidRDefault="00342CB0" w:rsidP="004B1618">
            <w:pPr>
              <w:jc w:val="center"/>
            </w:pPr>
            <w:r>
              <w:t>19:1</w:t>
            </w:r>
          </w:p>
        </w:tc>
        <w:tc>
          <w:tcPr>
            <w:tcW w:w="2564" w:type="dxa"/>
          </w:tcPr>
          <w:p w:rsidR="00182A81" w:rsidRDefault="00342CB0" w:rsidP="004B1618">
            <w:pPr>
              <w:jc w:val="center"/>
            </w:pPr>
            <w:r>
              <w:t>20:0</w:t>
            </w:r>
          </w:p>
        </w:tc>
        <w:tc>
          <w:tcPr>
            <w:tcW w:w="2547" w:type="dxa"/>
          </w:tcPr>
          <w:p w:rsidR="00182A81" w:rsidRDefault="00342CB0" w:rsidP="004B1618">
            <w:pPr>
              <w:jc w:val="center"/>
            </w:pPr>
            <w:r>
              <w:t>0:0</w:t>
            </w:r>
          </w:p>
        </w:tc>
      </w:tr>
    </w:tbl>
    <w:p w:rsidR="000A1301" w:rsidRDefault="00CD48C5">
      <w:pPr>
        <w:rPr>
          <w:rFonts w:cstheme="minorHAnsi"/>
          <w:lang w:val="pl-PL"/>
        </w:rPr>
      </w:pPr>
      <w:r>
        <w:rPr>
          <w:lang w:val="pl-PL"/>
        </w:rPr>
        <w:br/>
        <w:t xml:space="preserve">Discount rate </w:t>
      </w:r>
      <w:r w:rsidR="00B9616D">
        <w:rPr>
          <w:lang w:val="pl-PL"/>
        </w:rPr>
        <w:t>s</w:t>
      </w:r>
      <w:r w:rsidR="00B9616D" w:rsidRPr="00B9616D">
        <w:rPr>
          <w:lang w:val="pl-PL"/>
        </w:rPr>
        <w:t>łuży do zrównoważenia natychmiastowej i przyszłej nagrody</w:t>
      </w:r>
      <w:r w:rsidR="00B9616D">
        <w:rPr>
          <w:lang w:val="pl-PL"/>
        </w:rPr>
        <w:t xml:space="preserve">, czyli jeśli </w:t>
      </w:r>
      <w:r w:rsidR="00B9616D" w:rsidRPr="00B9616D">
        <w:rPr>
          <w:rFonts w:ascii="Cambria Math" w:hAnsi="Cambria Math" w:cs="Cambria Math"/>
          <w:lang w:val="pl-PL"/>
        </w:rPr>
        <w:t>𝛾</w:t>
      </w:r>
      <w:r w:rsidR="00B9616D">
        <w:rPr>
          <w:rFonts w:ascii="Cambria Math" w:hAnsi="Cambria Math" w:cs="Cambria Math"/>
          <w:lang w:val="pl-PL"/>
        </w:rPr>
        <w:t xml:space="preserve"> = </w:t>
      </w:r>
      <w:r w:rsidR="00B9616D">
        <w:rPr>
          <w:lang w:val="pl-PL"/>
        </w:rPr>
        <w:t xml:space="preserve">0, agent dba tylko o natychmiastowej nagrodzie, jeśli </w:t>
      </w:r>
      <w:r w:rsidR="00B9616D" w:rsidRPr="00B9616D">
        <w:rPr>
          <w:rFonts w:ascii="Cambria Math" w:hAnsi="Cambria Math" w:cs="Cambria Math"/>
          <w:lang w:val="pl-PL"/>
        </w:rPr>
        <w:t>𝛾</w:t>
      </w:r>
      <w:r w:rsidR="00B9616D">
        <w:rPr>
          <w:rFonts w:ascii="Cambria Math" w:hAnsi="Cambria Math" w:cs="Cambria Math"/>
          <w:lang w:val="pl-PL"/>
        </w:rPr>
        <w:t xml:space="preserve"> = 1, </w:t>
      </w:r>
      <w:r w:rsidR="00B9616D">
        <w:rPr>
          <w:rFonts w:cstheme="minorHAnsi"/>
          <w:lang w:val="pl-PL"/>
        </w:rPr>
        <w:t>agent dba o wszystkie przyszłe nagrody.</w:t>
      </w:r>
    </w:p>
    <w:p w:rsidR="00B9616D" w:rsidRPr="00B9616D" w:rsidRDefault="00B9616D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W przypadku tak dobranych hiper-parametrów oraz rozmiaru planszy najlepszym rozwiązaniem okazało się zrównoważenie natychmiastowej i przyszłej nagrody, czyli ustawienie wartości współczynnika na 0.5.</w:t>
      </w:r>
    </w:p>
    <w:p w:rsidR="009125C9" w:rsidRDefault="009125C9" w:rsidP="009125C9">
      <w:pPr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Wnioski</w:t>
      </w:r>
    </w:p>
    <w:p w:rsidR="009125C9" w:rsidRDefault="000C620A" w:rsidP="009125C9">
      <w:pPr>
        <w:rPr>
          <w:lang w:val="pl-PL"/>
        </w:rPr>
      </w:pPr>
      <w:r>
        <w:rPr>
          <w:lang w:val="pl-PL"/>
        </w:rPr>
        <w:t xml:space="preserve">Jak widać, we wszystkich przypadkach gracz używający algorytmu Qlearning dominuje nad graczem wybierającym losową akcję. </w:t>
      </w:r>
      <w:r w:rsidRPr="000C620A">
        <w:rPr>
          <w:lang w:val="pl-PL"/>
        </w:rPr>
        <w:t>Zachowanie algorytmu bardzo zale</w:t>
      </w:r>
      <w:r>
        <w:rPr>
          <w:lang w:val="pl-PL"/>
        </w:rPr>
        <w:t xml:space="preserve">ży od dobranych hiper-parametrów, </w:t>
      </w:r>
      <w:r w:rsidRPr="000C620A">
        <w:rPr>
          <w:lang w:val="pl-PL"/>
        </w:rPr>
        <w:t>przyjętej strategii, czy wykorzystanej funkcji nagrody</w:t>
      </w:r>
      <w:r>
        <w:rPr>
          <w:lang w:val="pl-PL"/>
        </w:rPr>
        <w:t xml:space="preserve">. Jak widać z otrzymanych wyników, dla planszy o takim rozmiarze i tak dobranych punktach </w:t>
      </w:r>
      <w:r w:rsidR="00EC260A">
        <w:rPr>
          <w:lang w:val="pl-PL"/>
        </w:rPr>
        <w:t>startu/celu wystarczy około 5000 epizodów, by nauczyć agenta. Oczywiście, że dla planszy o większym rozmiarze lub dla dłuższej trasy potrzebował on będzie większej ilości iteracji.</w:t>
      </w:r>
    </w:p>
    <w:p w:rsidR="00EC260A" w:rsidRPr="00EC260A" w:rsidRDefault="00EC260A" w:rsidP="009125C9">
      <w:pPr>
        <w:rPr>
          <w:lang w:val="pl-PL"/>
        </w:rPr>
      </w:pPr>
    </w:p>
    <w:p w:rsidR="009125C9" w:rsidRPr="00380114" w:rsidRDefault="009125C9">
      <w:pPr>
        <w:rPr>
          <w:lang w:val="pl-PL"/>
        </w:rPr>
      </w:pPr>
    </w:p>
    <w:sectPr w:rsidR="009125C9" w:rsidRPr="00380114" w:rsidSect="00386B82">
      <w:pgSz w:w="12240" w:h="15840"/>
      <w:pgMar w:top="630" w:right="1417" w:bottom="27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0EB8"/>
    <w:multiLevelType w:val="hybridMultilevel"/>
    <w:tmpl w:val="D7FA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C6C29"/>
    <w:multiLevelType w:val="hybridMultilevel"/>
    <w:tmpl w:val="5860D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E3F99"/>
    <w:multiLevelType w:val="hybridMultilevel"/>
    <w:tmpl w:val="21F2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64BC"/>
    <w:multiLevelType w:val="hybridMultilevel"/>
    <w:tmpl w:val="9C5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63131"/>
    <w:multiLevelType w:val="hybridMultilevel"/>
    <w:tmpl w:val="D124D3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76DD0"/>
    <w:multiLevelType w:val="hybridMultilevel"/>
    <w:tmpl w:val="115EB7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30B89"/>
    <w:multiLevelType w:val="hybridMultilevel"/>
    <w:tmpl w:val="6FC0A8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B2AFE"/>
    <w:multiLevelType w:val="hybridMultilevel"/>
    <w:tmpl w:val="1CE8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04EA9"/>
    <w:multiLevelType w:val="hybridMultilevel"/>
    <w:tmpl w:val="DDF0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806B7"/>
    <w:multiLevelType w:val="hybridMultilevel"/>
    <w:tmpl w:val="ACAAA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E33C9"/>
    <w:multiLevelType w:val="hybridMultilevel"/>
    <w:tmpl w:val="B234E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F7"/>
    <w:rsid w:val="000A1301"/>
    <w:rsid w:val="000C620A"/>
    <w:rsid w:val="00182A81"/>
    <w:rsid w:val="00342CB0"/>
    <w:rsid w:val="00380114"/>
    <w:rsid w:val="00386B82"/>
    <w:rsid w:val="003C31EA"/>
    <w:rsid w:val="0047016C"/>
    <w:rsid w:val="005631DE"/>
    <w:rsid w:val="009125C9"/>
    <w:rsid w:val="00B331C1"/>
    <w:rsid w:val="00B35CF7"/>
    <w:rsid w:val="00B9616D"/>
    <w:rsid w:val="00CD48C5"/>
    <w:rsid w:val="00D62EE0"/>
    <w:rsid w:val="00E503BD"/>
    <w:rsid w:val="00EC260A"/>
    <w:rsid w:val="00F1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3912"/>
  <w15:chartTrackingRefBased/>
  <w15:docId w15:val="{0A595C48-38B8-4447-9A8B-0C7C80B6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5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0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mikalai.stelmakh@gmail.com</dc:creator>
  <cp:keywords/>
  <dc:description/>
  <cp:lastModifiedBy>mikalai.stelmakh@gmail.com</cp:lastModifiedBy>
  <cp:revision>3</cp:revision>
  <dcterms:created xsi:type="dcterms:W3CDTF">2022-01-16T16:46:00Z</dcterms:created>
  <dcterms:modified xsi:type="dcterms:W3CDTF">2022-01-18T12:31:00Z</dcterms:modified>
</cp:coreProperties>
</file>