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101596" cy="129222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1596" cy="1292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5548095703125" w:line="240" w:lineRule="auto"/>
        <w:ind w:left="0" w:right="527.999267578125" w:firstLine="0"/>
        <w:jc w:val="right"/>
        <w:rPr>
          <w:rFonts w:ascii="Arial" w:cs="Arial" w:eastAsia="Arial" w:hAnsi="Arial"/>
          <w:b w:val="1"/>
          <w:bCs w:val="1"/>
          <w:i w:val="0"/>
          <w:iCs w:val="0"/>
          <w:smallCaps w:val="0"/>
          <w:strike w:val="0"/>
          <w:color w:val="153d63"/>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53d63"/>
          <w:sz w:val="72"/>
          <w:szCs w:val="72"/>
          <w:u w:val="none"/>
          <w:shd w:fill="auto" w:val="clear"/>
          <w:vertAlign w:val="baseline"/>
          <w:rtl w:val="0"/>
        </w:rPr>
        <w:t xml:space="preserve">Final system for Mainband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27978515625" w:line="240" w:lineRule="auto"/>
        <w:ind w:left="649.0200805664062"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sectPr>
          <w:pgSz w:h="15840" w:w="12240" w:orient="portrait"/>
          <w:pgMar w:bottom="1018.0799865722656" w:top="1414.000244140625" w:left="806.3999938964844" w:right="816.400146484375" w:header="0" w:footer="720"/>
          <w:pgNumType w:start="1"/>
        </w:sect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153d63"/>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40.08000183105469"/>
          <w:szCs w:val="40.08000183105469"/>
          <w:u w:val="none"/>
          <w:shd w:fill="auto" w:val="clear"/>
          <w:vertAlign w:val="baseline"/>
          <w:rtl w:val="0"/>
        </w:rPr>
        <w:t xml:space="preserve">1)Format 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8671875" w:line="346.58520698547363" w:lineRule="auto"/>
        <w:ind w:left="0"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sectPr>
          <w:type w:val="continuous"/>
          <w:pgSz w:h="15840" w:w="12240" w:orient="portrait"/>
          <w:pgMar w:bottom="1018.0799865722656" w:top="1414.000244140625"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153d63"/>
          <w:sz w:val="40.08000183105469"/>
          <w:szCs w:val="40.08000183105469"/>
          <w:u w:val="none"/>
          <w:shd w:fill="auto" w:val="clear"/>
          <w:vertAlign w:val="baseline"/>
        </w:rPr>
        <w:drawing>
          <wp:inline distB="19050" distT="19050" distL="19050" distR="19050">
            <wp:extent cx="6343650" cy="4114165"/>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43650" cy="411416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6817445755005" w:lineRule="auto"/>
        <w:ind w:left="182.3999786376953" w:right="63.599853515625" w:firstLine="1.2000274658203125"/>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Pr>
        <w:drawing>
          <wp:inline distB="19050" distT="19050" distL="19050" distR="19050">
            <wp:extent cx="6584950" cy="132334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584950" cy="13233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3173828125" w:line="240" w:lineRule="auto"/>
        <w:ind w:left="182.3999786376953"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Flit Chunk 0 / 1 / 2 (64B each)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0703125" w:line="281.93873405456543" w:lineRule="auto"/>
        <w:ind w:left="638.5728454589844" w:right="724.5556640625" w:hanging="456.17286682128906"/>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These fields contain the main payload data coming directly from the Protocol  Layer. The Adapter does not modify this data and only forwards it as part of  the 256B flit.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37841796875" w:line="240" w:lineRule="auto"/>
        <w:ind w:left="182.3999786376953"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Flit Chunk 3 (44B)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59326171875" w:line="281.9381332397461" w:lineRule="auto"/>
        <w:ind w:left="182.3999786376953" w:right="666.14990234375" w:firstLine="0"/>
        <w:jc w:val="center"/>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This is the remaining portion of the protocol payload required to complete the  256B flit size. It is treated as normal data and included in CRC computation.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384521484375" w:line="240" w:lineRule="auto"/>
        <w:ind w:left="182.3999786376953"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Flit Header (FH B0, FH B1)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063232421875" w:line="281.9381332397461" w:lineRule="auto"/>
        <w:ind w:left="648.681640625" w:right="912.12890625" w:hanging="466.2816619873047"/>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flit header is inserted by the Adapter. It carries control information such  as protocol type, sequence number, and Ack/Nak information when retry is  enabled.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384521484375" w:line="240" w:lineRule="auto"/>
        <w:ind w:left="182.3999786376953"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DLP Bytes (B2–B5)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81.93833351135254" w:lineRule="auto"/>
        <w:ind w:left="648.96240234375" w:right="702.900390625" w:hanging="466.5624237060547"/>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These bytes are used by the Adapter to carry DLLP, Optimized Update Marker  information. They support flow control and retry mechanisms for PCIe and  CXL protocols.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8525390625" w:line="240" w:lineRule="auto"/>
        <w:ind w:left="182.3999786376953"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10B Reserved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81.93864822387695" w:lineRule="auto"/>
        <w:ind w:left="182.3999786376953" w:right="1229.95849609375" w:firstLine="0"/>
        <w:jc w:val="center"/>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These bytes are reserved and must always be driven as zero. They do not  carry data and are kept for format consistency and future extensions.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3824462890625" w:line="240" w:lineRule="auto"/>
        <w:ind w:left="182.3999786376953"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CRC Bytes (CRC0 and CRC1)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2633666992188" w:line="281.9383907318115" w:lineRule="auto"/>
        <w:ind w:left="648.681640625" w:right="695.59814453125" w:hanging="466.2816619873047"/>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 fields are generated by the Adapter to ensure data integrity. The receiver  checks the CRC values to detect transmission errors.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38623046875" w:line="240" w:lineRule="auto"/>
        <w:ind w:left="640.6536865234375"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3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42799377441406" w:right="0" w:firstLine="0"/>
        <w:jc w:val="left"/>
        <w:rPr>
          <w:rFonts w:ascii="Arial" w:cs="Arial" w:eastAsia="Arial" w:hAnsi="Arial"/>
          <w:b w:val="1"/>
          <w:bCs w:val="1"/>
          <w:i w:val="0"/>
          <w:iCs w:val="0"/>
          <w:smallCaps w:val="0"/>
          <w:strike w:val="0"/>
          <w:color w:val="153d63"/>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40.08000183105469"/>
          <w:szCs w:val="40.08000183105469"/>
          <w:u w:val="none"/>
          <w:shd w:fill="auto" w:val="clear"/>
          <w:vertAlign w:val="baseline"/>
          <w:rtl w:val="0"/>
        </w:rPr>
        <w:t xml:space="preserve">2) MainBand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26708984375" w:line="240" w:lineRule="auto"/>
        <w:ind w:left="183.60000610351562" w:right="0" w:firstLine="0"/>
        <w:jc w:val="left"/>
        <w:rPr>
          <w:rFonts w:ascii="Arial" w:cs="Arial" w:eastAsia="Arial" w:hAnsi="Arial"/>
          <w:b w:val="1"/>
          <w:bCs w:val="1"/>
          <w:i w:val="0"/>
          <w:iCs w:val="0"/>
          <w:smallCaps w:val="0"/>
          <w:strike w:val="0"/>
          <w:color w:val="153d63"/>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40.08000183105469"/>
          <w:szCs w:val="40.08000183105469"/>
          <w:u w:val="none"/>
          <w:shd w:fill="auto" w:val="clear"/>
          <w:vertAlign w:val="baseline"/>
        </w:rPr>
        <w:drawing>
          <wp:inline distB="19050" distT="19050" distL="19050" distR="19050">
            <wp:extent cx="6407150" cy="308419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07150" cy="308419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16650390625" w:line="240" w:lineRule="auto"/>
        <w:ind w:left="207.61680603027344" w:right="0" w:firstLine="0"/>
        <w:jc w:val="left"/>
        <w:rPr>
          <w:rFonts w:ascii="Arial" w:cs="Arial" w:eastAsia="Arial" w:hAnsi="Arial"/>
          <w:b w:val="1"/>
          <w:bCs w:val="1"/>
          <w:i w:val="0"/>
          <w:iCs w:val="0"/>
          <w:smallCaps w:val="0"/>
          <w:strike w:val="0"/>
          <w:color w:val="153d63"/>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Mainband Block Overview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3310546875" w:line="240" w:lineRule="auto"/>
        <w:ind w:left="182.3999786376953" w:right="0" w:firstLine="0"/>
        <w:jc w:val="left"/>
        <w:rPr>
          <w:rFonts w:ascii="Arial" w:cs="Arial" w:eastAsia="Arial" w:hAnsi="Arial"/>
          <w:b w:val="1"/>
          <w:bCs w:val="1"/>
          <w:i w:val="0"/>
          <w:iCs w:val="0"/>
          <w:smallCaps w:val="0"/>
          <w:strike w:val="0"/>
          <w:color w:val="153d63"/>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58349609375" w:line="281.9755268096924" w:lineRule="auto"/>
        <w:ind w:left="636.6072082519531" w:right="741.993408203125" w:hanging="1.96563720703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Mainband is a core block within the adapter responsible for handling flit level data processing in both the transmit (TX) and receive (RX) paths. It plays  a critical role in ensuring that data is correctly formatted, protected,  transmitted, and validated according to the required protocol rules. The  Mainband acts as the connection point between the protocol layer and the  physical interface by managing flit construction, error detection, and control  signaling. By coordinating data flow and integrity checks, it ensures reliable  communication across the link. The Mainband is composed of several sub blocks, each responsible for a specific function in the data path. These sub blocks are the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Packer, Retry , CRC Generator, Unpacker</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CRC Check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blocks.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951171875" w:line="240" w:lineRule="auto"/>
        <w:ind w:left="637.6657104492188"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4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2637329101562" w:right="0" w:firstLine="0"/>
        <w:jc w:val="left"/>
        <w:rPr>
          <w:rFonts w:ascii="Arial" w:cs="Arial" w:eastAsia="Arial" w:hAnsi="Arial"/>
          <w:b w:val="1"/>
          <w:bCs w:val="1"/>
          <w:i w:val="0"/>
          <w:iCs w:val="0"/>
          <w:smallCaps w:val="0"/>
          <w:strike w:val="0"/>
          <w:color w:val="153d63"/>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40.08000183105469"/>
          <w:szCs w:val="40.08000183105469"/>
          <w:u w:val="none"/>
          <w:shd w:fill="auto" w:val="clear"/>
          <w:vertAlign w:val="baseline"/>
          <w:rtl w:val="0"/>
        </w:rPr>
        <w:t xml:space="preserve">3) Packer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671875" w:line="240" w:lineRule="auto"/>
        <w:ind w:left="210.5999755859375" w:right="0" w:firstLine="0"/>
        <w:jc w:val="left"/>
        <w:rPr>
          <w:rFonts w:ascii="Arial" w:cs="Arial" w:eastAsia="Arial" w:hAnsi="Arial"/>
          <w:b w:val="1"/>
          <w:bCs w:val="1"/>
          <w:i w:val="0"/>
          <w:iCs w:val="0"/>
          <w:smallCaps w:val="0"/>
          <w:strike w:val="0"/>
          <w:color w:val="153d63"/>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40.08000183105469"/>
          <w:szCs w:val="40.08000183105469"/>
          <w:u w:val="none"/>
          <w:shd w:fill="auto" w:val="clear"/>
          <w:vertAlign w:val="baseline"/>
        </w:rPr>
        <w:drawing>
          <wp:inline distB="19050" distT="19050" distL="19050" distR="19050">
            <wp:extent cx="5958840" cy="321564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58840" cy="321564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4017028808594"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Overview</w:t>
      </w: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39208984375" w:line="281.93833351135254" w:lineRule="auto"/>
        <w:ind w:left="648.681640625" w:right="699.027099609375" w:hanging="12.0744323730468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Packer operates in the transmit path and is responsible for constructing  outgoing flits. It receives payload data from the protocol layer through the FDI  interface and prepares it for transmission.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385498046875" w:line="282.0809268951416" w:lineRule="auto"/>
        <w:ind w:left="636.6072082519531" w:right="1090.184326171875" w:hanging="1.96563720703125"/>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This block assembles the flit header using control information such as the  Protocol ID, Stack ID, sequence number, replay command, and flit type. It  then combines the header with the payload data and any required control  fields, creating a complete flit structure before CRC insertion.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1826171875" w:line="281.938533782959" w:lineRule="auto"/>
        <w:ind w:left="648.681640625" w:right="1387.8314208984375" w:hanging="12.0744323730468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Packer ensures that transmitted flits follow the correct format and  alignment, making it essential for maintaining protocol compliance and  enabling reliable transmission.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585571289062" w:line="240" w:lineRule="auto"/>
        <w:ind w:left="640.6536865234375"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5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8905029296875" w:right="0" w:firstLine="0"/>
        <w:jc w:val="left"/>
        <w:rPr>
          <w:rFonts w:ascii="Arial" w:cs="Arial" w:eastAsia="Arial" w:hAnsi="Arial"/>
          <w:b w:val="1"/>
          <w:bCs w:val="1"/>
          <w:i w:val="0"/>
          <w:iCs w:val="0"/>
          <w:smallCaps w:val="0"/>
          <w:strike w:val="0"/>
          <w:color w:val="153d63"/>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Signal description :-</w:t>
      </w:r>
    </w:p>
    <w:tbl>
      <w:tblPr>
        <w:tblStyle w:val="Table1"/>
        <w:tblW w:w="10528.400421142578" w:type="dxa"/>
        <w:jc w:val="left"/>
        <w:tblInd w:w="4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7.5999450683594"/>
        <w:gridCol w:w="1627.7999877929688"/>
        <w:gridCol w:w="1418.4002685546875"/>
        <w:gridCol w:w="1980.3997802734375"/>
        <w:gridCol w:w="3094.200439453125"/>
        <w:tblGridChange w:id="0">
          <w:tblGrid>
            <w:gridCol w:w="2407.5999450683594"/>
            <w:gridCol w:w="1627.7999877929688"/>
            <w:gridCol w:w="1418.4002685546875"/>
            <w:gridCol w:w="1980.3997802734375"/>
            <w:gridCol w:w="3094.200439453125"/>
          </w:tblGrid>
        </w:tblGridChange>
      </w:tblGrid>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168914794922"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78369140625"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21728515625"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Connected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169677734375"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Description</w:t>
            </w:r>
          </w:p>
        </w:tc>
      </w:tr>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Lp_irdy_fdi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6.3458251953125" w:right="213.31787109375" w:firstLine="3.5858154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the protocol layer  is ready to send data.</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Lp_valid_fdi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2.80029296875" w:right="368.594970703125" w:firstLine="17.131347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data from FDI is  valid.</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Lp_data_fdi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6303710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9.931640625" w:right="289.6105957031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Payload data received from the  Protocol Layer via FDI.</w:t>
            </w:r>
          </w:p>
        </w:tc>
      </w:tr>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Lp_dllp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85058593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6.3458251953125" w:right="313.71337890625" w:firstLine="3.5858154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DLLP or optimized flow control  information from FDI</w:t>
            </w:r>
          </w:p>
        </w:tc>
      </w:tr>
      <w:tr>
        <w:trPr>
          <w:cantSplit w:val="0"/>
          <w:trHeight w:val="49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Lp_dllp_valid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84043884277" w:lineRule="auto"/>
              <w:ind w:left="112.80029296875" w:right="337.6171875" w:firstLine="17.131347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the DLLP data is  valid.</w:t>
            </w:r>
          </w:p>
        </w:tc>
      </w:tr>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Lp_dllp_ofc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3.1585693359375" w:right="318.095703125" w:firstLine="6.77307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the DLLP carries  optimized flow control info.</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Lp_stream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1064453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29.931640625" w:right="265.1171875" w:hanging="6.573486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Contains Protocol ID and Stack  ID information.</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Pl_trdy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8.5369873046875" w:right="530.343017578125" w:firstLine="1.39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the Adapter is  ready to accept a flit.</w:t>
            </w:r>
          </w:p>
        </w:tc>
      </w:tr>
      <w:tr>
        <w:trPr>
          <w:cantSplit w:val="0"/>
          <w:trHeight w:val="4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Packer_en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15.987548828125" w:right="235.030517578125" w:firstLine="13.944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Enables the packer operation in  the TX path.</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89697265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Stop_stream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8.5369873046875" w:right="94.39453125" w:hanging="8.3660888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Stops data transmission from the  protocol layer.</w:t>
            </w:r>
          </w:p>
        </w:tc>
      </w:tr>
      <w:tr>
        <w:trPr>
          <w:cantSplit w:val="0"/>
          <w:trHeight w:val="4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89697265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Seq_num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1064453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15.987548828125" w:right="331.24267578125" w:firstLine="4.18334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Sequence number assigned to  the current flit.</w:t>
            </w:r>
          </w:p>
        </w:tc>
      </w:tr>
      <w:tr>
        <w:trPr>
          <w:cantSplit w:val="0"/>
          <w:trHeight w:val="49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Replay_command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642089843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665466308594" w:lineRule="auto"/>
              <w:ind w:left="123.1585693359375" w:right="266.3037109375" w:firstLine="6.77307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replay or retry control  command.</w:t>
            </w:r>
          </w:p>
        </w:tc>
      </w:tr>
      <w:tr>
        <w:trPr>
          <w:cantSplit w:val="0"/>
          <w:trHeight w:val="4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Deassert_trdy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3.1585693359375" w:right="340.20751953125" w:firstLine="6.77307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Requests deassertion of ready  during retry handling.</w:t>
            </w:r>
          </w:p>
        </w:tc>
      </w:tr>
      <w:tr>
        <w:trPr>
          <w:cantSplit w:val="0"/>
          <w:trHeight w:val="4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Retry_data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1896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8.5369873046875" w:right="147.978515625" w:firstLine="1.39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Payload data retrieved from retry  buffer during replay.</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Retry_SID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8.5369873046875" w:right="542.9931640625" w:hanging="8.36608886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Stack ID retrieved from retry  buffer.</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Retry_PID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642089843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8.5369873046875" w:right="299.47509765625" w:firstLine="1.39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Protocol ID retrieved from retry  buffer.</w:t>
            </w:r>
          </w:p>
        </w:tc>
      </w:tr>
      <w:tr>
        <w:trPr>
          <w:cantSplit w:val="0"/>
          <w:trHeight w:val="49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Pl_trdy_fdi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95710754395" w:lineRule="auto"/>
              <w:ind w:left="128.5369873046875" w:right="114.49462890625" w:firstLine="1.39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the PHY is ready to  receive data from Adapter.</w:t>
            </w:r>
          </w:p>
        </w:tc>
      </w:tr>
      <w:tr>
        <w:trPr>
          <w:cantSplit w:val="0"/>
          <w:trHeight w:val="49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249511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Clean_boundry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3.1585693359375" w:right="354.94873046875" w:firstLine="6.77307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a clean flit boundary  after transmission.</w:t>
            </w:r>
          </w:p>
        </w:tc>
      </w:tr>
      <w:tr>
        <w:trPr>
          <w:cantSplit w:val="0"/>
          <w:trHeight w:val="497.40142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Lp_data_rdi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6303710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26.3458251953125" w:right="90.809326171875" w:hanging="2.9876708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Complete flit data sent to the RDI  interface.</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Lp_valid_rdi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48066711426" w:lineRule="auto"/>
              <w:ind w:left="129.931640625" w:right="120.29052734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the flit data sent to  RDI is valid.</w:t>
            </w:r>
          </w:p>
        </w:tc>
      </w:tr>
      <w:tr>
        <w:trPr>
          <w:cantSplit w:val="0"/>
          <w:trHeight w:val="49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Lp_irdy_rdi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15.987548828125" w:right="110.1318359375" w:firstLine="13.944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the packer is ready  to transmit to RDI.</w:t>
            </w:r>
          </w:p>
        </w:tc>
      </w:tr>
      <w:tr>
        <w:trPr>
          <w:cantSplit w:val="0"/>
          <w:trHeight w:val="49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Buffer_data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1896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28.5369873046875" w:right="191.007080078125" w:firstLine="1.39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Payload data stored for possible  retry operation.</w:t>
            </w:r>
          </w:p>
        </w:tc>
      </w:tr>
      <w:tr>
        <w:trPr>
          <w:cantSplit w:val="0"/>
          <w:trHeight w:val="499.12002563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Buffer_PID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0457229614258" w:lineRule="auto"/>
              <w:ind w:left="128.5369873046875" w:right="435.823974609375" w:firstLine="1.39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Protocol ID stored in the retry  buffer.</w:t>
            </w:r>
          </w:p>
        </w:tc>
      </w:tr>
      <w:tr>
        <w:trPr>
          <w:cantSplit w:val="0"/>
          <w:trHeight w:val="352.79876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Buffer_SID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4863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Stack ID stored in the retry buffer.</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8528137207031"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6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9528198242188" w:right="0" w:firstLine="0"/>
        <w:jc w:val="left"/>
        <w:rPr>
          <w:rFonts w:ascii="Arial" w:cs="Arial" w:eastAsia="Arial" w:hAnsi="Arial"/>
          <w:b w:val="1"/>
          <w:bCs w:val="1"/>
          <w:i w:val="0"/>
          <w:iCs w:val="0"/>
          <w:smallCaps w:val="0"/>
          <w:strike w:val="0"/>
          <w:color w:val="153d63"/>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TX Path Operation Description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692626953125" w:line="281.9389343261719" w:lineRule="auto"/>
        <w:ind w:left="638.5728454589844" w:right="691.650390625" w:firstLine="55.634307861328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TX path operation starts by waiting for an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enable signal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from the LSM.  Once enabled, the mainband asserts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pl_trdy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and waits until both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lp_irdy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lp_valid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are asserted. After the handshake is completed,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lp_data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is received  from FDI and stored in an internal data buffer, where it can be modified as  needed.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8525390625" w:line="281.93867683410645" w:lineRule="auto"/>
        <w:ind w:left="646.7160034179688" w:right="672.4755859375" w:firstLine="11.5129089355468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parallel</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lp_stream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lp_dllp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signals are received and stored in separate  dedicated buffers. The payload data, along with the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extracted Protocol ID  and Stack ID</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is forwarded to the Retry block for tracking and potential replay  handling.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37841796875" w:line="281.93833351135254" w:lineRule="auto"/>
        <w:ind w:left="636.6072082519531" w:right="1045.51025390625" w:hanging="1.96563720703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mainband then receives the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sequence number and replay command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from the Retry block, at which point it becomes ready to construct the Flit  Header. In the case of a retry operation, the payload data, Protocol ID, and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282.22317695617676" w:lineRule="auto"/>
        <w:ind w:left="653.1744384765625" w:right="1999.6954345703125" w:hanging="8.7048339843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Stack ID are retrieved directly from the Retry block, while the DLLP  information is still taken from the FDI interface.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052978515625" w:line="281.9381332397461" w:lineRule="auto"/>
        <w:ind w:left="656.2632751464844" w:right="938.8330078125" w:hanging="19.65606689453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Flit Header is then assembled and combined with the payload data in a  new buffer.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384521484375" w:line="281.93833351135254" w:lineRule="auto"/>
        <w:ind w:left="653.1744384765625" w:right="733.568115234375" w:hanging="17.971191406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After that, the CRC is computed over the required flit bytes. Once the header,  payload, and CRC are all ready, the complete flit is transmitted to the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RDI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interface.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158447265625" w:line="240" w:lineRule="auto"/>
        <w:ind w:left="641.8489074707031"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7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1441040039062" w:right="0" w:firstLine="0"/>
        <w:jc w:val="left"/>
        <w:rPr>
          <w:rFonts w:ascii="Arial" w:cs="Arial" w:eastAsia="Arial" w:hAnsi="Arial"/>
          <w:b w:val="1"/>
          <w:bCs w:val="1"/>
          <w:i w:val="0"/>
          <w:iCs w:val="0"/>
          <w:smallCaps w:val="0"/>
          <w:strike w:val="0"/>
          <w:color w:val="153d63"/>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40.08000183105469"/>
          <w:szCs w:val="40.08000183105469"/>
          <w:u w:val="none"/>
          <w:shd w:fill="auto" w:val="clear"/>
          <w:vertAlign w:val="baseline"/>
          <w:rtl w:val="0"/>
        </w:rPr>
        <w:t xml:space="preserve">4) CRC GEN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866455078125" w:line="240" w:lineRule="auto"/>
        <w:ind w:left="207.6000213623047" w:right="0" w:firstLine="0"/>
        <w:jc w:val="left"/>
        <w:rPr>
          <w:rFonts w:ascii="Arial" w:cs="Arial" w:eastAsia="Arial" w:hAnsi="Arial"/>
          <w:b w:val="1"/>
          <w:bCs w:val="1"/>
          <w:i w:val="0"/>
          <w:iCs w:val="0"/>
          <w:smallCaps w:val="0"/>
          <w:strike w:val="0"/>
          <w:color w:val="153d63"/>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40.08000183105469"/>
          <w:szCs w:val="40.08000183105469"/>
          <w:u w:val="none"/>
          <w:shd w:fill="auto" w:val="clear"/>
          <w:vertAlign w:val="baseline"/>
        </w:rPr>
        <w:drawing>
          <wp:inline distB="19050" distT="19050" distL="19050" distR="19050">
            <wp:extent cx="5958840" cy="321564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58840" cy="321564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4017028808594"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Overview</w:t>
      </w: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39208984375" w:line="281.9381332397461" w:lineRule="auto"/>
        <w:ind w:left="648.681640625" w:right="1202.7850341796875" w:hanging="12.0744323730468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CRC Generator is responsible for protecting transmitted data against  corruption.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385498046875" w:line="281.9385623931885" w:lineRule="auto"/>
        <w:ind w:left="648.96240234375" w:right="1158.1005859375" w:firstLine="66.866455078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It receives the partially assembled flit from the Packer and computes two  CRC values, CRC0 and CRC1, over fixed portions of the flit.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37841796875" w:line="282.15222358703613" w:lineRule="auto"/>
        <w:ind w:left="648.681640625" w:right="680.499267578125" w:hanging="12.0744323730468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CRC calculation includes the flit header, payload data, and any inserted  DLLP bytes, while excluding the CRC fields themselves. Once the CRC values  are generated, they are returned to the Packer for insertion into the final flit.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8851318359375" w:line="281.93864822387695" w:lineRule="auto"/>
        <w:ind w:left="648.681640625" w:right="1333.3209228515625" w:firstLine="45.5255126953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This block is critical for enabling error detection at the receiver side and  ensuring data integrity across the link.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581420898438" w:line="240" w:lineRule="auto"/>
        <w:ind w:left="641.6496276855469"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8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8905029296875" w:right="0" w:firstLine="0"/>
        <w:jc w:val="left"/>
        <w:rPr>
          <w:rFonts w:ascii="Arial" w:cs="Arial" w:eastAsia="Arial" w:hAnsi="Arial"/>
          <w:b w:val="1"/>
          <w:bCs w:val="1"/>
          <w:i w:val="0"/>
          <w:iCs w:val="0"/>
          <w:smallCaps w:val="0"/>
          <w:strike w:val="0"/>
          <w:color w:val="153d63"/>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Signal description :-</w:t>
      </w:r>
    </w:p>
    <w:tbl>
      <w:tblPr>
        <w:tblStyle w:val="Table2"/>
        <w:tblW w:w="10437.199783325195" w:type="dxa"/>
        <w:jc w:val="left"/>
        <w:tblInd w:w="91.20002746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7.999954223633"/>
        <w:gridCol w:w="1627.7999877929688"/>
        <w:gridCol w:w="1425.6002807617188"/>
        <w:gridCol w:w="1982.7996826171875"/>
        <w:gridCol w:w="3002.9998779296875"/>
        <w:tblGridChange w:id="0">
          <w:tblGrid>
            <w:gridCol w:w="2397.999954223633"/>
            <w:gridCol w:w="1627.7999877929688"/>
            <w:gridCol w:w="1425.6002807617188"/>
            <w:gridCol w:w="1982.7996826171875"/>
            <w:gridCol w:w="3002.9998779296875"/>
          </w:tblGrid>
        </w:tblGridChange>
      </w:tblGrid>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1681518554688"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5762939453125"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Connected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169677734375"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Description</w:t>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241882324219"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5251464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779541015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78686523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w:t>
            </w:r>
          </w:p>
        </w:tc>
      </w:tr>
      <w:tr>
        <w:trPr>
          <w:cantSplit w:val="0"/>
          <w:trHeight w:val="3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7762451172"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5251464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779541015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78686523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crc_payload_valid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5251464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27880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31036376953" w:lineRule="auto"/>
              <w:ind w:left="123.1585693359375" w:right="470.91552734375" w:firstLine="6.77307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valid data for CRC  computation.</w:t>
            </w:r>
          </w:p>
        </w:tc>
      </w:tr>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015808105468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crc_payload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852539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5251464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1936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27880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7.5408935546875" w:right="341.86767578125" w:firstLine="2.39074707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Flit data excluding CRC fields  used for CRC calculation.</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015808105468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crc0_gen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249511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04870605468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27880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5.987548828125" w:right="397.012939453125" w:firstLine="7.3706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CRC value calculated for the  first 128 bytes of the flit.</w:t>
            </w:r>
          </w:p>
        </w:tc>
      </w:tr>
      <w:tr>
        <w:trPr>
          <w:cantSplit w:val="0"/>
          <w:trHeight w:val="4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015808105468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crc1_gen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249511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04870605468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27880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2.760009765625" w:right="397.012939453125" w:firstLine="0.59814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CRC value calculated for the  second CRC window.</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015808105468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crc_valid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249511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04870605468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827880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31036376953" w:lineRule="auto"/>
              <w:ind w:left="126.3458251953125" w:right="227.293701171875" w:firstLine="3.5858154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CRC calculation  is complete and valid.</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4544067382812"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9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4017028808594" w:right="0" w:firstLine="0"/>
        <w:jc w:val="left"/>
        <w:rPr>
          <w:rFonts w:ascii="Arial" w:cs="Arial" w:eastAsia="Arial" w:hAnsi="Arial"/>
          <w:b w:val="1"/>
          <w:bCs w:val="1"/>
          <w:i w:val="0"/>
          <w:iCs w:val="0"/>
          <w:smallCaps w:val="0"/>
          <w:strike w:val="0"/>
          <w:color w:val="153d63"/>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CRC Genrator Operation Description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692626953125" w:line="281.9395923614502" w:lineRule="auto"/>
        <w:ind w:left="656.2632751464844" w:right="1413.067626953125" w:firstLine="37.943878173828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CRC generation logic operates in a straightforward manner. Data is  received from the Packer, and CRC computation starts immediately.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3671875" w:line="240" w:lineRule="auto"/>
        <w:ind w:left="694.2071533203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Two CRC values are generated: CRC0 and CRC1.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7666015625" w:line="281.93873405456543" w:lineRule="auto"/>
        <w:ind w:left="656.2632751464844" w:right="1598.5174560546875" w:hanging="8.7048339843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CRC0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is responsible for protecting the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first 128 bytes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of the flit</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CRC1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protects the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remaining 114 bytes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of valid flit data.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38427734375" w:line="281.93873405456543" w:lineRule="auto"/>
        <w:ind w:left="635.4840087890625" w:right="588.138427734375" w:firstLine="22.744903564453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both cases,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the CRC window size is fixed</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and any unused bytes within the  window are treated as zero.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37939453125" w:line="281.9385623931885" w:lineRule="auto"/>
        <w:ind w:left="653.1744384765625" w:right="1274.63623046875" w:firstLine="41.032714843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CRC computation includes both the Flit Header and any DLLP bytes  inserted by the Adapter.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37841796875" w:line="281.93833351135254" w:lineRule="auto"/>
        <w:ind w:left="656.2632751464844" w:right="807.3828125" w:firstLine="36.53991699218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After computation is completed, CRC0 and CRC1 are forwarded back to the  Packer, and the block asserts crc_valid to indicate that the CRC values are  ready for insertion into the flit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7587890625" w:line="240" w:lineRule="auto"/>
        <w:ind w:left="649.0200805664062"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2637329101562" w:right="0" w:firstLine="0"/>
        <w:jc w:val="left"/>
        <w:rPr>
          <w:rFonts w:ascii="Arial" w:cs="Arial" w:eastAsia="Arial" w:hAnsi="Arial"/>
          <w:b w:val="1"/>
          <w:bCs w:val="1"/>
          <w:i w:val="0"/>
          <w:iCs w:val="0"/>
          <w:smallCaps w:val="0"/>
          <w:strike w:val="0"/>
          <w:color w:val="153d63"/>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40.08000183105469"/>
          <w:szCs w:val="40.08000183105469"/>
          <w:u w:val="none"/>
          <w:shd w:fill="auto" w:val="clear"/>
          <w:vertAlign w:val="baseline"/>
          <w:rtl w:val="0"/>
        </w:rPr>
        <w:t xml:space="preserve">5)Unpacker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866455078125" w:line="240" w:lineRule="auto"/>
        <w:ind w:left="0" w:right="0" w:firstLine="0"/>
        <w:jc w:val="center"/>
        <w:rPr>
          <w:rFonts w:ascii="Arial" w:cs="Arial" w:eastAsia="Arial" w:hAnsi="Arial"/>
          <w:b w:val="1"/>
          <w:bCs w:val="1"/>
          <w:i w:val="0"/>
          <w:iCs w:val="0"/>
          <w:smallCaps w:val="0"/>
          <w:strike w:val="0"/>
          <w:color w:val="153d63"/>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40.08000183105469"/>
          <w:szCs w:val="40.08000183105469"/>
          <w:u w:val="none"/>
          <w:shd w:fill="auto" w:val="clear"/>
          <w:vertAlign w:val="baseline"/>
        </w:rPr>
        <w:drawing>
          <wp:inline distB="19050" distT="19050" distL="19050" distR="19050">
            <wp:extent cx="6470650" cy="321564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70650" cy="321564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4017028808594"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Overview</w:t>
      </w: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39208984375" w:line="281.93833351135254" w:lineRule="auto"/>
        <w:ind w:left="653.1744384765625" w:right="591.48193359375" w:hanging="16.5672302246093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Unpacker operates in the receive path and handles incoming flits from the  RDI interface. It buffers the received data and decomposes the flit into its  individual components.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385498046875" w:line="281.93833351135254" w:lineRule="auto"/>
        <w:ind w:left="653.1744384765625" w:right="1114.049072265625" w:hanging="16.5672302246093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Unpacker extracts the payload data, Protocol ID, Stack ID, DLLP  information, sequence number, and replay command from the flit header.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38427734375" w:line="281.93864822387695" w:lineRule="auto"/>
        <w:ind w:left="655.9825134277344" w:right="712.225341796875" w:hanging="19.37530517578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These extracted fields are forwarded to their respective interfaces or internal  blocks for further processing. By separating data and control information, the  Unpacker enables correct interpretation of received flits and prepares valid  payload data for delivery to the protocol layer.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583129882812" w:line="240" w:lineRule="auto"/>
        <w:ind w:left="649.0200805664062"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11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8905029296875" w:right="0" w:firstLine="0"/>
        <w:jc w:val="left"/>
        <w:rPr>
          <w:rFonts w:ascii="Arial" w:cs="Arial" w:eastAsia="Arial" w:hAnsi="Arial"/>
          <w:b w:val="1"/>
          <w:bCs w:val="1"/>
          <w:i w:val="0"/>
          <w:iCs w:val="0"/>
          <w:smallCaps w:val="0"/>
          <w:strike w:val="0"/>
          <w:color w:val="153d63"/>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Signal description :-</w:t>
      </w:r>
    </w:p>
    <w:tbl>
      <w:tblPr>
        <w:tblStyle w:val="Table3"/>
        <w:tblW w:w="10617.1998596191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9999084472656"/>
        <w:gridCol w:w="1656.6000366210938"/>
        <w:gridCol w:w="1576.8002319335938"/>
        <w:gridCol w:w="2054.7998046875"/>
        <w:gridCol w:w="3182.9998779296875"/>
        <w:tblGridChange w:id="0">
          <w:tblGrid>
            <w:gridCol w:w="2145.9999084472656"/>
            <w:gridCol w:w="1656.6000366210938"/>
            <w:gridCol w:w="1576.8002319335938"/>
            <w:gridCol w:w="2054.7998046875"/>
            <w:gridCol w:w="3182.9998779296875"/>
          </w:tblGrid>
        </w:tblGridChange>
      </w:tblGrid>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168701171875"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78369140625"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21337890625"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Connected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168701171875"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Description</w:t>
            </w:r>
          </w:p>
        </w:tc>
      </w:tr>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831176757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Pl_datd_rdi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36303710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30.9368896484375" w:right="277.008056640625" w:firstLine="1.39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Full received flit data including  header, payload, DLLP, and CRC.</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831176757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Pl_valid_rdi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5.2001953125" w:right="133.582763671875" w:firstLine="17.131347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incoming flit data is  valid.</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473754882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Check_pass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5.159912109375" w:right="135.97412109375" w:hanging="9.16320800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Asserted by Retry block when  sequence and replay checks pass.</w:t>
            </w:r>
          </w:p>
        </w:tc>
      </w:tr>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831176757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Discared_flit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30.9368896484375" w:right="115.655517578125" w:firstLine="1.39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the current flit must  be discarded due to retry failure.</w:t>
            </w:r>
          </w:p>
        </w:tc>
      </w:tr>
      <w:tr>
        <w:trPr>
          <w:cantSplit w:val="0"/>
          <w:trHeight w:val="49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8967590332031"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Stop_stream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84043884277" w:lineRule="auto"/>
              <w:ind w:left="125.5584716796875" w:right="72.42919921875" w:hanging="2.9876708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Signal from LSM to stop unpacking  and data forwarding.</w:t>
            </w:r>
          </w:p>
        </w:tc>
      </w:tr>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0243225097656"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Unpacker_en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90600585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30.9368896484375" w:right="488.956298828125" w:firstLine="1.39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Enables the Unpacker to start  processing incoming flits.</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831176757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Pl_data_fdi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642089843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2048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18.387451171875" w:right="313.660888671875" w:hanging="2.39074707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Valid payload data forwarded to  the FDI interface.</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831176757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Pl_valid_fdi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5.5584716796875" w:right="189.359130859375" w:firstLine="6.77307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the output payload  data to FDI is valid.</w:t>
            </w:r>
          </w:p>
        </w:tc>
      </w:tr>
      <w:tr>
        <w:trPr>
          <w:cantSplit w:val="0"/>
          <w:trHeight w:val="4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831176757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Pl_stream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1064453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8.7457275390625" w:right="277.008056640625" w:hanging="2.9876708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Carries Protocol ID and Stack ID  information to FDI.</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831176757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Pl_dllp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785888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18.387451171875" w:right="155.49560546875" w:firstLine="13.944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Extracted DLLP data forwarded to  the FDI interface.</w:t>
            </w:r>
          </w:p>
        </w:tc>
      </w:tr>
      <w:tr>
        <w:trPr>
          <w:cantSplit w:val="0"/>
          <w:trHeight w:val="4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831176757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Pl_dllp_valid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15.2001953125" w:right="424.017333984375" w:firstLine="17.131347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the DLLP data is  valid</w:t>
            </w:r>
          </w:p>
        </w:tc>
      </w:tr>
      <w:tr>
        <w:trPr>
          <w:cantSplit w:val="0"/>
          <w:trHeight w:val="74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831176757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Pl_dllp_ofc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665466308594" w:lineRule="auto"/>
              <w:ind w:left="125.5584716796875" w:right="404.495849609375" w:firstLine="6.77307128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the DLLP carries  optimized flow control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1494140625" w:line="240" w:lineRule="auto"/>
              <w:ind w:left="128.74572753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information.</w:t>
            </w:r>
          </w:p>
        </w:tc>
      </w:tr>
      <w:tr>
        <w:trPr>
          <w:cantSplit w:val="0"/>
          <w:trHeight w:val="7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8967590332031"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Seq_num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1064453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87692260742" w:lineRule="auto"/>
              <w:ind w:left="118.387451171875" w:right="146.134033203125" w:firstLine="4.18334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Sequence number extracted from  the flit header and sent to Retry  block</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831176757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Replay_com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642089843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18.387451171875" w:right="219.637451171875" w:firstLine="13.944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Replay command extracted from  the flit header for Retry handling.</w:t>
            </w:r>
          </w:p>
        </w:tc>
      </w:tr>
      <w:tr>
        <w:trPr>
          <w:cantSplit w:val="0"/>
          <w:trHeight w:val="4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473754882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Crc_err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70263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82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5.5584716796875" w:right="78.8037109375" w:hanging="9.561767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Asserted when a CRC mismatch is  detected in the received flit.</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0200805664062"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12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296875" w:right="0" w:firstLine="0"/>
        <w:jc w:val="left"/>
        <w:rPr>
          <w:rFonts w:ascii="Arial" w:cs="Arial" w:eastAsia="Arial" w:hAnsi="Arial"/>
          <w:b w:val="1"/>
          <w:bCs w:val="1"/>
          <w:i w:val="0"/>
          <w:iCs w:val="0"/>
          <w:smallCaps w:val="0"/>
          <w:strike w:val="0"/>
          <w:color w:val="153d63"/>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RX Path Operation Description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692626953125" w:line="281.9395923614502" w:lineRule="auto"/>
        <w:ind w:left="653.4552001953125" w:right="993.614501953125" w:hanging="18.532714843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When pl_valid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is asserted and the Unpacker is enabled, it begins receiving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pl_data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from the RDI interface.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3671875" w:line="281.93873405456543" w:lineRule="auto"/>
        <w:ind w:left="653.1744384765625" w:right="1020.8251953125" w:hanging="16.5672302246093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received data is first stored in an internal buffer and then decomposed  into its constituent fields.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390625" w:line="282.3663139343262" w:lineRule="auto"/>
        <w:ind w:left="648.681640625" w:right="913.9794921875" w:hanging="12.0744323730468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Stack ID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(SID)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and Protocol ID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(PID)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are extracted and driven separately  on the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pl_stream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interface.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37353515625" w:line="281.93873405456543" w:lineRule="auto"/>
        <w:ind w:left="653.1744384765625" w:right="1725.770263671875" w:hanging="8.7048339843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Similarly, DLLP information is extracted and forwarded on the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pl_dllp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interface.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37939453125" w:line="281.9381332397461" w:lineRule="auto"/>
        <w:ind w:left="638.5728454589844" w:right="602.154541015625" w:hanging="1.96563720703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sequence number and replay command fields are also extracted and sent  to the Retry block for validation.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384521484375" w:line="282.0806407928467" w:lineRule="auto"/>
        <w:ind w:left="648.681640625" w:right="779.339599609375" w:firstLine="0.280761718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 checking is initiated by recomputing the CRC over the received flit data,  excluding the CRC fields themselves. The received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CRC0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CRC1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values  are forwarded independently to the CRC check logic for comparison.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1923828125" w:line="281.938419342041" w:lineRule="auto"/>
        <w:ind w:left="638.5728454589844" w:right="797.74169921875" w:firstLine="10.3895568847656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Once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crc_correct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is asserted and a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check_pass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signal is received from the  Retry block, the Unpacker asserts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pl_valid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toward the FDI interface. After  that, the payload data</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pl_stream</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pl_dllp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signals are transmitted to the  FDI.</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958435058594" w:line="240" w:lineRule="auto"/>
        <w:ind w:left="649.0200805664062"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271453857422" w:right="0" w:firstLine="0"/>
        <w:jc w:val="left"/>
        <w:rPr>
          <w:rFonts w:ascii="Arial" w:cs="Arial" w:eastAsia="Arial" w:hAnsi="Arial"/>
          <w:b w:val="1"/>
          <w:bCs w:val="1"/>
          <w:i w:val="0"/>
          <w:iCs w:val="0"/>
          <w:smallCaps w:val="0"/>
          <w:strike w:val="0"/>
          <w:color w:val="153d63"/>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40.08000183105469"/>
          <w:szCs w:val="40.08000183105469"/>
          <w:u w:val="none"/>
          <w:shd w:fill="auto" w:val="clear"/>
          <w:vertAlign w:val="baseline"/>
          <w:rtl w:val="0"/>
        </w:rPr>
        <w:t xml:space="preserve">6)CRC Check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866455078125" w:line="240" w:lineRule="auto"/>
        <w:ind w:left="212.6000213623047" w:right="0" w:firstLine="0"/>
        <w:jc w:val="left"/>
        <w:rPr>
          <w:rFonts w:ascii="Arial" w:cs="Arial" w:eastAsia="Arial" w:hAnsi="Arial"/>
          <w:b w:val="1"/>
          <w:bCs w:val="1"/>
          <w:i w:val="0"/>
          <w:iCs w:val="0"/>
          <w:smallCaps w:val="0"/>
          <w:strike w:val="0"/>
          <w:color w:val="153d63"/>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40.08000183105469"/>
          <w:szCs w:val="40.08000183105469"/>
          <w:u w:val="none"/>
          <w:shd w:fill="auto" w:val="clear"/>
          <w:vertAlign w:val="baseline"/>
        </w:rPr>
        <w:drawing>
          <wp:inline distB="19050" distT="19050" distL="19050" distR="19050">
            <wp:extent cx="6330315" cy="321564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330315" cy="321564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4017028808594"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Overview</w:t>
      </w: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39208984375" w:line="240" w:lineRule="auto"/>
        <w:ind w:left="636.6072082519531"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CRC Check block verifies the integrity of received flits.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59326171875" w:line="281.9381332397461" w:lineRule="auto"/>
        <w:ind w:left="638.5728454589844" w:right="785.517578125" w:firstLine="19.65606689453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It recomputes CRC0 and CRC1 using the same fixed windows applied during  transmission and compares them with the received CRC values.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390625" w:line="282.15210914611816" w:lineRule="auto"/>
        <w:ind w:left="648.681640625" w:right="788.887939453125" w:firstLine="9.5472717285156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If the computed and received CRC values match, the flit is considered valid.  In case of a mismatch, the block reports a CRC error and prevents corrupted  data from being forwarded.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8851318359375" w:line="281.93864822387695" w:lineRule="auto"/>
        <w:ind w:left="656.2632751464844" w:right="1458.59375" w:hanging="19.65606689453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This block is essential for detecting transmission errors and supporting  reliable retry and recovery mechanisms.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585083007812" w:line="240" w:lineRule="auto"/>
        <w:ind w:left="649.0200805664062"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14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8905029296875" w:right="0" w:firstLine="0"/>
        <w:jc w:val="left"/>
        <w:rPr>
          <w:rFonts w:ascii="Arial" w:cs="Arial" w:eastAsia="Arial" w:hAnsi="Arial"/>
          <w:b w:val="1"/>
          <w:bCs w:val="1"/>
          <w:i w:val="0"/>
          <w:iCs w:val="0"/>
          <w:smallCaps w:val="0"/>
          <w:strike w:val="0"/>
          <w:color w:val="153d63"/>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Signal description :-</w:t>
      </w:r>
    </w:p>
    <w:tbl>
      <w:tblPr>
        <w:tblStyle w:val="Table4"/>
        <w:tblW w:w="10617.1998596191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0.800018310547"/>
        <w:gridCol w:w="1630.1998901367188"/>
        <w:gridCol w:w="1427.9998779296875"/>
        <w:gridCol w:w="1985.2001953125"/>
        <w:gridCol w:w="3182.9998779296875"/>
        <w:tblGridChange w:id="0">
          <w:tblGrid>
            <w:gridCol w:w="2390.800018310547"/>
            <w:gridCol w:w="1630.1998901367188"/>
            <w:gridCol w:w="1427.9998779296875"/>
            <w:gridCol w:w="1985.2001953125"/>
            <w:gridCol w:w="3182.9998779296875"/>
          </w:tblGrid>
        </w:tblGridChange>
      </w:tblGrid>
      <w:tr>
        <w:trPr>
          <w:cantSplit w:val="0"/>
          <w:trHeight w:val="4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168701171875"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78369140625"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Connected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168701171875" w:right="0" w:firstLine="0"/>
              <w:jc w:val="left"/>
              <w:rPr>
                <w:rFonts w:ascii="Arial" w:cs="Arial" w:eastAsia="Arial" w:hAnsi="Arial"/>
                <w:b w:val="1"/>
                <w:bCs w:val="1"/>
                <w:i w:val="0"/>
                <w:iCs w:val="0"/>
                <w:smallCaps w:val="0"/>
                <w:strike w:val="0"/>
                <w:color w:val="215e9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1.920000076293945"/>
                <w:szCs w:val="31.920000076293945"/>
                <w:u w:val="none"/>
                <w:shd w:fill="auto" w:val="clear"/>
                <w:vertAlign w:val="baseline"/>
                <w:rtl w:val="0"/>
              </w:rPr>
              <w:t xml:space="preserve">Description</w:t>
            </w:r>
          </w:p>
        </w:tc>
      </w:tr>
      <w:tr>
        <w:trPr>
          <w:cantSplit w:val="0"/>
          <w:trHeight w:val="3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473754882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75488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785888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785888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w:t>
            </w:r>
          </w:p>
        </w:tc>
      </w:tr>
      <w:tr>
        <w:trPr>
          <w:cantSplit w:val="0"/>
          <w:trHeight w:val="3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831176757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75488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785888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78588867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crc_payload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75488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1936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79614257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unpacker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31036376953" w:lineRule="auto"/>
              <w:ind w:left="129.9407958984375" w:right="217.04833984375" w:firstLine="2.39074707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Flit data excluding CRC fields,  used as input to CRC calculation.</w:t>
            </w:r>
          </w:p>
        </w:tc>
      </w:tr>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crc_payload_valid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75488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79614257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unpacker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5.5584716796875" w:right="475.6103515625"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Indicates that the received flit  data is valid for CRC checking.</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crc0_ch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75488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79614257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unpacker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8.387451171875" w:right="361.668701171875" w:firstLine="7.3706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CRC0 value received within the  flit.</w:t>
            </w:r>
          </w:p>
        </w:tc>
      </w:tr>
      <w:tr>
        <w:trPr>
          <w:cantSplit w:val="0"/>
          <w:trHeight w:val="4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crc1_ch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48754882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954589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79614257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unpacker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18.387451171875" w:right="361.490478515625" w:firstLine="7.3706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CRC1 value received within the  flit.</w:t>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crc_correct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397460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79614257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unpacker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31036376953" w:lineRule="auto"/>
              <w:ind w:left="130.9368896484375" w:right="366.64794921875" w:hanging="14.940185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Asserted when calculated CRC  matches received CRC values.</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016357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crc_err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397460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79614257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unpacker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5.5584716796875" w:right="78.8037109375" w:hanging="9.5617675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Asserted when a CRC mismatch is  detected.</w:t>
            </w:r>
          </w:p>
        </w:tc>
      </w:tr>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400360107422"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stop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2397460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5078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79614257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unpacker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30.9368896484375" w:right="409.276123046875" w:firstLine="1.394653320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Requests the unpacker to stop  processing the current flit.</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0200805664062"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15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4017028808594" w:right="0" w:firstLine="0"/>
        <w:jc w:val="left"/>
        <w:rPr>
          <w:rFonts w:ascii="Arial" w:cs="Arial" w:eastAsia="Arial" w:hAnsi="Arial"/>
          <w:b w:val="1"/>
          <w:bCs w:val="1"/>
          <w:i w:val="0"/>
          <w:iCs w:val="0"/>
          <w:smallCaps w:val="0"/>
          <w:strike w:val="0"/>
          <w:color w:val="153d63"/>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53d63"/>
          <w:sz w:val="31.920000076293945"/>
          <w:szCs w:val="31.920000076293945"/>
          <w:u w:val="none"/>
          <w:shd w:fill="auto" w:val="clear"/>
          <w:vertAlign w:val="baseline"/>
          <w:rtl w:val="0"/>
        </w:rPr>
        <w:t xml:space="preserve">CRC Check Operation Description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692626953125" w:line="281.9395923614502" w:lineRule="auto"/>
        <w:ind w:left="635.4840087890625" w:right="679.8974609375" w:firstLine="58.72314453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CRC check block follows a similar operation to the CRC generation logic,  with additional control handling.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3671875" w:line="281.9391632080078" w:lineRule="auto"/>
        <w:ind w:left="638.5728454589844" w:right="1120.6201171875" w:firstLine="19.65606689453125"/>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Incoming data is processed to recompute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CRC0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CRC1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over the same  fixed windows used in the transmit path. Along with the data, the received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CRC0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CRC1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values are provided by the Unpacker.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38427734375" w:line="281.93873405456543" w:lineRule="auto"/>
        <w:ind w:left="648.681640625" w:right="1167.967529296875" w:hanging="12.0744323730468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The newly computed CRC values are then compared against the received  ones.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37841796875" w:line="281.9381332397461" w:lineRule="auto"/>
        <w:ind w:left="638.5728454589844" w:right="844.451904296875" w:firstLine="19.65606689453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If both CRC values match, the block asserts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crc_correct,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indicating that the  flit was received without data corruption.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385498046875" w:line="281.9381332397461" w:lineRule="auto"/>
        <w:ind w:left="648.1201171875" w:right="808.4375" w:firstLine="10.1087951660156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If a mismatch is detected, a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crc_error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signal is sent to the Retry block, and a  stop signal is asserted to the Unpacker to halt further data forwarding.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4.559326171875" w:line="240" w:lineRule="auto"/>
        <w:ind w:left="649.0200805664062" w:right="0" w:firstLine="0"/>
        <w:jc w:val="left"/>
        <w:rPr>
          <w:rFonts w:ascii="Arial" w:cs="Arial" w:eastAsia="Arial" w:hAnsi="Arial"/>
          <w:b w:val="0"/>
          <w:bCs w:val="0"/>
          <w:i w:val="0"/>
          <w:iCs w:val="0"/>
          <w:smallCaps w:val="0"/>
          <w:strike w:val="0"/>
          <w:color w:val="7f7f7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16 | </w:t>
      </w:r>
      <w:r w:rsidDel="00000000" w:rsidR="00000000" w:rsidRPr="00000000">
        <w:rPr>
          <w:rFonts w:ascii="Arial" w:cs="Arial" w:eastAsia="Arial" w:hAnsi="Arial"/>
          <w:b w:val="0"/>
          <w:bCs w:val="0"/>
          <w:i w:val="0"/>
          <w:iCs w:val="0"/>
          <w:smallCaps w:val="0"/>
          <w:strike w:val="0"/>
          <w:color w:val="7f7f7f"/>
          <w:sz w:val="19.920000076293945"/>
          <w:szCs w:val="19.920000076293945"/>
          <w:u w:val="none"/>
          <w:shd w:fill="auto" w:val="clear"/>
          <w:vertAlign w:val="baseline"/>
          <w:rtl w:val="0"/>
        </w:rPr>
        <w:t xml:space="preserve">P a g e </w:t>
      </w:r>
    </w:p>
    <w:sectPr>
      <w:type w:val="continuous"/>
      <w:pgSz w:h="15840" w:w="12240" w:orient="portrait"/>
      <w:pgMar w:bottom="1018.0799865722656" w:top="1414.000244140625" w:left="806.3999938964844" w:right="816.400146484375" w:header="0" w:footer="720"/>
      <w:cols w:equalWidth="0" w:num="1">
        <w:col w:space="0" w:w="10617.1998596191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