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b/>
          <w:sz w:val="36"/>
        </w:rPr>
        <w:t xml:space="preserve">Plugin oficial que arruma o setup do Claude Code</w:t>
      </w:r>
    </w:p>
    <w:p>
      <w:pPr>
        <w:spacing w:before="60" w:after="80"/>
      </w:pPr>
      <w:r>
        <w:rPr>
          <w:sz w:val="22"/>
        </w:rPr>
        <w:t xml:space="preserve">Um plugin oficial da Anthropic lê o seu projeto e sugere hooks, skills, subagentes e conexões que combinam com ele, sem alterar nada.</w:t>
      </w:r>
    </w:p>
    <w:p>
      <w:pPr>
        <w:spacing w:before="60" w:after="80"/>
      </w:pPr>
      <w:r>
        <w:rPr>
          <w:sz w:val="22"/>
        </w:rPr>
        <w:t xml:space="preserve">O Claude Code Setup é um plugin oficial da Anthropic. Ele examina o seu projeto e recomenda automações que fazem sentido para ele: hooks, skills, subagentes, servidores MCP e comandos. Segundo a página oficial do plugin, ele trabalha em modo de leitura e não altera os seus arquivos. Você decide o que aplicar.</w:t>
      </w:r>
    </w:p>
    <w:p>
      <w:pPr>
        <w:spacing w:before="240" w:after="80"/>
      </w:pPr>
      <w:r>
        <w:rPr>
          <w:b/>
          <w:sz w:val="28"/>
        </w:rPr>
        <w:t xml:space="preserve">Passo a passo</w:t>
      </w:r>
    </w:p>
    <w:p>
      <w:pPr>
        <w:spacing w:before="60" w:after="80"/>
      </w:pPr>
      <w:r>
        <w:rPr>
          <w:b/>
          <w:sz w:val="24"/>
        </w:rPr>
        <w:t xml:space="preserve">1. Guarde o estado atual do projeto</w:t>
      </w:r>
    </w:p>
    <w:p>
      <w:pPr>
        <w:spacing w:before="60" w:after="80"/>
      </w:pPr>
      <w:r>
        <w:rPr>
          <w:sz w:val="22"/>
        </w:rPr>
        <w:t xml:space="preserve">Antes de qualquer mudança, salve o trabalho (um commit, se você usa Git, ou uma cópia da pasta). Assim é simples voltar atrás.</w:t>
      </w:r>
    </w:p>
    <w:p>
      <w:pPr>
        <w:spacing w:before="60" w:after="80"/>
      </w:pPr>
      <w:r>
        <w:rPr>
          <w:b/>
          <w:sz w:val="24"/>
        </w:rPr>
        <w:t xml:space="preserve">2. Instale o plugin</w:t>
      </w:r>
    </w:p>
    <w:p>
      <w:pPr>
        <w:spacing w:before="60" w:after="80"/>
      </w:pPr>
      <w:r>
        <w:rPr>
          <w:sz w:val="22"/>
        </w:rPr>
        <w:t xml:space="preserve">Dentro do Claude Code, digite os três comandos, um por vez. Confira na documentação do Claude Code se algum nome mudou.</w:t>
      </w:r>
    </w:p>
    <w:p>
      <w:pPr>
        <w:spacing w:before="60" w:after="80"/>
      </w:pPr>
      <w:r>
        <w:rPr>
          <w:b/>
          <w:sz w:val="24"/>
        </w:rPr>
        <w:t xml:space="preserve">Pedido: Comandos de instalação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/plugin marketplace add anthropics/claude-plugins-official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/plugin install claude-code-setup@claude-plugins-official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/reload-plugins</w:t>
      </w:r>
    </w:p>
    <w:p>
      <w:pPr>
        <w:spacing w:before="60" w:after="80"/>
      </w:pPr>
      <w:r>
        <w:rPr>
          <w:b/>
          <w:sz w:val="24"/>
        </w:rPr>
        <w:t xml:space="preserve">3. Peça a análise</w:t>
      </w:r>
    </w:p>
    <w:p>
      <w:pPr>
        <w:spacing w:before="60" w:after="80"/>
      </w:pPr>
      <w:r>
        <w:rPr>
          <w:b/>
          <w:sz w:val="24"/>
        </w:rPr>
        <w:t xml:space="preserve">Pedido: Pedido 1 · só olhar e listar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Analise este projeto e recomende automações que combinem com ele: hooks, skills, subagentes e servidores MCP. Não instale nada. Para cada item, explique em uma frase simples por que ele ajudaria.</w:t>
      </w:r>
    </w:p>
    <w:p>
      <w:pPr>
        <w:spacing w:before="60" w:after="80"/>
      </w:pPr>
      <w:r>
        <w:rPr>
          <w:b/>
          <w:sz w:val="24"/>
        </w:rPr>
        <w:t xml:space="preserve">4. Aplique uma sugestão por vez</w:t>
      </w:r>
    </w:p>
    <w:p>
      <w:pPr>
        <w:spacing w:before="60" w:after="80"/>
      </w:pPr>
      <w:r>
        <w:rPr>
          <w:b/>
          <w:sz w:val="24"/>
        </w:rPr>
        <w:t xml:space="preserve">Pedido: Pedido 2 · aplicar com cuidado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Vamos aplicar apenas a sugestão número [N]. Antes de mexer em qualquer arquivo, mostre exatamente o que vai mudar e espere a minha confirmação.</w:t>
      </w:r>
    </w:p>
    <w:p>
      <w:pPr>
        <w:spacing w:before="60" w:after="80"/>
      </w:pPr>
      <w:r>
        <w:rPr>
          <w:b/>
          <w:sz w:val="24"/>
        </w:rPr>
        <w:t xml:space="preserve">5. Peça uma olhada em segurança</w:t>
      </w:r>
    </w:p>
    <w:p>
      <w:pPr>
        <w:spacing w:before="60" w:after="80"/>
      </w:pPr>
      <w:r>
        <w:rPr>
          <w:b/>
          <w:sz w:val="24"/>
        </w:rPr>
        <w:t xml:space="preserve">Pedido: Pedido 3 · pontos de atenção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Com base na análise deste projeto, existe algum risco evidente, como senhas escritas no código, pacotes muito antigos ou permissões abertas demais? Se existir, diga o que você faria para corrigir, sem alterar nada ainda.</w:t>
      </w:r>
    </w:p>
    <w:p>
      <w:pPr>
        <w:spacing w:before="240" w:after="80"/>
      </w:pPr>
      <w:r>
        <w:rPr>
          <w:b/>
          <w:sz w:val="28"/>
        </w:rPr>
        <w:t xml:space="preserve">Avisos</w:t>
      </w:r>
    </w:p>
    <w:p>
      <w:pPr>
        <w:spacing w:before="60" w:after="80"/>
      </w:pPr>
      <w:r>
        <w:rPr>
          <w:sz w:val="22"/>
        </w:rPr>
        <w:t xml:space="preserve">Sugestão não é ordem. Aplique somente o que você entende.</w:t>
      </w:r>
    </w:p>
    <w:p>
      <w:pPr>
        <w:spacing w:before="60" w:after="80"/>
      </w:pPr>
      <w:r>
        <w:rPr>
          <w:sz w:val="22"/>
        </w:rPr>
        <w:t xml:space="preserve">Servidor MCP dá acesso a outros sistemas. Confira o que cada um pode ler e fazer antes de conectar.</w:t>
      </w:r>
    </w:p>
    <w:p>
      <w:pPr>
        <w:spacing w:before="60" w:after="80"/>
      </w:pPr>
      <w:r>
        <w:rPr>
          <w:sz w:val="22"/>
        </w:rPr>
        <w:t xml:space="preserve">Comandos e nomes podem mudar. Em caso de erro, consulte a página oficial: claude.com/plugins/claude-code-setup.</w:t>
      </w:r>
    </w:p>
    <w:p>
      <w:pPr>
        <w:spacing w:before="240" w:after="80"/>
      </w:pPr>
      <w:r>
        <w:rPr>
          <w:b/>
          <w:sz w:val="28"/>
        </w:rPr>
        <w:t xml:space="preserve">Checklist final</w:t>
      </w:r>
    </w:p>
    <w:p>
      <w:pPr>
        <w:spacing w:before="60" w:after="80"/>
      </w:pPr>
      <w:r>
        <w:rPr>
          <w:sz w:val="22"/>
        </w:rPr>
        <w:t xml:space="preserve">• [ ] Salvei o projeto antes de começar</w:t>
      </w:r>
    </w:p>
    <w:p>
      <w:pPr>
        <w:spacing w:before="60" w:after="80"/>
      </w:pPr>
      <w:r>
        <w:rPr>
          <w:sz w:val="22"/>
        </w:rPr>
        <w:t xml:space="preserve">• [ ] Instalei o plugin e recarreguei</w:t>
      </w:r>
    </w:p>
    <w:p>
      <w:pPr>
        <w:spacing w:before="60" w:after="80"/>
      </w:pPr>
      <w:r>
        <w:rPr>
          <w:sz w:val="22"/>
        </w:rPr>
        <w:t xml:space="preserve">• [ ] Li a lista inteira antes de aceitar algo</w:t>
      </w:r>
    </w:p>
    <w:p>
      <w:pPr>
        <w:spacing w:before="60" w:after="80"/>
      </w:pPr>
      <w:r>
        <w:rPr>
          <w:sz w:val="22"/>
        </w:rPr>
        <w:t xml:space="preserve">• [ ] Apliquei uma sugestão por vez</w:t>
      </w:r>
    </w:p>
    <w:p>
      <w:pPr>
        <w:spacing w:before="60" w:after="80"/>
      </w:pPr>
      <w:r>
        <w:rPr>
          <w:sz w:val="22"/>
        </w:rPr>
        <w:t xml:space="preserve">• [ ] Testei o projeto depois de cada mudança</w:t>
      </w:r>
    </w:p>
    <w:p>
      <w:pPr>
        <w:spacing w:before="240" w:after="80"/>
      </w:pPr>
      <w:r>
        <w:rPr>
          <w:b/>
          <w:sz w:val="28"/>
        </w:rPr>
        <w:t xml:space="preserve">Quem fez</w:t>
      </w:r>
    </w:p>
    <w:p>
      <w:pPr>
        <w:spacing w:before="60" w:after="80"/>
      </w:pPr>
      <w:r>
        <w:rPr>
          <w:sz w:val="22"/>
        </w:rPr>
        <w:t xml:space="preserve">O plugin é da Anthropic (repositório anthropics/claude-plugins-official, página claude.com/plugins/claude-code-setup). Este guia foi escrito pela Oficina do BirutIA com base na página oficial e no material de Guilherme Morais (@guilhermemorais.ia), consultado como referência.</w:t>
      </w:r>
    </w:p>
    <w:p>
      <w:pPr>
        <w:spacing w:before="60" w:after="80"/>
      </w:pPr>
      <w:r>
        <w:rPr>
          <w:sz w:val="22"/>
        </w:rPr>
        <w:t xml:space="preserve">Oficina do BirutIA - material gratuito. Conferido em 28/10/2026. As ferramentas de IA mudam com frequência.</w:t>
      </w:r>
    </w:p>
    <w:sectPr>
      <w:pgSz w:w="11906" w:h="16838"/>
      <w:pgMar w:top="1134" w:right="1134" w:bottom="1134" w:left="1134"/>
    </w:sectPr>
  </w:body>
</w:document>
</file>