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Plugins oficiais por área de trabalho</w:t>
      </w:r>
    </w:p>
    <w:p>
      <w:pPr>
        <w:spacing w:before="60" w:after="80"/>
      </w:pPr>
      <w:r>
        <w:rPr>
          <w:sz w:val="22"/>
        </w:rPr>
        <w:t xml:space="preserve">A Anthropic publica plugins abertos para vendas, atendimento, marketing, jurídico, finanças, dados e produtividade. Veja como instalar e testar.</w:t>
      </w:r>
    </w:p>
    <w:p>
      <w:pPr>
        <w:spacing w:before="60" w:after="80"/>
      </w:pPr>
      <w:r>
        <w:rPr>
          <w:sz w:val="22"/>
        </w:rPr>
        <w:t xml:space="preserve">O repositório anthropics/knowledge-work-plugins (licença Apache-2.0, conferido no GitHub) reúne plugins feitos pela Anthropic. Cada um agrupa skills, comandos, conectores e subagentes de uma área. São arquivos de texto: dá para ler e adaptar.</w:t>
      </w:r>
    </w:p>
    <w:p>
      <w:pPr>
        <w:spacing w:before="240" w:after="80"/>
      </w:pPr>
      <w:r>
        <w:rPr>
          <w:b/>
          <w:sz w:val="28"/>
        </w:rPr>
        <w:t xml:space="preserve">Os onze plugins listados</w:t>
      </w:r>
    </w:p>
    <w:p>
      <w:pPr>
        <w:spacing w:before="60" w:after="80"/>
      </w:pPr>
      <w:r>
        <w:rPr>
          <w:sz w:val="22"/>
        </w:rPr>
        <w:t xml:space="preserve">productivity, sales, customer-support, product-management, marketing, legal, finance, data, enterprise-search, bio-research e cowork-plugin-management (este ajuda a criar ou adaptar plugins). Plugins estão disponíveis nos planos pagos do Claude, segundo a referência consultada; confira na Central de Ajuda.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Escolha só uma área para começar</w:t>
      </w:r>
    </w:p>
    <w:p>
      <w:pPr>
        <w:spacing w:before="60" w:after="80"/>
      </w:pPr>
      <w:r>
        <w:rPr>
          <w:b/>
          <w:sz w:val="24"/>
        </w:rPr>
        <w:t xml:space="preserve">2. Instale</w:t>
      </w:r>
    </w:p>
    <w:p>
      <w:pPr>
        <w:spacing w:before="60" w:after="80"/>
      </w:pPr>
      <w:r>
        <w:rPr>
          <w:sz w:val="22"/>
        </w:rPr>
        <w:t xml:space="preserve">No aplicativo Claude (Cowork), vá em personalizar, plugins, descobrir, e adicione o plugin. No Claude Code, use os comandos abaixo, trocando sales pela área desejada.</w:t>
      </w:r>
    </w:p>
    <w:p>
      <w:pPr>
        <w:spacing w:before="60" w:after="80"/>
      </w:pPr>
      <w:r>
        <w:rPr>
          <w:b/>
          <w:sz w:val="24"/>
        </w:rPr>
        <w:t xml:space="preserve">Pedido: Instalar no Claude Code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plugin marketplace add anthropics/knowledge-work-plugins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plugin install sales@knowledge-work-plugins</w:t>
      </w:r>
    </w:p>
    <w:p>
      <w:pPr>
        <w:spacing w:before="60" w:after="80"/>
      </w:pPr>
      <w:r>
        <w:rPr>
          <w:b/>
          <w:sz w:val="24"/>
        </w:rPr>
        <w:t xml:space="preserve">3. Teste com um pedido real</w:t>
      </w:r>
    </w:p>
    <w:p>
      <w:pPr>
        <w:spacing w:before="60" w:after="80"/>
      </w:pPr>
      <w:r>
        <w:rPr>
          <w:sz w:val="22"/>
        </w:rPr>
        <w:t xml:space="preserve">As skills entram sozinhas quando o assunto combina; os comandos aparecem ao digitar a barra (por exemplo /sales:call-prep).</w:t>
      </w:r>
    </w:p>
    <w:p>
      <w:pPr>
        <w:spacing w:before="240" w:after="80"/>
      </w:pPr>
      <w:r>
        <w:rPr>
          <w:b/>
          <w:sz w:val="28"/>
        </w:rPr>
        <w:t xml:space="preserve">Pedidos para testar</w:t>
      </w:r>
    </w:p>
    <w:p>
      <w:pPr>
        <w:spacing w:before="60" w:after="80"/>
      </w:pPr>
      <w:r>
        <w:rPr>
          <w:b/>
          <w:sz w:val="24"/>
        </w:rPr>
        <w:t xml:space="preserve">Pedido: Produtividade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Veja minhas tarefas e compromissos de [dia] e monte o meu plano: o que fazer primeiro, o que delegar e o que pode ficar para amanhã. Lista curta.</w:t>
      </w:r>
    </w:p>
    <w:p>
      <w:pPr>
        <w:spacing w:before="60" w:after="80"/>
      </w:pPr>
      <w:r>
        <w:rPr>
          <w:b/>
          <w:sz w:val="24"/>
        </w:rPr>
        <w:t xml:space="preserve">Pedido: Vendas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Prepare minha reunião com [empresa]. Pesquise o que é público, liste cinco perguntas para eu fazer e três objeções possíveis, com uma resposta curta para cada.</w:t>
      </w:r>
    </w:p>
    <w:p>
      <w:pPr>
        <w:spacing w:before="60" w:after="80"/>
      </w:pPr>
      <w:r>
        <w:rPr>
          <w:b/>
          <w:sz w:val="24"/>
        </w:rPr>
        <w:t xml:space="preserve">Pedido: Atendimento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Aqui estão as últimas [número] mensagens de clientes [cole sem nomes e telefones]. Agrupe por motivo, escreva uma resposta modelo para cada grupo e diga quais precisam de alguém da equipe.</w:t>
      </w:r>
    </w:p>
    <w:p>
      <w:pPr>
        <w:spacing w:before="60" w:after="80"/>
      </w:pPr>
      <w:r>
        <w:rPr>
          <w:b/>
          <w:sz w:val="24"/>
        </w:rPr>
        <w:t xml:space="preserve">Pedido: Contrato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este contrato [anexo] e mostre prazo, multa, renovação automática, reajuste e cláusulas desfavoráveis a mim. Marque o que devo levar a um advogado.</w:t>
      </w:r>
    </w:p>
    <w:p>
      <w:pPr>
        <w:spacing w:before="60" w:after="80"/>
      </w:pPr>
      <w:r>
        <w:rPr>
          <w:b/>
          <w:sz w:val="24"/>
        </w:rPr>
        <w:t xml:space="preserve">Pedido: Dados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Analise esta planilha [anexo]. Diga as três coisas que mais mudaram em relação ao período anterior e monte um gráfico simples. Confira cada número antes de responder.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Instale somente de fontes confiáveis: um plugin pode trazer servidor local que roda com as permissões do seu computador.</w:t>
      </w:r>
    </w:p>
    <w:p>
      <w:pPr>
        <w:spacing w:before="60" w:after="80"/>
      </w:pPr>
      <w:r>
        <w:rPr>
          <w:sz w:val="22"/>
        </w:rPr>
        <w:t xml:space="preserve">Contratos, números financeiros e respostas a clientes passam por você e, quando for o caso, por advogado ou contador.</w:t>
      </w:r>
    </w:p>
    <w:p>
      <w:pPr>
        <w:spacing w:before="60" w:after="80"/>
      </w:pPr>
      <w:r>
        <w:rPr>
          <w:sz w:val="22"/>
        </w:rPr>
        <w:t xml:space="preserve">Antes de enviar dados de clientes, confira a política da sua empresa e retire o que identifica pessoas.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Instalei um plugin por vez</w:t>
      </w:r>
    </w:p>
    <w:p>
      <w:pPr>
        <w:spacing w:before="60" w:after="80"/>
      </w:pPr>
      <w:r>
        <w:rPr>
          <w:sz w:val="22"/>
        </w:rPr>
        <w:t xml:space="preserve">• [ ] Li o que ele faz antes de usar</w:t>
      </w:r>
    </w:p>
    <w:p>
      <w:pPr>
        <w:spacing w:before="60" w:after="80"/>
      </w:pPr>
      <w:r>
        <w:rPr>
          <w:sz w:val="22"/>
        </w:rPr>
        <w:t xml:space="preserve">• [ ] Revisei os resultados importantes</w:t>
      </w:r>
    </w:p>
    <w:p>
      <w:pPr>
        <w:spacing w:before="60" w:after="80"/>
      </w:pPr>
      <w:r>
        <w:rPr>
          <w:sz w:val="22"/>
        </w:rPr>
        <w:t xml:space="preserve">• [ ] Removi os que não uso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Repositório da Anthropic (anthropics/knowledge-work-plugins).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