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Reverse-skill: entender programas por dentro</w:t>
      </w:r>
    </w:p>
    <w:p>
      <w:pPr>
        <w:spacing w:before="60" w:after="80"/>
      </w:pPr>
      <w:r>
        <w:rPr>
          <w:sz w:val="22"/>
        </w:rPr>
        <w:t xml:space="preserve">Um pacote de skills ajuda agentes de IA a escolher o método certo para estudar aplicativos e programas. Use só em alvos seus ou autorizados.</w:t>
      </w:r>
    </w:p>
    <w:p>
      <w:pPr>
        <w:spacing w:before="60" w:after="80"/>
      </w:pPr>
      <w:r>
        <w:rPr>
          <w:sz w:val="22"/>
        </w:rPr>
        <w:t xml:space="preserve">A reverse-skill (repositório zhaoxuya520/reverse-skill, licença MIT, conferido no GitHub) é um pacote de skills que orienta agentes de IA de programação em tarefas de engenharia reversa e pesquisa de segurança. Segundo a referência, ela funciona como um roteador: você descreve a tarefa, ela identifica o tipo de alvo, verifica quais ferramentas estão instaladas e conduz o método, terminando com um relatório de achados.</w:t>
      </w:r>
    </w:p>
    <w:p>
      <w:pPr>
        <w:spacing w:before="60" w:after="80"/>
      </w:pPr>
      <w:r>
        <w:rPr>
          <w:sz w:val="22"/>
        </w:rPr>
        <w:t xml:space="preserve">Uso permitido apenas em sistemas seus ou com autorização por escrito do dono. Analisar ou invadir sistemas de terceiros sem permissão é crime. O próprio repositório restringe o uso a pesquisa legal, estudo, competições de segurança e sistemas autorizados.</w:t>
      </w:r>
    </w:p>
    <w:p>
      <w:pPr>
        <w:spacing w:before="240" w:after="80"/>
      </w:pPr>
      <w:r>
        <w:rPr>
          <w:b/>
          <w:sz w:val="28"/>
        </w:rPr>
        <w:t xml:space="preserve">Para que serve (usos legítimos)</w:t>
      </w:r>
    </w:p>
    <w:p>
      <w:pPr>
        <w:spacing w:before="60" w:after="80"/>
      </w:pPr>
      <w:r>
        <w:rPr>
          <w:sz w:val="22"/>
        </w:rPr>
        <w:t xml:space="preserve">• Auditar o seu próprio aplicativo antes de lançar.</w:t>
      </w:r>
    </w:p>
    <w:p>
      <w:pPr>
        <w:spacing w:before="60" w:after="80"/>
      </w:pPr>
      <w:r>
        <w:rPr>
          <w:sz w:val="22"/>
        </w:rPr>
        <w:t xml:space="preserve">• Entender o que faz um sistema antigo da sua empresa.</w:t>
      </w:r>
    </w:p>
    <w:p>
      <w:pPr>
        <w:spacing w:before="60" w:after="80"/>
      </w:pPr>
      <w:r>
        <w:rPr>
          <w:sz w:val="22"/>
        </w:rPr>
        <w:t xml:space="preserve">• Estudar segurança em competições do tipo CTF.</w:t>
      </w:r>
    </w:p>
    <w:p>
      <w:pPr>
        <w:spacing w:before="60" w:after="80"/>
      </w:pPr>
      <w:r>
        <w:rPr>
          <w:sz w:val="22"/>
        </w:rPr>
        <w:t xml:space="preserve">• Analisar um arquivo suspeito, em máquina virtual isolada.</w:t>
      </w:r>
    </w:p>
    <w:p>
      <w:pPr>
        <w:spacing w:before="240" w:after="80"/>
      </w:pPr>
      <w:r>
        <w:rPr>
          <w:b/>
          <w:sz w:val="28"/>
        </w:rPr>
        <w:t xml:space="preserve">Pré-requisitos</w:t>
      </w:r>
    </w:p>
    <w:p>
      <w:pPr>
        <w:spacing w:before="60" w:after="80"/>
      </w:pPr>
      <w:r>
        <w:rPr>
          <w:sz w:val="22"/>
        </w:rPr>
        <w:t xml:space="preserve">Um agente de programação com suporte a skills, Node.js e Python recentes (veja as versões no README) e, para aplicativos Android, o Java. Há conhecimento técnico envolvido: se você está começando com IA em conteúdo, vendas ou atendimento, este não é o ponto de partida.</w:t>
      </w:r>
    </w:p>
    <w:p>
      <w:pPr>
        <w:spacing w:before="240" w:after="80"/>
      </w:pPr>
      <w:r>
        <w:rPr>
          <w:b/>
          <w:sz w:val="28"/>
        </w:rPr>
        <w:t xml:space="preserve">Passo a passo resumido</w:t>
      </w:r>
    </w:p>
    <w:p>
      <w:pPr>
        <w:spacing w:before="60" w:after="80"/>
      </w:pPr>
      <w:r>
        <w:rPr>
          <w:sz w:val="22"/>
        </w:rPr>
        <w:t xml:space="preserve">1. Leia o README e as regras de uso do repositório.</w:t>
      </w:r>
    </w:p>
    <w:p>
      <w:pPr>
        <w:spacing w:before="60" w:after="80"/>
      </w:pPr>
      <w:r>
        <w:rPr>
          <w:sz w:val="22"/>
        </w:rPr>
        <w:t xml:space="preserve">2. Baixe o projeto e abra o agente dentro da pasta, conforme as instruções.</w:t>
      </w:r>
    </w:p>
    <w:p>
      <w:pPr>
        <w:spacing w:before="60" w:after="80"/>
      </w:pPr>
      <w:r>
        <w:rPr>
          <w:sz w:val="22"/>
        </w:rPr>
        <w:t xml:space="preserve">3. Deixe a skill listar as ferramentas já instaladas.</w:t>
      </w:r>
    </w:p>
    <w:p>
      <w:pPr>
        <w:spacing w:before="60" w:after="80"/>
      </w:pPr>
      <w:r>
        <w:rPr>
          <w:sz w:val="22"/>
        </w:rPr>
        <w:t xml:space="preserve">4. Descreva a tarefa e declare que o alvo é seu ou autorizado.</w:t>
      </w:r>
    </w:p>
    <w:p>
      <w:pPr>
        <w:spacing w:before="60" w:after="80"/>
      </w:pPr>
      <w:r>
        <w:rPr>
          <w:b/>
          <w:sz w:val="24"/>
        </w:rPr>
        <w:t xml:space="preserve">Pedido: Exemplo de pedido autorizado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Tenho o pacote do aplicativo da minha empresa nesta pasta. Quero entender com quais servidores ele se comunica e se há informação sensível exposta no código. O aplicativo é nosso e tenho autorização para analisá-lo. Defina o escopo antes de agir e entregue um relatório com as provas.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rode em sistemas de clientes sem autorização formal do dono.</w:t>
      </w:r>
    </w:p>
    <w:p>
      <w:pPr>
        <w:spacing w:before="60" w:after="80"/>
      </w:pPr>
      <w:r>
        <w:rPr>
          <w:sz w:val="22"/>
        </w:rPr>
        <w:t xml:space="preserve">Arquivos suspeitos (possíveis vírus) só em máquina virtual separada, nunca no computador principal.</w:t>
      </w:r>
    </w:p>
    <w:p>
      <w:pPr>
        <w:spacing w:before="60" w:after="80"/>
      </w:pPr>
      <w:r>
        <w:rPr>
          <w:sz w:val="22"/>
        </w:rPr>
        <w:t xml:space="preserve">A IA executa comandos no seu computador: leia o que ela vai rodar antes de aprovar.</w:t>
      </w:r>
    </w:p>
    <w:p>
      <w:pPr>
        <w:spacing w:before="60" w:after="80"/>
      </w:pPr>
      <w:r>
        <w:rPr>
          <w:sz w:val="22"/>
        </w:rPr>
        <w:t xml:space="preserve">O projeto muda rápido: confira o README.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alvo é meu ou autorizado por escrito</w:t>
      </w:r>
    </w:p>
    <w:p>
      <w:pPr>
        <w:spacing w:before="60" w:after="80"/>
      </w:pPr>
      <w:r>
        <w:rPr>
          <w:sz w:val="22"/>
        </w:rPr>
        <w:t xml:space="preserve">• [ ] Ambiente isolado para arquivos suspeitos</w:t>
      </w:r>
    </w:p>
    <w:p>
      <w:pPr>
        <w:spacing w:before="60" w:after="80"/>
      </w:pPr>
      <w:r>
        <w:rPr>
          <w:sz w:val="22"/>
        </w:rPr>
        <w:t xml:space="preserve">• [ ] Revisei os comandos antes de aprovar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reverse-skill, de zhaoxuya520 (github.com/zhaoxuya520/reverse-skill).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