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Um app de Android criado com IA</w:t>
      </w:r>
    </w:p>
    <w:p>
      <w:pPr>
        <w:spacing w:before="60" w:after="80"/>
      </w:pPr>
      <w:r>
        <w:rPr>
          <w:sz w:val="22"/>
        </w:rPr>
        <w:t xml:space="preserve">Descreva o app em português no Google AI Studio e veja o que já vale, e o que ainda não vale no Brasil, para ele rodar no seu celular.</w:t>
      </w:r>
    </w:p>
    <w:p>
      <w:pPr>
        <w:spacing w:before="60" w:after="80"/>
      </w:pPr>
      <w:r>
        <w:rPr>
          <w:sz w:val="22"/>
        </w:rPr>
        <w:t xml:space="preserve">Em outubro de 2026, segundo a referência consultada, o Google anunciou os apps pessoais no Google Play: você cria um app de Android no Google AI Studio descrevendo o que quer, e ele roda no seu celular, de forma privada, sem passar pela loja. A instalação pelo Play começou em mercados selecionados e para maiores de 18 anos; o Brasil não foi confirmado na primeira etapa. Criar e testar no navegador funciona de qualquer forma. Confira as condições atuais na página oficial do Google Play e do AI Studio.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Abra o Google AI Studio</w:t>
      </w:r>
    </w:p>
    <w:p>
      <w:pPr>
        <w:spacing w:before="60" w:after="80"/>
      </w:pPr>
      <w:r>
        <w:rPr>
          <w:sz w:val="22"/>
        </w:rPr>
        <w:t xml:space="preserve">Em aistudio.google.com, com a sua conta Google, na área de criar apps.</w:t>
      </w:r>
    </w:p>
    <w:p>
      <w:pPr>
        <w:spacing w:before="60" w:after="80"/>
      </w:pPr>
      <w:r>
        <w:rPr>
          <w:b/>
          <w:sz w:val="24"/>
        </w:rPr>
        <w:t xml:space="preserve">2. Planeje antes de construir</w:t>
      </w:r>
    </w:p>
    <w:p>
      <w:pPr>
        <w:spacing w:before="60" w:after="80"/>
      </w:pPr>
      <w:r>
        <w:rPr>
          <w:b/>
          <w:sz w:val="24"/>
        </w:rPr>
        <w:t xml:space="preserve">Pedido: Plano do app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Quero um app de Android simples para [o que ele resolve]. Quem vai usar: [só eu, ou eu e minha família]. Ele precisa de [função 1], [função 2] e [função 3]. Antes de construir, mostre apenas a lista de telas, o que há em cada uma e quais dados o app guarda. Use textos em português do Brasil.</w:t>
      </w:r>
    </w:p>
    <w:p>
      <w:pPr>
        <w:spacing w:before="60" w:after="80"/>
      </w:pPr>
      <w:r>
        <w:rPr>
          <w:b/>
          <w:sz w:val="24"/>
        </w:rPr>
        <w:t xml:space="preserve">3. Mande construir</w:t>
      </w:r>
    </w:p>
    <w:p>
      <w:pPr>
        <w:spacing w:before="60" w:after="80"/>
      </w:pPr>
      <w:r>
        <w:rPr>
          <w:b/>
          <w:sz w:val="24"/>
        </w:rPr>
        <w:t xml:space="preserve">Pedido: Construção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Construa o app seguindo o plano aprovado. Visual limpo, botões grandes, cores [cores] e nome [nome]. Os dados ficam salvos no próprio celular. Ao terminar, explique em cinco linhas como testar cada função.</w:t>
      </w:r>
    </w:p>
    <w:p>
      <w:pPr>
        <w:spacing w:before="60" w:after="80"/>
      </w:pPr>
      <w:r>
        <w:rPr>
          <w:b/>
          <w:sz w:val="24"/>
        </w:rPr>
        <w:t xml:space="preserve">4. Teste como usuário</w:t>
      </w:r>
    </w:p>
    <w:p>
      <w:pPr>
        <w:spacing w:before="60" w:after="80"/>
      </w:pPr>
      <w:r>
        <w:rPr>
          <w:sz w:val="22"/>
        </w:rPr>
        <w:t xml:space="preserve">Clique em tudo, feche e abra de novo. Corrija uma coisa por vez.</w:t>
      </w:r>
    </w:p>
    <w:p>
      <w:pPr>
        <w:spacing w:before="60" w:after="80"/>
      </w:pPr>
      <w:r>
        <w:rPr>
          <w:b/>
          <w:sz w:val="24"/>
        </w:rPr>
        <w:t xml:space="preserve">Pedido: Ajuste pontual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Na tela [nome], [problema ou mudança]. Mantenha todo o resto igual e diga exatamente o que você alterou.</w:t>
      </w:r>
    </w:p>
    <w:p>
      <w:pPr>
        <w:spacing w:before="60" w:after="80"/>
      </w:pPr>
      <w:r>
        <w:rPr>
          <w:b/>
          <w:sz w:val="24"/>
        </w:rPr>
        <w:t xml:space="preserve">5. Peça uma revisão antes de instalar</w:t>
      </w:r>
    </w:p>
    <w:p>
      <w:pPr>
        <w:spacing w:before="60" w:after="80"/>
      </w:pPr>
      <w:r>
        <w:rPr>
          <w:b/>
          <w:sz w:val="24"/>
        </w:rPr>
        <w:t xml:space="preserve">Pedido: Revisão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Revise o app como um usuário que nunca o viu. Aponte o que pode confundir, o que pode travar e qualquer dado sensível guardado sem necessidade. Depois corrija o que encontrar.</w:t>
      </w:r>
    </w:p>
    <w:p>
      <w:pPr>
        <w:spacing w:before="60" w:after="80"/>
      </w:pPr>
      <w:r>
        <w:rPr>
          <w:b/>
          <w:sz w:val="24"/>
        </w:rPr>
        <w:t xml:space="preserve">6. Instale, se o recurso estiver disponível para você</w:t>
      </w:r>
    </w:p>
    <w:p>
      <w:pPr>
        <w:spacing w:before="60" w:after="80"/>
      </w:pPr>
      <w:r>
        <w:rPr>
          <w:sz w:val="22"/>
        </w:rPr>
        <w:t xml:space="preserve">O AI Studio pode oferecer instalar pelo Google Play ou por cabo USB (com a depuração USB ligada no celular). Desligue a depuração ao terminar.</w:t>
      </w:r>
    </w:p>
    <w:p>
      <w:pPr>
        <w:spacing w:before="240" w:after="80"/>
      </w:pPr>
      <w:r>
        <w:rPr>
          <w:b/>
          <w:sz w:val="28"/>
        </w:rPr>
        <w:t xml:space="preserve">Ideias para o primeiro dia</w:t>
      </w:r>
    </w:p>
    <w:p>
      <w:pPr>
        <w:spacing w:before="60" w:after="80"/>
      </w:pPr>
      <w:r>
        <w:rPr>
          <w:sz w:val="22"/>
        </w:rPr>
        <w:t xml:space="preserve">Controle de hábitos, quiz de estudo, roteiro de viagem, lista da casa, cardápio da semana, app do time de futebol.</w:t>
      </w:r>
    </w:p>
    <w:p>
      <w:pPr>
        <w:spacing w:before="60" w:after="80"/>
      </w:pPr>
      <w:r>
        <w:rPr>
          <w:b/>
          <w:sz w:val="24"/>
        </w:rPr>
        <w:t xml:space="preserve">Pedido: Ideias para a sua rotina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Minha rotina é assim: [descreva]. Sugira seis apps simples de Android que eu poderia criar para mim com IA, cada um com nome, o problema que resolve e as três funções principais.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Não guarde senhas, números de cartão ou documentos em um app criado assim.</w:t>
      </w:r>
    </w:p>
    <w:p>
      <w:pPr>
        <w:spacing w:before="60" w:after="80"/>
      </w:pPr>
      <w:r>
        <w:rPr>
          <w:sz w:val="22"/>
        </w:rPr>
        <w:t xml:space="preserve">App pessoal não passa pela revisão da loja: o teste é por sua conta.</w:t>
      </w:r>
    </w:p>
    <w:p>
      <w:pPr>
        <w:spacing w:before="60" w:after="80"/>
      </w:pPr>
      <w:r>
        <w:rPr>
          <w:sz w:val="22"/>
        </w:rPr>
        <w:t xml:space="preserve">Se o app guardar dados de outras pessoas (clientes, alunos), isso é tratamento de dados pessoais; converse antes com quem cuida da LGPD.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Plano de telas aprovado</w:t>
      </w:r>
    </w:p>
    <w:p>
      <w:pPr>
        <w:spacing w:before="60" w:after="80"/>
      </w:pPr>
      <w:r>
        <w:rPr>
          <w:sz w:val="22"/>
        </w:rPr>
        <w:t xml:space="preserve">• [ ] Testei todas as funções</w:t>
      </w:r>
    </w:p>
    <w:p>
      <w:pPr>
        <w:spacing w:before="60" w:after="80"/>
      </w:pPr>
      <w:r>
        <w:rPr>
          <w:sz w:val="22"/>
        </w:rPr>
        <w:t xml:space="preserve">• [ ] Sem dados sensíveis guardados</w:t>
      </w:r>
    </w:p>
    <w:p>
      <w:pPr>
        <w:spacing w:before="60" w:after="80"/>
      </w:pPr>
      <w:r>
        <w:rPr>
          <w:sz w:val="22"/>
        </w:rPr>
        <w:t xml:space="preserve">• [ ] Depuração USB desligada ao terminar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Recurso do Google (anúncio "New on Google Play", 13/10/2026, e Android Developers). Guia escrito pela Oficina do BirutIA, com base no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