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40" w:after="80"/>
      </w:pPr>
      <w:r>
        <w:rPr>
          <w:b/>
          <w:sz w:val="36"/>
        </w:rPr>
        <w:t xml:space="preserve">ChatGPT como scanner de documentos</w:t>
      </w:r>
    </w:p>
    <w:p>
      <w:pPr>
        <w:spacing w:before="60" w:after="80"/>
      </w:pPr>
      <w:r>
        <w:rPr>
          <w:sz w:val="22"/>
        </w:rPr>
        <w:t xml:space="preserve">Fotografe várias páginas pelo ChatGPT, junte tudo em um PDF e peça resumo, prazos e tabelas. Veja também o caminho para quem ainda não tem o recurso.</w:t>
      </w:r>
    </w:p>
    <w:p>
      <w:pPr>
        <w:spacing w:before="60" w:after="80"/>
      </w:pPr>
      <w:r>
        <w:rPr>
          <w:sz w:val="22"/>
        </w:rPr>
        <w:t xml:space="preserve">Segundo as notas de lançamento da OpenAI citadas na referência (1º de outubro de 2026), a câmera do ChatGPT ganhou a opção Scan: você fotografa uma página depois da outra e o ChatGPT junta tudo em um único PDF. O recurso chegou ao iPhone em liberação gradual. Confira nas notas de lançamento e na sua versão do aplicativo.</w:t>
      </w:r>
    </w:p>
    <w:p>
      <w:pPr>
        <w:spacing w:before="240" w:after="80"/>
      </w:pPr>
      <w:r>
        <w:rPr>
          <w:b/>
          <w:sz w:val="28"/>
        </w:rPr>
        <w:t xml:space="preserve">Passo a passo</w:t>
      </w:r>
    </w:p>
    <w:p>
      <w:pPr>
        <w:spacing w:before="60" w:after="80"/>
      </w:pPr>
      <w:r>
        <w:rPr>
          <w:b/>
          <w:sz w:val="24"/>
        </w:rPr>
        <w:t xml:space="preserve">1. Atualize o aplicativo</w:t>
      </w:r>
    </w:p>
    <w:p>
      <w:pPr>
        <w:spacing w:before="60" w:after="80"/>
      </w:pPr>
      <w:r>
        <w:rPr>
          <w:b/>
          <w:sz w:val="24"/>
        </w:rPr>
        <w:t xml:space="preserve">2. Abra a câmera dentro do ChatGPT</w:t>
      </w:r>
    </w:p>
    <w:p>
      <w:pPr>
        <w:spacing w:before="60" w:after="80"/>
      </w:pPr>
      <w:r>
        <w:rPr>
          <w:sz w:val="22"/>
        </w:rPr>
        <w:t xml:space="preserve">No campo de mensagem, o ícone da câmera; nos três pontinhos, a opção Scan.</w:t>
      </w:r>
    </w:p>
    <w:p>
      <w:pPr>
        <w:spacing w:before="60" w:after="80"/>
      </w:pPr>
      <w:r>
        <w:rPr>
          <w:b/>
          <w:sz w:val="24"/>
        </w:rPr>
        <w:t xml:space="preserve">3. Fotografe página por página</w:t>
      </w:r>
    </w:p>
    <w:p>
      <w:pPr>
        <w:spacing w:before="60" w:after="80"/>
      </w:pPr>
      <w:r>
        <w:rPr>
          <w:sz w:val="22"/>
        </w:rPr>
        <w:t xml:space="preserve">Papel em mesa escura, boa luz e celular paralelo ao papel melhoram a leitura.</w:t>
      </w:r>
    </w:p>
    <w:p>
      <w:pPr>
        <w:spacing w:before="60" w:after="80"/>
      </w:pPr>
      <w:r>
        <w:rPr>
          <w:b/>
          <w:sz w:val="24"/>
        </w:rPr>
        <w:t xml:space="preserve">4. Confira o PDF</w:t>
      </w:r>
    </w:p>
    <w:p>
      <w:pPr>
        <w:spacing w:before="60" w:after="80"/>
      </w:pPr>
      <w:r>
        <w:rPr>
          <w:sz w:val="22"/>
        </w:rPr>
        <w:t xml:space="preserve">Veja se nenhuma página saiu cortada ou tremida.</w:t>
      </w:r>
    </w:p>
    <w:p>
      <w:pPr>
        <w:spacing w:before="60" w:after="80"/>
      </w:pPr>
      <w:r>
        <w:rPr>
          <w:b/>
          <w:sz w:val="24"/>
        </w:rPr>
        <w:t xml:space="preserve">5. Envie junto com um pedido</w:t>
      </w:r>
    </w:p>
    <w:p>
      <w:pPr>
        <w:spacing w:before="240" w:after="80"/>
      </w:pPr>
      <w:r>
        <w:rPr>
          <w:b/>
          <w:sz w:val="28"/>
        </w:rPr>
        <w:t xml:space="preserve">Sem o recurso</w:t>
      </w:r>
    </w:p>
    <w:p>
      <w:pPr>
        <w:spacing w:before="60" w:after="80"/>
      </w:pPr>
      <w:r>
        <w:rPr>
          <w:sz w:val="22"/>
        </w:rPr>
        <w:t xml:space="preserve">No Android ou no computador, fotografe com a câmera comum (ou use um PDF que você já tem), anexe pelo clipe e use os mesmos pedidos.</w:t>
      </w:r>
    </w:p>
    <w:p>
      <w:pPr>
        <w:spacing w:before="240" w:after="80"/>
      </w:pPr>
      <w:r>
        <w:rPr>
          <w:b/>
          <w:sz w:val="28"/>
        </w:rPr>
        <w:t xml:space="preserve">Pedidos prontos</w:t>
      </w:r>
    </w:p>
    <w:p>
      <w:pPr>
        <w:spacing w:before="60" w:after="80"/>
      </w:pPr>
      <w:r>
        <w:rPr>
          <w:b/>
          <w:sz w:val="24"/>
        </w:rPr>
        <w:t xml:space="preserve">Pedido: Resumo simples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Leia o documento que escaneei e explique em linguagem simples: 1) do que trata, em três linhas; 2) o que preciso fazer; 3) o que pode dar problema se eu ignorar. Se alguma parte estiver ilegível, diga qual página.</w:t>
      </w:r>
    </w:p>
    <w:p>
      <w:pPr>
        <w:spacing w:before="60" w:after="80"/>
      </w:pPr>
      <w:r>
        <w:rPr>
          <w:b/>
          <w:sz w:val="24"/>
        </w:rPr>
        <w:t xml:space="preserve">Pedido: Prazos e valores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Encontre todas as datas, prazos e valores em dinheiro deste documento. Monte uma tabela: o que é, data ou valor, página. Não invente nada. Se algum valor estiver difícil de ler, marque "conferir".</w:t>
      </w:r>
    </w:p>
    <w:p>
      <w:pPr>
        <w:spacing w:before="60" w:after="80"/>
      </w:pPr>
      <w:r>
        <w:rPr>
          <w:b/>
          <w:sz w:val="24"/>
        </w:rPr>
        <w:t xml:space="preserve">Pedido: Contrato antes de assinar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Este é um contrato de [tipo]. Eu sou [a parte que contrata ou presta]. Liste as cláusulas sobre multa, rescisão, reajuste e renovação automática, cite o número de cada uma e explique em uma frase o que significa para mim. No fim, dê cinco perguntas para eu fazer antes de assinar.</w:t>
      </w:r>
    </w:p>
    <w:p>
      <w:pPr>
        <w:spacing w:before="60" w:after="80"/>
      </w:pPr>
      <w:r>
        <w:rPr>
          <w:b/>
          <w:sz w:val="24"/>
        </w:rPr>
        <w:t xml:space="preserve">Pedido: Notas em planilha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Escaneei [número] notas fiscais e recibos de [mês]. Extraia de cada um: data, estabelecimento, descrição e valor total. Devolva em tabela pronta para colar no Excel ou Planilhas, com uma linha de total.</w:t>
      </w:r>
    </w:p>
    <w:p>
      <w:pPr>
        <w:spacing w:before="60" w:after="80"/>
      </w:pPr>
      <w:r>
        <w:rPr>
          <w:b/>
          <w:sz w:val="24"/>
        </w:rPr>
        <w:t xml:space="preserve">Pedido: Lista de exigências</w:t>
      </w:r>
    </w:p>
    <w:p>
      <w:pPr>
        <w:spacing w:before="60" w:after="80"/>
        <w:shd w:val="clear" w:color="auto" w:fill="F1EEFC"/>
      </w:pPr>
      <w:r>
        <w:rPr>
          <w:sz w:val="21"/>
        </w:rPr>
        <w:t xml:space="preserve">Este documento é uma lista de exigências de [banco, cartório, escola ou órgão]. Transforme em checklist com caixas de marcação, separando o que levar, o que assinar e o que tem prazo, com o prazo ao lado.</w:t>
      </w:r>
    </w:p>
    <w:p>
      <w:pPr>
        <w:spacing w:before="240" w:after="80"/>
      </w:pPr>
      <w:r>
        <w:rPr>
          <w:b/>
          <w:sz w:val="28"/>
        </w:rPr>
        <w:t xml:space="preserve">Avisos</w:t>
      </w:r>
    </w:p>
    <w:p>
      <w:pPr>
        <w:spacing w:before="60" w:after="80"/>
      </w:pPr>
      <w:r>
        <w:rPr>
          <w:sz w:val="22"/>
        </w:rPr>
        <w:t xml:space="preserve">Confira números, datas e valores no documento original: foto tremida e letra pequena confundem a leitura.</w:t>
      </w:r>
    </w:p>
    <w:p>
      <w:pPr>
        <w:spacing w:before="60" w:after="80"/>
      </w:pPr>
      <w:r>
        <w:rPr>
          <w:sz w:val="22"/>
        </w:rPr>
        <w:t xml:space="preserve">Contratos: a IA ajuda a entender e a montar perguntas; em caso de valor alto ou dúvida séria, consulte um advogado.</w:t>
      </w:r>
    </w:p>
    <w:p>
      <w:pPr>
        <w:spacing w:before="60" w:after="80"/>
      </w:pPr>
      <w:r>
        <w:rPr>
          <w:sz w:val="22"/>
        </w:rPr>
        <w:t xml:space="preserve">Evite escanear documentos com CPF, RG, dados bancários ou de saúde sem necessidade; cubra essas partes antes de fotografar.</w:t>
      </w:r>
    </w:p>
    <w:p>
      <w:pPr>
        <w:spacing w:before="60" w:after="80"/>
      </w:pPr>
      <w:r>
        <w:rPr>
          <w:sz w:val="22"/>
        </w:rPr>
        <w:t xml:space="preserve">Documentos de clientes ou da empresa seguem a política de dados da empresa (LGPD).</w:t>
      </w:r>
    </w:p>
    <w:p>
      <w:pPr>
        <w:spacing w:before="240" w:after="80"/>
      </w:pPr>
      <w:r>
        <w:rPr>
          <w:b/>
          <w:sz w:val="28"/>
        </w:rPr>
        <w:t xml:space="preserve">Checklist final</w:t>
      </w:r>
    </w:p>
    <w:p>
      <w:pPr>
        <w:spacing w:before="60" w:after="80"/>
      </w:pPr>
      <w:r>
        <w:rPr>
          <w:sz w:val="22"/>
        </w:rPr>
        <w:t xml:space="preserve">• [ ] PDF conferido página a página</w:t>
      </w:r>
    </w:p>
    <w:p>
      <w:pPr>
        <w:spacing w:before="60" w:after="80"/>
      </w:pPr>
      <w:r>
        <w:rPr>
          <w:sz w:val="22"/>
        </w:rPr>
        <w:t xml:space="preserve">• [ ] Dados sensíveis cobertos</w:t>
      </w:r>
    </w:p>
    <w:p>
      <w:pPr>
        <w:spacing w:before="60" w:after="80"/>
      </w:pPr>
      <w:r>
        <w:rPr>
          <w:sz w:val="22"/>
        </w:rPr>
        <w:t xml:space="preserve">• [ ] Valores e prazos conferidos no original</w:t>
      </w:r>
    </w:p>
    <w:p>
      <w:pPr>
        <w:spacing w:before="240" w:after="80"/>
      </w:pPr>
      <w:r>
        <w:rPr>
          <w:b/>
          <w:sz w:val="28"/>
        </w:rPr>
        <w:t xml:space="preserve">Quem fez</w:t>
      </w:r>
    </w:p>
    <w:p>
      <w:pPr>
        <w:spacing w:before="60" w:after="80"/>
      </w:pPr>
      <w:r>
        <w:rPr>
          <w:sz w:val="22"/>
        </w:rPr>
        <w:t xml:space="preserve">Recurso da OpenAI (notas de lançamento do ChatGPT). Guia escrito pela Oficina do BirutIA, com base no material de Guilherme Morais (@guilhermemorais.ia), consultado como referência.</w:t>
      </w:r>
    </w:p>
    <w:p>
      <w:pPr>
        <w:spacing w:before="60" w:after="80"/>
      </w:pPr>
      <w:r>
        <w:rPr>
          <w:sz w:val="22"/>
        </w:rPr>
        <w:t xml:space="preserve">Oficina do BirutIA - material gratuito. Conferido em 28/10/2026. As ferramentas de IA mudam com frequência.</w:t>
      </w:r>
    </w:p>
    <w:sectPr>
      <w:pgSz w:w="11906" w:h="16838"/>
      <w:pgMar w:top="1134" w:right="1134" w:bottom="1134" w:left="1134"/>
    </w:sectPr>
  </w:body>
</w:document>
</file>