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Um consultor de negócios dentro de um projeto</w:t>
      </w:r>
    </w:p>
    <w:p>
      <w:pPr>
        <w:spacing w:before="60" w:after="80"/>
      </w:pPr>
      <w:r>
        <w:rPr>
          <w:sz w:val="22"/>
        </w:rPr>
        <w:t xml:space="preserve">Monte um Projeto no Claude com os dados reais do seu negócio e instruções para analisar oferta, vendas e entrega, sempre com perguntas e números.</w:t>
      </w:r>
    </w:p>
    <w:p>
      <w:pPr>
        <w:spacing w:before="60" w:after="80"/>
      </w:pPr>
      <w:r>
        <w:rPr>
          <w:sz w:val="22"/>
        </w:rPr>
        <w:t xml:space="preserve">Um Projeto no Claude guarda instruções e arquivos que valem para todas as conversas dele. Aqui você monta um consultor de negócios que faz perguntas, analisa na ordem certa e termina cada resposta com ações medíveis. A referência original usa ideias de autores conhecidos de negócios; este guia é neutro: use os livros que você comprou, os seus resumos ou o seu próprio material.</w:t>
      </w:r>
    </w:p>
    <w:p>
      <w:pPr>
        <w:spacing w:before="60" w:after="80"/>
      </w:pPr>
      <w:r>
        <w:rPr>
          <w:sz w:val="22"/>
        </w:rPr>
        <w:t xml:space="preserve">O Claude aplica princípios e responde por conta própria. Não representa nenhum autor e não promete resultado. O diagnóstico só é bom se os números forem reais.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o projeto</w:t>
      </w:r>
    </w:p>
    <w:p>
      <w:pPr>
        <w:spacing w:before="60" w:after="80"/>
      </w:pPr>
      <w:r>
        <w:rPr>
          <w:sz w:val="22"/>
        </w:rPr>
        <w:t xml:space="preserve">No Claude, em Projetos, escolha novo projeto e dê o nome "Consultor de Negócios".</w:t>
      </w:r>
    </w:p>
    <w:p>
      <w:pPr>
        <w:spacing w:before="60" w:after="80"/>
      </w:pPr>
      <w:r>
        <w:rPr>
          <w:b/>
          <w:sz w:val="24"/>
        </w:rPr>
        <w:t xml:space="preserve">2. Cole as instruções</w:t>
      </w:r>
    </w:p>
    <w:p>
      <w:pPr>
        <w:spacing w:before="60" w:after="80"/>
      </w:pPr>
      <w:r>
        <w:rPr>
          <w:b/>
          <w:sz w:val="24"/>
        </w:rPr>
        <w:t xml:space="preserve">Pedido: Instruções do projeto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é meu consultor de negócios. Use os materiais deste projeto e os dados do meu negócio. Como trabalhar: 1) Antes de recomendar, faça até cinco perguntas sobre números que faltam (preço, margem, ticket médio, conversão, custo para conquistar um cliente). 2) Analise sempre nesta ordem: oferta, geração de contatos, vendas e conversão, entrega e retenção, receita adicional (venda extra, recorrência). 3) Seja direto: aponte o principal gargalo e mostre o cálculo quando falar de dinheiro. 4) Termine cada análise com as três ações de maior impacto, em ordem, e como medir cada uma em 30 dias. 5) Quando citar um conceito, diga de qual material ele vem. 6) Quando faltar dado, diga que é uma suposição.</w:t>
      </w:r>
    </w:p>
    <w:p>
      <w:pPr>
        <w:spacing w:before="60" w:after="80"/>
      </w:pPr>
      <w:r>
        <w:rPr>
          <w:b/>
          <w:sz w:val="24"/>
        </w:rPr>
        <w:t xml:space="preserve">3. Envie os documentos</w:t>
      </w:r>
    </w:p>
    <w:p>
      <w:pPr>
        <w:spacing w:before="60" w:after="80"/>
      </w:pPr>
      <w:r>
        <w:rPr>
          <w:sz w:val="22"/>
        </w:rPr>
        <w:t xml:space="preserve">• Os seus materiais de estudo (livros que você tem, resumos próprios). Não envie cópias piratas.</w:t>
      </w:r>
    </w:p>
    <w:p>
      <w:pPr>
        <w:spacing w:before="60" w:after="80"/>
      </w:pPr>
      <w:r>
        <w:rPr>
          <w:sz w:val="22"/>
        </w:rPr>
        <w:t xml:space="preserve">• Um documento sobre o seu negócio: oferta, preço, público, canais, números do último mês, principais objeções.</w:t>
      </w:r>
    </w:p>
    <w:p>
      <w:pPr>
        <w:spacing w:before="60" w:after="80"/>
      </w:pPr>
      <w:r>
        <w:rPr>
          <w:sz w:val="22"/>
        </w:rPr>
        <w:t xml:space="preserve">• A lista de perguntas abaixo, respondida.</w:t>
      </w:r>
    </w:p>
    <w:p>
      <w:pPr>
        <w:spacing w:before="60" w:after="80"/>
      </w:pPr>
      <w:r>
        <w:rPr>
          <w:b/>
          <w:sz w:val="24"/>
        </w:rPr>
        <w:t xml:space="preserve">Pedido: Perguntas para responder sobre o seu negócio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1. Que resultado exato o cliente compra de você? 2. Em quanto tempo ele vê esse resultado? 3. Qual o maior medo dele antes de comprar? 4. O que você pode garantir? 5. Quanto custa conquistar um cliente e quanto ele deixa no total? 6. De onde vêm os seus contatos e quantos chegam por semana? 7. Quantos viram conversa e quantas conversas viram venda? 8. Por que clientes cancelam ou não voltam a comprar? 9. O que dá para vender antes, durante e depois da oferta principal? 10. Se você dobrasse o preço amanhã, o que precisaria mudar na oferta?</w:t>
      </w:r>
    </w:p>
    <w:p>
      <w:pPr>
        <w:spacing w:before="60" w:after="80"/>
      </w:pPr>
      <w:r>
        <w:rPr>
          <w:b/>
          <w:sz w:val="24"/>
        </w:rPr>
        <w:t xml:space="preserve">4. Faça os primeiros pedidos</w:t>
      </w:r>
    </w:p>
    <w:p>
      <w:pPr>
        <w:spacing w:before="60" w:after="80"/>
      </w:pPr>
      <w:r>
        <w:rPr>
          <w:b/>
          <w:sz w:val="24"/>
        </w:rPr>
        <w:t xml:space="preserve">Pedido: Diagnóstico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o meu negócio e entregue um plano detalhado e prático com base nos materiais do projeto. Comece pelas perguntas que faltam.</w:t>
      </w:r>
    </w:p>
    <w:p>
      <w:pPr>
        <w:spacing w:before="60" w:after="80"/>
      </w:pPr>
      <w:r>
        <w:rPr>
          <w:b/>
          <w:sz w:val="24"/>
        </w:rPr>
        <w:t xml:space="preserve">Pedido: Reescrever a oferta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Reescreva a minha oferta principal em três versões, com nome, bônus e garantia que eu realmente possa cumprir. Explique o raciocínio de cada uma.</w:t>
      </w:r>
    </w:p>
    <w:p>
      <w:pPr>
        <w:spacing w:before="60" w:after="80"/>
      </w:pPr>
      <w:r>
        <w:rPr>
          <w:b/>
          <w:sz w:val="24"/>
        </w:rPr>
        <w:t xml:space="preserve">Pedido: Plano de 30 dias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Monte um plano de 30 dias para aumentar o número de contatos qualificados, com metas semanais e a forma de medir cada uma.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prometa resultados a clientes com base nas respostas da IA.</w:t>
      </w:r>
    </w:p>
    <w:p>
      <w:pPr>
        <w:spacing w:before="60" w:after="80"/>
      </w:pPr>
      <w:r>
        <w:rPr>
          <w:sz w:val="22"/>
        </w:rPr>
        <w:t xml:space="preserve">Para decisões de dinheiro, imposto ou contratos, confirme com um profissional.</w:t>
      </w:r>
    </w:p>
    <w:p>
      <w:pPr>
        <w:spacing w:before="60" w:after="80"/>
      </w:pPr>
      <w:r>
        <w:rPr>
          <w:sz w:val="22"/>
        </w:rPr>
        <w:t xml:space="preserve">Escassez e garantia em ofertas precisam ser verdadeiras.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Números reais no documento do negócio</w:t>
      </w:r>
    </w:p>
    <w:p>
      <w:pPr>
        <w:spacing w:before="60" w:after="80"/>
      </w:pPr>
      <w:r>
        <w:rPr>
          <w:sz w:val="22"/>
        </w:rPr>
        <w:t xml:space="preserve">• [ ] Materiais próprios ou autorizados</w:t>
      </w:r>
    </w:p>
    <w:p>
      <w:pPr>
        <w:spacing w:before="60" w:after="80"/>
      </w:pPr>
      <w:r>
        <w:rPr>
          <w:sz w:val="22"/>
        </w:rPr>
        <w:t xml:space="preserve">• [ ] Testei as três respostas iniciais</w:t>
      </w:r>
    </w:p>
    <w:p>
      <w:pPr>
        <w:spacing w:before="60" w:after="80"/>
      </w:pPr>
      <w:r>
        <w:rPr>
          <w:sz w:val="22"/>
        </w:rPr>
        <w:t xml:space="preserve">• [ ] Revisei as ações com meu time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Guia escrito pela Oficina do BirutIA, com base no material de Guilherme Morais (@guilhermemorais.ia), consultado como referência. A estrutura de instruções e perguntas é nossa.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