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E53666">
      <w:pPr>
        <w:sectPr>
          <w:headerReference r:id="rId7" w:type="first"/>
          <w:footerReference r:id="rId9" w:type="first"/>
          <w:headerReference r:id="rId5" w:type="default"/>
          <w:headerReference r:id="rId6" w:type="even"/>
          <w:footerReference r:id="rId8" w:type="even"/>
          <w:pgSz w:w="10433" w:h="14742"/>
          <w:pgMar w:top="851" w:right="964" w:bottom="851" w:left="964" w:header="850" w:footer="567" w:gutter="0"/>
          <w:cols w:space="720" w:num="1"/>
          <w:docGrid w:linePitch="312" w:charSpace="0"/>
        </w:sectPr>
      </w:pPr>
      <w:r>
        <mc:AlternateContent>
          <mc:Choice Requires="wps">
            <w:drawing>
              <wp:inline distT="0" distB="0" distL="0" distR="0">
                <wp:extent cx="5439410" cy="8020685"/>
                <wp:effectExtent l="12065" t="12065" r="6350" b="6350"/>
                <wp:docPr id="709297915" name="文本框 4"/>
                <wp:cNvGraphicFramePr/>
                <a:graphic xmlns:a="http://schemas.openxmlformats.org/drawingml/2006/main">
                  <a:graphicData uri="http://schemas.microsoft.com/office/word/2010/wordprocessingShape">
                    <wps:wsp>
                      <wps:cNvSpPr txBox="1">
                        <a:spLocks noChangeArrowheads="1"/>
                      </wps:cNvSpPr>
                      <wps:spPr bwMode="auto">
                        <a:xfrm>
                          <a:off x="0" y="0"/>
                          <a:ext cx="5439410" cy="8020685"/>
                        </a:xfrm>
                        <a:prstGeom prst="rect">
                          <a:avLst/>
                        </a:prstGeom>
                        <a:solidFill>
                          <a:srgbClr val="FFFFFF"/>
                        </a:solidFill>
                        <a:ln w="9525">
                          <a:solidFill>
                            <a:srgbClr val="000000"/>
                          </a:solidFill>
                          <a:miter lim="800000"/>
                        </a:ln>
                      </wps:spPr>
                      <wps:txbx>
                        <w:txbxContent>
                          <w:p w14:paraId="118CABC4">
                            <w:pPr>
                              <w:rPr>
                                <w:sz w:val="32"/>
                                <w:szCs w:val="32"/>
                              </w:rPr>
                            </w:pPr>
                          </w:p>
                          <w:p w14:paraId="5CA642E9">
                            <w:pPr>
                              <w:jc w:val="center"/>
                              <w:rPr>
                                <w:b/>
                                <w:sz w:val="30"/>
                                <w:szCs w:val="30"/>
                              </w:rPr>
                            </w:pPr>
                            <w:r>
                              <w:rPr>
                                <w:rFonts w:hint="eastAsia"/>
                                <w:b/>
                                <w:sz w:val="30"/>
                                <w:szCs w:val="30"/>
                              </w:rPr>
                              <w:t>南开大学电子信息与光学工程学院</w:t>
                            </w:r>
                          </w:p>
                          <w:p w14:paraId="7161D423">
                            <w:pPr>
                              <w:spacing w:before="240" w:beforeLines="100"/>
                              <w:jc w:val="center"/>
                              <w:rPr>
                                <w:b/>
                                <w:sz w:val="32"/>
                                <w:szCs w:val="32"/>
                              </w:rPr>
                            </w:pPr>
                            <w:r>
                              <w:rPr>
                                <w:rFonts w:hint="eastAsia"/>
                                <w:b/>
                                <w:sz w:val="32"/>
                                <w:szCs w:val="32"/>
                              </w:rPr>
                              <w:t>电路基础实验</w:t>
                            </w:r>
                          </w:p>
                          <w:p w14:paraId="51142758">
                            <w:pPr>
                              <w:spacing w:before="240" w:beforeLines="100"/>
                              <w:jc w:val="center"/>
                              <w:rPr>
                                <w:rFonts w:hint="default" w:eastAsia="宋体"/>
                                <w:b/>
                                <w:bCs/>
                                <w:sz w:val="28"/>
                                <w:szCs w:val="28"/>
                                <w:u w:val="single"/>
                                <w:lang w:val="en-US" w:eastAsia="zh-CN"/>
                              </w:rPr>
                            </w:pPr>
                            <w:r>
                              <w:rPr>
                                <w:rFonts w:hint="eastAsia"/>
                                <w:b/>
                                <w:bCs/>
                                <w:sz w:val="28"/>
                                <w:szCs w:val="28"/>
                              </w:rPr>
                              <w:t xml:space="preserve">实验名称  </w:t>
                            </w:r>
                            <w:r>
                              <w:rPr>
                                <w:rFonts w:hint="eastAsia"/>
                                <w:b/>
                                <w:bCs/>
                                <w:sz w:val="28"/>
                                <w:szCs w:val="28"/>
                                <w:u w:val="single"/>
                              </w:rPr>
                              <w:t xml:space="preserve"> 1.</w:t>
                            </w:r>
                            <w:r>
                              <w:rPr>
                                <w:rFonts w:hint="eastAsia"/>
                                <w:b/>
                                <w:bCs/>
                                <w:sz w:val="28"/>
                                <w:szCs w:val="28"/>
                                <w:u w:val="single"/>
                                <w:lang w:val="en-US" w:eastAsia="zh-CN"/>
                              </w:rPr>
                              <w:t>RLC串联谐振电路的研究</w:t>
                            </w:r>
                          </w:p>
                          <w:p w14:paraId="0D3632B7">
                            <w:pPr>
                              <w:pStyle w:val="2"/>
                              <w:spacing w:line="360" w:lineRule="auto"/>
                              <w:rPr>
                                <w:rFonts w:hint="eastAsia" w:ascii="宋体" w:hAnsi="宋体" w:cs="宋体"/>
                                <w:szCs w:val="28"/>
                              </w:rPr>
                            </w:pPr>
                            <w:r>
                              <w:rPr>
                                <w:rFonts w:hint="eastAsia" w:ascii="宋体" w:hAnsi="宋体" w:cs="宋体"/>
                                <w:szCs w:val="28"/>
                              </w:rPr>
                              <w:t>1实验目的</w:t>
                            </w:r>
                          </w:p>
                          <w:p w14:paraId="1325E657">
                            <w:pPr>
                              <w:keepNext w:val="0"/>
                              <w:keepLines w:val="0"/>
                              <w:widowControl/>
                              <w:numPr>
                                <w:ilvl w:val="0"/>
                                <w:numId w:val="1"/>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学习测定RLC串联电路的通用谐振曲线的方法，了解Q值对通用谐振曲线的影响。</w:t>
                            </w:r>
                          </w:p>
                          <w:p w14:paraId="2D47F959">
                            <w:pPr>
                              <w:keepNext w:val="0"/>
                              <w:keepLines w:val="0"/>
                              <w:widowControl/>
                              <w:numPr>
                                <w:ilvl w:val="0"/>
                                <w:numId w:val="1"/>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通过对RLC串联电路的</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L</m:t>
                                  </m:r>
                                  <m:ctrlPr>
                                    <w:rPr>
                                      <w:rFonts w:ascii="Cambria Math" w:hAnsi="Cambria Math"/>
                                      <w:sz w:val="24"/>
                                    </w:rPr>
                                  </m:ctrlPr>
                                </m:sub>
                              </m:sSub>
                              <m:r>
                                <m:rPr/>
                                <w:rPr>
                                  <w:rFonts w:hint="default" w:ascii="Cambria Math" w:hAnsi="Cambria Math"/>
                                  <w:sz w:val="24"/>
                                </w:rPr>
                                <m:t>(ω</m:t>
                              </m:r>
                              <m:r>
                                <m:rPr/>
                                <w:rPr>
                                  <w:rFonts w:hint="default" w:ascii="Cambria Math" w:hAnsi="Cambria Math"/>
                                  <w:sz w:val="24"/>
                                  <w:lang w:val="en-US" w:eastAsia="zh-CN"/>
                                </w:rPr>
                                <m:t>)</m:t>
                              </m:r>
                            </m:oMath>
                            <w:r>
                              <w:rPr>
                                <w:rFonts w:hint="eastAsia" w:ascii="宋体" w:hAnsi="宋体" w:eastAsia="宋体" w:cs="宋体"/>
                                <w:kern w:val="0"/>
                                <w:sz w:val="24"/>
                                <w:szCs w:val="24"/>
                                <w:lang w:val="en-US" w:eastAsia="zh-CN" w:bidi="ar"/>
                              </w:rPr>
                              <w:t>与</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r>
                                <m:rPr/>
                                <w:rPr>
                                  <w:rFonts w:hint="default" w:ascii="Cambria Math" w:hAnsi="Cambria Math"/>
                                  <w:sz w:val="24"/>
                                </w:rPr>
                                <m:t>(ω)</m:t>
                              </m:r>
                            </m:oMath>
                            <w:r>
                              <w:rPr>
                                <w:rFonts w:hint="eastAsia" w:ascii="宋体" w:hAnsi="宋体" w:eastAsia="宋体" w:cs="宋体"/>
                                <w:kern w:val="0"/>
                                <w:sz w:val="24"/>
                                <w:szCs w:val="24"/>
                                <w:lang w:val="en-US" w:eastAsia="zh-CN" w:bidi="ar"/>
                              </w:rPr>
                              <w:t>的测量，了解电路的Q值意义。</w:t>
                            </w:r>
                          </w:p>
                          <w:p w14:paraId="42D0B957">
                            <w:pPr>
                              <w:keepNext w:val="0"/>
                              <w:keepLines w:val="0"/>
                              <w:widowControl/>
                              <w:numPr>
                                <w:ilvl w:val="0"/>
                                <w:numId w:val="1"/>
                              </w:numPr>
                              <w:suppressLineNumbers w:val="0"/>
                              <w:ind w:firstLine="420" w:firstLineChars="0"/>
                              <w:jc w:val="left"/>
                              <w:rPr>
                                <w:rFonts w:hint="eastAsia"/>
                              </w:rPr>
                            </w:pPr>
                            <w:r>
                              <w:rPr>
                                <w:rFonts w:hint="eastAsia"/>
                              </w:rPr>
                              <w:t>了解电路参数对谐振曲线形状及谐振频率的影响。</w:t>
                            </w:r>
                          </w:p>
                          <w:p w14:paraId="2BDACD0F">
                            <w:pPr>
                              <w:keepNext w:val="0"/>
                              <w:keepLines w:val="0"/>
                              <w:widowControl/>
                              <w:numPr>
                                <w:ilvl w:val="0"/>
                                <w:numId w:val="1"/>
                              </w:numPr>
                              <w:suppressLineNumbers w:val="0"/>
                              <w:ind w:firstLine="420" w:firstLineChars="0"/>
                              <w:jc w:val="left"/>
                              <w:rPr>
                                <w:rFonts w:hint="default" w:ascii="宋体" w:hAnsi="宋体" w:eastAsia="宋体" w:cs="宋体"/>
                                <w:kern w:val="0"/>
                                <w:sz w:val="24"/>
                                <w:szCs w:val="24"/>
                                <w:lang w:val="en-US" w:eastAsia="zh-CN" w:bidi="ar"/>
                              </w:rPr>
                            </w:pPr>
                            <w:r>
                              <w:rPr>
                                <w:rFonts w:hint="eastAsia"/>
                              </w:rPr>
                              <w:t>进一步熟悉和掌握仿真软件的使用方法。</w:t>
                            </w:r>
                          </w:p>
                          <w:p w14:paraId="445DCE3C">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p>
                          <w:p w14:paraId="4722F7A8">
                            <w:pPr>
                              <w:pStyle w:val="2"/>
                              <w:spacing w:line="360" w:lineRule="auto"/>
                              <w:rPr>
                                <w:rFonts w:ascii="宋体" w:hAnsi="宋体" w:eastAsia="宋体" w:cs="宋体"/>
                                <w:kern w:val="0"/>
                                <w:sz w:val="24"/>
                                <w:szCs w:val="24"/>
                                <w:lang w:val="en-US" w:eastAsia="zh-CN" w:bidi="ar"/>
                              </w:rPr>
                            </w:pPr>
                            <w:r>
                              <w:rPr>
                                <w:rFonts w:hint="eastAsia" w:ascii="宋体" w:hAnsi="宋体" w:cs="宋体"/>
                              </w:rPr>
                              <w:t>2实验原理</w:t>
                            </w:r>
                          </w:p>
                          <w:p w14:paraId="14864E5D">
                            <w:pPr>
                              <w:numPr>
                                <w:ilvl w:val="0"/>
                                <w:numId w:val="0"/>
                              </w:numPr>
                              <w:ind w:firstLine="420" w:firstLineChars="0"/>
                              <w:jc w:val="left"/>
                              <w:rPr>
                                <w:rFonts w:hint="eastAsia" w:hAnsi="Cambria Math"/>
                                <w:i w:val="0"/>
                                <w:sz w:val="24"/>
                                <w:lang w:val="en-US" w:eastAsia="zh-CN"/>
                              </w:rPr>
                            </w:pPr>
                            <w:r>
                              <w:rPr>
                                <w:rFonts w:hint="eastAsia"/>
                                <w:lang w:val="en-US" w:eastAsia="zh-CN"/>
                              </w:rPr>
                              <w:t>RLC串联电路中，电路阻抗</w:t>
                            </w:r>
                            <m:oMath>
                              <m:r>
                                <m:rPr/>
                                <w:rPr>
                                  <w:rFonts w:hint="default" w:ascii="Cambria Math" w:hAnsi="Cambria Math"/>
                                  <w:sz w:val="24"/>
                                </w:rPr>
                                <m:t>Z</m:t>
                              </m:r>
                            </m:oMath>
                            <w:r>
                              <w:rPr>
                                <w:rFonts w:hint="eastAsia" w:hAnsi="Cambria Math"/>
                                <w:i w:val="0"/>
                                <w:sz w:val="24"/>
                                <w:lang w:val="en-US" w:eastAsia="zh-CN"/>
                              </w:rPr>
                              <w:t>随频率</w:t>
                            </w:r>
                            <m:oMath>
                              <m:r>
                                <m:rPr/>
                                <w:rPr>
                                  <w:rFonts w:hint="default" w:ascii="Cambria Math" w:hAnsi="Cambria Math"/>
                                  <w:sz w:val="24"/>
                                </w:rPr>
                                <m:t>ω</m:t>
                              </m:r>
                            </m:oMath>
                            <w:r>
                              <w:rPr>
                                <w:rFonts w:hint="eastAsia" w:hAnsi="Cambria Math"/>
                                <w:i w:val="0"/>
                                <w:sz w:val="24"/>
                                <w:lang w:val="en-US" w:eastAsia="zh-CN"/>
                              </w:rPr>
                              <w:t>的变化而变化，电流也在不断的变化，其表达式为：</w:t>
                            </w:r>
                          </w:p>
                          <w:p w14:paraId="526E5F5B">
                            <w:pPr>
                              <w:numPr>
                                <w:ilvl w:val="0"/>
                                <w:numId w:val="0"/>
                              </w:numPr>
                              <w:ind w:firstLine="420" w:firstLineChars="0"/>
                              <w:jc w:val="left"/>
                              <w:rPr>
                                <w:rFonts w:hint="default" w:hAnsi="Cambria Math" w:cs="Times New Roman"/>
                                <w:i w:val="0"/>
                                <w:kern w:val="2"/>
                                <w:sz w:val="24"/>
                                <w:szCs w:val="22"/>
                                <w:lang w:val="en-US" w:eastAsia="zh-CN" w:bidi="ar-SA"/>
                              </w:rPr>
                            </w:pPr>
                            <m:oMathPara>
                              <m:oMath>
                                <m:r>
                                  <m:rPr/>
                                  <w:rPr>
                                    <w:rFonts w:hint="default" w:ascii="Cambria Math" w:hAnsi="Cambria Math"/>
                                    <w:sz w:val="24"/>
                                  </w:rPr>
                                  <m:t>I=</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|Z|</m:t>
                                    </m:r>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ad>
                                      <m:radPr>
                                        <m:degHide m:val="1"/>
                                        <m:ctrlPr>
                                          <w:rPr>
                                            <w:rFonts w:hint="default" w:ascii="Cambria Math" w:hAnsi="Cambria Math"/>
                                            <w:i/>
                                            <w:sz w:val="24"/>
                                          </w:rPr>
                                        </m:ctrlPr>
                                      </m:radPr>
                                      <m:deg>
                                        <m:ctrlPr>
                                          <w:rPr>
                                            <w:rFonts w:ascii="Cambria Math" w:hAnsi="Cambria Math"/>
                                            <w:sz w:val="24"/>
                                          </w:rPr>
                                        </m:ctrlPr>
                                      </m:deg>
                                      <m:e>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e>
                                    </m:rad>
                                    <m:ctrlPr>
                                      <w:rPr>
                                        <w:rFonts w:hint="default" w:ascii="Cambria Math" w:hAnsi="Cambria Math"/>
                                        <w:i/>
                                        <w:sz w:val="24"/>
                                      </w:rPr>
                                    </m:ctrlPr>
                                  </m:den>
                                </m:f>
                              </m:oMath>
                            </m:oMathPara>
                          </w:p>
                          <w:p w14:paraId="62D6540B">
                            <w:pPr>
                              <w:numPr>
                                <w:ilvl w:val="0"/>
                                <w:numId w:val="0"/>
                              </w:numPr>
                              <w:ind w:firstLine="420" w:firstLineChars="0"/>
                              <w:jc w:val="center"/>
                              <w:rPr>
                                <w:rFonts w:hint="default" w:hAnsi="Cambria Math" w:cs="Times New Roman"/>
                                <w:i w:val="0"/>
                                <w:kern w:val="2"/>
                                <w:sz w:val="24"/>
                                <w:szCs w:val="22"/>
                                <w:lang w:val="en-US" w:eastAsia="zh-CN" w:bidi="ar-SA"/>
                              </w:rPr>
                            </w:pPr>
                            <w:r>
                              <w:drawing>
                                <wp:inline distT="0" distB="0" distL="114300" distR="114300">
                                  <wp:extent cx="2132965" cy="1567180"/>
                                  <wp:effectExtent l="0" t="0" r="0" b="0"/>
                                  <wp:docPr id="19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图片 2"/>
                                          <pic:cNvPicPr>
                                            <a:picLocks noChangeAspect="1"/>
                                          </pic:cNvPicPr>
                                        </pic:nvPicPr>
                                        <pic:blipFill>
                                          <a:blip r:embed="rId12"/>
                                          <a:stretch>
                                            <a:fillRect/>
                                          </a:stretch>
                                        </pic:blipFill>
                                        <pic:spPr>
                                          <a:xfrm>
                                            <a:off x="0" y="0"/>
                                            <a:ext cx="2132965" cy="1567180"/>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id="文本框 4" o:spid="_x0000_s1026" o:spt="202" type="#_x0000_t202" style="height:631.55pt;width:428.3pt;" fillcolor="#FFFFFF" filled="t" stroked="t" coordsize="21600,21600" o:gfxdata="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qUmY1gAAAAYBAAAPAAAAAAAAAAEA&#10;IAAAACIAAABkcnMvZG93bnJldi54bWxQSwECFAAUAAAACACHTuJAk8a3wUoCAACQBAAADgAAAAAA&#10;AAABACAAAAAlAQAAZHJzL2Uyb0RvYy54bWxQSwUGAAAAAAYABgBZAQAA4QUAAAAA&#10;">
                <v:fill on="t" focussize="0,0"/>
                <v:stroke color="#000000" miterlimit="8" joinstyle="miter"/>
                <v:imagedata o:title=""/>
                <o:lock v:ext="edit" aspectratio="f"/>
                <v:textbox>
                  <w:txbxContent>
                    <w:p w14:paraId="118CABC4">
                      <w:pPr>
                        <w:rPr>
                          <w:sz w:val="32"/>
                          <w:szCs w:val="32"/>
                        </w:rPr>
                      </w:pPr>
                    </w:p>
                    <w:p w14:paraId="5CA642E9">
                      <w:pPr>
                        <w:jc w:val="center"/>
                        <w:rPr>
                          <w:b/>
                          <w:sz w:val="30"/>
                          <w:szCs w:val="30"/>
                        </w:rPr>
                      </w:pPr>
                      <w:r>
                        <w:rPr>
                          <w:rFonts w:hint="eastAsia"/>
                          <w:b/>
                          <w:sz w:val="30"/>
                          <w:szCs w:val="30"/>
                        </w:rPr>
                        <w:t>南开大学电子信息与光学工程学院</w:t>
                      </w:r>
                    </w:p>
                    <w:p w14:paraId="7161D423">
                      <w:pPr>
                        <w:spacing w:before="240" w:beforeLines="100"/>
                        <w:jc w:val="center"/>
                        <w:rPr>
                          <w:b/>
                          <w:sz w:val="32"/>
                          <w:szCs w:val="32"/>
                        </w:rPr>
                      </w:pPr>
                      <w:r>
                        <w:rPr>
                          <w:rFonts w:hint="eastAsia"/>
                          <w:b/>
                          <w:sz w:val="32"/>
                          <w:szCs w:val="32"/>
                        </w:rPr>
                        <w:t>电路基础实验</w:t>
                      </w:r>
                    </w:p>
                    <w:p w14:paraId="51142758">
                      <w:pPr>
                        <w:spacing w:before="240" w:beforeLines="100"/>
                        <w:jc w:val="center"/>
                        <w:rPr>
                          <w:rFonts w:hint="default" w:eastAsia="宋体"/>
                          <w:b/>
                          <w:bCs/>
                          <w:sz w:val="28"/>
                          <w:szCs w:val="28"/>
                          <w:u w:val="single"/>
                          <w:lang w:val="en-US" w:eastAsia="zh-CN"/>
                        </w:rPr>
                      </w:pPr>
                      <w:r>
                        <w:rPr>
                          <w:rFonts w:hint="eastAsia"/>
                          <w:b/>
                          <w:bCs/>
                          <w:sz w:val="28"/>
                          <w:szCs w:val="28"/>
                        </w:rPr>
                        <w:t xml:space="preserve">实验名称  </w:t>
                      </w:r>
                      <w:r>
                        <w:rPr>
                          <w:rFonts w:hint="eastAsia"/>
                          <w:b/>
                          <w:bCs/>
                          <w:sz w:val="28"/>
                          <w:szCs w:val="28"/>
                          <w:u w:val="single"/>
                        </w:rPr>
                        <w:t xml:space="preserve"> 1.</w:t>
                      </w:r>
                      <w:r>
                        <w:rPr>
                          <w:rFonts w:hint="eastAsia"/>
                          <w:b/>
                          <w:bCs/>
                          <w:sz w:val="28"/>
                          <w:szCs w:val="28"/>
                          <w:u w:val="single"/>
                          <w:lang w:val="en-US" w:eastAsia="zh-CN"/>
                        </w:rPr>
                        <w:t>RLC串联谐振电路的研究</w:t>
                      </w:r>
                    </w:p>
                    <w:p w14:paraId="0D3632B7">
                      <w:pPr>
                        <w:pStyle w:val="2"/>
                        <w:spacing w:line="360" w:lineRule="auto"/>
                        <w:rPr>
                          <w:rFonts w:hint="eastAsia" w:ascii="宋体" w:hAnsi="宋体" w:cs="宋体"/>
                          <w:szCs w:val="28"/>
                        </w:rPr>
                      </w:pPr>
                      <w:r>
                        <w:rPr>
                          <w:rFonts w:hint="eastAsia" w:ascii="宋体" w:hAnsi="宋体" w:cs="宋体"/>
                          <w:szCs w:val="28"/>
                        </w:rPr>
                        <w:t>1实验目的</w:t>
                      </w:r>
                    </w:p>
                    <w:p w14:paraId="1325E657">
                      <w:pPr>
                        <w:keepNext w:val="0"/>
                        <w:keepLines w:val="0"/>
                        <w:widowControl/>
                        <w:numPr>
                          <w:ilvl w:val="0"/>
                          <w:numId w:val="1"/>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学习测定RLC串联电路的通用谐振曲线的方法，了解Q值对通用谐振曲线的影响。</w:t>
                      </w:r>
                    </w:p>
                    <w:p w14:paraId="2D47F959">
                      <w:pPr>
                        <w:keepNext w:val="0"/>
                        <w:keepLines w:val="0"/>
                        <w:widowControl/>
                        <w:numPr>
                          <w:ilvl w:val="0"/>
                          <w:numId w:val="1"/>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通过对RLC串联电路的</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L</m:t>
                            </m:r>
                            <m:ctrlPr>
                              <w:rPr>
                                <w:rFonts w:ascii="Cambria Math" w:hAnsi="Cambria Math"/>
                                <w:sz w:val="24"/>
                              </w:rPr>
                            </m:ctrlPr>
                          </m:sub>
                        </m:sSub>
                        <m:r>
                          <m:rPr/>
                          <w:rPr>
                            <w:rFonts w:hint="default" w:ascii="Cambria Math" w:hAnsi="Cambria Math"/>
                            <w:sz w:val="24"/>
                          </w:rPr>
                          <m:t>(ω</m:t>
                        </m:r>
                        <m:r>
                          <m:rPr/>
                          <w:rPr>
                            <w:rFonts w:hint="default" w:ascii="Cambria Math" w:hAnsi="Cambria Math"/>
                            <w:sz w:val="24"/>
                            <w:lang w:val="en-US" w:eastAsia="zh-CN"/>
                          </w:rPr>
                          <m:t>)</m:t>
                        </m:r>
                      </m:oMath>
                      <w:r>
                        <w:rPr>
                          <w:rFonts w:hint="eastAsia" w:ascii="宋体" w:hAnsi="宋体" w:eastAsia="宋体" w:cs="宋体"/>
                          <w:kern w:val="0"/>
                          <w:sz w:val="24"/>
                          <w:szCs w:val="24"/>
                          <w:lang w:val="en-US" w:eastAsia="zh-CN" w:bidi="ar"/>
                        </w:rPr>
                        <w:t>与</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r>
                          <m:rPr/>
                          <w:rPr>
                            <w:rFonts w:hint="default" w:ascii="Cambria Math" w:hAnsi="Cambria Math"/>
                            <w:sz w:val="24"/>
                          </w:rPr>
                          <m:t>(ω)</m:t>
                        </m:r>
                      </m:oMath>
                      <w:r>
                        <w:rPr>
                          <w:rFonts w:hint="eastAsia" w:ascii="宋体" w:hAnsi="宋体" w:eastAsia="宋体" w:cs="宋体"/>
                          <w:kern w:val="0"/>
                          <w:sz w:val="24"/>
                          <w:szCs w:val="24"/>
                          <w:lang w:val="en-US" w:eastAsia="zh-CN" w:bidi="ar"/>
                        </w:rPr>
                        <w:t>的测量，了解电路的Q值意义。</w:t>
                      </w:r>
                    </w:p>
                    <w:p w14:paraId="42D0B957">
                      <w:pPr>
                        <w:keepNext w:val="0"/>
                        <w:keepLines w:val="0"/>
                        <w:widowControl/>
                        <w:numPr>
                          <w:ilvl w:val="0"/>
                          <w:numId w:val="1"/>
                        </w:numPr>
                        <w:suppressLineNumbers w:val="0"/>
                        <w:ind w:firstLine="420" w:firstLineChars="0"/>
                        <w:jc w:val="left"/>
                        <w:rPr>
                          <w:rFonts w:hint="eastAsia"/>
                        </w:rPr>
                      </w:pPr>
                      <w:r>
                        <w:rPr>
                          <w:rFonts w:hint="eastAsia"/>
                        </w:rPr>
                        <w:t>了解电路参数对谐振曲线形状及谐振频率的影响。</w:t>
                      </w:r>
                    </w:p>
                    <w:p w14:paraId="2BDACD0F">
                      <w:pPr>
                        <w:keepNext w:val="0"/>
                        <w:keepLines w:val="0"/>
                        <w:widowControl/>
                        <w:numPr>
                          <w:ilvl w:val="0"/>
                          <w:numId w:val="1"/>
                        </w:numPr>
                        <w:suppressLineNumbers w:val="0"/>
                        <w:ind w:firstLine="420" w:firstLineChars="0"/>
                        <w:jc w:val="left"/>
                        <w:rPr>
                          <w:rFonts w:hint="default" w:ascii="宋体" w:hAnsi="宋体" w:eastAsia="宋体" w:cs="宋体"/>
                          <w:kern w:val="0"/>
                          <w:sz w:val="24"/>
                          <w:szCs w:val="24"/>
                          <w:lang w:val="en-US" w:eastAsia="zh-CN" w:bidi="ar"/>
                        </w:rPr>
                      </w:pPr>
                      <w:r>
                        <w:rPr>
                          <w:rFonts w:hint="eastAsia"/>
                        </w:rPr>
                        <w:t>进一步熟悉和掌握仿真软件的使用方法。</w:t>
                      </w:r>
                    </w:p>
                    <w:p w14:paraId="445DCE3C">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p>
                    <w:p w14:paraId="4722F7A8">
                      <w:pPr>
                        <w:pStyle w:val="2"/>
                        <w:spacing w:line="360" w:lineRule="auto"/>
                        <w:rPr>
                          <w:rFonts w:ascii="宋体" w:hAnsi="宋体" w:eastAsia="宋体" w:cs="宋体"/>
                          <w:kern w:val="0"/>
                          <w:sz w:val="24"/>
                          <w:szCs w:val="24"/>
                          <w:lang w:val="en-US" w:eastAsia="zh-CN" w:bidi="ar"/>
                        </w:rPr>
                      </w:pPr>
                      <w:r>
                        <w:rPr>
                          <w:rFonts w:hint="eastAsia" w:ascii="宋体" w:hAnsi="宋体" w:cs="宋体"/>
                        </w:rPr>
                        <w:t>2实验原理</w:t>
                      </w:r>
                    </w:p>
                    <w:p w14:paraId="14864E5D">
                      <w:pPr>
                        <w:numPr>
                          <w:ilvl w:val="0"/>
                          <w:numId w:val="0"/>
                        </w:numPr>
                        <w:ind w:firstLine="420" w:firstLineChars="0"/>
                        <w:jc w:val="left"/>
                        <w:rPr>
                          <w:rFonts w:hint="eastAsia" w:hAnsi="Cambria Math"/>
                          <w:i w:val="0"/>
                          <w:sz w:val="24"/>
                          <w:lang w:val="en-US" w:eastAsia="zh-CN"/>
                        </w:rPr>
                      </w:pPr>
                      <w:r>
                        <w:rPr>
                          <w:rFonts w:hint="eastAsia"/>
                          <w:lang w:val="en-US" w:eastAsia="zh-CN"/>
                        </w:rPr>
                        <w:t>RLC串联电路中，电路阻抗</w:t>
                      </w:r>
                      <m:oMath>
                        <m:r>
                          <m:rPr/>
                          <w:rPr>
                            <w:rFonts w:hint="default" w:ascii="Cambria Math" w:hAnsi="Cambria Math"/>
                            <w:sz w:val="24"/>
                          </w:rPr>
                          <m:t>Z</m:t>
                        </m:r>
                      </m:oMath>
                      <w:r>
                        <w:rPr>
                          <w:rFonts w:hint="eastAsia" w:hAnsi="Cambria Math"/>
                          <w:i w:val="0"/>
                          <w:sz w:val="24"/>
                          <w:lang w:val="en-US" w:eastAsia="zh-CN"/>
                        </w:rPr>
                        <w:t>随频率</w:t>
                      </w:r>
                      <m:oMath>
                        <m:r>
                          <m:rPr/>
                          <w:rPr>
                            <w:rFonts w:hint="default" w:ascii="Cambria Math" w:hAnsi="Cambria Math"/>
                            <w:sz w:val="24"/>
                          </w:rPr>
                          <m:t>ω</m:t>
                        </m:r>
                      </m:oMath>
                      <w:r>
                        <w:rPr>
                          <w:rFonts w:hint="eastAsia" w:hAnsi="Cambria Math"/>
                          <w:i w:val="0"/>
                          <w:sz w:val="24"/>
                          <w:lang w:val="en-US" w:eastAsia="zh-CN"/>
                        </w:rPr>
                        <w:t>的变化而变化，电流也在不断的变化，其表达式为：</w:t>
                      </w:r>
                    </w:p>
                    <w:p w14:paraId="526E5F5B">
                      <w:pPr>
                        <w:numPr>
                          <w:ilvl w:val="0"/>
                          <w:numId w:val="0"/>
                        </w:numPr>
                        <w:ind w:firstLine="420" w:firstLineChars="0"/>
                        <w:jc w:val="left"/>
                        <w:rPr>
                          <w:rFonts w:hint="default" w:hAnsi="Cambria Math" w:cs="Times New Roman"/>
                          <w:i w:val="0"/>
                          <w:kern w:val="2"/>
                          <w:sz w:val="24"/>
                          <w:szCs w:val="22"/>
                          <w:lang w:val="en-US" w:eastAsia="zh-CN" w:bidi="ar-SA"/>
                        </w:rPr>
                      </w:pPr>
                      <m:oMathPara>
                        <m:oMath>
                          <m:r>
                            <m:rPr/>
                            <w:rPr>
                              <w:rFonts w:hint="default" w:ascii="Cambria Math" w:hAnsi="Cambria Math"/>
                              <w:sz w:val="24"/>
                            </w:rPr>
                            <m:t>I=</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|Z|</m:t>
                              </m:r>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ad>
                                <m:radPr>
                                  <m:degHide m:val="1"/>
                                  <m:ctrlPr>
                                    <w:rPr>
                                      <w:rFonts w:hint="default" w:ascii="Cambria Math" w:hAnsi="Cambria Math"/>
                                      <w:i/>
                                      <w:sz w:val="24"/>
                                    </w:rPr>
                                  </m:ctrlPr>
                                </m:radPr>
                                <m:deg>
                                  <m:ctrlPr>
                                    <w:rPr>
                                      <w:rFonts w:ascii="Cambria Math" w:hAnsi="Cambria Math"/>
                                      <w:sz w:val="24"/>
                                    </w:rPr>
                                  </m:ctrlPr>
                                </m:deg>
                                <m:e>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e>
                              </m:rad>
                              <m:ctrlPr>
                                <w:rPr>
                                  <w:rFonts w:hint="default" w:ascii="Cambria Math" w:hAnsi="Cambria Math"/>
                                  <w:i/>
                                  <w:sz w:val="24"/>
                                </w:rPr>
                              </m:ctrlPr>
                            </m:den>
                          </m:f>
                        </m:oMath>
                      </m:oMathPara>
                    </w:p>
                    <w:p w14:paraId="62D6540B">
                      <w:pPr>
                        <w:numPr>
                          <w:ilvl w:val="0"/>
                          <w:numId w:val="0"/>
                        </w:numPr>
                        <w:ind w:firstLine="420" w:firstLineChars="0"/>
                        <w:jc w:val="center"/>
                        <w:rPr>
                          <w:rFonts w:hint="default" w:hAnsi="Cambria Math" w:cs="Times New Roman"/>
                          <w:i w:val="0"/>
                          <w:kern w:val="2"/>
                          <w:sz w:val="24"/>
                          <w:szCs w:val="22"/>
                          <w:lang w:val="en-US" w:eastAsia="zh-CN" w:bidi="ar-SA"/>
                        </w:rPr>
                      </w:pPr>
                      <w:r>
                        <w:drawing>
                          <wp:inline distT="0" distB="0" distL="114300" distR="114300">
                            <wp:extent cx="2132965" cy="1567180"/>
                            <wp:effectExtent l="0" t="0" r="0" b="0"/>
                            <wp:docPr id="19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图片 2"/>
                                    <pic:cNvPicPr>
                                      <a:picLocks noChangeAspect="1"/>
                                    </pic:cNvPicPr>
                                  </pic:nvPicPr>
                                  <pic:blipFill>
                                    <a:blip r:embed="rId12"/>
                                    <a:stretch>
                                      <a:fillRect/>
                                    </a:stretch>
                                  </pic:blipFill>
                                  <pic:spPr>
                                    <a:xfrm>
                                      <a:off x="0" y="0"/>
                                      <a:ext cx="2132965" cy="1567180"/>
                                    </a:xfrm>
                                    <a:prstGeom prst="rect">
                                      <a:avLst/>
                                    </a:prstGeom>
                                    <a:noFill/>
                                    <a:ln w="9525">
                                      <a:noFill/>
                                    </a:ln>
                                  </pic:spPr>
                                </pic:pic>
                              </a:graphicData>
                            </a:graphic>
                          </wp:inline>
                        </w:drawing>
                      </w:r>
                    </w:p>
                  </w:txbxContent>
                </v:textbox>
                <w10:wrap type="none"/>
                <w10:anchorlock/>
              </v:shape>
            </w:pict>
          </mc:Fallback>
        </mc:AlternateContent>
      </w:r>
    </w:p>
    <w:p w14:paraId="6D02EE52">
      <w:r>
        <w:rPr>
          <w:sz w:val="24"/>
        </w:rPr>
        <mc:AlternateContent>
          <mc:Choice Requires="wps">
            <w:drawing>
              <wp:anchor distT="0" distB="0" distL="114300" distR="114300" simplePos="0" relativeHeight="251661312" behindDoc="0" locked="0" layoutInCell="1" allowOverlap="1">
                <wp:simplePos x="0" y="0"/>
                <wp:positionH relativeFrom="column">
                  <wp:posOffset>1801495</wp:posOffset>
                </wp:positionH>
                <wp:positionV relativeFrom="paragraph">
                  <wp:posOffset>6574155</wp:posOffset>
                </wp:positionV>
                <wp:extent cx="2316480" cy="1325245"/>
                <wp:effectExtent l="0" t="0" r="4445" b="2540"/>
                <wp:wrapNone/>
                <wp:docPr id="6" name="文本框 6"/>
                <wp:cNvGraphicFramePr/>
                <a:graphic xmlns:a="http://schemas.openxmlformats.org/drawingml/2006/main">
                  <a:graphicData uri="http://schemas.microsoft.com/office/word/2010/wordprocessingShape">
                    <wps:wsp>
                      <wps:cNvSpPr txBox="1"/>
                      <wps:spPr>
                        <a:xfrm>
                          <a:off x="1489075" y="2359025"/>
                          <a:ext cx="2316480" cy="1325245"/>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14:paraId="625F9FFE">
                            <w:r>
                              <w:object>
                                <v:shape id="_x0000_i1065" o:spt="75" type="#_x0000_t75" style="height:94.85pt;width:159.65pt;" o:ole="t" filled="f" o:preferrelative="t" stroked="f" coordsize="21600,21600">
                                  <v:path/>
                                  <v:fill on="f" focussize="0,0"/>
                                  <v:stroke on="f" weight="3pt"/>
                                  <v:imagedata r:id="rId14" o:title=""/>
                                  <o:lock v:ext="edit" aspectratio="t"/>
                                  <w10:wrap type="none"/>
                                  <w10:anchorlock/>
                                </v:shape>
                                <o:OLEObject Type="Embed" ProgID="Visio.Drawing.11" ShapeID="_x0000_i1065" DrawAspect="Content" ObjectID="_1468075725" r:id="rId13">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517.65pt;height:104.35pt;width:182.4pt;z-index:251661312;mso-width-relative:page;mso-height-relative:page;" fillcolor="#FFFFFF [3212]" filled="t" stroked="f" coordsize="21600,21600" o:gfxdata="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0sl+8tcAAAANAQAADwAAAAAAAAABACAAAAAiAAAAZHJzL2Rvd25yZXYueG1sUEsBAhQAFAAAAAgA&#10;h07iQOvmERlfAgAAnAQAAA4AAAAAAAAAAQAgAAAAJgEAAGRycy9lMm9Eb2MueG1sUEsFBgAAAAAG&#10;AAYAWQEAAPcFAAAAAA==&#10;">
                <v:fill on="t" focussize="0,0"/>
                <v:stroke on="f" weight="0.5pt"/>
                <v:imagedata o:title=""/>
                <o:lock v:ext="edit" aspectratio="f"/>
                <v:textbox>
                  <w:txbxContent>
                    <w:p w14:paraId="625F9FFE">
                      <w:r>
                        <w:object>
                          <v:shape id="_x0000_i1065" o:spt="75" type="#_x0000_t75" style="height:94.85pt;width:159.65pt;" o:ole="t" filled="f" o:preferrelative="t" stroked="f" coordsize="21600,21600">
                            <v:path/>
                            <v:fill on="f" focussize="0,0"/>
                            <v:stroke on="f" weight="3pt"/>
                            <v:imagedata r:id="rId14" o:title=""/>
                            <o:lock v:ext="edit" aspectratio="t"/>
                            <w10:wrap type="none"/>
                            <w10:anchorlock/>
                          </v:shape>
                          <o:OLEObject Type="Embed" ProgID="Visio.Drawing.11" ShapeID="_x0000_i1065" DrawAspect="Content" ObjectID="_1468075726" r:id="rId15">
                            <o:LockedField>false</o:LockedField>
                          </o:OLEObject>
                        </w:objec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2904490</wp:posOffset>
                </wp:positionH>
                <wp:positionV relativeFrom="paragraph">
                  <wp:posOffset>2083435</wp:posOffset>
                </wp:positionV>
                <wp:extent cx="2171700" cy="1612900"/>
                <wp:effectExtent l="4445" t="4445" r="15240" b="12700"/>
                <wp:wrapNone/>
                <wp:docPr id="5" name="文本框 5"/>
                <wp:cNvGraphicFramePr/>
                <a:graphic xmlns:a="http://schemas.openxmlformats.org/drawingml/2006/main">
                  <a:graphicData uri="http://schemas.microsoft.com/office/word/2010/wordprocessingShape">
                    <wps:wsp>
                      <wps:cNvSpPr txBox="1"/>
                      <wps:spPr>
                        <a:xfrm>
                          <a:off x="796290" y="4504055"/>
                          <a:ext cx="2171700" cy="16129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6E72776">
                            <w:r>
                              <w:object>
                                <v:shape id="_x0000_i1049" o:spt="75" type="#_x0000_t75" style="height:115.95pt;width:163.55pt;" o:ole="t" filled="f" o:preferrelative="t" stroked="f" coordsize="21600,21600">
                                  <v:path/>
                                  <v:fill on="f" focussize="0,0"/>
                                  <v:stroke on="f" weight="3pt"/>
                                  <v:imagedata r:id="rId17" o:title=""/>
                                  <o:lock v:ext="edit" aspectratio="t"/>
                                  <w10:wrap type="none"/>
                                  <w10:anchorlock/>
                                </v:shape>
                                <o:OLEObject Type="Embed" ProgID="Visio.Drawing.11" ShapeID="_x0000_i1049" DrawAspect="Content" ObjectID="_1468075727" r:id="rId16">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7pt;margin-top:164.05pt;height:127pt;width:171pt;z-index:251660288;mso-width-relative:page;mso-height-relative:page;" fillcolor="#FFFFFF [3201]" filled="t" stroked="t" coordsize="21600,21600" o:gfxdata="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n1mQn2QAAAAsBAAAPAAAAAAAAAAEAIAAAACIAAABkcnMvZG93bnJldi54bWxQSwECFAAUAAAA&#10;CACHTuJAOXfUeF8CAADEBAAADgAAAAAAAAABACAAAAAoAQAAZHJzL2Uyb0RvYy54bWxQSwUGAAAA&#10;AAYABgBZAQAA+QUAAAAA&#10;">
                <v:fill on="t" focussize="0,0"/>
                <v:stroke weight="0.5pt" color="#FFFFFF [3212]" joinstyle="round"/>
                <v:imagedata o:title=""/>
                <o:lock v:ext="edit" aspectratio="f"/>
                <v:textbox>
                  <w:txbxContent>
                    <w:p w14:paraId="66E72776">
                      <w:r>
                        <w:object>
                          <v:shape id="_x0000_i1049" o:spt="75" type="#_x0000_t75" style="height:115.95pt;width:163.55pt;" o:ole="t" filled="f" o:preferrelative="t" stroked="f" coordsize="21600,21600">
                            <v:path/>
                            <v:fill on="f" focussize="0,0"/>
                            <v:stroke on="f" weight="3pt"/>
                            <v:imagedata r:id="rId17" o:title=""/>
                            <o:lock v:ext="edit" aspectratio="t"/>
                            <w10:wrap type="none"/>
                            <w10:anchorlock/>
                          </v:shape>
                          <o:OLEObject Type="Embed" ProgID="Visio.Drawing.11" ShapeID="_x0000_i1049" DrawAspect="Content" ObjectID="_1468075728" r:id="rId18">
                            <o:LockedField>false</o:LockedField>
                          </o:OLEObject>
                        </w:object>
                      </w:r>
                    </w:p>
                  </w:txbxContent>
                </v:textbox>
              </v:shape>
            </w:pict>
          </mc:Fallback>
        </mc:AlternateContent>
      </w:r>
      <w:r>
        <mc:AlternateContent>
          <mc:Choice Requires="wps">
            <w:drawing>
              <wp:inline distT="0" distB="0" distL="0" distR="0">
                <wp:extent cx="5400040" cy="8023860"/>
                <wp:effectExtent l="12065" t="6350" r="7620" b="8890"/>
                <wp:docPr id="1823023422" name="文本框 8"/>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ln>
                      </wps:spPr>
                      <wps:txbx>
                        <w:txbxContent>
                          <w:p w14:paraId="0DD2A86D">
                            <w:pPr>
                              <w:numPr>
                                <w:ilvl w:val="0"/>
                                <w:numId w:val="0"/>
                              </w:numPr>
                              <w:ind w:firstLine="420" w:firstLineChars="0"/>
                              <w:jc w:val="both"/>
                              <w:rPr>
                                <w:rFonts w:hint="eastAsia" w:hAnsi="Cambria Math"/>
                                <w:i w:val="0"/>
                                <w:sz w:val="24"/>
                                <w:lang w:eastAsia="zh-CN"/>
                              </w:rPr>
                            </w:pPr>
                            <m:oMath>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r>
                                <m:rPr/>
                                <w:rPr>
                                  <w:rFonts w:hint="default" w:ascii="Cambria Math" w:hAnsi="Cambria Math"/>
                                  <w:sz w:val="24"/>
                                </w:rPr>
                                <m:t>=0</m:t>
                              </m:r>
                            </m:oMath>
                            <w:r>
                              <w:rPr>
                                <w:rFonts w:hint="eastAsia" w:hAnsi="Cambria Math"/>
                                <w:i w:val="0"/>
                                <w:sz w:val="24"/>
                                <w:lang w:val="en-US" w:eastAsia="zh-CN"/>
                              </w:rPr>
                              <w:t>时，电路电压谐振，此时谐振角频率</w:t>
                            </w:r>
                            <m:oMath>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ad>
                                    <m:radPr>
                                      <m:degHide m:val="1"/>
                                      <m:ctrlPr>
                                        <w:rPr>
                                          <w:rFonts w:hint="default" w:ascii="Cambria Math" w:hAnsi="Cambria Math"/>
                                          <w:i/>
                                          <w:sz w:val="24"/>
                                        </w:rPr>
                                      </m:ctrlPr>
                                    </m:radPr>
                                    <m:deg>
                                      <m:ctrlPr>
                                        <w:rPr>
                                          <w:rFonts w:ascii="Cambria Math" w:hAnsi="Cambria Math"/>
                                          <w:sz w:val="24"/>
                                        </w:rPr>
                                      </m:ctrlPr>
                                    </m:deg>
                                    <m:e>
                                      <m:r>
                                        <m:rPr/>
                                        <w:rPr>
                                          <w:rFonts w:hint="default" w:ascii="Cambria Math" w:hAnsi="Cambria Math"/>
                                          <w:sz w:val="24"/>
                                        </w:rPr>
                                        <m:t>LC</m:t>
                                      </m:r>
                                      <m:ctrlPr>
                                        <w:rPr>
                                          <w:rFonts w:ascii="Cambria Math" w:hAnsi="Cambria Math"/>
                                          <w:sz w:val="24"/>
                                        </w:rPr>
                                      </m:ctrlPr>
                                    </m:e>
                                  </m:rad>
                                  <m:ctrlPr>
                                    <w:rPr>
                                      <w:rFonts w:hint="default" w:ascii="Cambria Math" w:hAnsi="Cambria Math"/>
                                      <w:i/>
                                      <w:sz w:val="24"/>
                                    </w:rPr>
                                  </m:ctrlPr>
                                </m:den>
                              </m:f>
                            </m:oMath>
                            <w:r>
                              <w:rPr>
                                <w:rFonts w:hint="eastAsia" w:hAnsi="Cambria Math"/>
                                <w:i w:val="0"/>
                                <w:sz w:val="24"/>
                                <w:lang w:eastAsia="zh-CN"/>
                              </w:rPr>
                              <w:t>，</w:t>
                            </w:r>
                            <w:r>
                              <w:rPr>
                                <w:rFonts w:hint="eastAsia" w:hAnsi="Cambria Math"/>
                                <w:i w:val="0"/>
                                <w:sz w:val="24"/>
                                <w:lang w:val="en-US" w:eastAsia="zh-CN"/>
                              </w:rPr>
                              <w:t>谐振频率</w:t>
                            </w:r>
                            <m:oMath>
                              <m:r>
                                <m:rPr/>
                                <w:rPr>
                                  <w:rFonts w:hint="default" w:ascii="Cambria Math" w:hAnsi="Cambria Math"/>
                                  <w:sz w:val="24"/>
                                </w:rPr>
                                <m:t>f=</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2π</m:t>
                                  </m:r>
                                  <m:rad>
                                    <m:radPr>
                                      <m:degHide m:val="1"/>
                                      <m:ctrlPr>
                                        <w:rPr>
                                          <w:rFonts w:hint="default" w:ascii="Cambria Math" w:hAnsi="Cambria Math"/>
                                          <w:i/>
                                          <w:sz w:val="24"/>
                                        </w:rPr>
                                      </m:ctrlPr>
                                    </m:radPr>
                                    <m:deg>
                                      <m:ctrlPr>
                                        <w:rPr>
                                          <w:rFonts w:ascii="Cambria Math" w:hAnsi="Cambria Math"/>
                                          <w:sz w:val="24"/>
                                        </w:rPr>
                                      </m:ctrlPr>
                                    </m:deg>
                                    <m:e>
                                      <m:r>
                                        <m:rPr/>
                                        <w:rPr>
                                          <w:rFonts w:hint="default" w:ascii="Cambria Math" w:hAnsi="Cambria Math"/>
                                          <w:sz w:val="24"/>
                                        </w:rPr>
                                        <m:t>LC</m:t>
                                      </m:r>
                                      <m:ctrlPr>
                                        <w:rPr>
                                          <w:rFonts w:ascii="Cambria Math" w:hAnsi="Cambria Math"/>
                                          <w:sz w:val="24"/>
                                        </w:rPr>
                                      </m:ctrlPr>
                                    </m:e>
                                  </m:rad>
                                  <m:ctrlPr>
                                    <w:rPr>
                                      <w:rFonts w:hint="default" w:ascii="Cambria Math" w:hAnsi="Cambria Math"/>
                                      <w:i/>
                                      <w:sz w:val="24"/>
                                    </w:rPr>
                                  </m:ctrlPr>
                                </m:den>
                              </m:f>
                            </m:oMath>
                            <w:r>
                              <w:rPr>
                                <w:rFonts w:hint="eastAsia" w:hAnsi="Cambria Math"/>
                                <w:i w:val="0"/>
                                <w:sz w:val="24"/>
                                <w:lang w:eastAsia="zh-CN"/>
                              </w:rPr>
                              <w:t>。</w:t>
                            </w:r>
                          </w:p>
                          <w:p w14:paraId="15C28005">
                            <w:pPr>
                              <w:numPr>
                                <w:ilvl w:val="0"/>
                                <w:numId w:val="0"/>
                              </w:numPr>
                              <w:ind w:firstLine="420" w:firstLineChars="0"/>
                              <w:jc w:val="both"/>
                              <w:rPr>
                                <w:rFonts w:hint="eastAsia" w:hAnsi="Cambria Math"/>
                                <w:i w:val="0"/>
                                <w:sz w:val="24"/>
                                <w:lang w:eastAsia="zh-CN"/>
                              </w:rPr>
                            </w:pPr>
                            <w:r>
                              <w:rPr>
                                <w:rFonts w:hint="eastAsia" w:hAnsi="Cambria Math"/>
                                <w:i w:val="0"/>
                                <w:sz w:val="24"/>
                                <w:lang w:val="en-US" w:eastAsia="zh-CN"/>
                              </w:rPr>
                              <w:t>可见，电路的谐振角频率火谐振频率取决于</w:t>
                            </w:r>
                            <m:oMath>
                              <m:r>
                                <m:rPr/>
                                <w:rPr>
                                  <w:rFonts w:hint="default" w:ascii="Cambria Math" w:hAnsi="Cambria Math"/>
                                  <w:sz w:val="24"/>
                                </w:rPr>
                                <m:t>L</m:t>
                              </m:r>
                              <m:r>
                                <m:rPr>
                                  <m:sty m:val="p"/>
                                </m:rPr>
                                <w:rPr>
                                  <w:rFonts w:hint="default" w:ascii="Cambria Math" w:hAnsi="Cambria Math"/>
                                  <w:sz w:val="24"/>
                                </w:rPr>
                                <m:t>、</m:t>
                              </m:r>
                              <m:r>
                                <m:rPr/>
                                <w:rPr>
                                  <w:rFonts w:hint="default" w:ascii="Cambria Math" w:hAnsi="Cambria Math"/>
                                  <w:sz w:val="24"/>
                                </w:rPr>
                                <m:t>C</m:t>
                              </m:r>
                            </m:oMath>
                            <w:r>
                              <w:rPr>
                                <w:rFonts w:hint="eastAsia" w:hAnsi="Cambria Math"/>
                                <w:i w:val="0"/>
                                <w:sz w:val="24"/>
                                <w:lang w:val="en-US" w:eastAsia="zh-CN"/>
                              </w:rPr>
                              <w:t>值，与</w:t>
                            </w:r>
                            <m:oMath>
                              <m:r>
                                <m:rPr/>
                                <w:rPr>
                                  <w:rFonts w:hint="default" w:ascii="Cambria Math" w:hAnsi="Cambria Math"/>
                                  <w:sz w:val="24"/>
                                </w:rPr>
                                <m:t>R</m:t>
                              </m:r>
                            </m:oMath>
                            <w:r>
                              <w:rPr>
                                <w:rFonts w:hint="eastAsia" w:hAnsi="Cambria Math"/>
                                <w:i w:val="0"/>
                                <w:sz w:val="24"/>
                                <w:lang w:val="en-US" w:eastAsia="zh-CN"/>
                              </w:rPr>
                              <w:t>值无关。电路谐振时，电路的阻抗呈阻性，电阻</w:t>
                            </w:r>
                            <m:oMath>
                              <m:r>
                                <m:rPr/>
                                <w:rPr>
                                  <w:rFonts w:hint="default" w:ascii="Cambria Math" w:hAnsi="Cambria Math"/>
                                  <w:sz w:val="24"/>
                                </w:rPr>
                                <m:t>R</m:t>
                              </m:r>
                            </m:oMath>
                            <w:r>
                              <w:rPr>
                                <w:rFonts w:hint="eastAsia" w:hAnsi="Cambria Math"/>
                                <w:i w:val="0"/>
                                <w:sz w:val="24"/>
                                <w:lang w:val="en-US" w:eastAsia="zh-CN"/>
                              </w:rPr>
                              <w:t>上的电压等于电源电压且其端口电路与电压同相位，电路中的电流达到最大值，即</w:t>
                            </w:r>
                            <m:oMath>
                              <m:sSub>
                                <m:sSubPr>
                                  <m:ctrlPr>
                                    <w:rPr>
                                      <w:rFonts w:hint="default" w:ascii="Cambria Math" w:hAnsi="Cambria Math"/>
                                      <w:sz w:val="24"/>
                                    </w:rPr>
                                  </m:ctrlPr>
                                </m:sSubPr>
                                <m:e>
                                  <m:r>
                                    <m:rPr/>
                                    <w:rPr>
                                      <w:rFonts w:hint="default" w:ascii="Cambria Math" w:hAnsi="Cambria Math"/>
                                      <w:sz w:val="24"/>
                                    </w:rPr>
                                    <m:t>I</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R</m:t>
                                  </m:r>
                                  <m:ctrlPr>
                                    <w:rPr>
                                      <w:rFonts w:hint="default" w:ascii="Cambria Math" w:hAnsi="Cambria Math"/>
                                      <w:sz w:val="24"/>
                                    </w:rPr>
                                  </m:ctrlPr>
                                </m:den>
                              </m:f>
                            </m:oMath>
                            <w:r>
                              <w:rPr>
                                <w:rFonts w:hint="eastAsia" w:hAnsi="Cambria Math"/>
                                <w:i w:val="0"/>
                                <w:sz w:val="24"/>
                                <w:lang w:eastAsia="zh-CN"/>
                              </w:rPr>
                              <w:t>。</w:t>
                            </w:r>
                          </w:p>
                          <w:p w14:paraId="6AF17CAC">
                            <w:pPr>
                              <w:numPr>
                                <w:ilvl w:val="0"/>
                                <w:numId w:val="0"/>
                              </w:numPr>
                              <w:ind w:firstLine="420" w:firstLineChars="0"/>
                              <w:jc w:val="both"/>
                              <w:rPr>
                                <w:rFonts w:hint="eastAsia" w:ascii="宋体" w:hAnsi="宋体" w:eastAsia="宋体" w:cs="宋体"/>
                                <w:i w:val="0"/>
                                <w:sz w:val="24"/>
                                <w:lang w:val="en-US" w:eastAsia="zh-CN"/>
                              </w:rPr>
                            </w:pPr>
                            <w:r>
                              <w:rPr>
                                <w:rFonts w:hint="eastAsia" w:hAnsi="Cambria Math"/>
                                <w:i w:val="0"/>
                                <w:sz w:val="24"/>
                                <w:lang w:val="en-US" w:eastAsia="zh-CN"/>
                              </w:rPr>
                              <w:t xml:space="preserve">谐振电路中，电感电压和电容电压与角频率的关系为： </w:t>
                            </w:r>
                          </w:p>
                          <w:p w14:paraId="27E36857">
                            <w:pPr>
                              <w:numPr>
                                <w:ilvl w:val="0"/>
                                <w:numId w:val="0"/>
                              </w:numPr>
                              <w:ind w:firstLine="1140" w:firstLineChars="475"/>
                              <w:jc w:val="both"/>
                              <w:rPr>
                                <w:rFonts w:hint="default" w:hAnsi="Cambria Math"/>
                                <w:i w:val="0"/>
                                <w:sz w:val="24"/>
                              </w:rPr>
                            </w:pPr>
                            <m:oMathPara>
                              <m:oMathParaPr>
                                <m:jc m:val="left"/>
                              </m:oMathParaPr>
                              <m:oMath>
                                <m:r>
                                  <m:rPr>
                                    <m:sty m:val="p"/>
                                  </m:rPr>
                                  <w:rPr>
                                    <w:rFonts w:hint="default" w:ascii="Cambria Math" w:hAnsi="Cambria Math"/>
                                    <w:sz w:val="24"/>
                                    <w:lang w:val="en-US" w:eastAsia="zh-CN"/>
                                  </w:rPr>
                                  <m:t xml:space="preserve">          </m:t>
                                </m:r>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L</m:t>
                                    </m:r>
                                    <m:ctrlPr>
                                      <w:rPr>
                                        <w:rFonts w:ascii="Cambria Math" w:hAnsi="Cambria Math"/>
                                        <w:sz w:val="24"/>
                                      </w:rPr>
                                    </m:ctrlPr>
                                  </m:sub>
                                </m:sSub>
                                <m:r>
                                  <m:rPr/>
                                  <w:rPr>
                                    <w:rFonts w:hint="default" w:ascii="Cambria Math" w:hAnsi="Cambria Math"/>
                                    <w:sz w:val="24"/>
                                  </w:rPr>
                                  <m:t>=IωL=</m:t>
                                </m:r>
                                <m:f>
                                  <m:fPr>
                                    <m:ctrlPr>
                                      <w:rPr>
                                        <w:rFonts w:hint="default" w:ascii="Cambria Math" w:hAnsi="Cambria Math"/>
                                        <w:i/>
                                        <w:sz w:val="24"/>
                                      </w:rPr>
                                    </m:ctrlPr>
                                  </m:fPr>
                                  <m:num>
                                    <m:r>
                                      <m:rPr/>
                                      <w:rPr>
                                        <w:rFonts w:hint="default" w:ascii="Cambria Math" w:hAnsi="Cambria Math"/>
                                        <w:sz w:val="24"/>
                                      </w:rPr>
                                      <m:t>ωL</m:t>
                                    </m:r>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ad>
                                      <m:radPr>
                                        <m:degHide m:val="1"/>
                                        <m:ctrlPr>
                                          <w:rPr>
                                            <w:rFonts w:hint="default" w:ascii="Cambria Math" w:hAnsi="Cambria Math"/>
                                            <w:i/>
                                            <w:sz w:val="24"/>
                                          </w:rPr>
                                        </m:ctrlPr>
                                      </m:radPr>
                                      <m:deg>
                                        <m:ctrlPr>
                                          <w:rPr>
                                            <w:rFonts w:ascii="Cambria Math" w:hAnsi="Cambria Math"/>
                                            <w:sz w:val="24"/>
                                          </w:rPr>
                                        </m:ctrlPr>
                                      </m:deg>
                                      <m:e>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e>
                                    </m:rad>
                                    <m:ctrlPr>
                                      <w:rPr>
                                        <w:rFonts w:hint="default" w:ascii="Cambria Math" w:hAnsi="Cambria Math"/>
                                        <w:i/>
                                        <w:sz w:val="24"/>
                                      </w:rPr>
                                    </m:ctrlPr>
                                  </m:den>
                                </m:f>
                              </m:oMath>
                            </m:oMathPara>
                          </w:p>
                          <w:p w14:paraId="1C46C20B">
                            <w:pPr>
                              <w:numPr>
                                <w:ilvl w:val="0"/>
                                <w:numId w:val="0"/>
                              </w:numPr>
                              <w:ind w:firstLine="420" w:firstLineChars="0"/>
                              <w:jc w:val="both"/>
                              <w:rPr>
                                <w:rFonts w:hint="default" w:hAnsi="Cambria Math"/>
                                <w:i w:val="0"/>
                                <w:sz w:val="24"/>
                              </w:rPr>
                            </w:pPr>
                            <m:oMathPara>
                              <m:oMathParaPr>
                                <m:jc m:val="left"/>
                              </m:oMathParaPr>
                              <m:oMath>
                                <m:r>
                                  <m:rPr>
                                    <m:sty m:val="p"/>
                                  </m:rPr>
                                  <w:rPr>
                                    <w:rFonts w:hint="default" w:ascii="Cambria Math" w:hAnsi="Cambria Math"/>
                                    <w:sz w:val="24"/>
                                    <w:lang w:val="en-US" w:eastAsia="zh-CN"/>
                                  </w:rPr>
                                  <m:t xml:space="preserve">        </m:t>
                                </m:r>
                                <m:sSub>
                                  <m:sSubPr>
                                    <m:ctrlPr>
                                      <w:rPr>
                                        <w:rFonts w:hint="default" w:ascii="Cambria Math" w:hAnsi="Cambria Math"/>
                                        <w:sz w:val="24"/>
                                      </w:rPr>
                                    </m:ctrlPr>
                                  </m:sSubPr>
                                  <m:e>
                                    <m:r>
                                      <m:rPr/>
                                      <w:rPr>
                                        <w:rFonts w:hint="default" w:ascii="Cambria Math" w:hAnsi="Cambria Math"/>
                                        <w:sz w:val="24"/>
                                        <w:lang w:val="en-US" w:eastAsia="zh-CN"/>
                                      </w:rPr>
                                      <m:t xml:space="preserve"> </m:t>
                                    </m:r>
                                    <m:r>
                                      <m:rPr/>
                                      <w:rPr>
                                        <w:rFonts w:hint="default" w:ascii="Cambria Math" w:hAnsi="Cambria Math"/>
                                        <w:sz w:val="24"/>
                                      </w:rPr>
                                      <m:t>U</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r>
                                  <m:rPr/>
                                  <w:rPr>
                                    <w:rFonts w:hint="default" w:ascii="Cambria Math" w:hAnsi="Cambria Math"/>
                                    <w:sz w:val="24"/>
                                  </w:rPr>
                                  <m:t>=I</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ωC</m:t>
                                    </m:r>
                                    <m:rad>
                                      <m:radPr>
                                        <m:degHide m:val="1"/>
                                        <m:ctrlPr>
                                          <w:rPr>
                                            <w:rFonts w:hint="default" w:ascii="Cambria Math" w:hAnsi="Cambria Math"/>
                                            <w:i/>
                                            <w:sz w:val="24"/>
                                          </w:rPr>
                                        </m:ctrlPr>
                                      </m:radPr>
                                      <m:deg>
                                        <m:ctrlPr>
                                          <w:rPr>
                                            <w:rFonts w:ascii="Cambria Math" w:hAnsi="Cambria Math"/>
                                            <w:sz w:val="24"/>
                                          </w:rPr>
                                        </m:ctrlPr>
                                      </m:deg>
                                      <m:e>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e>
                                    </m:rad>
                                    <m:ctrlPr>
                                      <w:rPr>
                                        <w:rFonts w:hint="default" w:ascii="Cambria Math" w:hAnsi="Cambria Math"/>
                                        <w:i/>
                                        <w:sz w:val="24"/>
                                      </w:rPr>
                                    </m:ctrlPr>
                                  </m:den>
                                </m:f>
                              </m:oMath>
                            </m:oMathPara>
                          </w:p>
                          <w:p w14:paraId="072DC050">
                            <w:pPr>
                              <w:bidi w:val="0"/>
                              <w:ind w:firstLine="420" w:firstLineChars="0"/>
                              <w:rPr>
                                <w:rFonts w:hint="default"/>
                                <w:lang w:val="en-US" w:eastAsia="zh-CN"/>
                              </w:rPr>
                            </w:pPr>
                            <w:r>
                              <w:rPr>
                                <w:rFonts w:hint="default"/>
                                <w:lang w:val="en-US" w:eastAsia="zh-CN"/>
                              </w:rPr>
                              <w:t>从理论上来说，谐振时，电感上的电压</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L</m:t>
                                  </m:r>
                                  <m:ctrlPr>
                                    <w:rPr>
                                      <w:rFonts w:ascii="Cambria Math" w:hAnsi="Cambria Math"/>
                                      <w:sz w:val="24"/>
                                    </w:rPr>
                                  </m:ctrlPr>
                                </m:sub>
                              </m:sSub>
                            </m:oMath>
                            <w:r>
                              <w:rPr>
                                <w:rFonts w:hint="default"/>
                                <w:lang w:val="en-US" w:eastAsia="zh-CN"/>
                              </w:rPr>
                              <w:t>与电容上的电压</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oMath>
                            <w:r>
                              <w:rPr>
                                <w:rFonts w:hint="default"/>
                                <w:lang w:val="en-US" w:eastAsia="zh-CN"/>
                              </w:rPr>
                              <w:t>数值相等，相位差为180º；谐振时电感上的电压（或电容上的电压）与电源电压之比称电路的品质因数Q，即</w:t>
                            </w:r>
                          </w:p>
                          <w:p w14:paraId="65EE1F00">
                            <w:pPr>
                              <w:numPr>
                                <w:ilvl w:val="0"/>
                                <w:numId w:val="0"/>
                              </w:numPr>
                              <w:ind w:firstLine="420" w:firstLineChars="0"/>
                              <w:jc w:val="both"/>
                              <m:rPr/>
                              <w:rPr>
                                <w:rFonts w:hint="default" w:hAnsi="Cambria Math" w:cs="Times New Roman"/>
                                <w:i/>
                                <w:kern w:val="2"/>
                                <w:sz w:val="24"/>
                                <w:szCs w:val="22"/>
                                <w:lang w:val="en-US" w:eastAsia="zh-CN" w:bidi="ar-SA"/>
                              </w:rPr>
                            </w:pPr>
                            <m:oMathPara>
                              <m:oMath>
                                <m:r>
                                  <m:rPr/>
                                  <w:rPr>
                                    <w:rFonts w:hint="default" w:ascii="Cambria Math" w:hAnsi="Cambria Math"/>
                                    <w:sz w:val="24"/>
                                  </w:rPr>
                                  <m:t>Q=</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L</m:t>
                                        </m:r>
                                        <m:ctrlPr>
                                          <w:rPr>
                                            <w:rFonts w:ascii="Cambria Math" w:hAnsi="Cambria Math"/>
                                            <w:sz w:val="24"/>
                                          </w:rPr>
                                        </m:ctrlPr>
                                      </m:sub>
                                    </m:sSub>
                                    <m:ctrlPr>
                                      <w:rPr>
                                        <w:rFonts w:hint="default" w:ascii="Cambria Math" w:hAnsi="Cambria Math"/>
                                        <w:sz w:val="24"/>
                                      </w:rPr>
                                    </m:ctrlPr>
                                  </m:num>
                                  <m:den>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ctrlPr>
                                      <w:rPr>
                                        <w:rFonts w:hint="default" w:ascii="Cambria Math" w:hAnsi="Cambria Math"/>
                                        <w:sz w:val="24"/>
                                      </w:rPr>
                                    </m:ctrlPr>
                                  </m:num>
                                  <m:den>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L</m:t>
                                    </m:r>
                                    <m:ctrlPr>
                                      <w:rPr>
                                        <w:rFonts w:hint="default" w:ascii="Cambria Math" w:hAnsi="Cambria Math"/>
                                        <w:sz w:val="24"/>
                                      </w:rPr>
                                    </m:ctrlPr>
                                  </m:num>
                                  <m:den>
                                    <m:r>
                                      <m:rPr/>
                                      <w:rPr>
                                        <w:rFonts w:hint="default" w:ascii="Cambria Math" w:hAnsi="Cambria Math"/>
                                        <w:sz w:val="24"/>
                                      </w:rPr>
                                      <m:t>R</m:t>
                                    </m:r>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hint="default" w:ascii="Cambria Math" w:hAnsi="Cambria Math"/>
                                        <w:sz w:val="24"/>
                                      </w:rPr>
                                    </m:ctrlPr>
                                  </m:num>
                                  <m:den>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CR</m:t>
                                    </m:r>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hint="default" w:ascii="Cambria Math" w:hAnsi="Cambria Math"/>
                                        <w:sz w:val="24"/>
                                      </w:rPr>
                                    </m:ctrlPr>
                                  </m:num>
                                  <m:den>
                                    <m:r>
                                      <m:rPr/>
                                      <w:rPr>
                                        <w:rFonts w:hint="default" w:ascii="Cambria Math" w:hAnsi="Cambria Math"/>
                                        <w:sz w:val="24"/>
                                      </w:rPr>
                                      <m:t>R</m:t>
                                    </m:r>
                                    <m:ctrlPr>
                                      <w:rPr>
                                        <w:rFonts w:hint="default" w:ascii="Cambria Math" w:hAnsi="Cambria Math"/>
                                        <w:sz w:val="24"/>
                                      </w:rPr>
                                    </m:ctrlPr>
                                  </m:den>
                                </m:f>
                                <m:rad>
                                  <m:radPr>
                                    <m:degHide m:val="1"/>
                                    <m:ctrlPr>
                                      <w:rPr>
                                        <w:rFonts w:hint="default" w:ascii="Cambria Math" w:hAnsi="Cambria Math"/>
                                        <w:i/>
                                        <w:sz w:val="24"/>
                                      </w:rPr>
                                    </m:ctrlPr>
                                  </m:radPr>
                                  <m:deg>
                                    <m:ctrlPr>
                                      <w:rPr>
                                        <w:rFonts w:hint="default" w:ascii="Cambria Math" w:hAnsi="Cambria Math"/>
                                        <w:sz w:val="24"/>
                                      </w:rPr>
                                    </m:ctrlPr>
                                  </m:deg>
                                  <m:e>
                                    <m:f>
                                      <m:fPr>
                                        <m:ctrlPr>
                                          <w:rPr>
                                            <w:rFonts w:hint="default" w:ascii="Cambria Math" w:hAnsi="Cambria Math"/>
                                            <w:i/>
                                            <w:sz w:val="24"/>
                                          </w:rPr>
                                        </m:ctrlPr>
                                      </m:fPr>
                                      <m:num>
                                        <m:r>
                                          <m:rPr/>
                                          <w:rPr>
                                            <w:rFonts w:hint="default" w:ascii="Cambria Math" w:hAnsi="Cambria Math"/>
                                            <w:sz w:val="24"/>
                                          </w:rPr>
                                          <m:t>L</m:t>
                                        </m:r>
                                        <m:ctrlPr>
                                          <w:rPr>
                                            <w:rFonts w:ascii="Cambria Math" w:hAnsi="Cambria Math"/>
                                            <w:sz w:val="24"/>
                                          </w:rPr>
                                        </m:ctrlPr>
                                      </m:num>
                                      <m:den>
                                        <m:r>
                                          <m:rPr/>
                                          <w:rPr>
                                            <w:rFonts w:hint="default" w:ascii="Cambria Math" w:hAnsi="Cambria Math"/>
                                            <w:sz w:val="24"/>
                                          </w:rPr>
                                          <m:t>C</m:t>
                                        </m:r>
                                        <m:ctrlPr>
                                          <w:rPr>
                                            <w:rFonts w:ascii="Cambria Math" w:hAnsi="Cambria Math"/>
                                            <w:sz w:val="24"/>
                                          </w:rPr>
                                        </m:ctrlPr>
                                      </m:den>
                                    </m:f>
                                    <m:ctrlPr>
                                      <w:rPr>
                                        <w:rFonts w:hint="default" w:ascii="Cambria Math" w:hAnsi="Cambria Math"/>
                                        <w:i/>
                                        <w:sz w:val="24"/>
                                      </w:rPr>
                                    </m:ctrlPr>
                                  </m:e>
                                </m:rad>
                              </m:oMath>
                            </m:oMathPara>
                          </w:p>
                          <w:p w14:paraId="4419EBC3">
                            <w:pPr>
                              <w:numPr>
                                <w:ilvl w:val="0"/>
                                <w:numId w:val="0"/>
                              </w:numPr>
                              <w:ind w:firstLine="420" w:firstLineChars="0"/>
                              <w:jc w:val="both"/>
                              <m:rPr/>
                              <w:rPr>
                                <w:rFonts w:hint="eastAsia"/>
                                <w:lang w:val="en-US" w:eastAsia="zh-CN"/>
                              </w:rPr>
                            </w:pPr>
                            <w:r>
                              <m:rPr/>
                              <w:rPr>
                                <w:rFonts w:hint="eastAsia" w:hAnsi="Cambria Math" w:cs="Times New Roman"/>
                                <w:i/>
                                <w:kern w:val="2"/>
                                <w:sz w:val="24"/>
                                <w:szCs w:val="22"/>
                                <w:lang w:val="en-US" w:eastAsia="zh-CN" w:bidi="ar-SA"/>
                              </w:rPr>
                              <w:t>RLC</w:t>
                            </w:r>
                            <w:r>
                              <m:rPr/>
                              <w:rPr>
                                <w:rFonts w:hint="eastAsia"/>
                                <w:lang w:val="en-US" w:eastAsia="zh-CN"/>
                              </w:rPr>
                              <w:t>串联电路中，电流与角频率的关系称为电流的幅频特性，即</w:t>
                            </w:r>
                          </w:p>
                          <w:p w14:paraId="4648F048">
                            <w:pPr>
                              <w:numPr>
                                <w:ilvl w:val="0"/>
                                <w:numId w:val="0"/>
                              </w:numPr>
                              <w:ind w:firstLine="420" w:firstLineChars="0"/>
                              <w:jc w:val="both"/>
                              <m:rPr/>
                              <w:rPr>
                                <w:rFonts w:hint="default" w:hAnsi="Cambria Math" w:cs="Times New Roman"/>
                                <w:i w:val="0"/>
                                <w:kern w:val="2"/>
                                <w:sz w:val="24"/>
                                <w:szCs w:val="22"/>
                                <w:lang w:val="en-US" w:eastAsia="zh-CN" w:bidi="ar-SA"/>
                              </w:rPr>
                            </w:pPr>
                            <m:oMathPara>
                              <m:oMath>
                                <m:r>
                                  <m:rPr/>
                                  <w:rPr>
                                    <w:rFonts w:hint="default" w:ascii="Cambria Math" w:hAnsi="Cambria Math"/>
                                    <w:sz w:val="24"/>
                                  </w:rPr>
                                  <m:t>I=</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R</m:t>
                                    </m:r>
                                    <m:rad>
                                      <m:radPr>
                                        <m:degHide m:val="1"/>
                                        <m:ctrlPr>
                                          <w:rPr>
                                            <w:rFonts w:hint="default" w:ascii="Cambria Math" w:hAnsi="Cambria Math"/>
                                            <w:i/>
                                            <w:sz w:val="24"/>
                                          </w:rPr>
                                        </m:ctrlPr>
                                      </m:radPr>
                                      <m:deg>
                                        <m:ctrlPr>
                                          <w:rPr>
                                            <w:rFonts w:ascii="Cambria Math" w:hAnsi="Cambria Math"/>
                                            <w:sz w:val="24"/>
                                          </w:rPr>
                                        </m:ctrlPr>
                                      </m:deg>
                                      <m:e>
                                        <m:r>
                                          <m:rPr/>
                                          <w:rPr>
                                            <w:rFonts w:hint="default" w:ascii="Cambria Math" w:hAnsi="Cambria Math"/>
                                            <w:sz w:val="24"/>
                                          </w:rPr>
                                          <m:t>1+</m:t>
                                        </m:r>
                                        <m:sSup>
                                          <m:sSupPr>
                                            <m:ctrlPr>
                                              <w:rPr>
                                                <w:rFonts w:hint="default" w:ascii="Cambria Math" w:hAnsi="Cambria Math"/>
                                                <w:sz w:val="24"/>
                                              </w:rPr>
                                            </m:ctrlPr>
                                          </m:sSupPr>
                                          <m:e>
                                            <m:r>
                                              <m:rPr/>
                                              <w:rPr>
                                                <w:rFonts w:hint="default" w:ascii="Cambria Math" w:hAnsi="Cambria Math"/>
                                                <w:sz w:val="24"/>
                                              </w:rPr>
                                              <m:t>Q</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sSup>
                                          <m:sSupPr>
                                            <m:ctrlPr>
                                              <w:rPr>
                                                <w:rFonts w:hint="default" w:ascii="Cambria Math" w:hAnsi="Cambria Math"/>
                                                <w:sz w:val="24"/>
                                              </w:rPr>
                                            </m:ctrlPr>
                                          </m:sSupPr>
                                          <m:e>
                                            <m:r>
                                              <m:rPr>
                                                <m:sty m:val="p"/>
                                              </m:rPr>
                                              <w:rPr>
                                                <w:rFonts w:hint="default" w:ascii="Cambria Math" w:hAnsi="Cambria Math"/>
                                                <w:sz w:val="24"/>
                                                <w:lang w:val="en-US" w:eastAsia="zh-CN"/>
                                              </w:rPr>
                                              <m:t>(</m:t>
                                            </m:r>
                                            <m:f>
                                              <m:fPr>
                                                <m:ctrlPr>
                                                  <w:rPr>
                                                    <w:rFonts w:hint="default" w:ascii="Cambria Math" w:hAnsi="Cambria Math"/>
                                                    <w:i/>
                                                    <w:sz w:val="24"/>
                                                  </w:rPr>
                                                </m:ctrlPr>
                                              </m:fPr>
                                              <m:num>
                                                <m:r>
                                                  <m:rPr/>
                                                  <w:rPr>
                                                    <w:rFonts w:hint="default" w:ascii="Cambria Math" w:hAnsi="Cambria Math"/>
                                                    <w:sz w:val="24"/>
                                                  </w:rPr>
                                                  <m:t>ω</m:t>
                                                </m:r>
                                                <m:ctrlPr>
                                                  <w:rPr>
                                                    <w:rFonts w:ascii="Cambria Math" w:hAnsi="Cambria Math"/>
                                                    <w:sz w:val="24"/>
                                                  </w:rPr>
                                                </m:ctrlPr>
                                              </m:num>
                                              <m:den>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ω</m:t>
                                                </m:r>
                                                <m:ctrlPr>
                                                  <w:rPr>
                                                    <w:rFonts w:hint="default" w:ascii="Cambria Math" w:hAnsi="Cambria Math"/>
                                                    <w:sz w:val="24"/>
                                                  </w:rPr>
                                                </m:ctrlPr>
                                              </m:den>
                                            </m:f>
                                            <m:r>
                                              <m:rPr>
                                                <m:sty m:val="p"/>
                                              </m:rPr>
                                              <w:rPr>
                                                <w:rFonts w:hint="default" w:ascii="Cambria Math" w:hAnsi="Cambria Math"/>
                                                <w:sz w:val="24"/>
                                                <w:lang w:val="en-US" w:eastAsia="zh-CN"/>
                                              </w:rPr>
                                              <m:t>)</m:t>
                                            </m:r>
                                            <m:ctrlPr>
                                              <w:rPr>
                                                <w:rFonts w:hint="default" w:ascii="Cambria Math" w:hAnsi="Cambria Math"/>
                                                <w:i/>
                                                <w:sz w:val="24"/>
                                              </w:rPr>
                                            </m:ctrlPr>
                                          </m:e>
                                          <m:sup>
                                            <m:r>
                                              <m:rPr/>
                                              <w:rPr>
                                                <w:rFonts w:hint="default" w:ascii="Cambria Math" w:hAnsi="Cambria Math"/>
                                                <w:sz w:val="24"/>
                                                <w:lang w:val="en-US" w:eastAsia="zh-CN"/>
                                              </w:rPr>
                                              <m:t>2</m:t>
                                            </m:r>
                                            <m:ctrlPr>
                                              <w:rPr>
                                                <w:rFonts w:hint="default" w:ascii="Cambria Math" w:hAnsi="Cambria Math"/>
                                                <w:i/>
                                                <w:sz w:val="24"/>
                                              </w:rPr>
                                            </m:ctrlPr>
                                          </m:sup>
                                        </m:sSup>
                                        <m:ctrlPr>
                                          <w:rPr>
                                            <w:rFonts w:hint="default" w:ascii="Cambria Math" w:hAnsi="Cambria Math"/>
                                            <w:sz w:val="24"/>
                                          </w:rPr>
                                        </m:ctrlPr>
                                      </m:e>
                                    </m:rad>
                                    <m:ctrlPr>
                                      <w:rPr>
                                        <w:rFonts w:hint="default" w:ascii="Cambria Math" w:hAnsi="Cambria Math"/>
                                        <w:i/>
                                        <w:sz w:val="24"/>
                                      </w:rPr>
                                    </m:ctrlPr>
                                  </m:den>
                                </m:f>
                              </m:oMath>
                            </m:oMathPara>
                          </w:p>
                          <w:p w14:paraId="6398B298">
                            <w:pPr>
                              <w:numPr>
                                <w:ilvl w:val="0"/>
                                <w:numId w:val="0"/>
                              </w:numPr>
                              <w:ind w:firstLine="420" w:firstLineChars="0"/>
                              <w:jc w:val="both"/>
                              <m:rPr/>
                              <w:rPr>
                                <w:rFonts w:hint="default" w:hAnsi="Cambria Math" w:cs="Times New Roman"/>
                                <w:i w:val="0"/>
                                <w:kern w:val="2"/>
                                <w:sz w:val="24"/>
                                <w:szCs w:val="22"/>
                                <w:lang w:val="en-US" w:eastAsia="zh-CN" w:bidi="ar-SA"/>
                              </w:rPr>
                            </w:pPr>
                            <w:r>
                              <m:rPr/>
                              <w:rPr>
                                <w:rFonts w:hint="eastAsia" w:hAnsi="Cambria Math" w:cs="Times New Roman"/>
                                <w:i w:val="0"/>
                                <w:kern w:val="2"/>
                                <w:sz w:val="24"/>
                                <w:szCs w:val="22"/>
                                <w:lang w:val="en-US" w:eastAsia="zh-CN" w:bidi="ar-SA"/>
                              </w:rPr>
                              <w:t>在</w:t>
                            </w:r>
                            <w:r>
                              <m:rPr/>
                              <w:rPr>
                                <w:rFonts w:hint="eastAsia" w:hAnsi="Cambria Math" w:cs="Times New Roman"/>
                                <w:i/>
                                <w:iCs/>
                                <w:kern w:val="2"/>
                                <w:sz w:val="24"/>
                                <w:szCs w:val="22"/>
                                <w:lang w:val="en-US" w:eastAsia="zh-CN" w:bidi="ar-SA"/>
                              </w:rPr>
                              <w:t>L</w:t>
                            </w:r>
                            <w:r>
                              <m:rPr/>
                              <w:rPr>
                                <w:rFonts w:hint="eastAsia" w:hAnsi="Cambria Math" w:cs="Times New Roman"/>
                                <w:i w:val="0"/>
                                <w:kern w:val="2"/>
                                <w:sz w:val="24"/>
                                <w:szCs w:val="22"/>
                                <w:lang w:val="en-US" w:eastAsia="zh-CN" w:bidi="ar-SA"/>
                              </w:rPr>
                              <w:t>、</w:t>
                            </w:r>
                            <w:r>
                              <m:rPr/>
                              <w:rPr>
                                <w:rFonts w:hint="eastAsia" w:hAnsi="Cambria Math" w:cs="Times New Roman"/>
                                <w:i/>
                                <w:iCs/>
                                <w:kern w:val="2"/>
                                <w:sz w:val="24"/>
                                <w:szCs w:val="22"/>
                                <w:lang w:val="en-US" w:eastAsia="zh-CN" w:bidi="ar-SA"/>
                              </w:rPr>
                              <w:t>C</w:t>
                            </w:r>
                            <w:r>
                              <m:rPr/>
                              <w:rPr>
                                <w:rFonts w:hint="eastAsia" w:hAnsi="Cambria Math" w:cs="Times New Roman"/>
                                <w:i w:val="0"/>
                                <w:kern w:val="2"/>
                                <w:sz w:val="24"/>
                                <w:szCs w:val="22"/>
                                <w:lang w:val="en-US" w:eastAsia="zh-CN" w:bidi="ar-SA"/>
                              </w:rPr>
                              <w:t>和</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oMath>
                            <w:r>
                              <w:rPr>
                                <w:rFonts w:hint="eastAsia" w:hAnsi="Cambria Math"/>
                                <w:i w:val="0"/>
                                <w:sz w:val="24"/>
                                <w:lang w:val="en-US" w:eastAsia="zh-CN"/>
                              </w:rPr>
                              <w:t>一定的情况下，不同的</w:t>
                            </w:r>
                            <w:r>
                              <w:rPr>
                                <w:rFonts w:hint="eastAsia" w:hAnsi="Cambria Math"/>
                                <w:i/>
                                <w:iCs/>
                                <w:sz w:val="24"/>
                                <w:lang w:val="en-US" w:eastAsia="zh-CN"/>
                              </w:rPr>
                              <w:t>R</w:t>
                            </w:r>
                            <w:r>
                              <w:rPr>
                                <w:rFonts w:hint="eastAsia" w:hAnsi="Cambria Math"/>
                                <w:i w:val="0"/>
                                <w:sz w:val="24"/>
                                <w:lang w:val="en-US" w:eastAsia="zh-CN"/>
                              </w:rPr>
                              <w:t>值有不同的</w:t>
                            </w:r>
                            <w:r>
                              <w:rPr>
                                <w:rFonts w:hint="eastAsia" w:hAnsi="Cambria Math"/>
                                <w:i/>
                                <w:iCs/>
                                <w:sz w:val="24"/>
                                <w:lang w:val="en-US" w:eastAsia="zh-CN"/>
                              </w:rPr>
                              <w:t>Q</w:t>
                            </w:r>
                            <w:r>
                              <w:rPr>
                                <w:rFonts w:hint="eastAsia" w:hAnsi="Cambria Math"/>
                                <w:i w:val="0"/>
                                <w:sz w:val="24"/>
                                <w:lang w:val="en-US" w:eastAsia="zh-CN"/>
                              </w:rPr>
                              <w:t>值，不同的</w:t>
                            </w:r>
                            <w:r>
                              <w:rPr>
                                <w:rFonts w:hint="eastAsia" w:hAnsi="Cambria Math"/>
                                <w:i/>
                                <w:iCs/>
                                <w:sz w:val="24"/>
                                <w:lang w:val="en-US" w:eastAsia="zh-CN"/>
                              </w:rPr>
                              <w:t>Q</w:t>
                            </w:r>
                            <w:r>
                              <w:rPr>
                                <w:rFonts w:hint="eastAsia" w:hAnsi="Cambria Math"/>
                                <w:i w:val="0"/>
                                <w:sz w:val="24"/>
                                <w:lang w:val="en-US" w:eastAsia="zh-CN"/>
                              </w:rPr>
                              <w:t>值时有不同的幅频特性。</w:t>
                            </w:r>
                          </w:p>
                          <w:p w14:paraId="3325D78A">
                            <w:pPr>
                              <w:numPr>
                                <w:ilvl w:val="0"/>
                                <w:numId w:val="0"/>
                              </w:numPr>
                              <w:ind w:firstLine="420" w:firstLineChars="0"/>
                              <w:jc w:val="both"/>
                              <m:rPr/>
                              <w:rPr>
                                <w:rFonts w:hint="default" w:hAnsi="Cambria Math" w:cs="Times New Roman"/>
                                <w:i w:val="0"/>
                                <w:kern w:val="2"/>
                                <w:sz w:val="24"/>
                                <w:szCs w:val="22"/>
                                <w:lang w:val="en-US" w:eastAsia="zh-CN" w:bidi="ar-SA"/>
                              </w:rPr>
                            </w:pPr>
                          </w:p>
                          <w:p w14:paraId="257EC554">
                            <w:pPr>
                              <w:numPr>
                                <w:ilvl w:val="0"/>
                                <w:numId w:val="0"/>
                              </w:numPr>
                              <w:ind w:firstLine="420" w:firstLineChars="0"/>
                              <w:jc w:val="both"/>
                              <w:rPr>
                                <w:rFonts w:hint="eastAsia" w:hAnsi="Cambria Math"/>
                                <w:i w:val="0"/>
                                <w:sz w:val="24"/>
                                <w:lang w:val="en-US" w:eastAsia="zh-CN"/>
                              </w:rPr>
                            </w:pPr>
                          </w:p>
                          <w:p w14:paraId="11E8FABB">
                            <w:pPr>
                              <w:numPr>
                                <w:ilvl w:val="0"/>
                                <w:numId w:val="0"/>
                              </w:numPr>
                              <w:ind w:firstLine="420" w:firstLineChars="0"/>
                              <w:jc w:val="both"/>
                              <w:rPr>
                                <w:rFonts w:hint="default" w:hAnsi="Cambria Math" w:cs="Times New Roman"/>
                                <w:i w:val="0"/>
                                <w:kern w:val="2"/>
                                <w:sz w:val="24"/>
                                <w:szCs w:val="22"/>
                                <w:lang w:val="en-US" w:eastAsia="zh-CN" w:bidi="ar-SA"/>
                              </w:rPr>
                            </w:pPr>
                          </w:p>
                          <w:p w14:paraId="7559D51B">
                            <w:pPr>
                              <w:numPr>
                                <w:ilvl w:val="0"/>
                                <w:numId w:val="0"/>
                              </w:numPr>
                              <w:ind w:firstLine="420" w:firstLineChars="0"/>
                              <w:jc w:val="both"/>
                              <w:rPr>
                                <w:rFonts w:hint="default" w:hAnsi="Cambria Math" w:cs="Times New Roman"/>
                                <w:i w:val="0"/>
                                <w:kern w:val="2"/>
                                <w:sz w:val="24"/>
                                <w:szCs w:val="22"/>
                                <w:lang w:val="en-US" w:eastAsia="zh-CN" w:bidi="ar-SA"/>
                              </w:rPr>
                            </w:pPr>
                          </w:p>
                          <w:p w14:paraId="4854CFD7">
                            <w:pPr>
                              <w:numPr>
                                <w:ilvl w:val="0"/>
                                <w:numId w:val="0"/>
                              </w:numPr>
                              <w:ind w:firstLine="420" w:firstLineChars="0"/>
                              <w:jc w:val="both"/>
                              <w:rPr>
                                <w:rFonts w:hint="default" w:hAnsi="Cambria Math" w:cs="Times New Roman"/>
                                <w:i w:val="0"/>
                                <w:kern w:val="2"/>
                                <w:sz w:val="24"/>
                                <w:szCs w:val="22"/>
                                <w:lang w:val="en-US" w:eastAsia="zh-CN" w:bidi="ar-SA"/>
                              </w:rPr>
                            </w:pPr>
                          </w:p>
                          <w:p w14:paraId="0EA2720F">
                            <w:pPr>
                              <w:numPr>
                                <w:ilvl w:val="0"/>
                                <w:numId w:val="0"/>
                              </w:numPr>
                              <w:ind w:firstLine="420" w:firstLineChars="0"/>
                              <w:jc w:val="both"/>
                              <w:rPr>
                                <w:rFonts w:hint="default" w:hAnsi="Cambria Math" w:cs="Times New Roman"/>
                                <w:i w:val="0"/>
                                <w:kern w:val="2"/>
                                <w:sz w:val="24"/>
                                <w:szCs w:val="22"/>
                                <w:lang w:val="en-US" w:eastAsia="zh-CN" w:bidi="ar-SA"/>
                              </w:rPr>
                            </w:pPr>
                          </w:p>
                          <w:p w14:paraId="30767148">
                            <w:pPr>
                              <w:numPr>
                                <w:ilvl w:val="0"/>
                                <w:numId w:val="0"/>
                              </w:numPr>
                              <w:ind w:firstLine="420" w:firstLineChars="0"/>
                              <w:jc w:val="both"/>
                              <w:rPr>
                                <w:rFonts w:hint="default" w:hAnsi="Cambria Math" w:cs="Times New Roman"/>
                                <w:i w:val="0"/>
                                <w:kern w:val="2"/>
                                <w:sz w:val="24"/>
                                <w:szCs w:val="22"/>
                                <w:lang w:val="en-US" w:eastAsia="zh-CN" w:bidi="ar-SA"/>
                              </w:rPr>
                            </w:pPr>
                          </w:p>
                          <w:p w14:paraId="335B1CB5">
                            <w:pPr>
                              <w:numPr>
                                <w:ilvl w:val="0"/>
                                <w:numId w:val="0"/>
                              </w:numPr>
                              <w:ind w:firstLine="420" w:firstLineChars="0"/>
                              <w:jc w:val="both"/>
                              <w:rPr>
                                <w:rFonts w:hint="default" w:hAnsi="Cambria Math" w:cs="Times New Roman"/>
                                <w:i w:val="0"/>
                                <w:kern w:val="2"/>
                                <w:sz w:val="24"/>
                                <w:szCs w:val="22"/>
                                <w:lang w:val="en-US" w:eastAsia="zh-CN" w:bidi="ar-SA"/>
                              </w:rPr>
                            </w:pPr>
                          </w:p>
                          <w:p w14:paraId="565DED7F">
                            <w:pPr>
                              <w:numPr>
                                <w:ilvl w:val="0"/>
                                <w:numId w:val="0"/>
                              </w:numPr>
                              <w:ind w:firstLine="420" w:firstLineChars="0"/>
                              <w:jc w:val="both"/>
                              <w:rPr>
                                <w:rFonts w:hint="default" w:hAnsi="Cambria Math" w:cs="Times New Roman"/>
                                <w:i w:val="0"/>
                                <w:kern w:val="2"/>
                                <w:sz w:val="24"/>
                                <w:szCs w:val="22"/>
                                <w:lang w:val="en-US" w:eastAsia="zh-CN" w:bidi="ar-SA"/>
                              </w:rPr>
                            </w:pPr>
                          </w:p>
                        </w:txbxContent>
                      </wps:txbx>
                      <wps:bodyPr rot="0" vert="horz" wrap="square" lIns="91440" tIns="45720" rIns="91440" bIns="45720" anchor="t" anchorCtr="0" upright="1">
                        <a:noAutofit/>
                      </wps:bodyPr>
                    </wps:wsp>
                  </a:graphicData>
                </a:graphic>
              </wp:inline>
            </w:drawing>
          </mc:Choice>
          <mc:Fallback>
            <w:pict>
              <v:shape id="文本框 8" o:spid="_x0000_s1026" o:spt="202" type="#_x0000_t202" style="height:631.8pt;width:425.2pt;" fillcolor="#FFFFFF" filled="t" stroked="t" coordsize="21600,21600" o:gfxdata="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9o6ndYAAAAGAQAADwAAAAAAAAABACAA&#10;AAAiAAAAZHJzL2Rvd25yZXYueG1sUEsBAhQAFAAAAAgAh07iQGEjfe9IAgAAkQQAAA4AAAAAAAAA&#10;AQAgAAAAJQEAAGRycy9lMm9Eb2MueG1sUEsFBgAAAAAGAAYAWQEAAN8FAAAAAA==&#10;">
                <v:fill on="t" focussize="0,0"/>
                <v:stroke color="#000000" miterlimit="8" joinstyle="miter"/>
                <v:imagedata o:title=""/>
                <o:lock v:ext="edit" aspectratio="f"/>
                <v:textbox>
                  <w:txbxContent>
                    <w:p w14:paraId="0DD2A86D">
                      <w:pPr>
                        <w:numPr>
                          <w:ilvl w:val="0"/>
                          <w:numId w:val="0"/>
                        </w:numPr>
                        <w:ind w:firstLine="420" w:firstLineChars="0"/>
                        <w:jc w:val="both"/>
                        <w:rPr>
                          <w:rFonts w:hint="eastAsia" w:hAnsi="Cambria Math"/>
                          <w:i w:val="0"/>
                          <w:sz w:val="24"/>
                          <w:lang w:eastAsia="zh-CN"/>
                        </w:rPr>
                      </w:pPr>
                      <m:oMath>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r>
                          <m:rPr/>
                          <w:rPr>
                            <w:rFonts w:hint="default" w:ascii="Cambria Math" w:hAnsi="Cambria Math"/>
                            <w:sz w:val="24"/>
                          </w:rPr>
                          <m:t>=0</m:t>
                        </m:r>
                      </m:oMath>
                      <w:r>
                        <w:rPr>
                          <w:rFonts w:hint="eastAsia" w:hAnsi="Cambria Math"/>
                          <w:i w:val="0"/>
                          <w:sz w:val="24"/>
                          <w:lang w:val="en-US" w:eastAsia="zh-CN"/>
                        </w:rPr>
                        <w:t>时，电路电压谐振，此时谐振角频率</w:t>
                      </w:r>
                      <m:oMath>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ad>
                              <m:radPr>
                                <m:degHide m:val="1"/>
                                <m:ctrlPr>
                                  <w:rPr>
                                    <w:rFonts w:hint="default" w:ascii="Cambria Math" w:hAnsi="Cambria Math"/>
                                    <w:i/>
                                    <w:sz w:val="24"/>
                                  </w:rPr>
                                </m:ctrlPr>
                              </m:radPr>
                              <m:deg>
                                <m:ctrlPr>
                                  <w:rPr>
                                    <w:rFonts w:ascii="Cambria Math" w:hAnsi="Cambria Math"/>
                                    <w:sz w:val="24"/>
                                  </w:rPr>
                                </m:ctrlPr>
                              </m:deg>
                              <m:e>
                                <m:r>
                                  <m:rPr/>
                                  <w:rPr>
                                    <w:rFonts w:hint="default" w:ascii="Cambria Math" w:hAnsi="Cambria Math"/>
                                    <w:sz w:val="24"/>
                                  </w:rPr>
                                  <m:t>LC</m:t>
                                </m:r>
                                <m:ctrlPr>
                                  <w:rPr>
                                    <w:rFonts w:ascii="Cambria Math" w:hAnsi="Cambria Math"/>
                                    <w:sz w:val="24"/>
                                  </w:rPr>
                                </m:ctrlPr>
                              </m:e>
                            </m:rad>
                            <m:ctrlPr>
                              <w:rPr>
                                <w:rFonts w:hint="default" w:ascii="Cambria Math" w:hAnsi="Cambria Math"/>
                                <w:i/>
                                <w:sz w:val="24"/>
                              </w:rPr>
                            </m:ctrlPr>
                          </m:den>
                        </m:f>
                      </m:oMath>
                      <w:r>
                        <w:rPr>
                          <w:rFonts w:hint="eastAsia" w:hAnsi="Cambria Math"/>
                          <w:i w:val="0"/>
                          <w:sz w:val="24"/>
                          <w:lang w:eastAsia="zh-CN"/>
                        </w:rPr>
                        <w:t>，</w:t>
                      </w:r>
                      <w:r>
                        <w:rPr>
                          <w:rFonts w:hint="eastAsia" w:hAnsi="Cambria Math"/>
                          <w:i w:val="0"/>
                          <w:sz w:val="24"/>
                          <w:lang w:val="en-US" w:eastAsia="zh-CN"/>
                        </w:rPr>
                        <w:t>谐振频率</w:t>
                      </w:r>
                      <m:oMath>
                        <m:r>
                          <m:rPr/>
                          <w:rPr>
                            <w:rFonts w:hint="default" w:ascii="Cambria Math" w:hAnsi="Cambria Math"/>
                            <w:sz w:val="24"/>
                          </w:rPr>
                          <m:t>f=</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2π</m:t>
                            </m:r>
                            <m:rad>
                              <m:radPr>
                                <m:degHide m:val="1"/>
                                <m:ctrlPr>
                                  <w:rPr>
                                    <w:rFonts w:hint="default" w:ascii="Cambria Math" w:hAnsi="Cambria Math"/>
                                    <w:i/>
                                    <w:sz w:val="24"/>
                                  </w:rPr>
                                </m:ctrlPr>
                              </m:radPr>
                              <m:deg>
                                <m:ctrlPr>
                                  <w:rPr>
                                    <w:rFonts w:ascii="Cambria Math" w:hAnsi="Cambria Math"/>
                                    <w:sz w:val="24"/>
                                  </w:rPr>
                                </m:ctrlPr>
                              </m:deg>
                              <m:e>
                                <m:r>
                                  <m:rPr/>
                                  <w:rPr>
                                    <w:rFonts w:hint="default" w:ascii="Cambria Math" w:hAnsi="Cambria Math"/>
                                    <w:sz w:val="24"/>
                                  </w:rPr>
                                  <m:t>LC</m:t>
                                </m:r>
                                <m:ctrlPr>
                                  <w:rPr>
                                    <w:rFonts w:ascii="Cambria Math" w:hAnsi="Cambria Math"/>
                                    <w:sz w:val="24"/>
                                  </w:rPr>
                                </m:ctrlPr>
                              </m:e>
                            </m:rad>
                            <m:ctrlPr>
                              <w:rPr>
                                <w:rFonts w:hint="default" w:ascii="Cambria Math" w:hAnsi="Cambria Math"/>
                                <w:i/>
                                <w:sz w:val="24"/>
                              </w:rPr>
                            </m:ctrlPr>
                          </m:den>
                        </m:f>
                      </m:oMath>
                      <w:r>
                        <w:rPr>
                          <w:rFonts w:hint="eastAsia" w:hAnsi="Cambria Math"/>
                          <w:i w:val="0"/>
                          <w:sz w:val="24"/>
                          <w:lang w:eastAsia="zh-CN"/>
                        </w:rPr>
                        <w:t>。</w:t>
                      </w:r>
                    </w:p>
                    <w:p w14:paraId="15C28005">
                      <w:pPr>
                        <w:numPr>
                          <w:ilvl w:val="0"/>
                          <w:numId w:val="0"/>
                        </w:numPr>
                        <w:ind w:firstLine="420" w:firstLineChars="0"/>
                        <w:jc w:val="both"/>
                        <w:rPr>
                          <w:rFonts w:hint="eastAsia" w:hAnsi="Cambria Math"/>
                          <w:i w:val="0"/>
                          <w:sz w:val="24"/>
                          <w:lang w:eastAsia="zh-CN"/>
                        </w:rPr>
                      </w:pPr>
                      <w:r>
                        <w:rPr>
                          <w:rFonts w:hint="eastAsia" w:hAnsi="Cambria Math"/>
                          <w:i w:val="0"/>
                          <w:sz w:val="24"/>
                          <w:lang w:val="en-US" w:eastAsia="zh-CN"/>
                        </w:rPr>
                        <w:t>可见，电路的谐振角频率火谐振频率取决于</w:t>
                      </w:r>
                      <m:oMath>
                        <m:r>
                          <m:rPr/>
                          <w:rPr>
                            <w:rFonts w:hint="default" w:ascii="Cambria Math" w:hAnsi="Cambria Math"/>
                            <w:sz w:val="24"/>
                          </w:rPr>
                          <m:t>L</m:t>
                        </m:r>
                        <m:r>
                          <m:rPr>
                            <m:sty m:val="p"/>
                          </m:rPr>
                          <w:rPr>
                            <w:rFonts w:hint="default" w:ascii="Cambria Math" w:hAnsi="Cambria Math"/>
                            <w:sz w:val="24"/>
                          </w:rPr>
                          <m:t>、</m:t>
                        </m:r>
                        <m:r>
                          <m:rPr/>
                          <w:rPr>
                            <w:rFonts w:hint="default" w:ascii="Cambria Math" w:hAnsi="Cambria Math"/>
                            <w:sz w:val="24"/>
                          </w:rPr>
                          <m:t>C</m:t>
                        </m:r>
                      </m:oMath>
                      <w:r>
                        <w:rPr>
                          <w:rFonts w:hint="eastAsia" w:hAnsi="Cambria Math"/>
                          <w:i w:val="0"/>
                          <w:sz w:val="24"/>
                          <w:lang w:val="en-US" w:eastAsia="zh-CN"/>
                        </w:rPr>
                        <w:t>值，与</w:t>
                      </w:r>
                      <m:oMath>
                        <m:r>
                          <m:rPr/>
                          <w:rPr>
                            <w:rFonts w:hint="default" w:ascii="Cambria Math" w:hAnsi="Cambria Math"/>
                            <w:sz w:val="24"/>
                          </w:rPr>
                          <m:t>R</m:t>
                        </m:r>
                      </m:oMath>
                      <w:r>
                        <w:rPr>
                          <w:rFonts w:hint="eastAsia" w:hAnsi="Cambria Math"/>
                          <w:i w:val="0"/>
                          <w:sz w:val="24"/>
                          <w:lang w:val="en-US" w:eastAsia="zh-CN"/>
                        </w:rPr>
                        <w:t>值无关。电路谐振时，电路的阻抗呈阻性，电阻</w:t>
                      </w:r>
                      <m:oMath>
                        <m:r>
                          <m:rPr/>
                          <w:rPr>
                            <w:rFonts w:hint="default" w:ascii="Cambria Math" w:hAnsi="Cambria Math"/>
                            <w:sz w:val="24"/>
                          </w:rPr>
                          <m:t>R</m:t>
                        </m:r>
                      </m:oMath>
                      <w:r>
                        <w:rPr>
                          <w:rFonts w:hint="eastAsia" w:hAnsi="Cambria Math"/>
                          <w:i w:val="0"/>
                          <w:sz w:val="24"/>
                          <w:lang w:val="en-US" w:eastAsia="zh-CN"/>
                        </w:rPr>
                        <w:t>上的电压等于电源电压且其端口电路与电压同相位，电路中的电流达到最大值，即</w:t>
                      </w:r>
                      <m:oMath>
                        <m:sSub>
                          <m:sSubPr>
                            <m:ctrlPr>
                              <w:rPr>
                                <w:rFonts w:hint="default" w:ascii="Cambria Math" w:hAnsi="Cambria Math"/>
                                <w:sz w:val="24"/>
                              </w:rPr>
                            </m:ctrlPr>
                          </m:sSubPr>
                          <m:e>
                            <m:r>
                              <m:rPr/>
                              <w:rPr>
                                <w:rFonts w:hint="default" w:ascii="Cambria Math" w:hAnsi="Cambria Math"/>
                                <w:sz w:val="24"/>
                              </w:rPr>
                              <m:t>I</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R</m:t>
                            </m:r>
                            <m:ctrlPr>
                              <w:rPr>
                                <w:rFonts w:hint="default" w:ascii="Cambria Math" w:hAnsi="Cambria Math"/>
                                <w:sz w:val="24"/>
                              </w:rPr>
                            </m:ctrlPr>
                          </m:den>
                        </m:f>
                      </m:oMath>
                      <w:r>
                        <w:rPr>
                          <w:rFonts w:hint="eastAsia" w:hAnsi="Cambria Math"/>
                          <w:i w:val="0"/>
                          <w:sz w:val="24"/>
                          <w:lang w:eastAsia="zh-CN"/>
                        </w:rPr>
                        <w:t>。</w:t>
                      </w:r>
                    </w:p>
                    <w:p w14:paraId="6AF17CAC">
                      <w:pPr>
                        <w:numPr>
                          <w:ilvl w:val="0"/>
                          <w:numId w:val="0"/>
                        </w:numPr>
                        <w:ind w:firstLine="420" w:firstLineChars="0"/>
                        <w:jc w:val="both"/>
                        <w:rPr>
                          <w:rFonts w:hint="eastAsia" w:ascii="宋体" w:hAnsi="宋体" w:eastAsia="宋体" w:cs="宋体"/>
                          <w:i w:val="0"/>
                          <w:sz w:val="24"/>
                          <w:lang w:val="en-US" w:eastAsia="zh-CN"/>
                        </w:rPr>
                      </w:pPr>
                      <w:r>
                        <w:rPr>
                          <w:rFonts w:hint="eastAsia" w:hAnsi="Cambria Math"/>
                          <w:i w:val="0"/>
                          <w:sz w:val="24"/>
                          <w:lang w:val="en-US" w:eastAsia="zh-CN"/>
                        </w:rPr>
                        <w:t xml:space="preserve">谐振电路中，电感电压和电容电压与角频率的关系为： </w:t>
                      </w:r>
                    </w:p>
                    <w:p w14:paraId="27E36857">
                      <w:pPr>
                        <w:numPr>
                          <w:ilvl w:val="0"/>
                          <w:numId w:val="0"/>
                        </w:numPr>
                        <w:ind w:firstLine="1140" w:firstLineChars="475"/>
                        <w:jc w:val="both"/>
                        <w:rPr>
                          <w:rFonts w:hint="default" w:hAnsi="Cambria Math"/>
                          <w:i w:val="0"/>
                          <w:sz w:val="24"/>
                        </w:rPr>
                      </w:pPr>
                      <m:oMathPara>
                        <m:oMathParaPr>
                          <m:jc m:val="left"/>
                        </m:oMathParaPr>
                        <m:oMath>
                          <m:r>
                            <m:rPr>
                              <m:sty m:val="p"/>
                            </m:rPr>
                            <w:rPr>
                              <w:rFonts w:hint="default" w:ascii="Cambria Math" w:hAnsi="Cambria Math"/>
                              <w:sz w:val="24"/>
                              <w:lang w:val="en-US" w:eastAsia="zh-CN"/>
                            </w:rPr>
                            <m:t xml:space="preserve">          </m:t>
                          </m:r>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L</m:t>
                              </m:r>
                              <m:ctrlPr>
                                <w:rPr>
                                  <w:rFonts w:ascii="Cambria Math" w:hAnsi="Cambria Math"/>
                                  <w:sz w:val="24"/>
                                </w:rPr>
                              </m:ctrlPr>
                            </m:sub>
                          </m:sSub>
                          <m:r>
                            <m:rPr/>
                            <w:rPr>
                              <w:rFonts w:hint="default" w:ascii="Cambria Math" w:hAnsi="Cambria Math"/>
                              <w:sz w:val="24"/>
                            </w:rPr>
                            <m:t>=IωL=</m:t>
                          </m:r>
                          <m:f>
                            <m:fPr>
                              <m:ctrlPr>
                                <w:rPr>
                                  <w:rFonts w:hint="default" w:ascii="Cambria Math" w:hAnsi="Cambria Math"/>
                                  <w:i/>
                                  <w:sz w:val="24"/>
                                </w:rPr>
                              </m:ctrlPr>
                            </m:fPr>
                            <m:num>
                              <m:r>
                                <m:rPr/>
                                <w:rPr>
                                  <w:rFonts w:hint="default" w:ascii="Cambria Math" w:hAnsi="Cambria Math"/>
                                  <w:sz w:val="24"/>
                                </w:rPr>
                                <m:t>ωL</m:t>
                              </m:r>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ad>
                                <m:radPr>
                                  <m:degHide m:val="1"/>
                                  <m:ctrlPr>
                                    <w:rPr>
                                      <w:rFonts w:hint="default" w:ascii="Cambria Math" w:hAnsi="Cambria Math"/>
                                      <w:i/>
                                      <w:sz w:val="24"/>
                                    </w:rPr>
                                  </m:ctrlPr>
                                </m:radPr>
                                <m:deg>
                                  <m:ctrlPr>
                                    <w:rPr>
                                      <w:rFonts w:ascii="Cambria Math" w:hAnsi="Cambria Math"/>
                                      <w:sz w:val="24"/>
                                    </w:rPr>
                                  </m:ctrlPr>
                                </m:deg>
                                <m:e>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e>
                              </m:rad>
                              <m:ctrlPr>
                                <w:rPr>
                                  <w:rFonts w:hint="default" w:ascii="Cambria Math" w:hAnsi="Cambria Math"/>
                                  <w:i/>
                                  <w:sz w:val="24"/>
                                </w:rPr>
                              </m:ctrlPr>
                            </m:den>
                          </m:f>
                        </m:oMath>
                      </m:oMathPara>
                    </w:p>
                    <w:p w14:paraId="1C46C20B">
                      <w:pPr>
                        <w:numPr>
                          <w:ilvl w:val="0"/>
                          <w:numId w:val="0"/>
                        </w:numPr>
                        <w:ind w:firstLine="420" w:firstLineChars="0"/>
                        <w:jc w:val="both"/>
                        <w:rPr>
                          <w:rFonts w:hint="default" w:hAnsi="Cambria Math"/>
                          <w:i w:val="0"/>
                          <w:sz w:val="24"/>
                        </w:rPr>
                      </w:pPr>
                      <m:oMathPara>
                        <m:oMathParaPr>
                          <m:jc m:val="left"/>
                        </m:oMathParaPr>
                        <m:oMath>
                          <m:r>
                            <m:rPr>
                              <m:sty m:val="p"/>
                            </m:rPr>
                            <w:rPr>
                              <w:rFonts w:hint="default" w:ascii="Cambria Math" w:hAnsi="Cambria Math"/>
                              <w:sz w:val="24"/>
                              <w:lang w:val="en-US" w:eastAsia="zh-CN"/>
                            </w:rPr>
                            <m:t xml:space="preserve">        </m:t>
                          </m:r>
                          <m:sSub>
                            <m:sSubPr>
                              <m:ctrlPr>
                                <w:rPr>
                                  <w:rFonts w:hint="default" w:ascii="Cambria Math" w:hAnsi="Cambria Math"/>
                                  <w:sz w:val="24"/>
                                </w:rPr>
                              </m:ctrlPr>
                            </m:sSubPr>
                            <m:e>
                              <m:r>
                                <m:rPr/>
                                <w:rPr>
                                  <w:rFonts w:hint="default" w:ascii="Cambria Math" w:hAnsi="Cambria Math"/>
                                  <w:sz w:val="24"/>
                                  <w:lang w:val="en-US" w:eastAsia="zh-CN"/>
                                </w:rPr>
                                <m:t xml:space="preserve"> </m:t>
                              </m:r>
                              <m:r>
                                <m:rPr/>
                                <w:rPr>
                                  <w:rFonts w:hint="default" w:ascii="Cambria Math" w:hAnsi="Cambria Math"/>
                                  <w:sz w:val="24"/>
                                </w:rPr>
                                <m:t>U</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r>
                            <m:rPr/>
                            <w:rPr>
                              <w:rFonts w:hint="default" w:ascii="Cambria Math" w:hAnsi="Cambria Math"/>
                              <w:sz w:val="24"/>
                            </w:rPr>
                            <m:t>=I</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ωC</m:t>
                              </m:r>
                              <m:rad>
                                <m:radPr>
                                  <m:degHide m:val="1"/>
                                  <m:ctrlPr>
                                    <w:rPr>
                                      <w:rFonts w:hint="default" w:ascii="Cambria Math" w:hAnsi="Cambria Math"/>
                                      <w:i/>
                                      <w:sz w:val="24"/>
                                    </w:rPr>
                                  </m:ctrlPr>
                                </m:radPr>
                                <m:deg>
                                  <m:ctrlPr>
                                    <w:rPr>
                                      <w:rFonts w:ascii="Cambria Math" w:hAnsi="Cambria Math"/>
                                      <w:sz w:val="24"/>
                                    </w:rPr>
                                  </m:ctrlPr>
                                </m:deg>
                                <m:e>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e>
                              </m:rad>
                              <m:ctrlPr>
                                <w:rPr>
                                  <w:rFonts w:hint="default" w:ascii="Cambria Math" w:hAnsi="Cambria Math"/>
                                  <w:i/>
                                  <w:sz w:val="24"/>
                                </w:rPr>
                              </m:ctrlPr>
                            </m:den>
                          </m:f>
                        </m:oMath>
                      </m:oMathPara>
                    </w:p>
                    <w:p w14:paraId="072DC050">
                      <w:pPr>
                        <w:bidi w:val="0"/>
                        <w:ind w:firstLine="420" w:firstLineChars="0"/>
                        <w:rPr>
                          <w:rFonts w:hint="default"/>
                          <w:lang w:val="en-US" w:eastAsia="zh-CN"/>
                        </w:rPr>
                      </w:pPr>
                      <w:r>
                        <w:rPr>
                          <w:rFonts w:hint="default"/>
                          <w:lang w:val="en-US" w:eastAsia="zh-CN"/>
                        </w:rPr>
                        <w:t>从理论上来说，谐振时，电感上的电压</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L</m:t>
                            </m:r>
                            <m:ctrlPr>
                              <w:rPr>
                                <w:rFonts w:ascii="Cambria Math" w:hAnsi="Cambria Math"/>
                                <w:sz w:val="24"/>
                              </w:rPr>
                            </m:ctrlPr>
                          </m:sub>
                        </m:sSub>
                      </m:oMath>
                      <w:r>
                        <w:rPr>
                          <w:rFonts w:hint="default"/>
                          <w:lang w:val="en-US" w:eastAsia="zh-CN"/>
                        </w:rPr>
                        <w:t>与电容上的电压</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oMath>
                      <w:r>
                        <w:rPr>
                          <w:rFonts w:hint="default"/>
                          <w:lang w:val="en-US" w:eastAsia="zh-CN"/>
                        </w:rPr>
                        <w:t>数值相等，相位差为180º；谐振时电感上的电压（或电容上的电压）与电源电压之比称电路的品质因数Q，即</w:t>
                      </w:r>
                    </w:p>
                    <w:p w14:paraId="65EE1F00">
                      <w:pPr>
                        <w:numPr>
                          <w:ilvl w:val="0"/>
                          <w:numId w:val="0"/>
                        </w:numPr>
                        <w:ind w:firstLine="420" w:firstLineChars="0"/>
                        <w:jc w:val="both"/>
                        <m:rPr/>
                        <w:rPr>
                          <w:rFonts w:hint="default" w:hAnsi="Cambria Math" w:cs="Times New Roman"/>
                          <w:i/>
                          <w:kern w:val="2"/>
                          <w:sz w:val="24"/>
                          <w:szCs w:val="22"/>
                          <w:lang w:val="en-US" w:eastAsia="zh-CN" w:bidi="ar-SA"/>
                        </w:rPr>
                      </w:pPr>
                      <m:oMathPara>
                        <m:oMath>
                          <m:r>
                            <m:rPr/>
                            <w:rPr>
                              <w:rFonts w:hint="default" w:ascii="Cambria Math" w:hAnsi="Cambria Math"/>
                              <w:sz w:val="24"/>
                            </w:rPr>
                            <m:t>Q=</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L</m:t>
                                  </m:r>
                                  <m:ctrlPr>
                                    <w:rPr>
                                      <w:rFonts w:ascii="Cambria Math" w:hAnsi="Cambria Math"/>
                                      <w:sz w:val="24"/>
                                    </w:rPr>
                                  </m:ctrlPr>
                                </m:sub>
                              </m:sSub>
                              <m:ctrlPr>
                                <w:rPr>
                                  <w:rFonts w:hint="default" w:ascii="Cambria Math" w:hAnsi="Cambria Math"/>
                                  <w:sz w:val="24"/>
                                </w:rPr>
                              </m:ctrlPr>
                            </m:num>
                            <m:den>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C</m:t>
                                  </m:r>
                                  <m:ctrlPr>
                                    <w:rPr>
                                      <w:rFonts w:ascii="Cambria Math" w:hAnsi="Cambria Math"/>
                                      <w:sz w:val="24"/>
                                    </w:rPr>
                                  </m:ctrlPr>
                                </m:sub>
                              </m:sSub>
                              <m:ctrlPr>
                                <w:rPr>
                                  <w:rFonts w:hint="default" w:ascii="Cambria Math" w:hAnsi="Cambria Math"/>
                                  <w:sz w:val="24"/>
                                </w:rPr>
                              </m:ctrlPr>
                            </m:num>
                            <m:den>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L</m:t>
                              </m:r>
                              <m:ctrlPr>
                                <w:rPr>
                                  <w:rFonts w:hint="default" w:ascii="Cambria Math" w:hAnsi="Cambria Math"/>
                                  <w:sz w:val="24"/>
                                </w:rPr>
                              </m:ctrlPr>
                            </m:num>
                            <m:den>
                              <m:r>
                                <m:rPr/>
                                <w:rPr>
                                  <w:rFonts w:hint="default" w:ascii="Cambria Math" w:hAnsi="Cambria Math"/>
                                  <w:sz w:val="24"/>
                                </w:rPr>
                                <m:t>R</m:t>
                              </m:r>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hint="default" w:ascii="Cambria Math" w:hAnsi="Cambria Math"/>
                                  <w:sz w:val="24"/>
                                </w:rPr>
                              </m:ctrlPr>
                            </m:num>
                            <m:den>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CR</m:t>
                              </m:r>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hint="default" w:ascii="Cambria Math" w:hAnsi="Cambria Math"/>
                                  <w:sz w:val="24"/>
                                </w:rPr>
                              </m:ctrlPr>
                            </m:num>
                            <m:den>
                              <m:r>
                                <m:rPr/>
                                <w:rPr>
                                  <w:rFonts w:hint="default" w:ascii="Cambria Math" w:hAnsi="Cambria Math"/>
                                  <w:sz w:val="24"/>
                                </w:rPr>
                                <m:t>R</m:t>
                              </m:r>
                              <m:ctrlPr>
                                <w:rPr>
                                  <w:rFonts w:hint="default" w:ascii="Cambria Math" w:hAnsi="Cambria Math"/>
                                  <w:sz w:val="24"/>
                                </w:rPr>
                              </m:ctrlPr>
                            </m:den>
                          </m:f>
                          <m:rad>
                            <m:radPr>
                              <m:degHide m:val="1"/>
                              <m:ctrlPr>
                                <w:rPr>
                                  <w:rFonts w:hint="default" w:ascii="Cambria Math" w:hAnsi="Cambria Math"/>
                                  <w:i/>
                                  <w:sz w:val="24"/>
                                </w:rPr>
                              </m:ctrlPr>
                            </m:radPr>
                            <m:deg>
                              <m:ctrlPr>
                                <w:rPr>
                                  <w:rFonts w:hint="default" w:ascii="Cambria Math" w:hAnsi="Cambria Math"/>
                                  <w:sz w:val="24"/>
                                </w:rPr>
                              </m:ctrlPr>
                            </m:deg>
                            <m:e>
                              <m:f>
                                <m:fPr>
                                  <m:ctrlPr>
                                    <w:rPr>
                                      <w:rFonts w:hint="default" w:ascii="Cambria Math" w:hAnsi="Cambria Math"/>
                                      <w:i/>
                                      <w:sz w:val="24"/>
                                    </w:rPr>
                                  </m:ctrlPr>
                                </m:fPr>
                                <m:num>
                                  <m:r>
                                    <m:rPr/>
                                    <w:rPr>
                                      <w:rFonts w:hint="default" w:ascii="Cambria Math" w:hAnsi="Cambria Math"/>
                                      <w:sz w:val="24"/>
                                    </w:rPr>
                                    <m:t>L</m:t>
                                  </m:r>
                                  <m:ctrlPr>
                                    <w:rPr>
                                      <w:rFonts w:ascii="Cambria Math" w:hAnsi="Cambria Math"/>
                                      <w:sz w:val="24"/>
                                    </w:rPr>
                                  </m:ctrlPr>
                                </m:num>
                                <m:den>
                                  <m:r>
                                    <m:rPr/>
                                    <w:rPr>
                                      <w:rFonts w:hint="default" w:ascii="Cambria Math" w:hAnsi="Cambria Math"/>
                                      <w:sz w:val="24"/>
                                    </w:rPr>
                                    <m:t>C</m:t>
                                  </m:r>
                                  <m:ctrlPr>
                                    <w:rPr>
                                      <w:rFonts w:ascii="Cambria Math" w:hAnsi="Cambria Math"/>
                                      <w:sz w:val="24"/>
                                    </w:rPr>
                                  </m:ctrlPr>
                                </m:den>
                              </m:f>
                              <m:ctrlPr>
                                <w:rPr>
                                  <w:rFonts w:hint="default" w:ascii="Cambria Math" w:hAnsi="Cambria Math"/>
                                  <w:i/>
                                  <w:sz w:val="24"/>
                                </w:rPr>
                              </m:ctrlPr>
                            </m:e>
                          </m:rad>
                        </m:oMath>
                      </m:oMathPara>
                    </w:p>
                    <w:p w14:paraId="4419EBC3">
                      <w:pPr>
                        <w:numPr>
                          <w:ilvl w:val="0"/>
                          <w:numId w:val="0"/>
                        </w:numPr>
                        <w:ind w:firstLine="420" w:firstLineChars="0"/>
                        <w:jc w:val="both"/>
                        <m:rPr/>
                        <w:rPr>
                          <w:rFonts w:hint="eastAsia"/>
                          <w:lang w:val="en-US" w:eastAsia="zh-CN"/>
                        </w:rPr>
                      </w:pPr>
                      <w:r>
                        <m:rPr/>
                        <w:rPr>
                          <w:rFonts w:hint="eastAsia" w:hAnsi="Cambria Math" w:cs="Times New Roman"/>
                          <w:i/>
                          <w:kern w:val="2"/>
                          <w:sz w:val="24"/>
                          <w:szCs w:val="22"/>
                          <w:lang w:val="en-US" w:eastAsia="zh-CN" w:bidi="ar-SA"/>
                        </w:rPr>
                        <w:t>RLC</w:t>
                      </w:r>
                      <w:r>
                        <m:rPr/>
                        <w:rPr>
                          <w:rFonts w:hint="eastAsia"/>
                          <w:lang w:val="en-US" w:eastAsia="zh-CN"/>
                        </w:rPr>
                        <w:t>串联电路中，电流与角频率的关系称为电流的幅频特性，即</w:t>
                      </w:r>
                    </w:p>
                    <w:p w14:paraId="4648F048">
                      <w:pPr>
                        <w:numPr>
                          <w:ilvl w:val="0"/>
                          <w:numId w:val="0"/>
                        </w:numPr>
                        <w:ind w:firstLine="420" w:firstLineChars="0"/>
                        <w:jc w:val="both"/>
                        <m:rPr/>
                        <w:rPr>
                          <w:rFonts w:hint="default" w:hAnsi="Cambria Math" w:cs="Times New Roman"/>
                          <w:i w:val="0"/>
                          <w:kern w:val="2"/>
                          <w:sz w:val="24"/>
                          <w:szCs w:val="22"/>
                          <w:lang w:val="en-US" w:eastAsia="zh-CN" w:bidi="ar-SA"/>
                        </w:rPr>
                      </w:pPr>
                      <m:oMathPara>
                        <m:oMath>
                          <m:r>
                            <m:rPr/>
                            <w:rPr>
                              <w:rFonts w:hint="default" w:ascii="Cambria Math" w:hAnsi="Cambria Math"/>
                              <w:sz w:val="24"/>
                            </w:rPr>
                            <m:t>I=</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sSup>
                                <m:sSupPr>
                                  <m:ctrlPr>
                                    <w:rPr>
                                      <w:rFonts w:hint="default" w:ascii="Cambria Math" w:hAnsi="Cambria Math"/>
                                      <w:sz w:val="24"/>
                                    </w:rPr>
                                  </m:ctrlPr>
                                </m:sSupPr>
                                <m:e>
                                  <m:r>
                                    <m:rPr/>
                                    <w:rPr>
                                      <w:rFonts w:hint="default" w:ascii="Cambria Math" w:hAnsi="Cambria Math"/>
                                      <w:sz w:val="24"/>
                                    </w:rPr>
                                    <m:t>R</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r>
                                <m:rPr/>
                                <w:rPr>
                                  <w:rFonts w:hint="default" w:ascii="Cambria Math" w:hAnsi="Cambria Math"/>
                                  <w:sz w:val="24"/>
                                </w:rPr>
                                <m:t>+(ωL−</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ωC</m:t>
                                  </m:r>
                                  <m:ctrlPr>
                                    <w:rPr>
                                      <w:rFonts w:ascii="Cambria Math" w:hAnsi="Cambria Math"/>
                                      <w:sz w:val="24"/>
                                    </w:rPr>
                                  </m:ctrlPr>
                                </m:den>
                              </m:f>
                              <m:sSup>
                                <m:sSupPr>
                                  <m:ctrlPr>
                                    <w:rPr>
                                      <w:rFonts w:hint="default" w:ascii="Cambria Math" w:hAnsi="Cambria Math"/>
                                      <w:sz w:val="24"/>
                                    </w:rPr>
                                  </m:ctrlPr>
                                </m:sSupPr>
                                <m:e>
                                  <m:r>
                                    <m:rPr/>
                                    <w:rPr>
                                      <w:rFonts w:hint="default" w:ascii="Cambria Math" w:hAnsi="Cambria Math"/>
                                      <w:sz w:val="24"/>
                                    </w:rPr>
                                    <m:t>)</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R</m:t>
                              </m:r>
                              <m:rad>
                                <m:radPr>
                                  <m:degHide m:val="1"/>
                                  <m:ctrlPr>
                                    <w:rPr>
                                      <w:rFonts w:hint="default" w:ascii="Cambria Math" w:hAnsi="Cambria Math"/>
                                      <w:i/>
                                      <w:sz w:val="24"/>
                                    </w:rPr>
                                  </m:ctrlPr>
                                </m:radPr>
                                <m:deg>
                                  <m:ctrlPr>
                                    <w:rPr>
                                      <w:rFonts w:ascii="Cambria Math" w:hAnsi="Cambria Math"/>
                                      <w:sz w:val="24"/>
                                    </w:rPr>
                                  </m:ctrlPr>
                                </m:deg>
                                <m:e>
                                  <m:r>
                                    <m:rPr/>
                                    <w:rPr>
                                      <w:rFonts w:hint="default" w:ascii="Cambria Math" w:hAnsi="Cambria Math"/>
                                      <w:sz w:val="24"/>
                                    </w:rPr>
                                    <m:t>1+</m:t>
                                  </m:r>
                                  <m:sSup>
                                    <m:sSupPr>
                                      <m:ctrlPr>
                                        <w:rPr>
                                          <w:rFonts w:hint="default" w:ascii="Cambria Math" w:hAnsi="Cambria Math"/>
                                          <w:sz w:val="24"/>
                                        </w:rPr>
                                      </m:ctrlPr>
                                    </m:sSupPr>
                                    <m:e>
                                      <m:r>
                                        <m:rPr/>
                                        <w:rPr>
                                          <w:rFonts w:hint="default" w:ascii="Cambria Math" w:hAnsi="Cambria Math"/>
                                          <w:sz w:val="24"/>
                                        </w:rPr>
                                        <m:t>Q</m:t>
                                      </m:r>
                                      <m:ctrlPr>
                                        <w:rPr>
                                          <w:rFonts w:ascii="Cambria Math" w:hAnsi="Cambria Math"/>
                                          <w:sz w:val="24"/>
                                        </w:rPr>
                                      </m:ctrlPr>
                                    </m:e>
                                    <m:sup>
                                      <m:r>
                                        <m:rPr/>
                                        <w:rPr>
                                          <w:rFonts w:hint="default" w:ascii="Cambria Math" w:hAnsi="Cambria Math"/>
                                          <w:sz w:val="24"/>
                                        </w:rPr>
                                        <m:t>2</m:t>
                                      </m:r>
                                      <m:ctrlPr>
                                        <w:rPr>
                                          <w:rFonts w:ascii="Cambria Math" w:hAnsi="Cambria Math"/>
                                          <w:sz w:val="24"/>
                                        </w:rPr>
                                      </m:ctrlPr>
                                    </m:sup>
                                  </m:sSup>
                                  <m:sSup>
                                    <m:sSupPr>
                                      <m:ctrlPr>
                                        <w:rPr>
                                          <w:rFonts w:hint="default" w:ascii="Cambria Math" w:hAnsi="Cambria Math"/>
                                          <w:sz w:val="24"/>
                                        </w:rPr>
                                      </m:ctrlPr>
                                    </m:sSupPr>
                                    <m:e>
                                      <m:r>
                                        <m:rPr>
                                          <m:sty m:val="p"/>
                                        </m:rPr>
                                        <w:rPr>
                                          <w:rFonts w:hint="default" w:ascii="Cambria Math" w:hAnsi="Cambria Math"/>
                                          <w:sz w:val="24"/>
                                          <w:lang w:val="en-US" w:eastAsia="zh-CN"/>
                                        </w:rPr>
                                        <m:t>(</m:t>
                                      </m:r>
                                      <m:f>
                                        <m:fPr>
                                          <m:ctrlPr>
                                            <w:rPr>
                                              <w:rFonts w:hint="default" w:ascii="Cambria Math" w:hAnsi="Cambria Math"/>
                                              <w:i/>
                                              <w:sz w:val="24"/>
                                            </w:rPr>
                                          </m:ctrlPr>
                                        </m:fPr>
                                        <m:num>
                                          <m:r>
                                            <m:rPr/>
                                            <w:rPr>
                                              <w:rFonts w:hint="default" w:ascii="Cambria Math" w:hAnsi="Cambria Math"/>
                                              <w:sz w:val="24"/>
                                            </w:rPr>
                                            <m:t>ω</m:t>
                                          </m:r>
                                          <m:ctrlPr>
                                            <w:rPr>
                                              <w:rFonts w:ascii="Cambria Math" w:hAnsi="Cambria Math"/>
                                              <w:sz w:val="24"/>
                                            </w:rPr>
                                          </m:ctrlPr>
                                        </m:num>
                                        <m:den>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ctrlPr>
                                            <w:rPr>
                                              <w:rFonts w:hint="default" w:ascii="Cambria Math" w:hAnsi="Cambria Math"/>
                                              <w:sz w:val="24"/>
                                            </w:rPr>
                                          </m:ctrlPr>
                                        </m:den>
                                      </m:f>
                                      <m:r>
                                        <m:rPr/>
                                        <w:rPr>
                                          <w:rFonts w:hint="default" w:ascii="Cambria Math" w:hAnsi="Cambria Math"/>
                                          <w:sz w:val="24"/>
                                        </w:rPr>
                                        <m:t>−</m:t>
                                      </m:r>
                                      <m:f>
                                        <m:fPr>
                                          <m:ctrlPr>
                                            <w:rPr>
                                              <w:rFonts w:hint="default" w:ascii="Cambria Math" w:hAnsi="Cambria Math"/>
                                              <w:i/>
                                              <w:sz w:val="24"/>
                                            </w:rPr>
                                          </m:ctrlPr>
                                        </m:fPr>
                                        <m:num>
                                          <m:sSub>
                                            <m:sSubPr>
                                              <m:ctrlPr>
                                                <w:rPr>
                                                  <w:rFonts w:hint="default" w:ascii="Cambria Math" w:hAnsi="Cambria Math"/>
                                                  <w:sz w:val="24"/>
                                                </w:rPr>
                                              </m:ctrlPr>
                                            </m:sSubPr>
                                            <m:e>
                                              <m:r>
                                                <m:rPr/>
                                                <w:rPr>
                                                  <w:rFonts w:hint="default" w:ascii="Cambria Math" w:hAnsi="Cambria Math"/>
                                                  <w:sz w:val="24"/>
                                                </w:rPr>
                                                <m:t>ω</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ctrlPr>
                                            <w:rPr>
                                              <w:rFonts w:hint="default" w:ascii="Cambria Math" w:hAnsi="Cambria Math"/>
                                              <w:sz w:val="24"/>
                                            </w:rPr>
                                          </m:ctrlPr>
                                        </m:num>
                                        <m:den>
                                          <m:r>
                                            <m:rPr/>
                                            <w:rPr>
                                              <w:rFonts w:hint="default" w:ascii="Cambria Math" w:hAnsi="Cambria Math"/>
                                              <w:sz w:val="24"/>
                                            </w:rPr>
                                            <m:t>ω</m:t>
                                          </m:r>
                                          <m:ctrlPr>
                                            <w:rPr>
                                              <w:rFonts w:hint="default" w:ascii="Cambria Math" w:hAnsi="Cambria Math"/>
                                              <w:sz w:val="24"/>
                                            </w:rPr>
                                          </m:ctrlPr>
                                        </m:den>
                                      </m:f>
                                      <m:r>
                                        <m:rPr>
                                          <m:sty m:val="p"/>
                                        </m:rPr>
                                        <w:rPr>
                                          <w:rFonts w:hint="default" w:ascii="Cambria Math" w:hAnsi="Cambria Math"/>
                                          <w:sz w:val="24"/>
                                          <w:lang w:val="en-US" w:eastAsia="zh-CN"/>
                                        </w:rPr>
                                        <m:t>)</m:t>
                                      </m:r>
                                      <m:ctrlPr>
                                        <w:rPr>
                                          <w:rFonts w:hint="default" w:ascii="Cambria Math" w:hAnsi="Cambria Math"/>
                                          <w:i/>
                                          <w:sz w:val="24"/>
                                        </w:rPr>
                                      </m:ctrlPr>
                                    </m:e>
                                    <m:sup>
                                      <m:r>
                                        <m:rPr/>
                                        <w:rPr>
                                          <w:rFonts w:hint="default" w:ascii="Cambria Math" w:hAnsi="Cambria Math"/>
                                          <w:sz w:val="24"/>
                                          <w:lang w:val="en-US" w:eastAsia="zh-CN"/>
                                        </w:rPr>
                                        <m:t>2</m:t>
                                      </m:r>
                                      <m:ctrlPr>
                                        <w:rPr>
                                          <w:rFonts w:hint="default" w:ascii="Cambria Math" w:hAnsi="Cambria Math"/>
                                          <w:i/>
                                          <w:sz w:val="24"/>
                                        </w:rPr>
                                      </m:ctrlPr>
                                    </m:sup>
                                  </m:sSup>
                                  <m:ctrlPr>
                                    <w:rPr>
                                      <w:rFonts w:hint="default" w:ascii="Cambria Math" w:hAnsi="Cambria Math"/>
                                      <w:sz w:val="24"/>
                                    </w:rPr>
                                  </m:ctrlPr>
                                </m:e>
                              </m:rad>
                              <m:ctrlPr>
                                <w:rPr>
                                  <w:rFonts w:hint="default" w:ascii="Cambria Math" w:hAnsi="Cambria Math"/>
                                  <w:i/>
                                  <w:sz w:val="24"/>
                                </w:rPr>
                              </m:ctrlPr>
                            </m:den>
                          </m:f>
                        </m:oMath>
                      </m:oMathPara>
                    </w:p>
                    <w:p w14:paraId="6398B298">
                      <w:pPr>
                        <w:numPr>
                          <w:ilvl w:val="0"/>
                          <w:numId w:val="0"/>
                        </w:numPr>
                        <w:ind w:firstLine="420" w:firstLineChars="0"/>
                        <w:jc w:val="both"/>
                        <m:rPr/>
                        <w:rPr>
                          <w:rFonts w:hint="default" w:hAnsi="Cambria Math" w:cs="Times New Roman"/>
                          <w:i w:val="0"/>
                          <w:kern w:val="2"/>
                          <w:sz w:val="24"/>
                          <w:szCs w:val="22"/>
                          <w:lang w:val="en-US" w:eastAsia="zh-CN" w:bidi="ar-SA"/>
                        </w:rPr>
                      </w:pPr>
                      <w:r>
                        <m:rPr/>
                        <w:rPr>
                          <w:rFonts w:hint="eastAsia" w:hAnsi="Cambria Math" w:cs="Times New Roman"/>
                          <w:i w:val="0"/>
                          <w:kern w:val="2"/>
                          <w:sz w:val="24"/>
                          <w:szCs w:val="22"/>
                          <w:lang w:val="en-US" w:eastAsia="zh-CN" w:bidi="ar-SA"/>
                        </w:rPr>
                        <w:t>在</w:t>
                      </w:r>
                      <w:r>
                        <m:rPr/>
                        <w:rPr>
                          <w:rFonts w:hint="eastAsia" w:hAnsi="Cambria Math" w:cs="Times New Roman"/>
                          <w:i/>
                          <w:iCs/>
                          <w:kern w:val="2"/>
                          <w:sz w:val="24"/>
                          <w:szCs w:val="22"/>
                          <w:lang w:val="en-US" w:eastAsia="zh-CN" w:bidi="ar-SA"/>
                        </w:rPr>
                        <w:t>L</w:t>
                      </w:r>
                      <w:r>
                        <m:rPr/>
                        <w:rPr>
                          <w:rFonts w:hint="eastAsia" w:hAnsi="Cambria Math" w:cs="Times New Roman"/>
                          <w:i w:val="0"/>
                          <w:kern w:val="2"/>
                          <w:sz w:val="24"/>
                          <w:szCs w:val="22"/>
                          <w:lang w:val="en-US" w:eastAsia="zh-CN" w:bidi="ar-SA"/>
                        </w:rPr>
                        <w:t>、</w:t>
                      </w:r>
                      <w:r>
                        <m:rPr/>
                        <w:rPr>
                          <w:rFonts w:hint="eastAsia" w:hAnsi="Cambria Math" w:cs="Times New Roman"/>
                          <w:i/>
                          <w:iCs/>
                          <w:kern w:val="2"/>
                          <w:sz w:val="24"/>
                          <w:szCs w:val="22"/>
                          <w:lang w:val="en-US" w:eastAsia="zh-CN" w:bidi="ar-SA"/>
                        </w:rPr>
                        <w:t>C</w:t>
                      </w:r>
                      <w:r>
                        <m:rPr/>
                        <w:rPr>
                          <w:rFonts w:hint="eastAsia" w:hAnsi="Cambria Math" w:cs="Times New Roman"/>
                          <w:i w:val="0"/>
                          <w:kern w:val="2"/>
                          <w:sz w:val="24"/>
                          <w:szCs w:val="22"/>
                          <w:lang w:val="en-US" w:eastAsia="zh-CN" w:bidi="ar-SA"/>
                        </w:rPr>
                        <w:t>和</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oMath>
                      <w:r>
                        <w:rPr>
                          <w:rFonts w:hint="eastAsia" w:hAnsi="Cambria Math"/>
                          <w:i w:val="0"/>
                          <w:sz w:val="24"/>
                          <w:lang w:val="en-US" w:eastAsia="zh-CN"/>
                        </w:rPr>
                        <w:t>一定的情况下，不同的</w:t>
                      </w:r>
                      <w:r>
                        <w:rPr>
                          <w:rFonts w:hint="eastAsia" w:hAnsi="Cambria Math"/>
                          <w:i/>
                          <w:iCs/>
                          <w:sz w:val="24"/>
                          <w:lang w:val="en-US" w:eastAsia="zh-CN"/>
                        </w:rPr>
                        <w:t>R</w:t>
                      </w:r>
                      <w:r>
                        <w:rPr>
                          <w:rFonts w:hint="eastAsia" w:hAnsi="Cambria Math"/>
                          <w:i w:val="0"/>
                          <w:sz w:val="24"/>
                          <w:lang w:val="en-US" w:eastAsia="zh-CN"/>
                        </w:rPr>
                        <w:t>值有不同的</w:t>
                      </w:r>
                      <w:r>
                        <w:rPr>
                          <w:rFonts w:hint="eastAsia" w:hAnsi="Cambria Math"/>
                          <w:i/>
                          <w:iCs/>
                          <w:sz w:val="24"/>
                          <w:lang w:val="en-US" w:eastAsia="zh-CN"/>
                        </w:rPr>
                        <w:t>Q</w:t>
                      </w:r>
                      <w:r>
                        <w:rPr>
                          <w:rFonts w:hint="eastAsia" w:hAnsi="Cambria Math"/>
                          <w:i w:val="0"/>
                          <w:sz w:val="24"/>
                          <w:lang w:val="en-US" w:eastAsia="zh-CN"/>
                        </w:rPr>
                        <w:t>值，不同的</w:t>
                      </w:r>
                      <w:r>
                        <w:rPr>
                          <w:rFonts w:hint="eastAsia" w:hAnsi="Cambria Math"/>
                          <w:i/>
                          <w:iCs/>
                          <w:sz w:val="24"/>
                          <w:lang w:val="en-US" w:eastAsia="zh-CN"/>
                        </w:rPr>
                        <w:t>Q</w:t>
                      </w:r>
                      <w:r>
                        <w:rPr>
                          <w:rFonts w:hint="eastAsia" w:hAnsi="Cambria Math"/>
                          <w:i w:val="0"/>
                          <w:sz w:val="24"/>
                          <w:lang w:val="en-US" w:eastAsia="zh-CN"/>
                        </w:rPr>
                        <w:t>值时有不同的幅频特性。</w:t>
                      </w:r>
                    </w:p>
                    <w:p w14:paraId="3325D78A">
                      <w:pPr>
                        <w:numPr>
                          <w:ilvl w:val="0"/>
                          <w:numId w:val="0"/>
                        </w:numPr>
                        <w:ind w:firstLine="420" w:firstLineChars="0"/>
                        <w:jc w:val="both"/>
                        <m:rPr/>
                        <w:rPr>
                          <w:rFonts w:hint="default" w:hAnsi="Cambria Math" w:cs="Times New Roman"/>
                          <w:i w:val="0"/>
                          <w:kern w:val="2"/>
                          <w:sz w:val="24"/>
                          <w:szCs w:val="22"/>
                          <w:lang w:val="en-US" w:eastAsia="zh-CN" w:bidi="ar-SA"/>
                        </w:rPr>
                      </w:pPr>
                    </w:p>
                    <w:p w14:paraId="257EC554">
                      <w:pPr>
                        <w:numPr>
                          <w:ilvl w:val="0"/>
                          <w:numId w:val="0"/>
                        </w:numPr>
                        <w:ind w:firstLine="420" w:firstLineChars="0"/>
                        <w:jc w:val="both"/>
                        <w:rPr>
                          <w:rFonts w:hint="eastAsia" w:hAnsi="Cambria Math"/>
                          <w:i w:val="0"/>
                          <w:sz w:val="24"/>
                          <w:lang w:val="en-US" w:eastAsia="zh-CN"/>
                        </w:rPr>
                      </w:pPr>
                    </w:p>
                    <w:p w14:paraId="11E8FABB">
                      <w:pPr>
                        <w:numPr>
                          <w:ilvl w:val="0"/>
                          <w:numId w:val="0"/>
                        </w:numPr>
                        <w:ind w:firstLine="420" w:firstLineChars="0"/>
                        <w:jc w:val="both"/>
                        <w:rPr>
                          <w:rFonts w:hint="default" w:hAnsi="Cambria Math" w:cs="Times New Roman"/>
                          <w:i w:val="0"/>
                          <w:kern w:val="2"/>
                          <w:sz w:val="24"/>
                          <w:szCs w:val="22"/>
                          <w:lang w:val="en-US" w:eastAsia="zh-CN" w:bidi="ar-SA"/>
                        </w:rPr>
                      </w:pPr>
                    </w:p>
                    <w:p w14:paraId="7559D51B">
                      <w:pPr>
                        <w:numPr>
                          <w:ilvl w:val="0"/>
                          <w:numId w:val="0"/>
                        </w:numPr>
                        <w:ind w:firstLine="420" w:firstLineChars="0"/>
                        <w:jc w:val="both"/>
                        <w:rPr>
                          <w:rFonts w:hint="default" w:hAnsi="Cambria Math" w:cs="Times New Roman"/>
                          <w:i w:val="0"/>
                          <w:kern w:val="2"/>
                          <w:sz w:val="24"/>
                          <w:szCs w:val="22"/>
                          <w:lang w:val="en-US" w:eastAsia="zh-CN" w:bidi="ar-SA"/>
                        </w:rPr>
                      </w:pPr>
                    </w:p>
                    <w:p w14:paraId="4854CFD7">
                      <w:pPr>
                        <w:numPr>
                          <w:ilvl w:val="0"/>
                          <w:numId w:val="0"/>
                        </w:numPr>
                        <w:ind w:firstLine="420" w:firstLineChars="0"/>
                        <w:jc w:val="both"/>
                        <w:rPr>
                          <w:rFonts w:hint="default" w:hAnsi="Cambria Math" w:cs="Times New Roman"/>
                          <w:i w:val="0"/>
                          <w:kern w:val="2"/>
                          <w:sz w:val="24"/>
                          <w:szCs w:val="22"/>
                          <w:lang w:val="en-US" w:eastAsia="zh-CN" w:bidi="ar-SA"/>
                        </w:rPr>
                      </w:pPr>
                    </w:p>
                    <w:p w14:paraId="0EA2720F">
                      <w:pPr>
                        <w:numPr>
                          <w:ilvl w:val="0"/>
                          <w:numId w:val="0"/>
                        </w:numPr>
                        <w:ind w:firstLine="420" w:firstLineChars="0"/>
                        <w:jc w:val="both"/>
                        <w:rPr>
                          <w:rFonts w:hint="default" w:hAnsi="Cambria Math" w:cs="Times New Roman"/>
                          <w:i w:val="0"/>
                          <w:kern w:val="2"/>
                          <w:sz w:val="24"/>
                          <w:szCs w:val="22"/>
                          <w:lang w:val="en-US" w:eastAsia="zh-CN" w:bidi="ar-SA"/>
                        </w:rPr>
                      </w:pPr>
                    </w:p>
                    <w:p w14:paraId="30767148">
                      <w:pPr>
                        <w:numPr>
                          <w:ilvl w:val="0"/>
                          <w:numId w:val="0"/>
                        </w:numPr>
                        <w:ind w:firstLine="420" w:firstLineChars="0"/>
                        <w:jc w:val="both"/>
                        <w:rPr>
                          <w:rFonts w:hint="default" w:hAnsi="Cambria Math" w:cs="Times New Roman"/>
                          <w:i w:val="0"/>
                          <w:kern w:val="2"/>
                          <w:sz w:val="24"/>
                          <w:szCs w:val="22"/>
                          <w:lang w:val="en-US" w:eastAsia="zh-CN" w:bidi="ar-SA"/>
                        </w:rPr>
                      </w:pPr>
                    </w:p>
                    <w:p w14:paraId="335B1CB5">
                      <w:pPr>
                        <w:numPr>
                          <w:ilvl w:val="0"/>
                          <w:numId w:val="0"/>
                        </w:numPr>
                        <w:ind w:firstLine="420" w:firstLineChars="0"/>
                        <w:jc w:val="both"/>
                        <w:rPr>
                          <w:rFonts w:hint="default" w:hAnsi="Cambria Math" w:cs="Times New Roman"/>
                          <w:i w:val="0"/>
                          <w:kern w:val="2"/>
                          <w:sz w:val="24"/>
                          <w:szCs w:val="22"/>
                          <w:lang w:val="en-US" w:eastAsia="zh-CN" w:bidi="ar-SA"/>
                        </w:rPr>
                      </w:pPr>
                    </w:p>
                    <w:p w14:paraId="565DED7F">
                      <w:pPr>
                        <w:numPr>
                          <w:ilvl w:val="0"/>
                          <w:numId w:val="0"/>
                        </w:numPr>
                        <w:ind w:firstLine="420" w:firstLineChars="0"/>
                        <w:jc w:val="both"/>
                        <w:rPr>
                          <w:rFonts w:hint="default" w:hAnsi="Cambria Math" w:cs="Times New Roman"/>
                          <w:i w:val="0"/>
                          <w:kern w:val="2"/>
                          <w:sz w:val="24"/>
                          <w:szCs w:val="22"/>
                          <w:lang w:val="en-US" w:eastAsia="zh-CN" w:bidi="ar-SA"/>
                        </w:rPr>
                      </w:pPr>
                    </w:p>
                  </w:txbxContent>
                </v:textbox>
                <w10:wrap type="none"/>
                <w10:anchorlock/>
              </v:shape>
            </w:pict>
          </mc:Fallback>
        </mc:AlternateContent>
      </w:r>
    </w:p>
    <w:p w14:paraId="3A76E0CB">
      <w:r>
        <mc:AlternateContent>
          <mc:Choice Requires="wps">
            <w:drawing>
              <wp:inline distT="0" distB="0" distL="0" distR="0">
                <wp:extent cx="5400040" cy="8023860"/>
                <wp:effectExtent l="4445" t="5080" r="14605" b="13335"/>
                <wp:docPr id="980028014"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ln>
                      </wps:spPr>
                      <wps:txbx>
                        <w:txbxContent>
                          <w:p w14:paraId="6CA70170">
                            <w:pPr>
                              <w:numPr>
                                <w:ilvl w:val="0"/>
                                <w:numId w:val="0"/>
                              </w:numPr>
                              <w:ind w:firstLine="420" w:firstLineChars="0"/>
                              <w:jc w:val="both"/>
                              <w:rPr>
                                <w:rFonts w:hAnsi="Cambria Math"/>
                                <w:i w:val="0"/>
                                <w:sz w:val="24"/>
                              </w:rPr>
                            </w:pPr>
                          </w:p>
                          <w:p w14:paraId="7C752EE2">
                            <w:pPr>
                              <w:pStyle w:val="2"/>
                              <w:spacing w:line="360" w:lineRule="auto"/>
                              <w:rPr>
                                <w:rFonts w:hint="eastAsia" w:ascii="宋体" w:hAnsi="宋体" w:eastAsia="宋体" w:cs="宋体"/>
                                <w:kern w:val="0"/>
                                <w:sz w:val="24"/>
                                <w:szCs w:val="24"/>
                                <w:lang w:val="en-US" w:eastAsia="zh-CN" w:bidi="ar"/>
                              </w:rPr>
                            </w:pPr>
                            <w:r>
                              <w:rPr>
                                <w:rFonts w:hint="eastAsia" w:ascii="宋体" w:hAnsi="宋体" w:cs="宋体"/>
                                <w:lang w:val="en-US" w:eastAsia="zh-CN"/>
                              </w:rPr>
                              <w:t>3</w:t>
                            </w:r>
                            <w:r>
                              <w:rPr>
                                <w:rFonts w:hint="eastAsia" w:ascii="宋体" w:hAnsi="宋体" w:cs="宋体"/>
                              </w:rPr>
                              <w:t>实验</w:t>
                            </w:r>
                            <w:r>
                              <w:rPr>
                                <w:rFonts w:hint="eastAsia" w:ascii="宋体" w:hAnsi="宋体" w:cs="宋体"/>
                                <w:lang w:val="en-US" w:eastAsia="zh-CN"/>
                              </w:rPr>
                              <w:t>内容</w:t>
                            </w:r>
                          </w:p>
                          <w:p w14:paraId="685FC376">
                            <w:pPr>
                              <w:numPr>
                                <w:ilvl w:val="0"/>
                                <w:numId w:val="2"/>
                              </w:numPr>
                              <w:ind w:firstLine="420" w:firstLineChars="0"/>
                              <w:jc w:val="both"/>
                              <w:rPr>
                                <w:rFonts w:hint="eastAsia"/>
                                <w:lang w:val="en-US" w:eastAsia="zh-CN"/>
                              </w:rPr>
                            </w:pPr>
                            <w:r>
                              <w:rPr>
                                <w:rFonts w:hint="eastAsia"/>
                                <w:lang w:val="en-US" w:eastAsia="zh-CN"/>
                              </w:rPr>
                              <w:t>打开Multisim仿真软件，选取器件电感L=9mH，电容C=0.032uF，电阻R＝51Ω，与信号发生器、万用表一起组成串联电路。计算谐振频率的理论值。</w:t>
                            </w:r>
                          </w:p>
                          <w:p w14:paraId="7D6134AB">
                            <w:pPr>
                              <w:numPr>
                                <w:ilvl w:val="0"/>
                                <w:numId w:val="0"/>
                              </w:numPr>
                              <w:jc w:val="center"/>
                            </w:pPr>
                            <w:r>
                              <w:drawing>
                                <wp:inline distT="0" distB="0" distL="114300" distR="114300">
                                  <wp:extent cx="4185920" cy="2716530"/>
                                  <wp:effectExtent l="0" t="0" r="2540" b="3810"/>
                                  <wp:docPr id="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2"/>
                                          <pic:cNvPicPr>
                                            <a:picLocks noChangeAspect="1"/>
                                          </pic:cNvPicPr>
                                        </pic:nvPicPr>
                                        <pic:blipFill>
                                          <a:blip r:embed="rId19"/>
                                          <a:stretch>
                                            <a:fillRect/>
                                          </a:stretch>
                                        </pic:blipFill>
                                        <pic:spPr>
                                          <a:xfrm>
                                            <a:off x="0" y="0"/>
                                            <a:ext cx="4185920" cy="2716530"/>
                                          </a:xfrm>
                                          <a:prstGeom prst="rect">
                                            <a:avLst/>
                                          </a:prstGeom>
                                          <a:noFill/>
                                          <a:ln>
                                            <a:noFill/>
                                          </a:ln>
                                        </pic:spPr>
                                      </pic:pic>
                                    </a:graphicData>
                                  </a:graphic>
                                </wp:inline>
                              </w:drawing>
                            </w:r>
                          </w:p>
                          <w:p w14:paraId="44D645D3">
                            <w:pPr>
                              <w:numPr>
                                <w:ilvl w:val="0"/>
                                <w:numId w:val="0"/>
                              </w:numPr>
                              <w:ind w:firstLine="420" w:firstLineChars="0"/>
                              <w:jc w:val="both"/>
                              <m:rPr/>
                              <w:rPr>
                                <w:rFonts w:hint="default" w:hAnsi="Cambria Math"/>
                                <w:i w:val="0"/>
                                <w:sz w:val="24"/>
                                <w:lang w:val="en-US" w:eastAsia="zh-CN"/>
                              </w:rPr>
                            </w:pPr>
                            <w:r>
                              <w:rPr>
                                <w:rFonts w:hint="eastAsia"/>
                                <w:lang w:val="en-US" w:eastAsia="zh-CN"/>
                              </w:rPr>
                              <w:t>计算得到谐振频率的理论值</w:t>
                            </w:r>
                            <m:oMath>
                              <m:sSub>
                                <m:sSubPr>
                                  <m:ctrlPr>
                                    <w:rPr>
                                      <w:rFonts w:hint="default" w:ascii="Cambria Math" w:hAnsi="Cambria Math"/>
                                      <w:sz w:val="24"/>
                                    </w:rPr>
                                  </m:ctrlPr>
                                </m:sSubPr>
                                <m:e>
                                  <m:r>
                                    <m:rPr/>
                                    <w:rPr>
                                      <w:rFonts w:hint="default" w:ascii="Cambria Math" w:hAnsi="Cambria Math"/>
                                      <w:sz w:val="24"/>
                                    </w:rPr>
                                    <m:t>f</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2π</m:t>
                                  </m:r>
                                  <m:rad>
                                    <m:radPr>
                                      <m:degHide m:val="1"/>
                                      <m:ctrlPr>
                                        <w:rPr>
                                          <w:rFonts w:hint="default" w:ascii="Cambria Math" w:hAnsi="Cambria Math"/>
                                          <w:i/>
                                          <w:sz w:val="24"/>
                                        </w:rPr>
                                      </m:ctrlPr>
                                    </m:radPr>
                                    <m:deg>
                                      <m:ctrlPr>
                                        <w:rPr>
                                          <w:rFonts w:ascii="Cambria Math" w:hAnsi="Cambria Math"/>
                                          <w:sz w:val="24"/>
                                        </w:rPr>
                                      </m:ctrlPr>
                                    </m:deg>
                                    <m:e>
                                      <m:r>
                                        <m:rPr/>
                                        <w:rPr>
                                          <w:rFonts w:hint="default" w:ascii="Cambria Math" w:hAnsi="Cambria Math"/>
                                          <w:sz w:val="24"/>
                                        </w:rPr>
                                        <m:t>LC</m:t>
                                      </m:r>
                                      <m:ctrlPr>
                                        <w:rPr>
                                          <w:rFonts w:ascii="Cambria Math" w:hAnsi="Cambria Math"/>
                                          <w:sz w:val="24"/>
                                        </w:rPr>
                                      </m:ctrlPr>
                                    </m:e>
                                  </m:rad>
                                  <m:ctrlPr>
                                    <w:rPr>
                                      <w:rFonts w:hint="default" w:ascii="Cambria Math" w:hAnsi="Cambria Math"/>
                                      <w:i/>
                                      <w:sz w:val="24"/>
                                    </w:rPr>
                                  </m:ctrlPr>
                                </m:den>
                              </m:f>
                              <m:r>
                                <m:rPr/>
                                <w:rPr>
                                  <w:rFonts w:hint="default" w:ascii="Cambria Math" w:hAnsi="Cambria Math"/>
                                  <w:sz w:val="24"/>
                                </w:rPr>
                                <m:t>=9378.29Hz</m:t>
                              </m:r>
                            </m:oMath>
                            <w:r>
                              <m:rPr/>
                              <w:rPr>
                                <w:rFonts w:hint="eastAsia" w:hAnsi="Cambria Math"/>
                                <w:i w:val="0"/>
                                <w:sz w:val="24"/>
                                <w:lang w:val="en-US" w:eastAsia="zh-CN"/>
                              </w:rPr>
                              <w:t>。</w:t>
                            </w:r>
                          </w:p>
                          <w:p w14:paraId="37EF0BA5">
                            <w:pPr>
                              <w:numPr>
                                <w:ilvl w:val="0"/>
                                <w:numId w:val="2"/>
                              </w:numPr>
                              <w:ind w:left="0" w:leftChars="0" w:firstLine="420" w:firstLineChars="0"/>
                              <w:jc w:val="both"/>
                              <m:rPr/>
                              <w:rPr>
                                <w:rFonts w:hint="default" w:hAnsi="Cambria Math"/>
                                <w:i w:val="0"/>
                                <w:sz w:val="24"/>
                                <w:lang w:val="en-US" w:eastAsia="zh-CN"/>
                              </w:rPr>
                            </w:pPr>
                            <w:r>
                              <m:rPr/>
                              <w:rPr>
                                <w:rFonts w:hint="default" w:hAnsi="Cambria Math"/>
                                <w:i w:val="0"/>
                                <w:sz w:val="24"/>
                                <w:lang w:val="en-US" w:eastAsia="zh-CN"/>
                              </w:rPr>
                              <w:t>信号发生器XFG1的输出波形为</w:t>
                            </w:r>
                            <m:oMath>
                              <m:sSub>
                                <m:sSubPr>
                                  <m:ctrlPr>
                                    <w:rPr>
                                      <w:rFonts w:hint="default" w:ascii="Cambria Math" w:hAnsi="Cambria Math"/>
                                      <w:sz w:val="24"/>
                                    </w:rPr>
                                  </m:ctrlPr>
                                </m:sSubPr>
                                <m:e>
                                  <m:r>
                                    <m:rPr/>
                                    <w:rPr>
                                      <w:rFonts w:hint="default" w:ascii="Cambria Math" w:hAnsi="Cambria Math"/>
                                      <w:sz w:val="24"/>
                                    </w:rPr>
                                    <m:t>V</m:t>
                                  </m:r>
                                  <m:ctrlPr>
                                    <w:rPr>
                                      <w:rFonts w:ascii="Cambria Math" w:hAnsi="Cambria Math"/>
                                      <w:sz w:val="24"/>
                                    </w:rPr>
                                  </m:ctrlPr>
                                </m:e>
                                <m:sub>
                                  <m:r>
                                    <m:rPr/>
                                    <w:rPr>
                                      <w:rFonts w:hint="default" w:ascii="Cambria Math" w:hAnsi="Cambria Math"/>
                                      <w:sz w:val="24"/>
                                    </w:rPr>
                                    <m:t>PP</m:t>
                                  </m:r>
                                  <m:ctrlPr>
                                    <w:rPr>
                                      <w:rFonts w:ascii="Cambria Math" w:hAnsi="Cambria Math"/>
                                      <w:sz w:val="24"/>
                                    </w:rPr>
                                  </m:ctrlPr>
                                </m:sub>
                              </m:sSub>
                            </m:oMath>
                            <w:r>
                              <m:rPr/>
                              <w:rPr>
                                <w:rFonts w:hint="default" w:hAnsi="Cambria Math"/>
                                <w:i w:val="0"/>
                                <w:sz w:val="24"/>
                                <w:lang w:val="en-US" w:eastAsia="zh-CN"/>
                              </w:rPr>
                              <w:t>＝1V的正弦波。将万用表设置为交流电流档和交流电压档。改变信号发生器的频率，单击运行按钮进行仿真，记录各元件的电压和电流值，填入表格。</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51"/>
                              <w:gridCol w:w="1051"/>
                              <w:gridCol w:w="1051"/>
                              <w:gridCol w:w="1052"/>
                              <w:gridCol w:w="1052"/>
                              <w:gridCol w:w="1052"/>
                              <w:gridCol w:w="1052"/>
                              <w:gridCol w:w="1052"/>
                            </w:tblGrid>
                            <w:tr w14:paraId="78624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vAlign w:val="center"/>
                                </w:tcPr>
                                <w:p w14:paraId="3B0BE7D2">
                                  <w:pPr>
                                    <w:numPr>
                                      <w:numId w:val="0"/>
                                    </w:numPr>
                                    <w:spacing w:line="360" w:lineRule="auto"/>
                                    <w:jc w:val="center"/>
                                    <m:rPr/>
                                    <w:rPr>
                                      <w:rFonts w:hint="default" w:hAnsi="Cambria Math" w:eastAsia="宋体" w:cs="Times New Roman"/>
                                      <w:i w:val="0"/>
                                      <w:kern w:val="2"/>
                                      <w:sz w:val="21"/>
                                      <w:szCs w:val="21"/>
                                      <w:vertAlign w:val="baseline"/>
                                      <w:lang w:val="en-US" w:eastAsia="zh-CN" w:bidi="ar-SA"/>
                                    </w:rPr>
                                  </w:pPr>
                                  <m:oMath>
                                    <m:r>
                                      <m:rPr/>
                                      <w:rPr>
                                        <w:rFonts w:hint="default" w:ascii="Cambria Math" w:hAnsi="Cambria Math"/>
                                        <w:sz w:val="21"/>
                                        <w:szCs w:val="21"/>
                                      </w:rPr>
                                      <m:t>f</m:t>
                                    </m:r>
                                  </m:oMath>
                                  <w:r>
                                    <m:rPr/>
                                    <w:rPr>
                                      <w:rFonts w:hint="eastAsia" w:hAnsi="Cambria Math"/>
                                      <w:i w:val="0"/>
                                      <w:sz w:val="21"/>
                                      <w:szCs w:val="21"/>
                                      <w:lang w:val="en-US" w:eastAsia="zh-CN"/>
                                    </w:rPr>
                                    <w:t>(KHz)</w:t>
                                  </w:r>
                                </w:p>
                              </w:tc>
                              <w:tc>
                                <w:tcPr>
                                  <w:tcW w:w="1051" w:type="dxa"/>
                                  <w:vAlign w:val="center"/>
                                </w:tcPr>
                                <w:p w14:paraId="6C0F0F29">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4</w:t>
                                  </w:r>
                                </w:p>
                              </w:tc>
                              <w:tc>
                                <w:tcPr>
                                  <w:tcW w:w="1051" w:type="dxa"/>
                                  <w:vAlign w:val="center"/>
                                </w:tcPr>
                                <w:p w14:paraId="7CF20755">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6</w:t>
                                  </w:r>
                                </w:p>
                              </w:tc>
                              <w:tc>
                                <w:tcPr>
                                  <w:tcW w:w="1052" w:type="dxa"/>
                                  <w:vAlign w:val="center"/>
                                </w:tcPr>
                                <w:p w14:paraId="6EEEB21A">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8</w:t>
                                  </w:r>
                                </w:p>
                              </w:tc>
                              <w:tc>
                                <w:tcPr>
                                  <w:tcW w:w="1052" w:type="dxa"/>
                                  <w:vAlign w:val="center"/>
                                </w:tcPr>
                                <w:p w14:paraId="299B917E">
                                  <w:pPr>
                                    <w:numPr>
                                      <w:numId w:val="0"/>
                                    </w:numPr>
                                    <w:spacing w:line="360" w:lineRule="auto"/>
                                    <w:jc w:val="center"/>
                                    <m:rPr/>
                                    <w:rPr>
                                      <w:rFonts w:hint="default" w:hAnsi="Cambria Math" w:cs="Times New Roman"/>
                                      <w:i w:val="0"/>
                                      <w:kern w:val="2"/>
                                      <w:sz w:val="21"/>
                                      <w:szCs w:val="21"/>
                                      <w:vertAlign w:val="baseline"/>
                                      <w:lang w:val="en-US" w:eastAsia="zh-CN" w:bidi="ar-SA"/>
                                    </w:rPr>
                                  </w:pPr>
                                  <m:oMathPara>
                                    <m:oMath>
                                      <m:sSub>
                                        <m:sSubPr>
                                          <m:ctrlPr>
                                            <w:rPr>
                                              <w:rFonts w:hint="default" w:ascii="Cambria Math" w:hAnsi="Cambria Math"/>
                                              <w:sz w:val="21"/>
                                              <w:szCs w:val="21"/>
                                            </w:rPr>
                                          </m:ctrlPr>
                                        </m:sSubPr>
                                        <m:e>
                                          <m:r>
                                            <m:rPr/>
                                            <w:rPr>
                                              <w:rFonts w:hint="default" w:ascii="Cambria Math" w:hAnsi="Cambria Math"/>
                                              <w:sz w:val="21"/>
                                              <w:szCs w:val="21"/>
                                            </w:rPr>
                                            <m:t>f</m:t>
                                          </m:r>
                                          <m:ctrlPr>
                                            <w:rPr>
                                              <w:rFonts w:ascii="Cambria Math" w:hAnsi="Cambria Math"/>
                                              <w:sz w:val="21"/>
                                              <w:szCs w:val="21"/>
                                            </w:rPr>
                                          </m:ctrlPr>
                                        </m:e>
                                        <m:sub>
                                          <m:r>
                                            <m:rPr/>
                                            <w:rPr>
                                              <w:rFonts w:hint="default" w:ascii="Cambria Math" w:hAnsi="Cambria Math"/>
                                              <w:sz w:val="21"/>
                                              <w:szCs w:val="21"/>
                                            </w:rPr>
                                            <m:t>0</m:t>
                                          </m:r>
                                          <m:ctrlPr>
                                            <w:rPr>
                                              <w:rFonts w:ascii="Cambria Math" w:hAnsi="Cambria Math"/>
                                              <w:sz w:val="21"/>
                                              <w:szCs w:val="21"/>
                                            </w:rPr>
                                          </m:ctrlPr>
                                        </m:sub>
                                      </m:sSub>
                                    </m:oMath>
                                  </m:oMathPara>
                                </w:p>
                              </w:tc>
                              <w:tc>
                                <w:tcPr>
                                  <w:tcW w:w="1052" w:type="dxa"/>
                                  <w:vAlign w:val="center"/>
                                </w:tcPr>
                                <w:p w14:paraId="0F13AA38">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10</w:t>
                                  </w:r>
                                </w:p>
                              </w:tc>
                              <w:tc>
                                <w:tcPr>
                                  <w:tcW w:w="1052" w:type="dxa"/>
                                  <w:vAlign w:val="center"/>
                                </w:tcPr>
                                <w:p w14:paraId="3955E98F">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12</w:t>
                                  </w:r>
                                </w:p>
                              </w:tc>
                              <w:tc>
                                <w:tcPr>
                                  <w:tcW w:w="1052" w:type="dxa"/>
                                  <w:vAlign w:val="center"/>
                                </w:tcPr>
                                <w:p w14:paraId="7FD6D7F7">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14</w:t>
                                  </w:r>
                                </w:p>
                              </w:tc>
                            </w:tr>
                            <w:tr w14:paraId="358FA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vAlign w:val="center"/>
                                </w:tcPr>
                                <w:p w14:paraId="2323E937">
                                  <w:pPr>
                                    <w:numPr>
                                      <w:numId w:val="0"/>
                                    </w:numPr>
                                    <w:spacing w:line="360" w:lineRule="auto"/>
                                    <w:jc w:val="center"/>
                                    <m:rPr/>
                                    <w:rPr>
                                      <w:rFonts w:hint="default" w:hAnsi="Cambria Math" w:eastAsia="宋体" w:cs="Times New Roman"/>
                                      <w:i w:val="0"/>
                                      <w:kern w:val="2"/>
                                      <w:sz w:val="21"/>
                                      <w:szCs w:val="21"/>
                                      <w:vertAlign w:val="baseline"/>
                                      <w:lang w:val="en-US" w:eastAsia="zh-CN" w:bidi="ar-SA"/>
                                    </w:rPr>
                                  </w:pPr>
                                  <m:oMath>
                                    <m:sSub>
                                      <m:sSubPr>
                                        <m:ctrlPr>
                                          <w:rPr>
                                            <w:rFonts w:hint="default" w:ascii="Cambria Math" w:hAnsi="Cambria Math"/>
                                            <w:sz w:val="21"/>
                                            <w:szCs w:val="21"/>
                                          </w:rPr>
                                        </m:ctrlPr>
                                      </m:sSubPr>
                                      <m:e>
                                        <m:r>
                                          <m:rPr/>
                                          <w:rPr>
                                            <w:rFonts w:hint="default" w:ascii="Cambria Math" w:hAnsi="Cambria Math"/>
                                            <w:sz w:val="21"/>
                                            <w:szCs w:val="21"/>
                                          </w:rPr>
                                          <m:t>U</m:t>
                                        </m:r>
                                        <m:ctrlPr>
                                          <w:rPr>
                                            <w:rFonts w:ascii="Cambria Math" w:hAnsi="Cambria Math"/>
                                            <w:sz w:val="21"/>
                                            <w:szCs w:val="21"/>
                                          </w:rPr>
                                        </m:ctrlPr>
                                      </m:e>
                                      <m:sub>
                                        <m:r>
                                          <m:rPr/>
                                          <w:rPr>
                                            <w:rFonts w:hint="default" w:ascii="Cambria Math" w:hAnsi="Cambria Math"/>
                                            <w:sz w:val="21"/>
                                            <w:szCs w:val="21"/>
                                          </w:rPr>
                                          <m:t>R</m:t>
                                        </m:r>
                                        <m:ctrlPr>
                                          <w:rPr>
                                            <w:rFonts w:ascii="Cambria Math" w:hAnsi="Cambria Math"/>
                                            <w:sz w:val="21"/>
                                            <w:szCs w:val="21"/>
                                          </w:rPr>
                                        </m:ctrlPr>
                                      </m:sub>
                                    </m:sSub>
                                  </m:oMath>
                                  <w:r>
                                    <w:rPr>
                                      <w:rFonts w:hint="eastAsia" w:hAnsi="Cambria Math"/>
                                      <w:i w:val="0"/>
                                      <w:sz w:val="21"/>
                                      <w:szCs w:val="21"/>
                                      <w:lang w:val="en-US" w:eastAsia="zh-CN"/>
                                    </w:rPr>
                                    <w:t>(V)</w:t>
                                  </w:r>
                                </w:p>
                              </w:tc>
                              <w:tc>
                                <w:tcPr>
                                  <w:tcW w:w="1051" w:type="dxa"/>
                                  <w:vAlign w:val="center"/>
                                </w:tcPr>
                                <w:p w14:paraId="7A8C348B">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0.35573</w:t>
                                  </w:r>
                                </w:p>
                              </w:tc>
                              <w:tc>
                                <w:tcPr>
                                  <w:tcW w:w="1051" w:type="dxa"/>
                                  <w:vAlign w:val="center"/>
                                </w:tcPr>
                                <w:p w14:paraId="402902C4">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0.073815</w:t>
                                  </w:r>
                                </w:p>
                              </w:tc>
                              <w:tc>
                                <w:tcPr>
                                  <w:tcW w:w="1052" w:type="dxa"/>
                                  <w:vAlign w:val="center"/>
                                </w:tcPr>
                                <w:p w14:paraId="06C52CDB">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0.207832</w:t>
                                  </w:r>
                                </w:p>
                              </w:tc>
                              <w:tc>
                                <w:tcPr>
                                  <w:tcW w:w="1052" w:type="dxa"/>
                                  <w:vAlign w:val="center"/>
                                </w:tcPr>
                                <w:p w14:paraId="45A4DA64">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0.705509</w:t>
                                  </w:r>
                                </w:p>
                              </w:tc>
                              <w:tc>
                                <w:tcPr>
                                  <w:tcW w:w="1052" w:type="dxa"/>
                                  <w:vAlign w:val="center"/>
                                </w:tcPr>
                                <w:p w14:paraId="1D65104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0.410419</w:t>
                                  </w:r>
                                </w:p>
                              </w:tc>
                              <w:tc>
                                <w:tcPr>
                                  <w:tcW w:w="1052" w:type="dxa"/>
                                  <w:vAlign w:val="center"/>
                                </w:tcPr>
                                <w:p w14:paraId="70327196">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0.132359</w:t>
                                  </w:r>
                                </w:p>
                              </w:tc>
                              <w:tc>
                                <w:tcPr>
                                  <w:tcW w:w="1052" w:type="dxa"/>
                                  <w:vAlign w:val="center"/>
                                </w:tcPr>
                                <w:p w14:paraId="10264B45">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0.081392</w:t>
                                  </w:r>
                                </w:p>
                              </w:tc>
                            </w:tr>
                            <w:tr w14:paraId="7F697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vAlign w:val="center"/>
                                </w:tcPr>
                                <w:p w14:paraId="34B024F4">
                                  <w:pPr>
                                    <w:numPr>
                                      <w:numId w:val="0"/>
                                    </w:numPr>
                                    <w:spacing w:line="360" w:lineRule="auto"/>
                                    <w:jc w:val="center"/>
                                    <m:rPr/>
                                    <w:rPr>
                                      <w:rFonts w:hint="default" w:hAnsi="Cambria Math" w:eastAsia="宋体" w:cs="Times New Roman"/>
                                      <w:i w:val="0"/>
                                      <w:kern w:val="2"/>
                                      <w:sz w:val="21"/>
                                      <w:szCs w:val="21"/>
                                      <w:vertAlign w:val="baseline"/>
                                      <w:lang w:val="en-US" w:eastAsia="zh-CN" w:bidi="ar-SA"/>
                                    </w:rPr>
                                  </w:pPr>
                                  <m:oMath>
                                    <m:sSub>
                                      <m:sSubPr>
                                        <m:ctrlPr>
                                          <w:rPr>
                                            <w:rFonts w:hint="default" w:ascii="Cambria Math" w:hAnsi="Cambria Math"/>
                                            <w:sz w:val="21"/>
                                            <w:szCs w:val="21"/>
                                          </w:rPr>
                                        </m:ctrlPr>
                                      </m:sSubPr>
                                      <m:e>
                                        <m:r>
                                          <m:rPr/>
                                          <w:rPr>
                                            <w:rFonts w:hint="default" w:ascii="Cambria Math" w:hAnsi="Cambria Math"/>
                                            <w:sz w:val="21"/>
                                            <w:szCs w:val="21"/>
                                          </w:rPr>
                                          <m:t>U</m:t>
                                        </m:r>
                                        <m:ctrlPr>
                                          <w:rPr>
                                            <w:rFonts w:ascii="Cambria Math" w:hAnsi="Cambria Math"/>
                                            <w:sz w:val="21"/>
                                            <w:szCs w:val="21"/>
                                          </w:rPr>
                                        </m:ctrlPr>
                                      </m:e>
                                      <m:sub>
                                        <m:r>
                                          <m:rPr/>
                                          <w:rPr>
                                            <w:rFonts w:hint="default" w:ascii="Cambria Math" w:hAnsi="Cambria Math"/>
                                            <w:sz w:val="21"/>
                                            <w:szCs w:val="21"/>
                                          </w:rPr>
                                          <m:t>L</m:t>
                                        </m:r>
                                        <m:ctrlPr>
                                          <w:rPr>
                                            <w:rFonts w:ascii="Cambria Math" w:hAnsi="Cambria Math"/>
                                            <w:sz w:val="21"/>
                                            <w:szCs w:val="21"/>
                                          </w:rPr>
                                        </m:ctrlPr>
                                      </m:sub>
                                    </m:sSub>
                                  </m:oMath>
                                  <w:r>
                                    <w:rPr>
                                      <w:rFonts w:hint="eastAsia" w:hAnsi="Cambria Math"/>
                                      <w:i w:val="0"/>
                                      <w:sz w:val="21"/>
                                      <w:szCs w:val="21"/>
                                      <w:lang w:val="en-US" w:eastAsia="zh-CN"/>
                                    </w:rPr>
                                    <w:t>(V)</w:t>
                                  </w:r>
                                </w:p>
                              </w:tc>
                              <w:tc>
                                <w:tcPr>
                                  <w:tcW w:w="1051" w:type="dxa"/>
                                  <w:vAlign w:val="center"/>
                                </w:tcPr>
                                <w:p w14:paraId="1F1E8089">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0.158281</w:t>
                                  </w:r>
                                </w:p>
                              </w:tc>
                              <w:tc>
                                <w:tcPr>
                                  <w:tcW w:w="1051" w:type="dxa"/>
                                  <w:vAlign w:val="center"/>
                                </w:tcPr>
                                <w:p w14:paraId="2BB14491">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0.49266</w:t>
                                  </w:r>
                                </w:p>
                              </w:tc>
                              <w:tc>
                                <w:tcPr>
                                  <w:tcW w:w="1052" w:type="dxa"/>
                                  <w:vAlign w:val="center"/>
                                </w:tcPr>
                                <w:p w14:paraId="474DDC84">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1.849</w:t>
                                  </w:r>
                                </w:p>
                              </w:tc>
                              <w:tc>
                                <w:tcPr>
                                  <w:tcW w:w="1052" w:type="dxa"/>
                                  <w:vAlign w:val="center"/>
                                </w:tcPr>
                                <w:p w14:paraId="649B9A77">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7.36</w:t>
                                  </w:r>
                                </w:p>
                              </w:tc>
                              <w:tc>
                                <w:tcPr>
                                  <w:tcW w:w="1052" w:type="dxa"/>
                                  <w:vAlign w:val="center"/>
                                </w:tcPr>
                                <w:p w14:paraId="095DE6E2">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4.565</w:t>
                                  </w:r>
                                </w:p>
                              </w:tc>
                              <w:tc>
                                <w:tcPr>
                                  <w:tcW w:w="1052" w:type="dxa"/>
                                  <w:vAlign w:val="center"/>
                                </w:tcPr>
                                <w:p w14:paraId="16C61A7C">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1.767</w:t>
                                  </w:r>
                                </w:p>
                              </w:tc>
                              <w:tc>
                                <w:tcPr>
                                  <w:tcW w:w="1052" w:type="dxa"/>
                                  <w:vAlign w:val="center"/>
                                </w:tcPr>
                                <w:p w14:paraId="6D516678">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1.268</w:t>
                                  </w:r>
                                </w:p>
                              </w:tc>
                            </w:tr>
                            <w:tr w14:paraId="06356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vAlign w:val="center"/>
                                </w:tcPr>
                                <w:p w14:paraId="3DA6C830">
                                  <w:pPr>
                                    <w:numPr>
                                      <w:numId w:val="0"/>
                                    </w:numPr>
                                    <w:spacing w:line="360" w:lineRule="auto"/>
                                    <w:jc w:val="center"/>
                                    <m:rPr/>
                                    <w:rPr>
                                      <w:rFonts w:hint="default" w:hAnsi="Cambria Math" w:eastAsia="宋体" w:cs="Times New Roman"/>
                                      <w:i w:val="0"/>
                                      <w:kern w:val="2"/>
                                      <w:sz w:val="21"/>
                                      <w:szCs w:val="21"/>
                                      <w:vertAlign w:val="baseline"/>
                                      <w:lang w:val="en-US" w:eastAsia="zh-CN" w:bidi="ar-SA"/>
                                    </w:rPr>
                                  </w:pPr>
                                  <m:oMath>
                                    <m:sSub>
                                      <m:sSubPr>
                                        <m:ctrlPr>
                                          <w:rPr>
                                            <w:rFonts w:hint="default" w:ascii="Cambria Math" w:hAnsi="Cambria Math"/>
                                            <w:sz w:val="21"/>
                                            <w:szCs w:val="21"/>
                                          </w:rPr>
                                        </m:ctrlPr>
                                      </m:sSubPr>
                                      <m:e>
                                        <m:r>
                                          <m:rPr/>
                                          <w:rPr>
                                            <w:rFonts w:hint="default" w:ascii="Cambria Math" w:hAnsi="Cambria Math"/>
                                            <w:sz w:val="21"/>
                                            <w:szCs w:val="21"/>
                                          </w:rPr>
                                          <m:t>U</m:t>
                                        </m:r>
                                        <m:ctrlPr>
                                          <w:rPr>
                                            <w:rFonts w:ascii="Cambria Math" w:hAnsi="Cambria Math"/>
                                            <w:sz w:val="21"/>
                                            <w:szCs w:val="21"/>
                                          </w:rPr>
                                        </m:ctrlPr>
                                      </m:e>
                                      <m:sub>
                                        <m:r>
                                          <m:rPr/>
                                          <w:rPr>
                                            <w:rFonts w:hint="default" w:ascii="Cambria Math" w:hAnsi="Cambria Math"/>
                                            <w:sz w:val="21"/>
                                            <w:szCs w:val="21"/>
                                          </w:rPr>
                                          <m:t>C</m:t>
                                        </m:r>
                                        <m:ctrlPr>
                                          <w:rPr>
                                            <w:rFonts w:ascii="Cambria Math" w:hAnsi="Cambria Math"/>
                                            <w:sz w:val="21"/>
                                            <w:szCs w:val="21"/>
                                          </w:rPr>
                                        </m:ctrlPr>
                                      </m:sub>
                                    </m:sSub>
                                  </m:oMath>
                                  <w:r>
                                    <m:rPr/>
                                    <w:rPr>
                                      <w:rFonts w:hint="eastAsia" w:hAnsi="Cambria Math"/>
                                      <w:i w:val="0"/>
                                      <w:sz w:val="21"/>
                                      <w:szCs w:val="21"/>
                                      <w:lang w:val="en-US" w:eastAsia="zh-CN"/>
                                    </w:rPr>
                                    <w:t>(V)</w:t>
                                  </w:r>
                                </w:p>
                              </w:tc>
                              <w:tc>
                                <w:tcPr>
                                  <w:tcW w:w="1051" w:type="dxa"/>
                                  <w:vAlign w:val="center"/>
                                </w:tcPr>
                                <w:p w14:paraId="38AD209C">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0.864487</w:t>
                                  </w:r>
                                </w:p>
                              </w:tc>
                              <w:tc>
                                <w:tcPr>
                                  <w:tcW w:w="1051" w:type="dxa"/>
                                  <w:vAlign w:val="center"/>
                                </w:tcPr>
                                <w:p w14:paraId="3FD4D810">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1.196</w:t>
                                  </w:r>
                                </w:p>
                              </w:tc>
                              <w:tc>
                                <w:tcPr>
                                  <w:tcW w:w="1052" w:type="dxa"/>
                                  <w:vAlign w:val="center"/>
                                </w:tcPr>
                                <w:p w14:paraId="6913F838">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2.525</w:t>
                                  </w:r>
                                </w:p>
                              </w:tc>
                              <w:tc>
                                <w:tcPr>
                                  <w:tcW w:w="1052" w:type="dxa"/>
                                  <w:vAlign w:val="center"/>
                                </w:tcPr>
                                <w:p w14:paraId="2237F1E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7.313</w:t>
                                  </w:r>
                                </w:p>
                              </w:tc>
                              <w:tc>
                                <w:tcPr>
                                  <w:tcW w:w="1052" w:type="dxa"/>
                                  <w:vAlign w:val="center"/>
                                </w:tcPr>
                                <w:p w14:paraId="1455E3F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3.99</w:t>
                                  </w:r>
                                </w:p>
                              </w:tc>
                              <w:tc>
                                <w:tcPr>
                                  <w:tcW w:w="1052" w:type="dxa"/>
                                  <w:vAlign w:val="center"/>
                                </w:tcPr>
                                <w:p w14:paraId="7DCDAE7E">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1.072</w:t>
                                  </w:r>
                                </w:p>
                              </w:tc>
                              <w:tc>
                                <w:tcPr>
                                  <w:tcW w:w="1052" w:type="dxa"/>
                                  <w:vAlign w:val="center"/>
                                </w:tcPr>
                                <w:p w14:paraId="1DF0F90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0.565142</w:t>
                                  </w:r>
                                </w:p>
                              </w:tc>
                            </w:tr>
                            <w:tr w14:paraId="49DBA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vAlign w:val="center"/>
                                </w:tcPr>
                                <w:p w14:paraId="1CCA339A">
                                  <w:pPr>
                                    <w:numPr>
                                      <w:numId w:val="0"/>
                                    </w:numPr>
                                    <w:spacing w:line="360" w:lineRule="auto"/>
                                    <w:jc w:val="center"/>
                                    <m:rPr/>
                                    <w:rPr>
                                      <w:rFonts w:hint="default" w:hAnsi="Cambria Math"/>
                                      <w:i w:val="0"/>
                                      <w:sz w:val="21"/>
                                      <w:szCs w:val="21"/>
                                      <w:vertAlign w:val="baseline"/>
                                      <w:lang w:val="en-US" w:eastAsia="zh-CN"/>
                                    </w:rPr>
                                  </w:pPr>
                                  <m:oMath>
                                    <m:r>
                                      <m:rPr>
                                        <m:sty m:val="p"/>
                                      </m:rPr>
                                      <w:rPr>
                                        <w:rFonts w:hint="default" w:ascii="Cambria Math" w:hAnsi="Cambria Math" w:cs="Times New Roman"/>
                                        <w:kern w:val="2"/>
                                        <w:sz w:val="21"/>
                                        <w:szCs w:val="21"/>
                                        <w:vertAlign w:val="baseline"/>
                                        <w:lang w:val="en-US" w:eastAsia="zh-CN" w:bidi="ar-SA"/>
                                      </w:rPr>
                                      <m:t>I</m:t>
                                    </m:r>
                                  </m:oMath>
                                  <w:r>
                                    <m:rPr/>
                                    <w:rPr>
                                      <w:rFonts w:hint="eastAsia" w:hAnsi="Cambria Math" w:cs="Times New Roman"/>
                                      <w:i w:val="0"/>
                                      <w:kern w:val="2"/>
                                      <w:sz w:val="21"/>
                                      <w:szCs w:val="21"/>
                                      <w:vertAlign w:val="baseline"/>
                                      <w:lang w:val="en-US" w:eastAsia="zh-CN" w:bidi="ar-SA"/>
                                    </w:rPr>
                                    <w:t>(mA)</w:t>
                                  </w:r>
                                </w:p>
                              </w:tc>
                              <w:tc>
                                <w:tcPr>
                                  <w:tcW w:w="1051" w:type="dxa"/>
                                  <w:vAlign w:val="center"/>
                                </w:tcPr>
                                <w:p w14:paraId="77D9F58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0.697504</w:t>
                                  </w:r>
                                </w:p>
                              </w:tc>
                              <w:tc>
                                <w:tcPr>
                                  <w:tcW w:w="1051" w:type="dxa"/>
                                  <w:vAlign w:val="center"/>
                                </w:tcPr>
                                <w:p w14:paraId="08C7C914">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1.447</w:t>
                                  </w:r>
                                </w:p>
                              </w:tc>
                              <w:tc>
                                <w:tcPr>
                                  <w:tcW w:w="1052" w:type="dxa"/>
                                  <w:vAlign w:val="center"/>
                                </w:tcPr>
                                <w:p w14:paraId="114A4B26">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4.075</w:t>
                                  </w:r>
                                </w:p>
                              </w:tc>
                              <w:tc>
                                <w:tcPr>
                                  <w:tcW w:w="1052" w:type="dxa"/>
                                  <w:vAlign w:val="center"/>
                                </w:tcPr>
                                <w:p w14:paraId="67FD8390">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13.834</w:t>
                                  </w:r>
                                </w:p>
                              </w:tc>
                              <w:tc>
                                <w:tcPr>
                                  <w:tcW w:w="1052" w:type="dxa"/>
                                  <w:vAlign w:val="center"/>
                                </w:tcPr>
                                <w:p w14:paraId="3F055309">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8.047</w:t>
                                  </w:r>
                                </w:p>
                              </w:tc>
                              <w:tc>
                                <w:tcPr>
                                  <w:tcW w:w="1052" w:type="dxa"/>
                                  <w:vAlign w:val="center"/>
                                </w:tcPr>
                                <w:p w14:paraId="0CC776D8">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2.595</w:t>
                                  </w:r>
                                </w:p>
                              </w:tc>
                              <w:tc>
                                <w:tcPr>
                                  <w:tcW w:w="1052" w:type="dxa"/>
                                  <w:vAlign w:val="center"/>
                                </w:tcPr>
                                <w:p w14:paraId="32DECCC5">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1.596</w:t>
                                  </w:r>
                                </w:p>
                              </w:tc>
                            </w:tr>
                          </w:tbl>
                          <w:p w14:paraId="502A5F1F">
                            <w:pPr>
                              <w:numPr>
                                <w:numId w:val="0"/>
                              </w:numPr>
                              <w:ind w:left="420" w:leftChars="0" w:firstLine="420" w:firstLineChars="0"/>
                              <w:jc w:val="both"/>
                              <m:rPr/>
                              <w:rPr>
                                <w:rFonts w:hint="default" w:hAnsi="Cambria Math"/>
                                <w:i w:val="0"/>
                                <w:sz w:val="24"/>
                                <w:lang w:val="en-US" w:eastAsia="zh-CN"/>
                              </w:rPr>
                            </w:pPr>
                          </w:p>
                          <w:p w14:paraId="493628E3">
                            <w:pPr>
                              <w:numPr>
                                <w:ilvl w:val="0"/>
                                <w:numId w:val="0"/>
                              </w:numPr>
                              <w:ind w:firstLine="420" w:firstLineChars="0"/>
                              <w:jc w:val="both"/>
                              <m:rPr/>
                              <w:rPr>
                                <w:rFonts w:hint="eastAsia" w:hAnsi="Cambria Math"/>
                                <w:i w:val="0"/>
                                <w:sz w:val="24"/>
                                <w:lang w:val="en-US" w:eastAsia="zh-CN"/>
                              </w:rPr>
                            </w:pPr>
                            <w:r>
                              <m:rPr/>
                              <w:rPr>
                                <w:rFonts w:hint="eastAsia" w:hAnsi="Cambria Math" w:cs="Times New Roman"/>
                                <w:i w:val="0"/>
                                <w:kern w:val="2"/>
                                <w:sz w:val="24"/>
                                <w:szCs w:val="22"/>
                                <w:lang w:val="en-US" w:eastAsia="zh-CN" w:bidi="ar-SA"/>
                              </w:rPr>
                              <w:t>在发生谐振时，各元件的参数反映的RLC</w:t>
                            </w:r>
                            <w:r>
                              <m:rPr/>
                              <w:rPr>
                                <w:rFonts w:hint="eastAsia" w:hAnsi="Cambria Math"/>
                                <w:i w:val="0"/>
                                <w:sz w:val="24"/>
                                <w:lang w:val="en-US" w:eastAsia="zh-CN"/>
                              </w:rPr>
                              <w:t>电路的特性为：</w:t>
                            </w:r>
                          </w:p>
                          <w:p w14:paraId="383CE20F">
                            <w:pPr>
                              <w:numPr>
                                <w:ilvl w:val="0"/>
                                <w:numId w:val="0"/>
                              </w:numPr>
                              <w:ind w:firstLine="420" w:firstLineChars="0"/>
                              <w:jc w:val="both"/>
                              <m:rPr/>
                              <w:rPr>
                                <w:rFonts w:hint="eastAsia" w:hAnsi="Cambria Math" w:cs="Times New Roman"/>
                                <w:i w:val="0"/>
                                <w:kern w:val="2"/>
                                <w:sz w:val="24"/>
                                <w:szCs w:val="22"/>
                                <w:lang w:val="en-US" w:eastAsia="zh-CN" w:bidi="ar-SA"/>
                              </w:rPr>
                            </w:pPr>
                            <w:r>
                              <m:rPr/>
                              <w:rPr>
                                <w:rFonts w:hint="eastAsia" w:hAnsi="Cambria Math"/>
                                <w:i w:val="0"/>
                                <w:sz w:val="24"/>
                                <w:lang w:val="en-US" w:eastAsia="zh-CN"/>
                              </w:rPr>
                              <w:t>电阻</w:t>
                            </w:r>
                            <m:oMath>
                              <m:r>
                                <m:rPr>
                                  <m:sty m:val="p"/>
                                </m:rPr>
                                <w:rPr>
                                  <w:rFonts w:hint="eastAsia" w:ascii="Cambria Math" w:hAnsi="Cambria Math" w:cs="Times New Roman"/>
                                  <w:kern w:val="2"/>
                                  <w:sz w:val="24"/>
                                  <w:szCs w:val="22"/>
                                  <w:lang w:val="en-US" w:eastAsia="zh-CN" w:bidi="ar-SA"/>
                                </w:rPr>
                                <m:t>R</m:t>
                              </m:r>
                            </m:oMath>
                            <w:r>
                              <m:rPr/>
                              <w:rPr>
                                <w:rFonts w:hint="eastAsia" w:hAnsi="Cambria Math" w:cs="Times New Roman"/>
                                <w:i w:val="0"/>
                                <w:kern w:val="2"/>
                                <w:sz w:val="24"/>
                                <w:szCs w:val="22"/>
                                <w:lang w:val="en-US" w:eastAsia="zh-CN" w:bidi="ar-SA"/>
                              </w:rPr>
                              <w:t>反映了RLC 电路的能量耗散的特性。</w:t>
                            </w:r>
                          </w:p>
                          <w:p w14:paraId="7EDD3E0F">
                            <w:pPr>
                              <w:bidi w:val="0"/>
                              <w:ind w:firstLine="420" w:firstLineChars="0"/>
                            </w:pPr>
                            <w:r>
                              <w:t>电感L反映了电路储存磁场能量的能力。</w:t>
                            </w:r>
                          </w:p>
                          <w:p w14:paraId="3777DC57">
                            <w:pPr>
                              <w:bidi w:val="0"/>
                              <w:ind w:firstLine="420" w:firstLineChars="0"/>
                              <m:rPr/>
                              <w:rPr>
                                <w:rFonts w:hint="default"/>
                                <w:lang w:val="en-US" w:eastAsia="zh-CN"/>
                              </w:rPr>
                            </w:pPr>
                            <w:r>
                              <w:t>电容C反映了电路储存电场能量的能力。</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631.8pt;width:425.2pt;" fillcolor="#FFFFFF" filled="t" stroked="t" coordsize="21600,21600" o:gfxdata="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9o6ndYAAAAGAQAADwAAAAAAAAABACAA&#10;AAAiAAAAZHJzL2Rvd25yZXYueG1sUEsBAhQAFAAAAAgAh07iQA6Tzw9IAgAAkAQAAA4AAAAAAAAA&#10;AQAgAAAAJQEAAGRycy9lMm9Eb2MueG1sUEsFBgAAAAAGAAYAWQEAAN8FAAAAAA==&#10;">
                <v:fill on="t" focussize="0,0"/>
                <v:stroke color="#000000" miterlimit="8" joinstyle="miter"/>
                <v:imagedata o:title=""/>
                <o:lock v:ext="edit" aspectratio="f"/>
                <v:textbox>
                  <w:txbxContent>
                    <w:p w14:paraId="6CA70170">
                      <w:pPr>
                        <w:numPr>
                          <w:ilvl w:val="0"/>
                          <w:numId w:val="0"/>
                        </w:numPr>
                        <w:ind w:firstLine="420" w:firstLineChars="0"/>
                        <w:jc w:val="both"/>
                        <w:rPr>
                          <w:rFonts w:hAnsi="Cambria Math"/>
                          <w:i w:val="0"/>
                          <w:sz w:val="24"/>
                        </w:rPr>
                      </w:pPr>
                    </w:p>
                    <w:p w14:paraId="7C752EE2">
                      <w:pPr>
                        <w:pStyle w:val="2"/>
                        <w:spacing w:line="360" w:lineRule="auto"/>
                        <w:rPr>
                          <w:rFonts w:hint="eastAsia" w:ascii="宋体" w:hAnsi="宋体" w:eastAsia="宋体" w:cs="宋体"/>
                          <w:kern w:val="0"/>
                          <w:sz w:val="24"/>
                          <w:szCs w:val="24"/>
                          <w:lang w:val="en-US" w:eastAsia="zh-CN" w:bidi="ar"/>
                        </w:rPr>
                      </w:pPr>
                      <w:r>
                        <w:rPr>
                          <w:rFonts w:hint="eastAsia" w:ascii="宋体" w:hAnsi="宋体" w:cs="宋体"/>
                          <w:lang w:val="en-US" w:eastAsia="zh-CN"/>
                        </w:rPr>
                        <w:t>3</w:t>
                      </w:r>
                      <w:r>
                        <w:rPr>
                          <w:rFonts w:hint="eastAsia" w:ascii="宋体" w:hAnsi="宋体" w:cs="宋体"/>
                        </w:rPr>
                        <w:t>实验</w:t>
                      </w:r>
                      <w:r>
                        <w:rPr>
                          <w:rFonts w:hint="eastAsia" w:ascii="宋体" w:hAnsi="宋体" w:cs="宋体"/>
                          <w:lang w:val="en-US" w:eastAsia="zh-CN"/>
                        </w:rPr>
                        <w:t>内容</w:t>
                      </w:r>
                    </w:p>
                    <w:p w14:paraId="685FC376">
                      <w:pPr>
                        <w:numPr>
                          <w:ilvl w:val="0"/>
                          <w:numId w:val="2"/>
                        </w:numPr>
                        <w:ind w:firstLine="420" w:firstLineChars="0"/>
                        <w:jc w:val="both"/>
                        <w:rPr>
                          <w:rFonts w:hint="eastAsia"/>
                          <w:lang w:val="en-US" w:eastAsia="zh-CN"/>
                        </w:rPr>
                      </w:pPr>
                      <w:r>
                        <w:rPr>
                          <w:rFonts w:hint="eastAsia"/>
                          <w:lang w:val="en-US" w:eastAsia="zh-CN"/>
                        </w:rPr>
                        <w:t>打开Multisim仿真软件，选取器件电感L=9mH，电容C=0.032uF，电阻R＝51Ω，与信号发生器、万用表一起组成串联电路。计算谐振频率的理论值。</w:t>
                      </w:r>
                    </w:p>
                    <w:p w14:paraId="7D6134AB">
                      <w:pPr>
                        <w:numPr>
                          <w:ilvl w:val="0"/>
                          <w:numId w:val="0"/>
                        </w:numPr>
                        <w:jc w:val="center"/>
                      </w:pPr>
                      <w:r>
                        <w:drawing>
                          <wp:inline distT="0" distB="0" distL="114300" distR="114300">
                            <wp:extent cx="4185920" cy="2716530"/>
                            <wp:effectExtent l="0" t="0" r="2540" b="3810"/>
                            <wp:docPr id="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2"/>
                                    <pic:cNvPicPr>
                                      <a:picLocks noChangeAspect="1"/>
                                    </pic:cNvPicPr>
                                  </pic:nvPicPr>
                                  <pic:blipFill>
                                    <a:blip r:embed="rId19"/>
                                    <a:stretch>
                                      <a:fillRect/>
                                    </a:stretch>
                                  </pic:blipFill>
                                  <pic:spPr>
                                    <a:xfrm>
                                      <a:off x="0" y="0"/>
                                      <a:ext cx="4185920" cy="2716530"/>
                                    </a:xfrm>
                                    <a:prstGeom prst="rect">
                                      <a:avLst/>
                                    </a:prstGeom>
                                    <a:noFill/>
                                    <a:ln>
                                      <a:noFill/>
                                    </a:ln>
                                  </pic:spPr>
                                </pic:pic>
                              </a:graphicData>
                            </a:graphic>
                          </wp:inline>
                        </w:drawing>
                      </w:r>
                    </w:p>
                    <w:p w14:paraId="44D645D3">
                      <w:pPr>
                        <w:numPr>
                          <w:ilvl w:val="0"/>
                          <w:numId w:val="0"/>
                        </w:numPr>
                        <w:ind w:firstLine="420" w:firstLineChars="0"/>
                        <w:jc w:val="both"/>
                        <m:rPr/>
                        <w:rPr>
                          <w:rFonts w:hint="default" w:hAnsi="Cambria Math"/>
                          <w:i w:val="0"/>
                          <w:sz w:val="24"/>
                          <w:lang w:val="en-US" w:eastAsia="zh-CN"/>
                        </w:rPr>
                      </w:pPr>
                      <w:r>
                        <w:rPr>
                          <w:rFonts w:hint="eastAsia"/>
                          <w:lang w:val="en-US" w:eastAsia="zh-CN"/>
                        </w:rPr>
                        <w:t>计算得到谐振频率的理论值</w:t>
                      </w:r>
                      <m:oMath>
                        <m:sSub>
                          <m:sSubPr>
                            <m:ctrlPr>
                              <w:rPr>
                                <w:rFonts w:hint="default" w:ascii="Cambria Math" w:hAnsi="Cambria Math"/>
                                <w:sz w:val="24"/>
                              </w:rPr>
                            </m:ctrlPr>
                          </m:sSubPr>
                          <m:e>
                            <m:r>
                              <m:rPr/>
                              <w:rPr>
                                <w:rFonts w:hint="default" w:ascii="Cambria Math" w:hAnsi="Cambria Math"/>
                                <w:sz w:val="24"/>
                              </w:rPr>
                              <m:t>f</m:t>
                            </m:r>
                            <m:ctrlPr>
                              <w:rPr>
                                <w:rFonts w:ascii="Cambria Math" w:hAnsi="Cambria Math"/>
                                <w:sz w:val="24"/>
                              </w:rPr>
                            </m:ctrlPr>
                          </m:e>
                          <m:sub>
                            <m:r>
                              <m:rPr/>
                              <w:rPr>
                                <w:rFonts w:hint="default" w:ascii="Cambria Math" w:hAnsi="Cambria Math"/>
                                <w:sz w:val="24"/>
                              </w:rPr>
                              <m:t>0</m:t>
                            </m:r>
                            <m:ctrlPr>
                              <w:rPr>
                                <w:rFonts w:ascii="Cambria Math" w:hAnsi="Cambria Math"/>
                                <w:sz w:val="24"/>
                              </w:rPr>
                            </m:ctrlPr>
                          </m:sub>
                        </m:sSub>
                        <m:r>
                          <m:rPr/>
                          <w:rPr>
                            <w:rFonts w:hint="default" w:ascii="Cambria Math" w:hAnsi="Cambria Math"/>
                            <w:sz w:val="24"/>
                          </w:rPr>
                          <m:t>=</m:t>
                        </m:r>
                        <m:f>
                          <m:fPr>
                            <m:ctrlPr>
                              <w:rPr>
                                <w:rFonts w:hint="default" w:ascii="Cambria Math" w:hAnsi="Cambria Math"/>
                                <w:i/>
                                <w:sz w:val="24"/>
                              </w:rPr>
                            </m:ctrlPr>
                          </m:fPr>
                          <m:num>
                            <m:r>
                              <m:rPr/>
                              <w:rPr>
                                <w:rFonts w:hint="default" w:ascii="Cambria Math" w:hAnsi="Cambria Math"/>
                                <w:sz w:val="24"/>
                              </w:rPr>
                              <m:t>1</m:t>
                            </m:r>
                            <m:ctrlPr>
                              <w:rPr>
                                <w:rFonts w:ascii="Cambria Math" w:hAnsi="Cambria Math"/>
                                <w:sz w:val="24"/>
                              </w:rPr>
                            </m:ctrlPr>
                          </m:num>
                          <m:den>
                            <m:r>
                              <m:rPr/>
                              <w:rPr>
                                <w:rFonts w:hint="default" w:ascii="Cambria Math" w:hAnsi="Cambria Math"/>
                                <w:sz w:val="24"/>
                              </w:rPr>
                              <m:t>2π</m:t>
                            </m:r>
                            <m:rad>
                              <m:radPr>
                                <m:degHide m:val="1"/>
                                <m:ctrlPr>
                                  <w:rPr>
                                    <w:rFonts w:hint="default" w:ascii="Cambria Math" w:hAnsi="Cambria Math"/>
                                    <w:i/>
                                    <w:sz w:val="24"/>
                                  </w:rPr>
                                </m:ctrlPr>
                              </m:radPr>
                              <m:deg>
                                <m:ctrlPr>
                                  <w:rPr>
                                    <w:rFonts w:ascii="Cambria Math" w:hAnsi="Cambria Math"/>
                                    <w:sz w:val="24"/>
                                  </w:rPr>
                                </m:ctrlPr>
                              </m:deg>
                              <m:e>
                                <m:r>
                                  <m:rPr/>
                                  <w:rPr>
                                    <w:rFonts w:hint="default" w:ascii="Cambria Math" w:hAnsi="Cambria Math"/>
                                    <w:sz w:val="24"/>
                                  </w:rPr>
                                  <m:t>LC</m:t>
                                </m:r>
                                <m:ctrlPr>
                                  <w:rPr>
                                    <w:rFonts w:ascii="Cambria Math" w:hAnsi="Cambria Math"/>
                                    <w:sz w:val="24"/>
                                  </w:rPr>
                                </m:ctrlPr>
                              </m:e>
                            </m:rad>
                            <m:ctrlPr>
                              <w:rPr>
                                <w:rFonts w:hint="default" w:ascii="Cambria Math" w:hAnsi="Cambria Math"/>
                                <w:i/>
                                <w:sz w:val="24"/>
                              </w:rPr>
                            </m:ctrlPr>
                          </m:den>
                        </m:f>
                        <m:r>
                          <m:rPr/>
                          <w:rPr>
                            <w:rFonts w:hint="default" w:ascii="Cambria Math" w:hAnsi="Cambria Math"/>
                            <w:sz w:val="24"/>
                          </w:rPr>
                          <m:t>=9378.29Hz</m:t>
                        </m:r>
                      </m:oMath>
                      <w:r>
                        <m:rPr/>
                        <w:rPr>
                          <w:rFonts w:hint="eastAsia" w:hAnsi="Cambria Math"/>
                          <w:i w:val="0"/>
                          <w:sz w:val="24"/>
                          <w:lang w:val="en-US" w:eastAsia="zh-CN"/>
                        </w:rPr>
                        <w:t>。</w:t>
                      </w:r>
                    </w:p>
                    <w:p w14:paraId="37EF0BA5">
                      <w:pPr>
                        <w:numPr>
                          <w:ilvl w:val="0"/>
                          <w:numId w:val="2"/>
                        </w:numPr>
                        <w:ind w:left="0" w:leftChars="0" w:firstLine="420" w:firstLineChars="0"/>
                        <w:jc w:val="both"/>
                        <m:rPr/>
                        <w:rPr>
                          <w:rFonts w:hint="default" w:hAnsi="Cambria Math"/>
                          <w:i w:val="0"/>
                          <w:sz w:val="24"/>
                          <w:lang w:val="en-US" w:eastAsia="zh-CN"/>
                        </w:rPr>
                      </w:pPr>
                      <w:r>
                        <m:rPr/>
                        <w:rPr>
                          <w:rFonts w:hint="default" w:hAnsi="Cambria Math"/>
                          <w:i w:val="0"/>
                          <w:sz w:val="24"/>
                          <w:lang w:val="en-US" w:eastAsia="zh-CN"/>
                        </w:rPr>
                        <w:t>信号发生器XFG1的输出波形为</w:t>
                      </w:r>
                      <m:oMath>
                        <m:sSub>
                          <m:sSubPr>
                            <m:ctrlPr>
                              <w:rPr>
                                <w:rFonts w:hint="default" w:ascii="Cambria Math" w:hAnsi="Cambria Math"/>
                                <w:sz w:val="24"/>
                              </w:rPr>
                            </m:ctrlPr>
                          </m:sSubPr>
                          <m:e>
                            <m:r>
                              <m:rPr/>
                              <w:rPr>
                                <w:rFonts w:hint="default" w:ascii="Cambria Math" w:hAnsi="Cambria Math"/>
                                <w:sz w:val="24"/>
                              </w:rPr>
                              <m:t>V</m:t>
                            </m:r>
                            <m:ctrlPr>
                              <w:rPr>
                                <w:rFonts w:ascii="Cambria Math" w:hAnsi="Cambria Math"/>
                                <w:sz w:val="24"/>
                              </w:rPr>
                            </m:ctrlPr>
                          </m:e>
                          <m:sub>
                            <m:r>
                              <m:rPr/>
                              <w:rPr>
                                <w:rFonts w:hint="default" w:ascii="Cambria Math" w:hAnsi="Cambria Math"/>
                                <w:sz w:val="24"/>
                              </w:rPr>
                              <m:t>PP</m:t>
                            </m:r>
                            <m:ctrlPr>
                              <w:rPr>
                                <w:rFonts w:ascii="Cambria Math" w:hAnsi="Cambria Math"/>
                                <w:sz w:val="24"/>
                              </w:rPr>
                            </m:ctrlPr>
                          </m:sub>
                        </m:sSub>
                      </m:oMath>
                      <w:r>
                        <m:rPr/>
                        <w:rPr>
                          <w:rFonts w:hint="default" w:hAnsi="Cambria Math"/>
                          <w:i w:val="0"/>
                          <w:sz w:val="24"/>
                          <w:lang w:val="en-US" w:eastAsia="zh-CN"/>
                        </w:rPr>
                        <w:t>＝1V的正弦波。将万用表设置为交流电流档和交流电压档。改变信号发生器的频率，单击运行按钮进行仿真，记录各元件的电压和电流值，填入表格。</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51"/>
                        <w:gridCol w:w="1051"/>
                        <w:gridCol w:w="1051"/>
                        <w:gridCol w:w="1052"/>
                        <w:gridCol w:w="1052"/>
                        <w:gridCol w:w="1052"/>
                        <w:gridCol w:w="1052"/>
                        <w:gridCol w:w="1052"/>
                      </w:tblGrid>
                      <w:tr w14:paraId="78624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1" w:type="dxa"/>
                            <w:vAlign w:val="center"/>
                          </w:tcPr>
                          <w:p w14:paraId="3B0BE7D2">
                            <w:pPr>
                              <w:numPr>
                                <w:numId w:val="0"/>
                              </w:numPr>
                              <w:spacing w:line="360" w:lineRule="auto"/>
                              <w:jc w:val="center"/>
                              <m:rPr/>
                              <w:rPr>
                                <w:rFonts w:hint="default" w:hAnsi="Cambria Math" w:eastAsia="宋体" w:cs="Times New Roman"/>
                                <w:i w:val="0"/>
                                <w:kern w:val="2"/>
                                <w:sz w:val="21"/>
                                <w:szCs w:val="21"/>
                                <w:vertAlign w:val="baseline"/>
                                <w:lang w:val="en-US" w:eastAsia="zh-CN" w:bidi="ar-SA"/>
                              </w:rPr>
                            </w:pPr>
                            <m:oMath>
                              <m:r>
                                <m:rPr/>
                                <w:rPr>
                                  <w:rFonts w:hint="default" w:ascii="Cambria Math" w:hAnsi="Cambria Math"/>
                                  <w:sz w:val="21"/>
                                  <w:szCs w:val="21"/>
                                </w:rPr>
                                <m:t>f</m:t>
                              </m:r>
                            </m:oMath>
                            <w:r>
                              <m:rPr/>
                              <w:rPr>
                                <w:rFonts w:hint="eastAsia" w:hAnsi="Cambria Math"/>
                                <w:i w:val="0"/>
                                <w:sz w:val="21"/>
                                <w:szCs w:val="21"/>
                                <w:lang w:val="en-US" w:eastAsia="zh-CN"/>
                              </w:rPr>
                              <w:t>(KHz)</w:t>
                            </w:r>
                          </w:p>
                        </w:tc>
                        <w:tc>
                          <w:tcPr>
                            <w:tcW w:w="1051" w:type="dxa"/>
                            <w:vAlign w:val="center"/>
                          </w:tcPr>
                          <w:p w14:paraId="6C0F0F29">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4</w:t>
                            </w:r>
                          </w:p>
                        </w:tc>
                        <w:tc>
                          <w:tcPr>
                            <w:tcW w:w="1051" w:type="dxa"/>
                            <w:vAlign w:val="center"/>
                          </w:tcPr>
                          <w:p w14:paraId="7CF20755">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6</w:t>
                            </w:r>
                          </w:p>
                        </w:tc>
                        <w:tc>
                          <w:tcPr>
                            <w:tcW w:w="1052" w:type="dxa"/>
                            <w:vAlign w:val="center"/>
                          </w:tcPr>
                          <w:p w14:paraId="6EEEB21A">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8</w:t>
                            </w:r>
                          </w:p>
                        </w:tc>
                        <w:tc>
                          <w:tcPr>
                            <w:tcW w:w="1052" w:type="dxa"/>
                            <w:vAlign w:val="center"/>
                          </w:tcPr>
                          <w:p w14:paraId="299B917E">
                            <w:pPr>
                              <w:numPr>
                                <w:numId w:val="0"/>
                              </w:numPr>
                              <w:spacing w:line="360" w:lineRule="auto"/>
                              <w:jc w:val="center"/>
                              <m:rPr/>
                              <w:rPr>
                                <w:rFonts w:hint="default" w:hAnsi="Cambria Math" w:cs="Times New Roman"/>
                                <w:i w:val="0"/>
                                <w:kern w:val="2"/>
                                <w:sz w:val="21"/>
                                <w:szCs w:val="21"/>
                                <w:vertAlign w:val="baseline"/>
                                <w:lang w:val="en-US" w:eastAsia="zh-CN" w:bidi="ar-SA"/>
                              </w:rPr>
                            </w:pPr>
                            <m:oMathPara>
                              <m:oMath>
                                <m:sSub>
                                  <m:sSubPr>
                                    <m:ctrlPr>
                                      <w:rPr>
                                        <w:rFonts w:hint="default" w:ascii="Cambria Math" w:hAnsi="Cambria Math"/>
                                        <w:sz w:val="21"/>
                                        <w:szCs w:val="21"/>
                                      </w:rPr>
                                    </m:ctrlPr>
                                  </m:sSubPr>
                                  <m:e>
                                    <m:r>
                                      <m:rPr/>
                                      <w:rPr>
                                        <w:rFonts w:hint="default" w:ascii="Cambria Math" w:hAnsi="Cambria Math"/>
                                        <w:sz w:val="21"/>
                                        <w:szCs w:val="21"/>
                                      </w:rPr>
                                      <m:t>f</m:t>
                                    </m:r>
                                    <m:ctrlPr>
                                      <w:rPr>
                                        <w:rFonts w:ascii="Cambria Math" w:hAnsi="Cambria Math"/>
                                        <w:sz w:val="21"/>
                                        <w:szCs w:val="21"/>
                                      </w:rPr>
                                    </m:ctrlPr>
                                  </m:e>
                                  <m:sub>
                                    <m:r>
                                      <m:rPr/>
                                      <w:rPr>
                                        <w:rFonts w:hint="default" w:ascii="Cambria Math" w:hAnsi="Cambria Math"/>
                                        <w:sz w:val="21"/>
                                        <w:szCs w:val="21"/>
                                      </w:rPr>
                                      <m:t>0</m:t>
                                    </m:r>
                                    <m:ctrlPr>
                                      <w:rPr>
                                        <w:rFonts w:ascii="Cambria Math" w:hAnsi="Cambria Math"/>
                                        <w:sz w:val="21"/>
                                        <w:szCs w:val="21"/>
                                      </w:rPr>
                                    </m:ctrlPr>
                                  </m:sub>
                                </m:sSub>
                              </m:oMath>
                            </m:oMathPara>
                          </w:p>
                        </w:tc>
                        <w:tc>
                          <w:tcPr>
                            <w:tcW w:w="1052" w:type="dxa"/>
                            <w:vAlign w:val="center"/>
                          </w:tcPr>
                          <w:p w14:paraId="0F13AA38">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10</w:t>
                            </w:r>
                          </w:p>
                        </w:tc>
                        <w:tc>
                          <w:tcPr>
                            <w:tcW w:w="1052" w:type="dxa"/>
                            <w:vAlign w:val="center"/>
                          </w:tcPr>
                          <w:p w14:paraId="3955E98F">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12</w:t>
                            </w:r>
                          </w:p>
                        </w:tc>
                        <w:tc>
                          <w:tcPr>
                            <w:tcW w:w="1052" w:type="dxa"/>
                            <w:vAlign w:val="center"/>
                          </w:tcPr>
                          <w:p w14:paraId="7FD6D7F7">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14</w:t>
                            </w:r>
                          </w:p>
                        </w:tc>
                      </w:tr>
                      <w:tr w14:paraId="358FA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vAlign w:val="center"/>
                          </w:tcPr>
                          <w:p w14:paraId="2323E937">
                            <w:pPr>
                              <w:numPr>
                                <w:numId w:val="0"/>
                              </w:numPr>
                              <w:spacing w:line="360" w:lineRule="auto"/>
                              <w:jc w:val="center"/>
                              <m:rPr/>
                              <w:rPr>
                                <w:rFonts w:hint="default" w:hAnsi="Cambria Math" w:eastAsia="宋体" w:cs="Times New Roman"/>
                                <w:i w:val="0"/>
                                <w:kern w:val="2"/>
                                <w:sz w:val="21"/>
                                <w:szCs w:val="21"/>
                                <w:vertAlign w:val="baseline"/>
                                <w:lang w:val="en-US" w:eastAsia="zh-CN" w:bidi="ar-SA"/>
                              </w:rPr>
                            </w:pPr>
                            <m:oMath>
                              <m:sSub>
                                <m:sSubPr>
                                  <m:ctrlPr>
                                    <w:rPr>
                                      <w:rFonts w:hint="default" w:ascii="Cambria Math" w:hAnsi="Cambria Math"/>
                                      <w:sz w:val="21"/>
                                      <w:szCs w:val="21"/>
                                    </w:rPr>
                                  </m:ctrlPr>
                                </m:sSubPr>
                                <m:e>
                                  <m:r>
                                    <m:rPr/>
                                    <w:rPr>
                                      <w:rFonts w:hint="default" w:ascii="Cambria Math" w:hAnsi="Cambria Math"/>
                                      <w:sz w:val="21"/>
                                      <w:szCs w:val="21"/>
                                    </w:rPr>
                                    <m:t>U</m:t>
                                  </m:r>
                                  <m:ctrlPr>
                                    <w:rPr>
                                      <w:rFonts w:ascii="Cambria Math" w:hAnsi="Cambria Math"/>
                                      <w:sz w:val="21"/>
                                      <w:szCs w:val="21"/>
                                    </w:rPr>
                                  </m:ctrlPr>
                                </m:e>
                                <m:sub>
                                  <m:r>
                                    <m:rPr/>
                                    <w:rPr>
                                      <w:rFonts w:hint="default" w:ascii="Cambria Math" w:hAnsi="Cambria Math"/>
                                      <w:sz w:val="21"/>
                                      <w:szCs w:val="21"/>
                                    </w:rPr>
                                    <m:t>R</m:t>
                                  </m:r>
                                  <m:ctrlPr>
                                    <w:rPr>
                                      <w:rFonts w:ascii="Cambria Math" w:hAnsi="Cambria Math"/>
                                      <w:sz w:val="21"/>
                                      <w:szCs w:val="21"/>
                                    </w:rPr>
                                  </m:ctrlPr>
                                </m:sub>
                              </m:sSub>
                            </m:oMath>
                            <w:r>
                              <w:rPr>
                                <w:rFonts w:hint="eastAsia" w:hAnsi="Cambria Math"/>
                                <w:i w:val="0"/>
                                <w:sz w:val="21"/>
                                <w:szCs w:val="21"/>
                                <w:lang w:val="en-US" w:eastAsia="zh-CN"/>
                              </w:rPr>
                              <w:t>(V)</w:t>
                            </w:r>
                          </w:p>
                        </w:tc>
                        <w:tc>
                          <w:tcPr>
                            <w:tcW w:w="1051" w:type="dxa"/>
                            <w:vAlign w:val="center"/>
                          </w:tcPr>
                          <w:p w14:paraId="7A8C348B">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0.35573</w:t>
                            </w:r>
                          </w:p>
                        </w:tc>
                        <w:tc>
                          <w:tcPr>
                            <w:tcW w:w="1051" w:type="dxa"/>
                            <w:vAlign w:val="center"/>
                          </w:tcPr>
                          <w:p w14:paraId="402902C4">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0.073815</w:t>
                            </w:r>
                          </w:p>
                        </w:tc>
                        <w:tc>
                          <w:tcPr>
                            <w:tcW w:w="1052" w:type="dxa"/>
                            <w:vAlign w:val="center"/>
                          </w:tcPr>
                          <w:p w14:paraId="06C52CDB">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0.207832</w:t>
                            </w:r>
                          </w:p>
                        </w:tc>
                        <w:tc>
                          <w:tcPr>
                            <w:tcW w:w="1052" w:type="dxa"/>
                            <w:vAlign w:val="center"/>
                          </w:tcPr>
                          <w:p w14:paraId="45A4DA64">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0.705509</w:t>
                            </w:r>
                          </w:p>
                        </w:tc>
                        <w:tc>
                          <w:tcPr>
                            <w:tcW w:w="1052" w:type="dxa"/>
                            <w:vAlign w:val="center"/>
                          </w:tcPr>
                          <w:p w14:paraId="1D65104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0.410419</w:t>
                            </w:r>
                          </w:p>
                        </w:tc>
                        <w:tc>
                          <w:tcPr>
                            <w:tcW w:w="1052" w:type="dxa"/>
                            <w:vAlign w:val="center"/>
                          </w:tcPr>
                          <w:p w14:paraId="70327196">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0.132359</w:t>
                            </w:r>
                          </w:p>
                        </w:tc>
                        <w:tc>
                          <w:tcPr>
                            <w:tcW w:w="1052" w:type="dxa"/>
                            <w:vAlign w:val="center"/>
                          </w:tcPr>
                          <w:p w14:paraId="10264B45">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0.081392</w:t>
                            </w:r>
                          </w:p>
                        </w:tc>
                      </w:tr>
                      <w:tr w14:paraId="7F697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vAlign w:val="center"/>
                          </w:tcPr>
                          <w:p w14:paraId="34B024F4">
                            <w:pPr>
                              <w:numPr>
                                <w:numId w:val="0"/>
                              </w:numPr>
                              <w:spacing w:line="360" w:lineRule="auto"/>
                              <w:jc w:val="center"/>
                              <m:rPr/>
                              <w:rPr>
                                <w:rFonts w:hint="default" w:hAnsi="Cambria Math" w:eastAsia="宋体" w:cs="Times New Roman"/>
                                <w:i w:val="0"/>
                                <w:kern w:val="2"/>
                                <w:sz w:val="21"/>
                                <w:szCs w:val="21"/>
                                <w:vertAlign w:val="baseline"/>
                                <w:lang w:val="en-US" w:eastAsia="zh-CN" w:bidi="ar-SA"/>
                              </w:rPr>
                            </w:pPr>
                            <m:oMath>
                              <m:sSub>
                                <m:sSubPr>
                                  <m:ctrlPr>
                                    <w:rPr>
                                      <w:rFonts w:hint="default" w:ascii="Cambria Math" w:hAnsi="Cambria Math"/>
                                      <w:sz w:val="21"/>
                                      <w:szCs w:val="21"/>
                                    </w:rPr>
                                  </m:ctrlPr>
                                </m:sSubPr>
                                <m:e>
                                  <m:r>
                                    <m:rPr/>
                                    <w:rPr>
                                      <w:rFonts w:hint="default" w:ascii="Cambria Math" w:hAnsi="Cambria Math"/>
                                      <w:sz w:val="21"/>
                                      <w:szCs w:val="21"/>
                                    </w:rPr>
                                    <m:t>U</m:t>
                                  </m:r>
                                  <m:ctrlPr>
                                    <w:rPr>
                                      <w:rFonts w:ascii="Cambria Math" w:hAnsi="Cambria Math"/>
                                      <w:sz w:val="21"/>
                                      <w:szCs w:val="21"/>
                                    </w:rPr>
                                  </m:ctrlPr>
                                </m:e>
                                <m:sub>
                                  <m:r>
                                    <m:rPr/>
                                    <w:rPr>
                                      <w:rFonts w:hint="default" w:ascii="Cambria Math" w:hAnsi="Cambria Math"/>
                                      <w:sz w:val="21"/>
                                      <w:szCs w:val="21"/>
                                    </w:rPr>
                                    <m:t>L</m:t>
                                  </m:r>
                                  <m:ctrlPr>
                                    <w:rPr>
                                      <w:rFonts w:ascii="Cambria Math" w:hAnsi="Cambria Math"/>
                                      <w:sz w:val="21"/>
                                      <w:szCs w:val="21"/>
                                    </w:rPr>
                                  </m:ctrlPr>
                                </m:sub>
                              </m:sSub>
                            </m:oMath>
                            <w:r>
                              <w:rPr>
                                <w:rFonts w:hint="eastAsia" w:hAnsi="Cambria Math"/>
                                <w:i w:val="0"/>
                                <w:sz w:val="21"/>
                                <w:szCs w:val="21"/>
                                <w:lang w:val="en-US" w:eastAsia="zh-CN"/>
                              </w:rPr>
                              <w:t>(V)</w:t>
                            </w:r>
                          </w:p>
                        </w:tc>
                        <w:tc>
                          <w:tcPr>
                            <w:tcW w:w="1051" w:type="dxa"/>
                            <w:vAlign w:val="center"/>
                          </w:tcPr>
                          <w:p w14:paraId="1F1E8089">
                            <w:pPr>
                              <w:numPr>
                                <w:numId w:val="0"/>
                              </w:numPr>
                              <w:spacing w:line="360" w:lineRule="auto"/>
                              <w:jc w:val="center"/>
                              <m:rPr/>
                              <w:rPr>
                                <w:rFonts w:hint="default" w:hAnsi="Cambria Math"/>
                                <w:i w:val="0"/>
                                <w:sz w:val="21"/>
                                <w:szCs w:val="21"/>
                                <w:vertAlign w:val="baseline"/>
                                <w:lang w:val="en-US" w:eastAsia="zh-CN"/>
                              </w:rPr>
                            </w:pPr>
                            <w:r>
                              <m:rPr/>
                              <w:rPr>
                                <w:rFonts w:hint="eastAsia" w:hAnsi="Cambria Math"/>
                                <w:i w:val="0"/>
                                <w:sz w:val="21"/>
                                <w:szCs w:val="21"/>
                                <w:vertAlign w:val="baseline"/>
                                <w:lang w:val="en-US" w:eastAsia="zh-CN"/>
                              </w:rPr>
                              <w:t>0.158281</w:t>
                            </w:r>
                          </w:p>
                        </w:tc>
                        <w:tc>
                          <w:tcPr>
                            <w:tcW w:w="1051" w:type="dxa"/>
                            <w:vAlign w:val="center"/>
                          </w:tcPr>
                          <w:p w14:paraId="2BB14491">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0.49266</w:t>
                            </w:r>
                          </w:p>
                        </w:tc>
                        <w:tc>
                          <w:tcPr>
                            <w:tcW w:w="1052" w:type="dxa"/>
                            <w:vAlign w:val="center"/>
                          </w:tcPr>
                          <w:p w14:paraId="474DDC84">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1.849</w:t>
                            </w:r>
                          </w:p>
                        </w:tc>
                        <w:tc>
                          <w:tcPr>
                            <w:tcW w:w="1052" w:type="dxa"/>
                            <w:vAlign w:val="center"/>
                          </w:tcPr>
                          <w:p w14:paraId="649B9A77">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7.36</w:t>
                            </w:r>
                          </w:p>
                        </w:tc>
                        <w:tc>
                          <w:tcPr>
                            <w:tcW w:w="1052" w:type="dxa"/>
                            <w:vAlign w:val="center"/>
                          </w:tcPr>
                          <w:p w14:paraId="095DE6E2">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4.565</w:t>
                            </w:r>
                          </w:p>
                        </w:tc>
                        <w:tc>
                          <w:tcPr>
                            <w:tcW w:w="1052" w:type="dxa"/>
                            <w:vAlign w:val="center"/>
                          </w:tcPr>
                          <w:p w14:paraId="16C61A7C">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1.767</w:t>
                            </w:r>
                          </w:p>
                        </w:tc>
                        <w:tc>
                          <w:tcPr>
                            <w:tcW w:w="1052" w:type="dxa"/>
                            <w:vAlign w:val="center"/>
                          </w:tcPr>
                          <w:p w14:paraId="6D516678">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1.268</w:t>
                            </w:r>
                          </w:p>
                        </w:tc>
                      </w:tr>
                      <w:tr w14:paraId="06356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vAlign w:val="center"/>
                          </w:tcPr>
                          <w:p w14:paraId="3DA6C830">
                            <w:pPr>
                              <w:numPr>
                                <w:numId w:val="0"/>
                              </w:numPr>
                              <w:spacing w:line="360" w:lineRule="auto"/>
                              <w:jc w:val="center"/>
                              <m:rPr/>
                              <w:rPr>
                                <w:rFonts w:hint="default" w:hAnsi="Cambria Math" w:eastAsia="宋体" w:cs="Times New Roman"/>
                                <w:i w:val="0"/>
                                <w:kern w:val="2"/>
                                <w:sz w:val="21"/>
                                <w:szCs w:val="21"/>
                                <w:vertAlign w:val="baseline"/>
                                <w:lang w:val="en-US" w:eastAsia="zh-CN" w:bidi="ar-SA"/>
                              </w:rPr>
                            </w:pPr>
                            <m:oMath>
                              <m:sSub>
                                <m:sSubPr>
                                  <m:ctrlPr>
                                    <w:rPr>
                                      <w:rFonts w:hint="default" w:ascii="Cambria Math" w:hAnsi="Cambria Math"/>
                                      <w:sz w:val="21"/>
                                      <w:szCs w:val="21"/>
                                    </w:rPr>
                                  </m:ctrlPr>
                                </m:sSubPr>
                                <m:e>
                                  <m:r>
                                    <m:rPr/>
                                    <w:rPr>
                                      <w:rFonts w:hint="default" w:ascii="Cambria Math" w:hAnsi="Cambria Math"/>
                                      <w:sz w:val="21"/>
                                      <w:szCs w:val="21"/>
                                    </w:rPr>
                                    <m:t>U</m:t>
                                  </m:r>
                                  <m:ctrlPr>
                                    <w:rPr>
                                      <w:rFonts w:ascii="Cambria Math" w:hAnsi="Cambria Math"/>
                                      <w:sz w:val="21"/>
                                      <w:szCs w:val="21"/>
                                    </w:rPr>
                                  </m:ctrlPr>
                                </m:e>
                                <m:sub>
                                  <m:r>
                                    <m:rPr/>
                                    <w:rPr>
                                      <w:rFonts w:hint="default" w:ascii="Cambria Math" w:hAnsi="Cambria Math"/>
                                      <w:sz w:val="21"/>
                                      <w:szCs w:val="21"/>
                                    </w:rPr>
                                    <m:t>C</m:t>
                                  </m:r>
                                  <m:ctrlPr>
                                    <w:rPr>
                                      <w:rFonts w:ascii="Cambria Math" w:hAnsi="Cambria Math"/>
                                      <w:sz w:val="21"/>
                                      <w:szCs w:val="21"/>
                                    </w:rPr>
                                  </m:ctrlPr>
                                </m:sub>
                              </m:sSub>
                            </m:oMath>
                            <w:r>
                              <m:rPr/>
                              <w:rPr>
                                <w:rFonts w:hint="eastAsia" w:hAnsi="Cambria Math"/>
                                <w:i w:val="0"/>
                                <w:sz w:val="21"/>
                                <w:szCs w:val="21"/>
                                <w:lang w:val="en-US" w:eastAsia="zh-CN"/>
                              </w:rPr>
                              <w:t>(V)</w:t>
                            </w:r>
                          </w:p>
                        </w:tc>
                        <w:tc>
                          <w:tcPr>
                            <w:tcW w:w="1051" w:type="dxa"/>
                            <w:vAlign w:val="center"/>
                          </w:tcPr>
                          <w:p w14:paraId="38AD209C">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0.864487</w:t>
                            </w:r>
                          </w:p>
                        </w:tc>
                        <w:tc>
                          <w:tcPr>
                            <w:tcW w:w="1051" w:type="dxa"/>
                            <w:vAlign w:val="center"/>
                          </w:tcPr>
                          <w:p w14:paraId="3FD4D810">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1.196</w:t>
                            </w:r>
                          </w:p>
                        </w:tc>
                        <w:tc>
                          <w:tcPr>
                            <w:tcW w:w="1052" w:type="dxa"/>
                            <w:vAlign w:val="center"/>
                          </w:tcPr>
                          <w:p w14:paraId="6913F838">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2.525</w:t>
                            </w:r>
                          </w:p>
                        </w:tc>
                        <w:tc>
                          <w:tcPr>
                            <w:tcW w:w="1052" w:type="dxa"/>
                            <w:vAlign w:val="center"/>
                          </w:tcPr>
                          <w:p w14:paraId="2237F1E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7.313</w:t>
                            </w:r>
                          </w:p>
                        </w:tc>
                        <w:tc>
                          <w:tcPr>
                            <w:tcW w:w="1052" w:type="dxa"/>
                            <w:vAlign w:val="center"/>
                          </w:tcPr>
                          <w:p w14:paraId="1455E3F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3.99</w:t>
                            </w:r>
                          </w:p>
                        </w:tc>
                        <w:tc>
                          <w:tcPr>
                            <w:tcW w:w="1052" w:type="dxa"/>
                            <w:vAlign w:val="center"/>
                          </w:tcPr>
                          <w:p w14:paraId="7DCDAE7E">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1.072</w:t>
                            </w:r>
                          </w:p>
                        </w:tc>
                        <w:tc>
                          <w:tcPr>
                            <w:tcW w:w="1052" w:type="dxa"/>
                            <w:vAlign w:val="center"/>
                          </w:tcPr>
                          <w:p w14:paraId="1DF0F90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0.565142</w:t>
                            </w:r>
                          </w:p>
                        </w:tc>
                      </w:tr>
                      <w:tr w14:paraId="49DBA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1" w:type="dxa"/>
                            <w:vAlign w:val="center"/>
                          </w:tcPr>
                          <w:p w14:paraId="1CCA339A">
                            <w:pPr>
                              <w:numPr>
                                <w:numId w:val="0"/>
                              </w:numPr>
                              <w:spacing w:line="360" w:lineRule="auto"/>
                              <w:jc w:val="center"/>
                              <m:rPr/>
                              <w:rPr>
                                <w:rFonts w:hint="default" w:hAnsi="Cambria Math"/>
                                <w:i w:val="0"/>
                                <w:sz w:val="21"/>
                                <w:szCs w:val="21"/>
                                <w:vertAlign w:val="baseline"/>
                                <w:lang w:val="en-US" w:eastAsia="zh-CN"/>
                              </w:rPr>
                            </w:pPr>
                            <m:oMath>
                              <m:r>
                                <m:rPr>
                                  <m:sty m:val="p"/>
                                </m:rPr>
                                <w:rPr>
                                  <w:rFonts w:hint="default" w:ascii="Cambria Math" w:hAnsi="Cambria Math" w:cs="Times New Roman"/>
                                  <w:kern w:val="2"/>
                                  <w:sz w:val="21"/>
                                  <w:szCs w:val="21"/>
                                  <w:vertAlign w:val="baseline"/>
                                  <w:lang w:val="en-US" w:eastAsia="zh-CN" w:bidi="ar-SA"/>
                                </w:rPr>
                                <m:t>I</m:t>
                              </m:r>
                            </m:oMath>
                            <w:r>
                              <m:rPr/>
                              <w:rPr>
                                <w:rFonts w:hint="eastAsia" w:hAnsi="Cambria Math" w:cs="Times New Roman"/>
                                <w:i w:val="0"/>
                                <w:kern w:val="2"/>
                                <w:sz w:val="21"/>
                                <w:szCs w:val="21"/>
                                <w:vertAlign w:val="baseline"/>
                                <w:lang w:val="en-US" w:eastAsia="zh-CN" w:bidi="ar-SA"/>
                              </w:rPr>
                              <w:t>(mA)</w:t>
                            </w:r>
                          </w:p>
                        </w:tc>
                        <w:tc>
                          <w:tcPr>
                            <w:tcW w:w="1051" w:type="dxa"/>
                            <w:vAlign w:val="center"/>
                          </w:tcPr>
                          <w:p w14:paraId="77D9F58A">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0.697504</w:t>
                            </w:r>
                          </w:p>
                        </w:tc>
                        <w:tc>
                          <w:tcPr>
                            <w:tcW w:w="1051" w:type="dxa"/>
                            <w:vAlign w:val="center"/>
                          </w:tcPr>
                          <w:p w14:paraId="08C7C914">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1.447</w:t>
                            </w:r>
                          </w:p>
                        </w:tc>
                        <w:tc>
                          <w:tcPr>
                            <w:tcW w:w="1052" w:type="dxa"/>
                            <w:vAlign w:val="center"/>
                          </w:tcPr>
                          <w:p w14:paraId="114A4B26">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4.075</w:t>
                            </w:r>
                          </w:p>
                        </w:tc>
                        <w:tc>
                          <w:tcPr>
                            <w:tcW w:w="1052" w:type="dxa"/>
                            <w:vAlign w:val="center"/>
                          </w:tcPr>
                          <w:p w14:paraId="67FD8390">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13.834</w:t>
                            </w:r>
                          </w:p>
                        </w:tc>
                        <w:tc>
                          <w:tcPr>
                            <w:tcW w:w="1052" w:type="dxa"/>
                            <w:vAlign w:val="center"/>
                          </w:tcPr>
                          <w:p w14:paraId="3F055309">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8.047</w:t>
                            </w:r>
                          </w:p>
                        </w:tc>
                        <w:tc>
                          <w:tcPr>
                            <w:tcW w:w="1052" w:type="dxa"/>
                            <w:vAlign w:val="center"/>
                          </w:tcPr>
                          <w:p w14:paraId="0CC776D8">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2.595</w:t>
                            </w:r>
                          </w:p>
                        </w:tc>
                        <w:tc>
                          <w:tcPr>
                            <w:tcW w:w="1052" w:type="dxa"/>
                            <w:vAlign w:val="center"/>
                          </w:tcPr>
                          <w:p w14:paraId="32DECCC5">
                            <w:pPr>
                              <w:numPr>
                                <w:numId w:val="0"/>
                              </w:numPr>
                              <w:spacing w:line="360" w:lineRule="auto"/>
                              <w:jc w:val="center"/>
                              <m:rPr/>
                              <w:rPr>
                                <w:rFonts w:hint="default" w:hAnsi="Cambria Math"/>
                                <w:i w:val="0"/>
                                <w:sz w:val="21"/>
                                <w:szCs w:val="21"/>
                                <w:vertAlign w:val="baseline"/>
                                <w:lang w:val="en-US" w:eastAsia="zh-CN"/>
                              </w:rPr>
                            </w:pPr>
                            <w:r>
                              <m:rPr/>
                              <w:rPr>
                                <w:rFonts w:hint="default" w:hAnsi="Cambria Math"/>
                                <w:i w:val="0"/>
                                <w:sz w:val="21"/>
                                <w:szCs w:val="21"/>
                                <w:vertAlign w:val="baseline"/>
                                <w:lang w:val="en-US" w:eastAsia="zh-CN"/>
                              </w:rPr>
                              <w:t>1.596</w:t>
                            </w:r>
                          </w:p>
                        </w:tc>
                      </w:tr>
                    </w:tbl>
                    <w:p w14:paraId="502A5F1F">
                      <w:pPr>
                        <w:numPr>
                          <w:numId w:val="0"/>
                        </w:numPr>
                        <w:ind w:left="420" w:leftChars="0" w:firstLine="420" w:firstLineChars="0"/>
                        <w:jc w:val="both"/>
                        <m:rPr/>
                        <w:rPr>
                          <w:rFonts w:hint="default" w:hAnsi="Cambria Math"/>
                          <w:i w:val="0"/>
                          <w:sz w:val="24"/>
                          <w:lang w:val="en-US" w:eastAsia="zh-CN"/>
                        </w:rPr>
                      </w:pPr>
                    </w:p>
                    <w:p w14:paraId="493628E3">
                      <w:pPr>
                        <w:numPr>
                          <w:ilvl w:val="0"/>
                          <w:numId w:val="0"/>
                        </w:numPr>
                        <w:ind w:firstLine="420" w:firstLineChars="0"/>
                        <w:jc w:val="both"/>
                        <m:rPr/>
                        <w:rPr>
                          <w:rFonts w:hint="eastAsia" w:hAnsi="Cambria Math"/>
                          <w:i w:val="0"/>
                          <w:sz w:val="24"/>
                          <w:lang w:val="en-US" w:eastAsia="zh-CN"/>
                        </w:rPr>
                      </w:pPr>
                      <w:r>
                        <m:rPr/>
                        <w:rPr>
                          <w:rFonts w:hint="eastAsia" w:hAnsi="Cambria Math" w:cs="Times New Roman"/>
                          <w:i w:val="0"/>
                          <w:kern w:val="2"/>
                          <w:sz w:val="24"/>
                          <w:szCs w:val="22"/>
                          <w:lang w:val="en-US" w:eastAsia="zh-CN" w:bidi="ar-SA"/>
                        </w:rPr>
                        <w:t>在发生谐振时，各元件的参数反映的RLC</w:t>
                      </w:r>
                      <w:r>
                        <m:rPr/>
                        <w:rPr>
                          <w:rFonts w:hint="eastAsia" w:hAnsi="Cambria Math"/>
                          <w:i w:val="0"/>
                          <w:sz w:val="24"/>
                          <w:lang w:val="en-US" w:eastAsia="zh-CN"/>
                        </w:rPr>
                        <w:t>电路的特性为：</w:t>
                      </w:r>
                    </w:p>
                    <w:p w14:paraId="383CE20F">
                      <w:pPr>
                        <w:numPr>
                          <w:ilvl w:val="0"/>
                          <w:numId w:val="0"/>
                        </w:numPr>
                        <w:ind w:firstLine="420" w:firstLineChars="0"/>
                        <w:jc w:val="both"/>
                        <m:rPr/>
                        <w:rPr>
                          <w:rFonts w:hint="eastAsia" w:hAnsi="Cambria Math" w:cs="Times New Roman"/>
                          <w:i w:val="0"/>
                          <w:kern w:val="2"/>
                          <w:sz w:val="24"/>
                          <w:szCs w:val="22"/>
                          <w:lang w:val="en-US" w:eastAsia="zh-CN" w:bidi="ar-SA"/>
                        </w:rPr>
                      </w:pPr>
                      <w:r>
                        <m:rPr/>
                        <w:rPr>
                          <w:rFonts w:hint="eastAsia" w:hAnsi="Cambria Math"/>
                          <w:i w:val="0"/>
                          <w:sz w:val="24"/>
                          <w:lang w:val="en-US" w:eastAsia="zh-CN"/>
                        </w:rPr>
                        <w:t>电阻</w:t>
                      </w:r>
                      <m:oMath>
                        <m:r>
                          <m:rPr>
                            <m:sty m:val="p"/>
                          </m:rPr>
                          <w:rPr>
                            <w:rFonts w:hint="eastAsia" w:ascii="Cambria Math" w:hAnsi="Cambria Math" w:cs="Times New Roman"/>
                            <w:kern w:val="2"/>
                            <w:sz w:val="24"/>
                            <w:szCs w:val="22"/>
                            <w:lang w:val="en-US" w:eastAsia="zh-CN" w:bidi="ar-SA"/>
                          </w:rPr>
                          <m:t>R</m:t>
                        </m:r>
                      </m:oMath>
                      <w:r>
                        <m:rPr/>
                        <w:rPr>
                          <w:rFonts w:hint="eastAsia" w:hAnsi="Cambria Math" w:cs="Times New Roman"/>
                          <w:i w:val="0"/>
                          <w:kern w:val="2"/>
                          <w:sz w:val="24"/>
                          <w:szCs w:val="22"/>
                          <w:lang w:val="en-US" w:eastAsia="zh-CN" w:bidi="ar-SA"/>
                        </w:rPr>
                        <w:t>反映了RLC 电路的能量耗散的特性。</w:t>
                      </w:r>
                    </w:p>
                    <w:p w14:paraId="7EDD3E0F">
                      <w:pPr>
                        <w:bidi w:val="0"/>
                        <w:ind w:firstLine="420" w:firstLineChars="0"/>
                      </w:pPr>
                      <w:r>
                        <w:t>电感L反映了电路储存磁场能量的能力。</w:t>
                      </w:r>
                    </w:p>
                    <w:p w14:paraId="3777DC57">
                      <w:pPr>
                        <w:bidi w:val="0"/>
                        <w:ind w:firstLine="420" w:firstLineChars="0"/>
                        <m:rPr/>
                        <w:rPr>
                          <w:rFonts w:hint="default"/>
                          <w:lang w:val="en-US" w:eastAsia="zh-CN"/>
                        </w:rPr>
                      </w:pPr>
                      <w:r>
                        <w:t>电容C反映了电路储存电场能量的能力。</w:t>
                      </w:r>
                    </w:p>
                  </w:txbxContent>
                </v:textbox>
                <w10:wrap type="none"/>
                <w10:anchorlock/>
              </v:shape>
            </w:pict>
          </mc:Fallback>
        </mc:AlternateContent>
      </w:r>
    </w:p>
    <w:p w14:paraId="7D9AAFEC">
      <w:r>
        <mc:AlternateContent>
          <mc:Choice Requires="wps">
            <w:drawing>
              <wp:inline distT="0" distB="0" distL="0" distR="0">
                <wp:extent cx="5400040" cy="8023860"/>
                <wp:effectExtent l="12065" t="6350" r="7620" b="8890"/>
                <wp:docPr id="452332538"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ln>
                      </wps:spPr>
                      <wps:txbx>
                        <w:txbxContent>
                          <w:p w14:paraId="233788BC">
                            <w:pPr>
                              <w:numPr>
                                <w:ilvl w:val="0"/>
                                <w:numId w:val="2"/>
                              </w:numPr>
                              <w:bidi w:val="0"/>
                              <w:ind w:left="0" w:leftChars="0" w:firstLine="420" w:firstLineChars="0"/>
                              <w:rPr>
                                <w:rFonts w:hint="eastAsia"/>
                                <w:lang w:val="en-US" w:eastAsia="zh-CN"/>
                              </w:rPr>
                            </w:pPr>
                            <w:r>
                              <w:rPr>
                                <w:rFonts w:hint="eastAsia"/>
                                <w:lang w:val="en-US" w:eastAsia="zh-CN"/>
                              </w:rPr>
                              <w:t>采用示波器和波特图仪进行测试。双踪示波器XSC1用来观察谐振电路的输入和输出电压波形，波特图仪XBP1用来测量电路的幅频和相频特性曲线。</w:t>
                            </w:r>
                          </w:p>
                          <w:p w14:paraId="5AF8D1AF">
                            <w:pPr>
                              <w:bidi w:val="0"/>
                              <w:jc w:val="center"/>
                            </w:pPr>
                            <w:r>
                              <w:drawing>
                                <wp:inline distT="0" distB="0" distL="114300" distR="114300">
                                  <wp:extent cx="3750310" cy="3175000"/>
                                  <wp:effectExtent l="0" t="0" r="6350" b="9525"/>
                                  <wp:docPr id="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3"/>
                                          <pic:cNvPicPr>
                                            <a:picLocks noChangeAspect="1"/>
                                          </pic:cNvPicPr>
                                        </pic:nvPicPr>
                                        <pic:blipFill>
                                          <a:blip r:embed="rId20"/>
                                          <a:stretch>
                                            <a:fillRect/>
                                          </a:stretch>
                                        </pic:blipFill>
                                        <pic:spPr>
                                          <a:xfrm>
                                            <a:off x="0" y="0"/>
                                            <a:ext cx="3750310" cy="3175000"/>
                                          </a:xfrm>
                                          <a:prstGeom prst="rect">
                                            <a:avLst/>
                                          </a:prstGeom>
                                          <a:noFill/>
                                          <a:ln>
                                            <a:noFill/>
                                          </a:ln>
                                        </pic:spPr>
                                      </pic:pic>
                                    </a:graphicData>
                                  </a:graphic>
                                </wp:inline>
                              </w:drawing>
                            </w:r>
                          </w:p>
                          <w:p w14:paraId="3E98BCBD">
                            <w:pPr>
                              <w:bidi w:val="0"/>
                              <w:ind w:firstLine="420" w:firstLineChars="0"/>
                              <w:jc w:val="both"/>
                              <w:rPr>
                                <w:rFonts w:hint="default"/>
                                <w:lang w:val="en-US" w:eastAsia="zh-CN"/>
                              </w:rPr>
                            </w:pPr>
                            <w:r>
                              <w:rPr>
                                <w:rFonts w:hint="default"/>
                                <w:lang w:val="en-US" w:eastAsia="zh-CN"/>
                              </w:rPr>
                              <w:t>电路的幅频特性：单击运行按钮，双击波特图仪XBP1，在Mode选项中选择Magnitude(幅频特性)。</w:t>
                            </w:r>
                          </w:p>
                          <w:p w14:paraId="4FA67900">
                            <w:pPr>
                              <w:bidi w:val="0"/>
                              <w:ind w:firstLine="420" w:firstLineChars="0"/>
                              <w:jc w:val="both"/>
                              <w:rPr>
                                <w:rFonts w:hint="default"/>
                                <w:lang w:val="en-US" w:eastAsia="zh-CN"/>
                              </w:rPr>
                            </w:pPr>
                            <w:r>
                              <w:rPr>
                                <w:rFonts w:hint="default"/>
                                <w:lang w:val="en-US" w:eastAsia="zh-CN"/>
                              </w:rPr>
                              <w:drawing>
                                <wp:inline distT="0" distB="0" distL="114300" distR="114300">
                                  <wp:extent cx="4594225" cy="2793365"/>
                                  <wp:effectExtent l="0" t="0" r="4445" b="2540"/>
                                  <wp:docPr id="10" name="图片 10" descr="93826fd615e9b89a93fae134be77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3826fd615e9b89a93fae134be77bb3"/>
                                          <pic:cNvPicPr>
                                            <a:picLocks noChangeAspect="1"/>
                                          </pic:cNvPicPr>
                                        </pic:nvPicPr>
                                        <pic:blipFill>
                                          <a:blip r:embed="rId21"/>
                                          <a:stretch>
                                            <a:fillRect/>
                                          </a:stretch>
                                        </pic:blipFill>
                                        <pic:spPr>
                                          <a:xfrm>
                                            <a:off x="0" y="0"/>
                                            <a:ext cx="4594225" cy="2793365"/>
                                          </a:xfrm>
                                          <a:prstGeom prst="rect">
                                            <a:avLst/>
                                          </a:prstGeom>
                                        </pic:spPr>
                                      </pic:pic>
                                    </a:graphicData>
                                  </a:graphic>
                                </wp:inline>
                              </w:drawing>
                            </w:r>
                          </w:p>
                          <w:p w14:paraId="31277940">
                            <w:pPr>
                              <w:bidi w:val="0"/>
                              <w:ind w:firstLine="420" w:firstLineChars="0"/>
                              <w:jc w:val="both"/>
                              <w:rPr>
                                <w:rFonts w:hint="default"/>
                                <w:lang w:val="en-US" w:eastAsia="zh-CN"/>
                              </w:rPr>
                            </w:pPr>
                            <w:r>
                              <w:rPr>
                                <w:rFonts w:hint="default"/>
                                <w:lang w:val="en-US" w:eastAsia="zh-CN"/>
                              </w:rPr>
                              <w:t xml:space="preserve">  </w:t>
                            </w:r>
                          </w:p>
                          <w:p w14:paraId="1A8D1B1D">
                            <w:pPr>
                              <w:bidi w:val="0"/>
                              <w:ind w:firstLine="420" w:firstLineChars="0"/>
                              <w:jc w:val="both"/>
                              <w:rPr>
                                <w:rFonts w:hint="default"/>
                                <w:lang w:val="en-US" w:eastAsia="zh-CN"/>
                              </w:rPr>
                            </w:pPr>
                            <w:r>
                              <w:rPr>
                                <w:rFonts w:hint="default"/>
                                <w:lang w:val="en-US" w:eastAsia="zh-CN"/>
                              </w:rPr>
                              <w:t>电路的相频特性：在Mode选项中选择Phase（相频特性）。</w:t>
                            </w:r>
                          </w:p>
                          <w:p w14:paraId="4C65FADB">
                            <w:pPr>
                              <w:bidi w:val="0"/>
                              <w:ind w:firstLine="420" w:firstLineChars="0"/>
                              <w:jc w:val="both"/>
                              <w:rPr>
                                <w:rFonts w:hint="default"/>
                                <w:lang w:val="en-US" w:eastAsia="zh-CN"/>
                              </w:rPr>
                            </w:pPr>
                          </w:p>
                        </w:txbxContent>
                      </wps:txbx>
                      <wps:bodyPr rot="0" vert="horz" wrap="square" lIns="91440" tIns="45720" rIns="91440" bIns="45720" anchor="t" anchorCtr="0" upright="1">
                        <a:noAutofit/>
                      </wps:bodyPr>
                    </wps:wsp>
                  </a:graphicData>
                </a:graphic>
              </wp:inline>
            </w:drawing>
          </mc:Choice>
          <mc:Fallback>
            <w:pict>
              <v:shape id="文本框 10" o:spid="_x0000_s1026" o:spt="202" type="#_x0000_t202" style="height:631.8pt;width:425.2pt;" fillcolor="#FFFFFF" filled="t" stroked="t" coordsize="21600,21600" o:gfxdata="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z2jqd1gAAAAYBAAAPAAAAAAAAAAEA&#10;IAAAACIAAABkcnMvZG93bnJldi54bWxQSwECFAAUAAAACACHTuJApiOt9EoCAACRBAAADgAAAAAA&#10;AAABACAAAAAlAQAAZHJzL2Uyb0RvYy54bWxQSwUGAAAAAAYABgBZAQAA4QUAAAAA&#10;">
                <v:fill on="t" focussize="0,0"/>
                <v:stroke color="#000000" miterlimit="8" joinstyle="miter"/>
                <v:imagedata o:title=""/>
                <o:lock v:ext="edit" aspectratio="f"/>
                <v:textbox>
                  <w:txbxContent>
                    <w:p w14:paraId="233788BC">
                      <w:pPr>
                        <w:numPr>
                          <w:ilvl w:val="0"/>
                          <w:numId w:val="2"/>
                        </w:numPr>
                        <w:bidi w:val="0"/>
                        <w:ind w:left="0" w:leftChars="0" w:firstLine="420" w:firstLineChars="0"/>
                        <w:rPr>
                          <w:rFonts w:hint="eastAsia"/>
                          <w:lang w:val="en-US" w:eastAsia="zh-CN"/>
                        </w:rPr>
                      </w:pPr>
                      <w:r>
                        <w:rPr>
                          <w:rFonts w:hint="eastAsia"/>
                          <w:lang w:val="en-US" w:eastAsia="zh-CN"/>
                        </w:rPr>
                        <w:t>采用示波器和波特图仪进行测试。双踪示波器XSC1用来观察谐振电路的输入和输出电压波形，波特图仪XBP1用来测量电路的幅频和相频特性曲线。</w:t>
                      </w:r>
                    </w:p>
                    <w:p w14:paraId="5AF8D1AF">
                      <w:pPr>
                        <w:bidi w:val="0"/>
                        <w:jc w:val="center"/>
                      </w:pPr>
                      <w:r>
                        <w:drawing>
                          <wp:inline distT="0" distB="0" distL="114300" distR="114300">
                            <wp:extent cx="3750310" cy="3175000"/>
                            <wp:effectExtent l="0" t="0" r="6350" b="9525"/>
                            <wp:docPr id="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3"/>
                                    <pic:cNvPicPr>
                                      <a:picLocks noChangeAspect="1"/>
                                    </pic:cNvPicPr>
                                  </pic:nvPicPr>
                                  <pic:blipFill>
                                    <a:blip r:embed="rId20"/>
                                    <a:stretch>
                                      <a:fillRect/>
                                    </a:stretch>
                                  </pic:blipFill>
                                  <pic:spPr>
                                    <a:xfrm>
                                      <a:off x="0" y="0"/>
                                      <a:ext cx="3750310" cy="3175000"/>
                                    </a:xfrm>
                                    <a:prstGeom prst="rect">
                                      <a:avLst/>
                                    </a:prstGeom>
                                    <a:noFill/>
                                    <a:ln>
                                      <a:noFill/>
                                    </a:ln>
                                  </pic:spPr>
                                </pic:pic>
                              </a:graphicData>
                            </a:graphic>
                          </wp:inline>
                        </w:drawing>
                      </w:r>
                    </w:p>
                    <w:p w14:paraId="3E98BCBD">
                      <w:pPr>
                        <w:bidi w:val="0"/>
                        <w:ind w:firstLine="420" w:firstLineChars="0"/>
                        <w:jc w:val="both"/>
                        <w:rPr>
                          <w:rFonts w:hint="default"/>
                          <w:lang w:val="en-US" w:eastAsia="zh-CN"/>
                        </w:rPr>
                      </w:pPr>
                      <w:r>
                        <w:rPr>
                          <w:rFonts w:hint="default"/>
                          <w:lang w:val="en-US" w:eastAsia="zh-CN"/>
                        </w:rPr>
                        <w:t>电路的幅频特性：单击运行按钮，双击波特图仪XBP1，在Mode选项中选择Magnitude(幅频特性)。</w:t>
                      </w:r>
                    </w:p>
                    <w:p w14:paraId="4FA67900">
                      <w:pPr>
                        <w:bidi w:val="0"/>
                        <w:ind w:firstLine="420" w:firstLineChars="0"/>
                        <w:jc w:val="both"/>
                        <w:rPr>
                          <w:rFonts w:hint="default"/>
                          <w:lang w:val="en-US" w:eastAsia="zh-CN"/>
                        </w:rPr>
                      </w:pPr>
                      <w:r>
                        <w:rPr>
                          <w:rFonts w:hint="default"/>
                          <w:lang w:val="en-US" w:eastAsia="zh-CN"/>
                        </w:rPr>
                        <w:drawing>
                          <wp:inline distT="0" distB="0" distL="114300" distR="114300">
                            <wp:extent cx="4594225" cy="2793365"/>
                            <wp:effectExtent l="0" t="0" r="4445" b="2540"/>
                            <wp:docPr id="10" name="图片 10" descr="93826fd615e9b89a93fae134be77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3826fd615e9b89a93fae134be77bb3"/>
                                    <pic:cNvPicPr>
                                      <a:picLocks noChangeAspect="1"/>
                                    </pic:cNvPicPr>
                                  </pic:nvPicPr>
                                  <pic:blipFill>
                                    <a:blip r:embed="rId21"/>
                                    <a:stretch>
                                      <a:fillRect/>
                                    </a:stretch>
                                  </pic:blipFill>
                                  <pic:spPr>
                                    <a:xfrm>
                                      <a:off x="0" y="0"/>
                                      <a:ext cx="4594225" cy="2793365"/>
                                    </a:xfrm>
                                    <a:prstGeom prst="rect">
                                      <a:avLst/>
                                    </a:prstGeom>
                                  </pic:spPr>
                                </pic:pic>
                              </a:graphicData>
                            </a:graphic>
                          </wp:inline>
                        </w:drawing>
                      </w:r>
                    </w:p>
                    <w:p w14:paraId="31277940">
                      <w:pPr>
                        <w:bidi w:val="0"/>
                        <w:ind w:firstLine="420" w:firstLineChars="0"/>
                        <w:jc w:val="both"/>
                        <w:rPr>
                          <w:rFonts w:hint="default"/>
                          <w:lang w:val="en-US" w:eastAsia="zh-CN"/>
                        </w:rPr>
                      </w:pPr>
                      <w:r>
                        <w:rPr>
                          <w:rFonts w:hint="default"/>
                          <w:lang w:val="en-US" w:eastAsia="zh-CN"/>
                        </w:rPr>
                        <w:t xml:space="preserve">  </w:t>
                      </w:r>
                    </w:p>
                    <w:p w14:paraId="1A8D1B1D">
                      <w:pPr>
                        <w:bidi w:val="0"/>
                        <w:ind w:firstLine="420" w:firstLineChars="0"/>
                        <w:jc w:val="both"/>
                        <w:rPr>
                          <w:rFonts w:hint="default"/>
                          <w:lang w:val="en-US" w:eastAsia="zh-CN"/>
                        </w:rPr>
                      </w:pPr>
                      <w:r>
                        <w:rPr>
                          <w:rFonts w:hint="default"/>
                          <w:lang w:val="en-US" w:eastAsia="zh-CN"/>
                        </w:rPr>
                        <w:t>电路的相频特性：在Mode选项中选择Phase（相频特性）。</w:t>
                      </w:r>
                    </w:p>
                    <w:p w14:paraId="4C65FADB">
                      <w:pPr>
                        <w:bidi w:val="0"/>
                        <w:ind w:firstLine="420" w:firstLineChars="0"/>
                        <w:jc w:val="both"/>
                        <w:rPr>
                          <w:rFonts w:hint="default"/>
                          <w:lang w:val="en-US" w:eastAsia="zh-CN"/>
                        </w:rPr>
                      </w:pPr>
                    </w:p>
                  </w:txbxContent>
                </v:textbox>
                <w10:wrap type="none"/>
                <w10:anchorlock/>
              </v:shape>
            </w:pict>
          </mc:Fallback>
        </mc:AlternateContent>
      </w:r>
    </w:p>
    <w:p w14:paraId="622F460F">
      <w:pPr>
        <w:jc w:val="left"/>
      </w:pPr>
      <w:bookmarkStart w:id="0" w:name="_GoBack"/>
      <w:bookmarkEnd w:id="0"/>
      <w:r>
        <mc:AlternateContent>
          <mc:Choice Requires="wps">
            <w:drawing>
              <wp:inline distT="0" distB="0" distL="0" distR="0">
                <wp:extent cx="5400040" cy="8023860"/>
                <wp:effectExtent l="12065" t="6350" r="7620" b="8890"/>
                <wp:docPr id="1133849193"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ln>
                      </wps:spPr>
                      <wps:txbx>
                        <w:txbxContent>
                          <w:p w14:paraId="69B45071">
                            <w:pPr>
                              <w:jc w:val="center"/>
                              <w:rPr>
                                <w:rFonts w:hint="default"/>
                                <w:lang w:val="en-US" w:eastAsia="zh-CN"/>
                              </w:rPr>
                            </w:pPr>
                            <w:r>
                              <w:rPr>
                                <w:rFonts w:hint="default"/>
                                <w:lang w:val="en-US" w:eastAsia="zh-CN"/>
                              </w:rPr>
                              <w:drawing>
                                <wp:inline distT="0" distB="0" distL="114300" distR="114300">
                                  <wp:extent cx="4531995" cy="2755265"/>
                                  <wp:effectExtent l="0" t="0" r="1905" b="8255"/>
                                  <wp:docPr id="11" name="图片 11" descr="7b4cc2026e349e29c2e3f36a3ad7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b4cc2026e349e29c2e3f36a3ad7162"/>
                                          <pic:cNvPicPr>
                                            <a:picLocks noChangeAspect="1"/>
                                          </pic:cNvPicPr>
                                        </pic:nvPicPr>
                                        <pic:blipFill>
                                          <a:blip r:embed="rId22"/>
                                          <a:stretch>
                                            <a:fillRect/>
                                          </a:stretch>
                                        </pic:blipFill>
                                        <pic:spPr>
                                          <a:xfrm>
                                            <a:off x="0" y="0"/>
                                            <a:ext cx="4531995" cy="2755265"/>
                                          </a:xfrm>
                                          <a:prstGeom prst="rect">
                                            <a:avLst/>
                                          </a:prstGeom>
                                        </pic:spPr>
                                      </pic:pic>
                                    </a:graphicData>
                                  </a:graphic>
                                </wp:inline>
                              </w:drawing>
                            </w:r>
                          </w:p>
                          <w:p w14:paraId="635FA197">
                            <w:pPr>
                              <w:jc w:val="both"/>
                              <w:rPr>
                                <w:rFonts w:hint="default"/>
                                <w:lang w:val="en-US" w:eastAsia="zh-CN"/>
                              </w:rPr>
                            </w:pPr>
                          </w:p>
                          <w:p w14:paraId="48E2F9A2">
                            <w:pPr>
                              <w:ind w:firstLine="420" w:firstLineChars="0"/>
                              <w:jc w:val="both"/>
                              <w:rPr>
                                <w:rFonts w:hint="eastAsia" w:hAnsi="Cambria Math"/>
                                <w:i w:val="0"/>
                                <w:sz w:val="24"/>
                                <w:lang w:val="en-US" w:eastAsia="zh-CN"/>
                              </w:rPr>
                            </w:pPr>
                            <w:r>
                              <w:rPr>
                                <w:rFonts w:hint="eastAsia"/>
                                <w:lang w:val="en-US" w:eastAsia="zh-CN"/>
                              </w:rPr>
                              <w:t>从幅频特性和相频特性曲线可以当RLC电路发生谐振时，</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R</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oMath>
                            <w:r>
                              <w:rPr>
                                <w:rFonts w:hint="eastAsia" w:hAnsi="Cambria Math"/>
                                <w:i w:val="0"/>
                                <w:sz w:val="24"/>
                                <w:lang w:eastAsia="zh-CN"/>
                              </w:rPr>
                              <w:t>，</w:t>
                            </w:r>
                            <w:r>
                              <w:rPr>
                                <w:rFonts w:hint="eastAsia" w:hAnsi="Cambria Math"/>
                                <w:i w:val="0"/>
                                <w:sz w:val="24"/>
                                <w:lang w:val="en-US" w:eastAsia="zh-CN"/>
                              </w:rPr>
                              <w:t>电路中电流达到最大值，且电流和电压之间的相位差为0。</w:t>
                            </w:r>
                          </w:p>
                          <w:p w14:paraId="058DA1AC">
                            <w:pPr>
                              <w:ind w:firstLine="420" w:firstLineChars="0"/>
                              <w:jc w:val="both"/>
                              <w:rPr>
                                <w:rFonts w:hint="eastAsia" w:hAnsi="Cambria Math"/>
                                <w:i w:val="0"/>
                                <w:sz w:val="24"/>
                                <w:lang w:val="en-US" w:eastAsia="zh-CN"/>
                              </w:rPr>
                            </w:pPr>
                          </w:p>
                          <w:p w14:paraId="3A811147">
                            <w:pPr>
                              <w:ind w:firstLine="420" w:firstLineChars="0"/>
                              <w:jc w:val="both"/>
                              <m:rPr/>
                              <w:rPr>
                                <w:rFonts w:hint="default" w:hAnsi="Cambria Math"/>
                                <w:i w:val="0"/>
                                <w:sz w:val="24"/>
                                <w:lang w:val="en-US" w:eastAsia="zh-CN"/>
                              </w:rPr>
                            </w:pPr>
                            <w:r>
                              <w:rPr>
                                <w:rFonts w:hint="eastAsia" w:hAnsi="Cambria Math"/>
                                <w:i w:val="0"/>
                                <w:sz w:val="24"/>
                                <w:lang w:val="en-US" w:eastAsia="zh-CN"/>
                              </w:rPr>
                              <w:t>4、利用示波器观察发生串联谐振时信号源电压与电阻两端电压输出波形（截图），总结发生谐振时两个波形有什么特点。</w:t>
                            </w:r>
                          </w:p>
                          <w:p w14:paraId="30FBE15F">
                            <w:pPr>
                              <w:ind w:firstLine="420" w:firstLineChars="0"/>
                              <w:jc w:val="center"/>
                              <m:rPr/>
                              <w:rPr>
                                <w:rFonts w:hint="default" w:hAnsi="Cambria Math" w:cs="Times New Roman"/>
                                <w:i w:val="0"/>
                                <w:kern w:val="2"/>
                                <w:sz w:val="24"/>
                                <w:szCs w:val="22"/>
                                <w:lang w:val="en-US" w:eastAsia="zh-CN" w:bidi="ar-SA"/>
                              </w:rPr>
                            </w:pPr>
                            <w:r>
                              <m:rPr/>
                              <w:rPr>
                                <w:rFonts w:hint="default" w:hAnsi="Cambria Math" w:cs="Times New Roman"/>
                                <w:i w:val="0"/>
                                <w:kern w:val="2"/>
                                <w:sz w:val="24"/>
                                <w:szCs w:val="22"/>
                                <w:lang w:val="en-US" w:eastAsia="zh-CN" w:bidi="ar-SA"/>
                              </w:rPr>
                              <w:drawing>
                                <wp:inline distT="0" distB="0" distL="114300" distR="114300">
                                  <wp:extent cx="3403600" cy="2649220"/>
                                  <wp:effectExtent l="0" t="0" r="7620" b="6350"/>
                                  <wp:docPr id="12" name="图片 12" descr="f83a7f77be214855f4ec3129072d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83a7f77be214855f4ec3129072d054"/>
                                          <pic:cNvPicPr>
                                            <a:picLocks noChangeAspect="1"/>
                                          </pic:cNvPicPr>
                                        </pic:nvPicPr>
                                        <pic:blipFill>
                                          <a:blip r:embed="rId23"/>
                                          <a:stretch>
                                            <a:fillRect/>
                                          </a:stretch>
                                        </pic:blipFill>
                                        <pic:spPr>
                                          <a:xfrm>
                                            <a:off x="0" y="0"/>
                                            <a:ext cx="3403600" cy="2649220"/>
                                          </a:xfrm>
                                          <a:prstGeom prst="rect">
                                            <a:avLst/>
                                          </a:prstGeom>
                                        </pic:spPr>
                                      </pic:pic>
                                    </a:graphicData>
                                  </a:graphic>
                                </wp:inline>
                              </w:drawing>
                            </w:r>
                          </w:p>
                          <w:p w14:paraId="772FE677">
                            <w:pPr>
                              <w:ind w:firstLine="420" w:firstLineChars="0"/>
                              <w:jc w:val="both"/>
                              <m:rPr/>
                              <w:rPr>
                                <w:rFonts w:hint="eastAsia" w:hAnsi="Cambria Math" w:eastAsia="宋体" w:cs="Times New Roman"/>
                                <w:i w:val="0"/>
                                <w:kern w:val="2"/>
                                <w:sz w:val="24"/>
                                <w:szCs w:val="22"/>
                                <w:lang w:val="en-US" w:eastAsia="zh-CN" w:bidi="ar-SA"/>
                              </w:rPr>
                            </w:pPr>
                            <w:r>
                              <m:rPr/>
                              <w:rPr>
                                <w:rFonts w:hint="eastAsia" w:hAnsi="Cambria Math" w:cs="Times New Roman"/>
                                <w:i w:val="0"/>
                                <w:kern w:val="2"/>
                                <w:sz w:val="24"/>
                                <w:szCs w:val="22"/>
                                <w:lang w:val="en-US" w:eastAsia="zh-CN" w:bidi="ar-SA"/>
                              </w:rPr>
                              <w:t>发生谐振时，两个波形几乎完全相同，说明</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R</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oMath>
                            <w:r>
                              <w:rPr>
                                <w:rFonts w:hint="eastAsia" w:hAnsi="Cambria Math"/>
                                <w:i w:val="0"/>
                                <w:sz w:val="24"/>
                                <w:lang w:eastAsia="zh-CN"/>
                              </w:rPr>
                              <w:t>。</w:t>
                            </w:r>
                          </w:p>
                          <w:p w14:paraId="1F5B3A86">
                            <w:pPr>
                              <w:ind w:firstLine="420" w:firstLineChars="0"/>
                              <w:jc w:val="both"/>
                              <m:rPr/>
                              <w:rPr>
                                <w:rFonts w:hint="default" w:hAnsi="Cambria Math" w:cs="Times New Roman"/>
                                <w:i w:val="0"/>
                                <w:kern w:val="2"/>
                                <w:sz w:val="24"/>
                                <w:szCs w:val="22"/>
                                <w:lang w:val="en-US" w:eastAsia="zh-CN" w:bidi="ar-SA"/>
                              </w:rPr>
                            </w:pPr>
                          </w:p>
                        </w:txbxContent>
                      </wps:txbx>
                      <wps:bodyPr rot="0" vert="horz" wrap="square" lIns="91440" tIns="45720" rIns="91440" bIns="45720" anchor="t" anchorCtr="0" upright="1">
                        <a:noAutofit/>
                      </wps:bodyPr>
                    </wps:wsp>
                  </a:graphicData>
                </a:graphic>
              </wp:inline>
            </w:drawing>
          </mc:Choice>
          <mc:Fallback>
            <w:pict>
              <v:shape id="文本框 10" o:spid="_x0000_s1026" o:spt="202" type="#_x0000_t202" style="height:631.8pt;width:425.2pt;" fillcolor="#FFFFFF" filled="t" stroked="t" coordsize="21600,21600" o:gfxdata="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9o6ndYAAAAGAQAADwAAAAAAAAAB&#10;ACAAAAAiAAAAZHJzL2Rvd25yZXYueG1sUEsBAhQAFAAAAAgAh07iQHxG2E5LAgAAkgQAAA4AAAAA&#10;AAAAAQAgAAAAJQEAAGRycy9lMm9Eb2MueG1sUEsFBgAAAAAGAAYAWQEAAOIFAAAAAA==&#10;">
                <v:fill on="t" focussize="0,0"/>
                <v:stroke color="#000000" miterlimit="8" joinstyle="miter"/>
                <v:imagedata o:title=""/>
                <o:lock v:ext="edit" aspectratio="f"/>
                <v:textbox>
                  <w:txbxContent>
                    <w:p w14:paraId="69B45071">
                      <w:pPr>
                        <w:jc w:val="center"/>
                        <w:rPr>
                          <w:rFonts w:hint="default"/>
                          <w:lang w:val="en-US" w:eastAsia="zh-CN"/>
                        </w:rPr>
                      </w:pPr>
                      <w:r>
                        <w:rPr>
                          <w:rFonts w:hint="default"/>
                          <w:lang w:val="en-US" w:eastAsia="zh-CN"/>
                        </w:rPr>
                        <w:drawing>
                          <wp:inline distT="0" distB="0" distL="114300" distR="114300">
                            <wp:extent cx="4531995" cy="2755265"/>
                            <wp:effectExtent l="0" t="0" r="1905" b="8255"/>
                            <wp:docPr id="11" name="图片 11" descr="7b4cc2026e349e29c2e3f36a3ad7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b4cc2026e349e29c2e3f36a3ad7162"/>
                                    <pic:cNvPicPr>
                                      <a:picLocks noChangeAspect="1"/>
                                    </pic:cNvPicPr>
                                  </pic:nvPicPr>
                                  <pic:blipFill>
                                    <a:blip r:embed="rId22"/>
                                    <a:stretch>
                                      <a:fillRect/>
                                    </a:stretch>
                                  </pic:blipFill>
                                  <pic:spPr>
                                    <a:xfrm>
                                      <a:off x="0" y="0"/>
                                      <a:ext cx="4531995" cy="2755265"/>
                                    </a:xfrm>
                                    <a:prstGeom prst="rect">
                                      <a:avLst/>
                                    </a:prstGeom>
                                  </pic:spPr>
                                </pic:pic>
                              </a:graphicData>
                            </a:graphic>
                          </wp:inline>
                        </w:drawing>
                      </w:r>
                    </w:p>
                    <w:p w14:paraId="635FA197">
                      <w:pPr>
                        <w:jc w:val="both"/>
                        <w:rPr>
                          <w:rFonts w:hint="default"/>
                          <w:lang w:val="en-US" w:eastAsia="zh-CN"/>
                        </w:rPr>
                      </w:pPr>
                    </w:p>
                    <w:p w14:paraId="48E2F9A2">
                      <w:pPr>
                        <w:ind w:firstLine="420" w:firstLineChars="0"/>
                        <w:jc w:val="both"/>
                        <w:rPr>
                          <w:rFonts w:hint="eastAsia" w:hAnsi="Cambria Math"/>
                          <w:i w:val="0"/>
                          <w:sz w:val="24"/>
                          <w:lang w:val="en-US" w:eastAsia="zh-CN"/>
                        </w:rPr>
                      </w:pPr>
                      <w:r>
                        <w:rPr>
                          <w:rFonts w:hint="eastAsia"/>
                          <w:lang w:val="en-US" w:eastAsia="zh-CN"/>
                        </w:rPr>
                        <w:t>从幅频特性和相频特性曲线可以当RLC电路发生谐振时，</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R</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oMath>
                      <w:r>
                        <w:rPr>
                          <w:rFonts w:hint="eastAsia" w:hAnsi="Cambria Math"/>
                          <w:i w:val="0"/>
                          <w:sz w:val="24"/>
                          <w:lang w:eastAsia="zh-CN"/>
                        </w:rPr>
                        <w:t>，</w:t>
                      </w:r>
                      <w:r>
                        <w:rPr>
                          <w:rFonts w:hint="eastAsia" w:hAnsi="Cambria Math"/>
                          <w:i w:val="0"/>
                          <w:sz w:val="24"/>
                          <w:lang w:val="en-US" w:eastAsia="zh-CN"/>
                        </w:rPr>
                        <w:t>电路中电流达到最大值，且电流和电压之间的相位差为0。</w:t>
                      </w:r>
                    </w:p>
                    <w:p w14:paraId="058DA1AC">
                      <w:pPr>
                        <w:ind w:firstLine="420" w:firstLineChars="0"/>
                        <w:jc w:val="both"/>
                        <w:rPr>
                          <w:rFonts w:hint="eastAsia" w:hAnsi="Cambria Math"/>
                          <w:i w:val="0"/>
                          <w:sz w:val="24"/>
                          <w:lang w:val="en-US" w:eastAsia="zh-CN"/>
                        </w:rPr>
                      </w:pPr>
                    </w:p>
                    <w:p w14:paraId="3A811147">
                      <w:pPr>
                        <w:ind w:firstLine="420" w:firstLineChars="0"/>
                        <w:jc w:val="both"/>
                        <m:rPr/>
                        <w:rPr>
                          <w:rFonts w:hint="default" w:hAnsi="Cambria Math"/>
                          <w:i w:val="0"/>
                          <w:sz w:val="24"/>
                          <w:lang w:val="en-US" w:eastAsia="zh-CN"/>
                        </w:rPr>
                      </w:pPr>
                      <w:r>
                        <w:rPr>
                          <w:rFonts w:hint="eastAsia" w:hAnsi="Cambria Math"/>
                          <w:i w:val="0"/>
                          <w:sz w:val="24"/>
                          <w:lang w:val="en-US" w:eastAsia="zh-CN"/>
                        </w:rPr>
                        <w:t>4、利用示波器观察发生串联谐振时信号源电压与电阻两端电压输出波形（截图），总结发生谐振时两个波形有什么特点。</w:t>
                      </w:r>
                    </w:p>
                    <w:p w14:paraId="30FBE15F">
                      <w:pPr>
                        <w:ind w:firstLine="420" w:firstLineChars="0"/>
                        <w:jc w:val="center"/>
                        <m:rPr/>
                        <w:rPr>
                          <w:rFonts w:hint="default" w:hAnsi="Cambria Math" w:cs="Times New Roman"/>
                          <w:i w:val="0"/>
                          <w:kern w:val="2"/>
                          <w:sz w:val="24"/>
                          <w:szCs w:val="22"/>
                          <w:lang w:val="en-US" w:eastAsia="zh-CN" w:bidi="ar-SA"/>
                        </w:rPr>
                      </w:pPr>
                      <w:r>
                        <m:rPr/>
                        <w:rPr>
                          <w:rFonts w:hint="default" w:hAnsi="Cambria Math" w:cs="Times New Roman"/>
                          <w:i w:val="0"/>
                          <w:kern w:val="2"/>
                          <w:sz w:val="24"/>
                          <w:szCs w:val="22"/>
                          <w:lang w:val="en-US" w:eastAsia="zh-CN" w:bidi="ar-SA"/>
                        </w:rPr>
                        <w:drawing>
                          <wp:inline distT="0" distB="0" distL="114300" distR="114300">
                            <wp:extent cx="3403600" cy="2649220"/>
                            <wp:effectExtent l="0" t="0" r="7620" b="6350"/>
                            <wp:docPr id="12" name="图片 12" descr="f83a7f77be214855f4ec3129072d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83a7f77be214855f4ec3129072d054"/>
                                    <pic:cNvPicPr>
                                      <a:picLocks noChangeAspect="1"/>
                                    </pic:cNvPicPr>
                                  </pic:nvPicPr>
                                  <pic:blipFill>
                                    <a:blip r:embed="rId23"/>
                                    <a:stretch>
                                      <a:fillRect/>
                                    </a:stretch>
                                  </pic:blipFill>
                                  <pic:spPr>
                                    <a:xfrm>
                                      <a:off x="0" y="0"/>
                                      <a:ext cx="3403600" cy="2649220"/>
                                    </a:xfrm>
                                    <a:prstGeom prst="rect">
                                      <a:avLst/>
                                    </a:prstGeom>
                                  </pic:spPr>
                                </pic:pic>
                              </a:graphicData>
                            </a:graphic>
                          </wp:inline>
                        </w:drawing>
                      </w:r>
                    </w:p>
                    <w:p w14:paraId="772FE677">
                      <w:pPr>
                        <w:ind w:firstLine="420" w:firstLineChars="0"/>
                        <w:jc w:val="both"/>
                        <m:rPr/>
                        <w:rPr>
                          <w:rFonts w:hint="eastAsia" w:hAnsi="Cambria Math" w:eastAsia="宋体" w:cs="Times New Roman"/>
                          <w:i w:val="0"/>
                          <w:kern w:val="2"/>
                          <w:sz w:val="24"/>
                          <w:szCs w:val="22"/>
                          <w:lang w:val="en-US" w:eastAsia="zh-CN" w:bidi="ar-SA"/>
                        </w:rPr>
                      </w:pPr>
                      <w:r>
                        <m:rPr/>
                        <w:rPr>
                          <w:rFonts w:hint="eastAsia" w:hAnsi="Cambria Math" w:cs="Times New Roman"/>
                          <w:i w:val="0"/>
                          <w:kern w:val="2"/>
                          <w:sz w:val="24"/>
                          <w:szCs w:val="22"/>
                          <w:lang w:val="en-US" w:eastAsia="zh-CN" w:bidi="ar-SA"/>
                        </w:rPr>
                        <w:t>发生谐振时，两个波形几乎完全相同，说明</w:t>
                      </w:r>
                      <m:oMath>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R</m:t>
                            </m:r>
                            <m:ctrlPr>
                              <w:rPr>
                                <w:rFonts w:ascii="Cambria Math" w:hAnsi="Cambria Math"/>
                                <w:sz w:val="24"/>
                              </w:rPr>
                            </m:ctrlPr>
                          </m:sub>
                        </m:sSub>
                        <m:r>
                          <m:rPr/>
                          <w:rPr>
                            <w:rFonts w:hint="default" w:ascii="Cambria Math" w:hAnsi="Cambria Math"/>
                            <w:sz w:val="24"/>
                          </w:rPr>
                          <m:t>=</m:t>
                        </m:r>
                        <m:sSub>
                          <m:sSubPr>
                            <m:ctrlPr>
                              <w:rPr>
                                <w:rFonts w:hint="default" w:ascii="Cambria Math" w:hAnsi="Cambria Math"/>
                                <w:sz w:val="24"/>
                              </w:rPr>
                            </m:ctrlPr>
                          </m:sSubPr>
                          <m:e>
                            <m:r>
                              <m:rPr/>
                              <w:rPr>
                                <w:rFonts w:hint="default" w:ascii="Cambria Math" w:hAnsi="Cambria Math"/>
                                <w:sz w:val="24"/>
                              </w:rPr>
                              <m:t>U</m:t>
                            </m:r>
                            <m:ctrlPr>
                              <w:rPr>
                                <w:rFonts w:ascii="Cambria Math" w:hAnsi="Cambria Math"/>
                                <w:sz w:val="24"/>
                              </w:rPr>
                            </m:ctrlPr>
                          </m:e>
                          <m:sub>
                            <m:r>
                              <m:rPr/>
                              <w:rPr>
                                <w:rFonts w:hint="default" w:ascii="Cambria Math" w:hAnsi="Cambria Math"/>
                                <w:sz w:val="24"/>
                              </w:rPr>
                              <m:t>S</m:t>
                            </m:r>
                            <m:ctrlPr>
                              <w:rPr>
                                <w:rFonts w:ascii="Cambria Math" w:hAnsi="Cambria Math"/>
                                <w:sz w:val="24"/>
                              </w:rPr>
                            </m:ctrlPr>
                          </m:sub>
                        </m:sSub>
                      </m:oMath>
                      <w:r>
                        <w:rPr>
                          <w:rFonts w:hint="eastAsia" w:hAnsi="Cambria Math"/>
                          <w:i w:val="0"/>
                          <w:sz w:val="24"/>
                          <w:lang w:eastAsia="zh-CN"/>
                        </w:rPr>
                        <w:t>。</w:t>
                      </w:r>
                    </w:p>
                    <w:p w14:paraId="1F5B3A86">
                      <w:pPr>
                        <w:ind w:firstLine="420" w:firstLineChars="0"/>
                        <w:jc w:val="both"/>
                        <m:rPr/>
                        <w:rPr>
                          <w:rFonts w:hint="default" w:hAnsi="Cambria Math" w:cs="Times New Roman"/>
                          <w:i w:val="0"/>
                          <w:kern w:val="2"/>
                          <w:sz w:val="24"/>
                          <w:szCs w:val="22"/>
                          <w:lang w:val="en-US" w:eastAsia="zh-CN" w:bidi="ar-SA"/>
                        </w:rPr>
                      </w:pPr>
                    </w:p>
                  </w:txbxContent>
                </v:textbox>
                <w10:wrap type="none"/>
                <w10:anchorlock/>
              </v:shape>
            </w:pict>
          </mc:Fallback>
        </mc:AlternateContent>
      </w:r>
    </w:p>
    <w:sectPr>
      <w:headerReference r:id="rId10" w:type="default"/>
      <w:pgSz w:w="10433" w:h="14742"/>
      <w:pgMar w:top="851" w:right="964" w:bottom="851" w:left="964" w:header="850" w:footer="567" w:gutter="0"/>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2719A">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182130">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C98A5E">
    <w:pPr>
      <w:pStyle w:val="7"/>
      <w:jc w:val="center"/>
      <w:rPr>
        <w:rFonts w:hint="default"/>
        <w:sz w:val="21"/>
        <w:szCs w:val="21"/>
        <w:lang w:val="en-US" w:eastAsia="zh-CN"/>
      </w:rPr>
    </w:pPr>
    <w:r>
      <w:rPr>
        <w:rFonts w:hint="eastAsia"/>
        <w:sz w:val="21"/>
        <w:szCs w:val="21"/>
      </w:rPr>
      <w:t xml:space="preserve">学号 2411545 姓名 邱凯锐 实验台号 </w:t>
    </w:r>
    <w:r>
      <w:rPr>
        <w:rFonts w:hint="eastAsia"/>
        <w:sz w:val="21"/>
        <w:szCs w:val="21"/>
        <w:lang w:val="en-US" w:eastAsia="zh-CN"/>
      </w:rPr>
      <w:t>4号</w:t>
    </w:r>
    <w:r>
      <w:rPr>
        <w:rFonts w:hint="eastAsia"/>
        <w:sz w:val="21"/>
        <w:szCs w:val="21"/>
      </w:rPr>
      <w:t xml:space="preserve"> 实验时间 2025.4.</w:t>
    </w:r>
    <w:r>
      <w:rPr>
        <w:rFonts w:hint="eastAsia"/>
        <w:sz w:val="21"/>
        <w:szCs w:val="21"/>
        <w:lang w:val="en-US" w:eastAsia="zh-CN"/>
      </w:rPr>
      <w:t>30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7E8DB1">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12E48">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6E67F">
    <w:pPr>
      <w:pStyle w:val="7"/>
      <w:tabs>
        <w:tab w:val="left" w:pos="1632"/>
      </w:tabs>
      <w:jc w:val="left"/>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21C88"/>
    <w:multiLevelType w:val="singleLevel"/>
    <w:tmpl w:val="A0821C88"/>
    <w:lvl w:ilvl="0" w:tentative="0">
      <w:start w:val="1"/>
      <w:numFmt w:val="decimal"/>
      <w:suff w:val="space"/>
      <w:lvlText w:val="%1."/>
      <w:lvlJc w:val="left"/>
    </w:lvl>
  </w:abstractNum>
  <w:abstractNum w:abstractNumId="1">
    <w:nsid w:val="38451F1D"/>
    <w:multiLevelType w:val="singleLevel"/>
    <w:tmpl w:val="38451F1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EFF"/>
    <w:rsid w:val="00015586"/>
    <w:rsid w:val="00017936"/>
    <w:rsid w:val="00041C44"/>
    <w:rsid w:val="00050274"/>
    <w:rsid w:val="000B106C"/>
    <w:rsid w:val="000B11AC"/>
    <w:rsid w:val="000D7DE9"/>
    <w:rsid w:val="000F72B8"/>
    <w:rsid w:val="000F78E2"/>
    <w:rsid w:val="000F7D61"/>
    <w:rsid w:val="00112B57"/>
    <w:rsid w:val="001179D0"/>
    <w:rsid w:val="0012639B"/>
    <w:rsid w:val="00136FBC"/>
    <w:rsid w:val="001420C0"/>
    <w:rsid w:val="00153EA0"/>
    <w:rsid w:val="00183A57"/>
    <w:rsid w:val="00185D70"/>
    <w:rsid w:val="00195CC3"/>
    <w:rsid w:val="001A53F7"/>
    <w:rsid w:val="001D1641"/>
    <w:rsid w:val="001E782F"/>
    <w:rsid w:val="0020346C"/>
    <w:rsid w:val="00243752"/>
    <w:rsid w:val="002561D2"/>
    <w:rsid w:val="00265B2A"/>
    <w:rsid w:val="00285B3A"/>
    <w:rsid w:val="00292DB3"/>
    <w:rsid w:val="002B32D2"/>
    <w:rsid w:val="002F1FBC"/>
    <w:rsid w:val="00355FEC"/>
    <w:rsid w:val="003700AD"/>
    <w:rsid w:val="003D46D4"/>
    <w:rsid w:val="003F5944"/>
    <w:rsid w:val="00403FE0"/>
    <w:rsid w:val="0042756C"/>
    <w:rsid w:val="004A49B5"/>
    <w:rsid w:val="004F1D6B"/>
    <w:rsid w:val="00525533"/>
    <w:rsid w:val="00552584"/>
    <w:rsid w:val="00566CE3"/>
    <w:rsid w:val="005C6C88"/>
    <w:rsid w:val="006228BA"/>
    <w:rsid w:val="00633AC1"/>
    <w:rsid w:val="00642674"/>
    <w:rsid w:val="00651A15"/>
    <w:rsid w:val="0065282D"/>
    <w:rsid w:val="006674FD"/>
    <w:rsid w:val="00673461"/>
    <w:rsid w:val="006F2BAA"/>
    <w:rsid w:val="006F52B8"/>
    <w:rsid w:val="007105BB"/>
    <w:rsid w:val="00716AAF"/>
    <w:rsid w:val="0077741D"/>
    <w:rsid w:val="007D464C"/>
    <w:rsid w:val="00862ABA"/>
    <w:rsid w:val="00863A64"/>
    <w:rsid w:val="008A15D0"/>
    <w:rsid w:val="008E1B74"/>
    <w:rsid w:val="008F7EFF"/>
    <w:rsid w:val="0092531A"/>
    <w:rsid w:val="00935ECB"/>
    <w:rsid w:val="00943730"/>
    <w:rsid w:val="00952291"/>
    <w:rsid w:val="00984057"/>
    <w:rsid w:val="009A07C6"/>
    <w:rsid w:val="00A051C6"/>
    <w:rsid w:val="00A05C48"/>
    <w:rsid w:val="00A9370A"/>
    <w:rsid w:val="00A97E5C"/>
    <w:rsid w:val="00B37580"/>
    <w:rsid w:val="00B53AC1"/>
    <w:rsid w:val="00BD3630"/>
    <w:rsid w:val="00C3731A"/>
    <w:rsid w:val="00C441FB"/>
    <w:rsid w:val="00C46D0D"/>
    <w:rsid w:val="00CC5519"/>
    <w:rsid w:val="00D060C6"/>
    <w:rsid w:val="00D30A98"/>
    <w:rsid w:val="00D3289C"/>
    <w:rsid w:val="00D34725"/>
    <w:rsid w:val="00D501A0"/>
    <w:rsid w:val="00D560ED"/>
    <w:rsid w:val="00D6708E"/>
    <w:rsid w:val="00D71BEC"/>
    <w:rsid w:val="00DB0230"/>
    <w:rsid w:val="00DB4B51"/>
    <w:rsid w:val="00DF6975"/>
    <w:rsid w:val="00DF7E07"/>
    <w:rsid w:val="00E0209D"/>
    <w:rsid w:val="00E316CA"/>
    <w:rsid w:val="00E47A51"/>
    <w:rsid w:val="00E94A09"/>
    <w:rsid w:val="00E97A20"/>
    <w:rsid w:val="00ED51FF"/>
    <w:rsid w:val="00EF7BBF"/>
    <w:rsid w:val="00F13D01"/>
    <w:rsid w:val="00F716ED"/>
    <w:rsid w:val="00F966DF"/>
    <w:rsid w:val="0F6B1496"/>
    <w:rsid w:val="149E726C"/>
    <w:rsid w:val="15F32CD4"/>
    <w:rsid w:val="1CFF7910"/>
    <w:rsid w:val="28DB1084"/>
    <w:rsid w:val="2B277B63"/>
    <w:rsid w:val="2B5E2469"/>
    <w:rsid w:val="2CC64061"/>
    <w:rsid w:val="339E4D7F"/>
    <w:rsid w:val="3E444AE0"/>
    <w:rsid w:val="3F234A5A"/>
    <w:rsid w:val="43A713E9"/>
    <w:rsid w:val="43A71C51"/>
    <w:rsid w:val="4AC338CB"/>
    <w:rsid w:val="4D9F7CB6"/>
    <w:rsid w:val="52EA30A1"/>
    <w:rsid w:val="589E7770"/>
    <w:rsid w:val="5C337866"/>
    <w:rsid w:val="5DA46619"/>
    <w:rsid w:val="608A7EFD"/>
    <w:rsid w:val="60954AE5"/>
    <w:rsid w:val="61C86CA3"/>
    <w:rsid w:val="66514438"/>
    <w:rsid w:val="68546319"/>
    <w:rsid w:val="6FF10A24"/>
    <w:rsid w:val="72B114F5"/>
    <w:rsid w:val="73EB65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3"/>
    <w:qFormat/>
    <w:uiPriority w:val="9"/>
    <w:pPr>
      <w:keepNext/>
      <w:keepLines/>
      <w:spacing w:line="300" w:lineRule="auto"/>
      <w:outlineLvl w:val="0"/>
    </w:pPr>
    <w:rPr>
      <w:b/>
      <w:bCs/>
      <w:kern w:val="44"/>
      <w:sz w:val="28"/>
      <w:szCs w:val="44"/>
    </w:rPr>
  </w:style>
  <w:style w:type="paragraph" w:styleId="3">
    <w:name w:val="heading 2"/>
    <w:basedOn w:val="1"/>
    <w:next w:val="1"/>
    <w:link w:val="19"/>
    <w:unhideWhenUsed/>
    <w:qFormat/>
    <w:uiPriority w:val="9"/>
    <w:pPr>
      <w:keepNext/>
      <w:keepLines/>
      <w:spacing w:line="269" w:lineRule="auto"/>
      <w:ind w:left="100" w:leftChars="100" w:right="100" w:rightChars="100"/>
      <w:outlineLvl w:val="1"/>
    </w:pPr>
    <w:rPr>
      <w:b/>
      <w:bCs/>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customStyle="1" w:styleId="13">
    <w:name w:val="批注框文本 字符"/>
    <w:link w:val="5"/>
    <w:semiHidden/>
    <w:qFormat/>
    <w:uiPriority w:val="99"/>
    <w:rPr>
      <w:kern w:val="2"/>
      <w:sz w:val="18"/>
      <w:szCs w:val="18"/>
    </w:rPr>
  </w:style>
  <w:style w:type="character" w:customStyle="1" w:styleId="14">
    <w:name w:val="页脚 字符"/>
    <w:link w:val="6"/>
    <w:qFormat/>
    <w:uiPriority w:val="99"/>
    <w:rPr>
      <w:kern w:val="2"/>
      <w:sz w:val="18"/>
      <w:szCs w:val="18"/>
    </w:rPr>
  </w:style>
  <w:style w:type="character" w:customStyle="1" w:styleId="15">
    <w:name w:val="页眉 字符"/>
    <w:link w:val="7"/>
    <w:qFormat/>
    <w:uiPriority w:val="99"/>
    <w:rPr>
      <w:kern w:val="2"/>
      <w:sz w:val="18"/>
      <w:szCs w:val="18"/>
    </w:rPr>
  </w:style>
  <w:style w:type="paragraph" w:customStyle="1" w:styleId="16">
    <w:name w:val="71e7dc79-1ff7-45e8-997d-0ebda3762b91"/>
    <w:basedOn w:val="3"/>
    <w:next w:val="17"/>
    <w:link w:val="18"/>
    <w:qFormat/>
    <w:uiPriority w:val="0"/>
    <w:pPr>
      <w:adjustRightInd w:val="0"/>
      <w:spacing w:line="288" w:lineRule="auto"/>
      <w:jc w:val="left"/>
    </w:pPr>
    <w:rPr>
      <w:rFonts w:ascii="微软雅黑" w:hAnsi="微软雅黑" w:eastAsia="微软雅黑"/>
      <w:color w:val="000000"/>
      <w:sz w:val="28"/>
    </w:rPr>
  </w:style>
  <w:style w:type="paragraph" w:customStyle="1" w:styleId="17">
    <w:name w:val="acbfdd8b-e11b-4d36-88ff-6049b138f862"/>
    <w:basedOn w:val="1"/>
    <w:link w:val="20"/>
    <w:qFormat/>
    <w:uiPriority w:val="0"/>
    <w:pPr>
      <w:adjustRightInd w:val="0"/>
      <w:spacing w:line="288" w:lineRule="auto"/>
      <w:jc w:val="left"/>
    </w:pPr>
    <w:rPr>
      <w:rFonts w:ascii="微软雅黑" w:hAnsi="微软雅黑" w:eastAsia="微软雅黑"/>
      <w:color w:val="000000"/>
      <w:sz w:val="22"/>
    </w:rPr>
  </w:style>
  <w:style w:type="character" w:customStyle="1" w:styleId="18">
    <w:name w:val="71e7dc79-1ff7-45e8-997d-0ebda3762b91 字符"/>
    <w:link w:val="16"/>
    <w:qFormat/>
    <w:uiPriority w:val="0"/>
    <w:rPr>
      <w:rFonts w:ascii="微软雅黑" w:hAnsi="微软雅黑" w:eastAsia="微软雅黑" w:cs="Times New Roman"/>
      <w:b/>
      <w:bCs/>
      <w:color w:val="000000"/>
      <w:kern w:val="2"/>
      <w:sz w:val="28"/>
      <w:szCs w:val="32"/>
    </w:rPr>
  </w:style>
  <w:style w:type="character" w:customStyle="1" w:styleId="19">
    <w:name w:val="标题 2 字符"/>
    <w:link w:val="3"/>
    <w:qFormat/>
    <w:uiPriority w:val="9"/>
    <w:rPr>
      <w:rFonts w:ascii="Times New Roman" w:hAnsi="Times New Roman" w:cs="Times New Roman"/>
      <w:b/>
      <w:bCs/>
      <w:kern w:val="2"/>
      <w:sz w:val="28"/>
      <w:szCs w:val="32"/>
    </w:rPr>
  </w:style>
  <w:style w:type="character" w:customStyle="1" w:styleId="20">
    <w:name w:val="acbfdd8b-e11b-4d36-88ff-6049b138f862 字符"/>
    <w:link w:val="17"/>
    <w:qFormat/>
    <w:uiPriority w:val="0"/>
    <w:rPr>
      <w:rFonts w:ascii="微软雅黑" w:hAnsi="微软雅黑" w:eastAsia="微软雅黑"/>
      <w:color w:val="000000"/>
      <w:kern w:val="2"/>
      <w:sz w:val="22"/>
      <w:szCs w:val="22"/>
    </w:rPr>
  </w:style>
  <w:style w:type="paragraph" w:customStyle="1" w:styleId="21">
    <w:name w:val="21bc9c4b-6a32-43e5-beaa-fd2d792c5735"/>
    <w:basedOn w:val="2"/>
    <w:next w:val="17"/>
    <w:link w:val="22"/>
    <w:qFormat/>
    <w:uiPriority w:val="0"/>
    <w:pPr>
      <w:adjustRightInd w:val="0"/>
      <w:spacing w:line="288" w:lineRule="auto"/>
      <w:jc w:val="left"/>
    </w:pPr>
    <w:rPr>
      <w:rFonts w:ascii="微软雅黑" w:hAnsi="微软雅黑" w:eastAsia="微软雅黑"/>
      <w:color w:val="000000"/>
      <w:sz w:val="32"/>
    </w:rPr>
  </w:style>
  <w:style w:type="character" w:customStyle="1" w:styleId="22">
    <w:name w:val="21bc9c4b-6a32-43e5-beaa-fd2d792c5735 字符"/>
    <w:link w:val="21"/>
    <w:qFormat/>
    <w:uiPriority w:val="0"/>
    <w:rPr>
      <w:rFonts w:ascii="微软雅黑" w:hAnsi="微软雅黑" w:eastAsia="微软雅黑" w:cs="Times New Roman"/>
      <w:b/>
      <w:bCs/>
      <w:color w:val="000000"/>
      <w:kern w:val="44"/>
      <w:sz w:val="32"/>
      <w:szCs w:val="44"/>
    </w:rPr>
  </w:style>
  <w:style w:type="character" w:customStyle="1" w:styleId="23">
    <w:name w:val="标题 1 字符"/>
    <w:link w:val="2"/>
    <w:qFormat/>
    <w:uiPriority w:val="9"/>
    <w:rPr>
      <w:rFonts w:ascii="Times New Roman" w:hAnsi="Times New Roman"/>
      <w:b/>
      <w:bCs/>
      <w:kern w:val="44"/>
      <w:sz w:val="28"/>
      <w:szCs w:val="44"/>
    </w:rPr>
  </w:style>
  <w:style w:type="character" w:customStyle="1" w:styleId="24">
    <w:name w:val="标题 3 字符"/>
    <w:link w:val="4"/>
    <w:qFormat/>
    <w:uiPriority w:val="9"/>
    <w:rPr>
      <w:rFonts w:ascii="Times New Roman" w:hAnsi="Times New Roman"/>
      <w:b/>
      <w:bCs/>
      <w:kern w:val="2"/>
      <w:sz w:val="32"/>
      <w:szCs w:val="32"/>
    </w:rPr>
  </w:style>
  <w:style w:type="character" w:styleId="25">
    <w:name w:val="Placeholder Text"/>
    <w:basedOn w:val="11"/>
    <w:unhideWhenUsed/>
    <w:qFormat/>
    <w:uiPriority w:val="99"/>
    <w:rPr>
      <w:color w:val="666666"/>
    </w:rPr>
  </w:style>
  <w:style w:type="paragraph" w:styleId="2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oleObject" Target="embeddings/oleObject4.bin"/><Relationship Id="rId17" Type="http://schemas.openxmlformats.org/officeDocument/2006/relationships/image" Target="media/image3.emf"/><Relationship Id="rId16" Type="http://schemas.openxmlformats.org/officeDocument/2006/relationships/oleObject" Target="embeddings/oleObject3.bin"/><Relationship Id="rId15" Type="http://schemas.openxmlformats.org/officeDocument/2006/relationships/oleObject" Target="embeddings/oleObject2.bin"/><Relationship Id="rId14" Type="http://schemas.openxmlformats.org/officeDocument/2006/relationships/image" Target="media/image2.wmf"/><Relationship Id="rId13" Type="http://schemas.openxmlformats.org/officeDocument/2006/relationships/oleObject" Target="embeddings/oleObject1.bin"/><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D6709C-7BE0-4BEC-A792-9D8AFBE9366F}">
  <ds:schemaRefs/>
</ds:datastoreItem>
</file>

<file path=docProps/app.xml><?xml version="1.0" encoding="utf-8"?>
<Properties xmlns="http://schemas.openxmlformats.org/officeDocument/2006/extended-properties" xmlns:vt="http://schemas.openxmlformats.org/officeDocument/2006/docPropsVTypes">
  <Template>Normal.dotm</Template>
  <Company>nankai</Company>
  <Pages>5</Pages>
  <Words>0</Words>
  <Characters>0</Characters>
  <Lines>14</Lines>
  <Paragraphs>0</Paragraphs>
  <TotalTime>131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2025-03-20T13:34:00Z</dcterms:created>
  <dc:creator>wayne</dc:creator>
  <cp:lastModifiedBy> Carry</cp:lastModifiedBy>
  <cp:lastPrinted>2025-04-09T11:22:00Z</cp:lastPrinted>
  <dcterms:modified xsi:type="dcterms:W3CDTF">2025-05-14T10:42:54Z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eyJoZGlkIjoiNjk4NThmMDk3Y2Y4ZjE0NWVjZjNmYTI2NjlhY2UzOWMiLCJ1c2VySWQiOiIzOTMzODQ5MjMifQ==</vt:lpwstr>
  </property>
  <property fmtid="{D5CDD505-2E9C-101B-9397-08002B2CF9AE}" pid="3" name="KSOProductBuildVer">
    <vt:lpwstr>2052-12.1.0.20784</vt:lpwstr>
  </property>
  <property fmtid="{D5CDD505-2E9C-101B-9397-08002B2CF9AE}" pid="4" name="ICV">
    <vt:lpwstr>35CF8532E2DA430E82A1FFA9B885B038_12</vt:lpwstr>
  </property>
</Properties>
</file>