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7379" w14:textId="2BFD73C0" w:rsidR="001523C5" w:rsidRDefault="00FD6727" w:rsidP="00FD6727">
      <w:pPr>
        <w:jc w:val="center"/>
        <w:rPr>
          <w:sz w:val="40"/>
          <w:szCs w:val="40"/>
          <w:u w:val="single"/>
        </w:rPr>
      </w:pPr>
      <w:r w:rsidRPr="00FD6727">
        <w:rPr>
          <w:sz w:val="40"/>
          <w:szCs w:val="40"/>
          <w:u w:val="single"/>
        </w:rPr>
        <w:t>Correction de l’UI</w:t>
      </w:r>
    </w:p>
    <w:p w14:paraId="435C1740" w14:textId="7C22BD22" w:rsidR="00FD6727" w:rsidRDefault="00FD6727" w:rsidP="00FD6727">
      <w:pPr>
        <w:pStyle w:val="Paragraphedeliste"/>
        <w:numPr>
          <w:ilvl w:val="0"/>
          <w:numId w:val="2"/>
        </w:numPr>
      </w:pPr>
      <w:r>
        <w:t xml:space="preserve">S’assurer que les changements entre interface est clair pour tout le monde </w:t>
      </w:r>
    </w:p>
    <w:p w14:paraId="3ECF6506" w14:textId="6BC64BE1" w:rsidR="00FD6727" w:rsidRDefault="00FD6727" w:rsidP="00FD6727">
      <w:pPr>
        <w:pStyle w:val="Paragraphedeliste"/>
        <w:numPr>
          <w:ilvl w:val="0"/>
          <w:numId w:val="2"/>
        </w:numPr>
      </w:pPr>
      <w:r>
        <w:t>Proposez une barre de recherche au lieu d’une liste déroulante (pas une carte)</w:t>
      </w:r>
    </w:p>
    <w:p w14:paraId="634F2E20" w14:textId="72F559F3" w:rsidR="00FD6727" w:rsidRDefault="00FD6727" w:rsidP="00FD6727">
      <w:pPr>
        <w:pStyle w:val="Paragraphedeliste"/>
        <w:numPr>
          <w:ilvl w:val="0"/>
          <w:numId w:val="2"/>
        </w:numPr>
      </w:pPr>
      <w:r>
        <w:t>Savoir de quel sexe est le client est inutile dans l’achat de 3 gaufres.</w:t>
      </w:r>
      <w:r w:rsidR="0042028B">
        <w:t xml:space="preserve"> </w:t>
      </w:r>
    </w:p>
    <w:p w14:paraId="0342D3DB" w14:textId="0E1B27F7" w:rsidR="00FD6727" w:rsidRDefault="00FD6727" w:rsidP="00FD6727">
      <w:pPr>
        <w:pStyle w:val="Paragraphedeliste"/>
        <w:numPr>
          <w:ilvl w:val="0"/>
          <w:numId w:val="2"/>
        </w:numPr>
      </w:pPr>
      <w:r>
        <w:t>Mettre si des données sont obligatoires ou facultatifs.</w:t>
      </w:r>
    </w:p>
    <w:p w14:paraId="1767268E" w14:textId="60C4D9B2" w:rsidR="00FD6727" w:rsidRDefault="00FD6727" w:rsidP="00FD6727">
      <w:pPr>
        <w:pStyle w:val="Paragraphedeliste"/>
        <w:numPr>
          <w:ilvl w:val="0"/>
          <w:numId w:val="2"/>
        </w:numPr>
      </w:pPr>
      <w:r>
        <w:t>Indiquez ce qu’il se passe si j’appuie sur « ok » ou alors ajoutez d’autre option</w:t>
      </w:r>
    </w:p>
    <w:p w14:paraId="0EE095FC" w14:textId="4D06357F" w:rsidR="00FD6727" w:rsidRDefault="00FD6727" w:rsidP="00FD6727">
      <w:pPr>
        <w:pStyle w:val="Paragraphedeliste"/>
        <w:numPr>
          <w:ilvl w:val="0"/>
          <w:numId w:val="2"/>
        </w:numPr>
      </w:pPr>
      <w:r>
        <w:t xml:space="preserve">La liste de produit peut être une liste déroulante </w:t>
      </w:r>
    </w:p>
    <w:p w14:paraId="2F13D808" w14:textId="7656F481" w:rsidR="0042028B" w:rsidRDefault="0042028B" w:rsidP="00FD6727">
      <w:pPr>
        <w:pStyle w:val="Paragraphedeliste"/>
        <w:numPr>
          <w:ilvl w:val="0"/>
          <w:numId w:val="2"/>
        </w:numPr>
      </w:pPr>
      <w:r>
        <w:t>Le mieux est de pas mettre de liste déroulante pour parler de la quantité.</w:t>
      </w:r>
    </w:p>
    <w:p w14:paraId="6B658C74" w14:textId="451BF868" w:rsidR="0042028B" w:rsidRDefault="0042028B" w:rsidP="00FD6727">
      <w:pPr>
        <w:pStyle w:val="Paragraphedeliste"/>
        <w:numPr>
          <w:ilvl w:val="0"/>
          <w:numId w:val="2"/>
        </w:numPr>
      </w:pPr>
      <w:r>
        <w:t>Application qui permet d’additionner les différents produits.</w:t>
      </w:r>
    </w:p>
    <w:p w14:paraId="1B3D9040" w14:textId="330D030C" w:rsidR="0042028B" w:rsidRDefault="0042028B" w:rsidP="00FD6727">
      <w:pPr>
        <w:pStyle w:val="Paragraphedeliste"/>
        <w:numPr>
          <w:ilvl w:val="0"/>
          <w:numId w:val="2"/>
        </w:numPr>
      </w:pPr>
      <w:r>
        <w:t>Ne pas laisser la place aux devinettes car risque il a des risques de malentendus</w:t>
      </w:r>
      <w:r w:rsidR="00A72E0B">
        <w:t xml:space="preserve"> (l’interface doit être claire et précise)</w:t>
      </w:r>
    </w:p>
    <w:p w14:paraId="06C17E80" w14:textId="4B76C8BF" w:rsidR="00A72E0B" w:rsidRDefault="00A72E0B" w:rsidP="00FD6727">
      <w:pPr>
        <w:pStyle w:val="Paragraphedeliste"/>
        <w:numPr>
          <w:ilvl w:val="0"/>
          <w:numId w:val="2"/>
        </w:numPr>
      </w:pPr>
      <w:r>
        <w:t xml:space="preserve">Lorsque les données d’un client s’affichent, elles ne sont pas censées être modifiable </w:t>
      </w:r>
      <w:r w:rsidR="002078CE">
        <w:t xml:space="preserve"> </w:t>
      </w:r>
    </w:p>
    <w:p w14:paraId="4D51E55C" w14:textId="1829108D" w:rsidR="002078CE" w:rsidRDefault="002078CE" w:rsidP="00FD6727">
      <w:pPr>
        <w:pStyle w:val="Paragraphedeliste"/>
        <w:numPr>
          <w:ilvl w:val="0"/>
          <w:numId w:val="2"/>
        </w:numPr>
      </w:pPr>
      <w:r>
        <w:t>Le nom de famille ne suffit pas pour une recherche (ex. deux clients différents de la même famille)</w:t>
      </w:r>
    </w:p>
    <w:p w14:paraId="0616DE1C" w14:textId="06EBD640" w:rsidR="00A72E0B" w:rsidRDefault="00EC36C9" w:rsidP="00FD6727">
      <w:pPr>
        <w:pStyle w:val="Paragraphedeliste"/>
        <w:numPr>
          <w:ilvl w:val="0"/>
          <w:numId w:val="2"/>
        </w:numPr>
      </w:pPr>
      <w:r>
        <w:t>Éviter absolument le scroll horizontale.</w:t>
      </w:r>
    </w:p>
    <w:p w14:paraId="0127F5FA" w14:textId="77777777" w:rsidR="0042028B" w:rsidRPr="00FD6727" w:rsidRDefault="0042028B" w:rsidP="00FD6727">
      <w:pPr>
        <w:pStyle w:val="Paragraphedeliste"/>
        <w:numPr>
          <w:ilvl w:val="0"/>
          <w:numId w:val="2"/>
        </w:numPr>
      </w:pPr>
    </w:p>
    <w:sectPr w:rsidR="0042028B" w:rsidRPr="00FD6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3FCB"/>
    <w:multiLevelType w:val="hybridMultilevel"/>
    <w:tmpl w:val="409893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24D06"/>
    <w:multiLevelType w:val="hybridMultilevel"/>
    <w:tmpl w:val="5D088020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1264742">
    <w:abstractNumId w:val="1"/>
  </w:num>
  <w:num w:numId="2" w16cid:durableId="185664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27"/>
    <w:rsid w:val="001523C5"/>
    <w:rsid w:val="001812EB"/>
    <w:rsid w:val="002078CE"/>
    <w:rsid w:val="0042028B"/>
    <w:rsid w:val="005C35DA"/>
    <w:rsid w:val="00A72E0B"/>
    <w:rsid w:val="00C45C03"/>
    <w:rsid w:val="00EC36C9"/>
    <w:rsid w:val="00FD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E960AF"/>
  <w15:chartTrackingRefBased/>
  <w15:docId w15:val="{51F1E06D-FA85-4350-AE64-F01E9C8B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2025-10-06T11:49:00Z</dcterms:created>
  <dcterms:modified xsi:type="dcterms:W3CDTF">2025-10-06T18:55:00Z</dcterms:modified>
</cp:coreProperties>
</file>