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385B" w14:textId="28061FCA" w:rsidR="001523C5" w:rsidRDefault="00371DFB" w:rsidP="00371DFB">
      <w:pPr>
        <w:jc w:val="center"/>
        <w:rPr>
          <w:sz w:val="40"/>
          <w:szCs w:val="40"/>
        </w:rPr>
      </w:pPr>
      <w:r w:rsidRPr="00371DFB">
        <w:rPr>
          <w:sz w:val="40"/>
          <w:szCs w:val="40"/>
        </w:rPr>
        <w:t>Chap4</w:t>
      </w:r>
    </w:p>
    <w:p w14:paraId="7EE344E2" w14:textId="73281061" w:rsidR="00371DFB" w:rsidRDefault="00371DFB" w:rsidP="00371DFB">
      <w:r>
        <w:t xml:space="preserve">Ajouter un rôle pour faciliter la compréhension des cardinalités </w:t>
      </w:r>
    </w:p>
    <w:p w14:paraId="06F4331F" w14:textId="5F2AE3F9" w:rsidR="00266381" w:rsidRPr="00266381" w:rsidRDefault="00266381" w:rsidP="00371DFB">
      <w:pPr>
        <w:rPr>
          <w:color w:val="EE0000"/>
        </w:rPr>
      </w:pPr>
      <w:r w:rsidRPr="00266381">
        <w:rPr>
          <w:color w:val="EE0000"/>
        </w:rPr>
        <w:t xml:space="preserve">Tuyau pour l’examen </w:t>
      </w:r>
    </w:p>
    <w:p w14:paraId="3167951D" w14:textId="66593286" w:rsidR="00266381" w:rsidRDefault="00266381" w:rsidP="00371DFB">
      <w:r>
        <w:t>Isolation des tubes célibataires</w:t>
      </w:r>
    </w:p>
    <w:p w14:paraId="0A972503" w14:textId="02B38B7C" w:rsidR="00266381" w:rsidRPr="00371DFB" w:rsidRDefault="00266381" w:rsidP="00371DFB">
      <w:r w:rsidRPr="00266381">
        <w:drawing>
          <wp:inline distT="0" distB="0" distL="0" distR="0" wp14:anchorId="1F2DE866" wp14:editId="43B95CAD">
            <wp:extent cx="5760720" cy="3221355"/>
            <wp:effectExtent l="0" t="0" r="0" b="0"/>
            <wp:docPr id="11347610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61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4B3438">
        <w:t>²</w:t>
      </w:r>
      <w:proofErr w:type="gramEnd"/>
    </w:p>
    <w:sectPr w:rsidR="00266381" w:rsidRPr="00371D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DFB"/>
    <w:rsid w:val="001523C5"/>
    <w:rsid w:val="00266381"/>
    <w:rsid w:val="00371DFB"/>
    <w:rsid w:val="004B3438"/>
    <w:rsid w:val="005C35DA"/>
    <w:rsid w:val="00BC7803"/>
    <w:rsid w:val="00C4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D41D3D"/>
  <w15:chartTrackingRefBased/>
  <w15:docId w15:val="{E68B53BF-89C5-4C86-941C-44C128CA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71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1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1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1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1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1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1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1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1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1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71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1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1D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1D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1D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1D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1D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1D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1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1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1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1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1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1D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1D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1D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1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1D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1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1</cp:revision>
  <dcterms:created xsi:type="dcterms:W3CDTF">2025-10-24T12:10:00Z</dcterms:created>
  <dcterms:modified xsi:type="dcterms:W3CDTF">2025-10-24T18:16:00Z</dcterms:modified>
</cp:coreProperties>
</file>