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44DF3" w14:textId="1C11D5BC" w:rsidR="001523C5" w:rsidRDefault="008A1A1C" w:rsidP="008A1A1C">
      <w:pPr>
        <w:jc w:val="center"/>
        <w:rPr>
          <w:sz w:val="56"/>
          <w:szCs w:val="56"/>
        </w:rPr>
      </w:pPr>
      <w:r w:rsidRPr="008A1A1C">
        <w:rPr>
          <w:sz w:val="56"/>
          <w:szCs w:val="56"/>
        </w:rPr>
        <w:t>Correction ex 3 labo 1</w:t>
      </w:r>
      <w:r w:rsidR="009C5394">
        <w:rPr>
          <w:sz w:val="56"/>
          <w:szCs w:val="56"/>
        </w:rPr>
        <w:tab/>
      </w:r>
    </w:p>
    <w:p w14:paraId="2253BD01" w14:textId="3B896006" w:rsidR="008A1A1C" w:rsidRDefault="008A1A1C" w:rsidP="008A1A1C">
      <w:pPr>
        <w:pStyle w:val="Paragraphedeliste"/>
        <w:numPr>
          <w:ilvl w:val="0"/>
          <w:numId w:val="1"/>
        </w:numPr>
      </w:pPr>
      <w:r>
        <w:t xml:space="preserve">Respecter l’UML car c’est un standard de communication </w:t>
      </w:r>
    </w:p>
    <w:p w14:paraId="42D0226E" w14:textId="6EE95730" w:rsidR="008A1A1C" w:rsidRDefault="008A1A1C" w:rsidP="008A1A1C">
      <w:pPr>
        <w:pStyle w:val="Paragraphedeliste"/>
        <w:numPr>
          <w:ilvl w:val="0"/>
          <w:numId w:val="1"/>
        </w:numPr>
      </w:pPr>
      <w:r>
        <w:t>Respect de la syntaxe</w:t>
      </w:r>
    </w:p>
    <w:p w14:paraId="33E104F2" w14:textId="0178B210" w:rsidR="008A1A1C" w:rsidRDefault="008A1A1C" w:rsidP="008A1A1C">
      <w:pPr>
        <w:pStyle w:val="Paragraphedeliste"/>
        <w:numPr>
          <w:ilvl w:val="0"/>
          <w:numId w:val="1"/>
        </w:numPr>
      </w:pPr>
      <w:r>
        <w:t>Vérification des</w:t>
      </w:r>
      <w:r w:rsidR="00334FAE">
        <w:t xml:space="preserve"> libellés </w:t>
      </w:r>
      <w:r>
        <w:t>(assez précis càd verbe inf. + complément)</w:t>
      </w:r>
    </w:p>
    <w:p w14:paraId="5AE7BF14" w14:textId="19A724AB" w:rsidR="008A1A1C" w:rsidRDefault="008A1A1C" w:rsidP="008A1A1C">
      <w:pPr>
        <w:pStyle w:val="Paragraphedeliste"/>
        <w:numPr>
          <w:ilvl w:val="0"/>
          <w:numId w:val="1"/>
        </w:numPr>
      </w:pPr>
      <w:r>
        <w:t>Il faut mettre du noir du blanc pour la lisibilité</w:t>
      </w:r>
    </w:p>
    <w:p w14:paraId="1078B001" w14:textId="55D26E83" w:rsidR="003363D1" w:rsidRDefault="006C2776" w:rsidP="008A1A1C">
      <w:pPr>
        <w:pStyle w:val="Paragraphedeliste"/>
        <w:numPr>
          <w:ilvl w:val="0"/>
          <w:numId w:val="1"/>
        </w:numPr>
      </w:pPr>
      <w:r>
        <w:t xml:space="preserve">Si l’on veut rajouter le libellé </w:t>
      </w:r>
      <w:r w:rsidR="00F6256E">
        <w:t>s’authentifié il faut rajoutés un acteur primaire se nommant acteur.</w:t>
      </w:r>
    </w:p>
    <w:p w14:paraId="329A1552" w14:textId="7D2C4641" w:rsidR="008A1A1C" w:rsidRDefault="00F25F46" w:rsidP="008A1A1C">
      <w:pPr>
        <w:pStyle w:val="Paragraphedeliste"/>
        <w:numPr>
          <w:ilvl w:val="0"/>
          <w:numId w:val="1"/>
        </w:numPr>
      </w:pPr>
      <w:r>
        <w:t xml:space="preserve">Afficher tous les acteurs concernés y compris les </w:t>
      </w:r>
      <w:r w:rsidR="00840664">
        <w:t xml:space="preserve">secondaires </w:t>
      </w:r>
    </w:p>
    <w:p w14:paraId="564C2878" w14:textId="19122B90" w:rsidR="00E61F9F" w:rsidRDefault="00055824" w:rsidP="00E61F9F">
      <w:pPr>
        <w:pStyle w:val="Paragraphedeliste"/>
        <w:numPr>
          <w:ilvl w:val="0"/>
          <w:numId w:val="1"/>
        </w:numPr>
      </w:pPr>
      <w:r>
        <w:t>Con</w:t>
      </w:r>
      <w:r w:rsidR="004444EF">
        <w:t>firmation après un payement (doit apparaitre dans la description</w:t>
      </w:r>
      <w:r w:rsidR="00847C9C">
        <w:t>)</w:t>
      </w:r>
      <w:r w:rsidR="00E61F9F">
        <w:t>.</w:t>
      </w:r>
    </w:p>
    <w:p w14:paraId="3E564096" w14:textId="782DF064" w:rsidR="00E61F9F" w:rsidRPr="008A1A1C" w:rsidRDefault="00E61F9F" w:rsidP="00E61F9F">
      <w:pPr>
        <w:pStyle w:val="Paragraphedeliste"/>
        <w:numPr>
          <w:ilvl w:val="0"/>
          <w:numId w:val="1"/>
        </w:numPr>
      </w:pPr>
      <w:r>
        <w:t>Recev</w:t>
      </w:r>
      <w:r w:rsidR="005517B5">
        <w:t xml:space="preserve">oir des notifications n’est pas un use case </w:t>
      </w:r>
    </w:p>
    <w:sectPr w:rsidR="00E61F9F" w:rsidRPr="008A1A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DD29CA"/>
    <w:multiLevelType w:val="hybridMultilevel"/>
    <w:tmpl w:val="BA9440FC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8925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A1C"/>
    <w:rsid w:val="00055824"/>
    <w:rsid w:val="001523C5"/>
    <w:rsid w:val="001B53FE"/>
    <w:rsid w:val="00334FAE"/>
    <w:rsid w:val="003363D1"/>
    <w:rsid w:val="004444EF"/>
    <w:rsid w:val="005517B5"/>
    <w:rsid w:val="005C35DA"/>
    <w:rsid w:val="006C2776"/>
    <w:rsid w:val="0074622C"/>
    <w:rsid w:val="00840664"/>
    <w:rsid w:val="00847C9C"/>
    <w:rsid w:val="008737C2"/>
    <w:rsid w:val="008A1A1C"/>
    <w:rsid w:val="009C5394"/>
    <w:rsid w:val="00C45C03"/>
    <w:rsid w:val="00E61F9F"/>
    <w:rsid w:val="00E7685A"/>
    <w:rsid w:val="00F25F46"/>
    <w:rsid w:val="00F6256E"/>
    <w:rsid w:val="00F82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1B6EF5"/>
  <w15:chartTrackingRefBased/>
  <w15:docId w15:val="{6A9129EA-78FF-44B2-A106-573519BE3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A1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A1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A1A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A1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A1A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A1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A1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A1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A1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A1A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A1A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A1A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A1A1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A1A1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A1A1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A1A1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A1A1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A1A1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A1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A1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A1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A1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A1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A1A1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A1A1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A1A1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A1A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A1A1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A1A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78</Words>
  <Characters>429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LA DUONG</dc:creator>
  <cp:keywords/>
  <dc:description/>
  <cp:lastModifiedBy>Michael LA DUONG</cp:lastModifiedBy>
  <cp:revision>17</cp:revision>
  <dcterms:created xsi:type="dcterms:W3CDTF">2025-10-21T08:47:00Z</dcterms:created>
  <dcterms:modified xsi:type="dcterms:W3CDTF">2025-10-21T09:29:00Z</dcterms:modified>
</cp:coreProperties>
</file>