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9447" w14:textId="77777777" w:rsidR="00531773" w:rsidRPr="00DA3B89" w:rsidRDefault="00531773" w:rsidP="002E6294">
      <w:pPr>
        <w:spacing w:after="0"/>
        <w:jc w:val="center"/>
        <w:rPr>
          <w:rFonts w:ascii="Cambria" w:hAnsi="Cambria"/>
          <w:b/>
          <w:bCs/>
          <w:sz w:val="36"/>
          <w:szCs w:val="36"/>
          <w:lang w:val="en-US"/>
        </w:rPr>
      </w:pPr>
      <w:r w:rsidRPr="00DA3B89">
        <w:rPr>
          <w:rFonts w:ascii="Cambria" w:hAnsi="Cambria"/>
          <w:b/>
          <w:bCs/>
          <w:sz w:val="36"/>
          <w:szCs w:val="36"/>
          <w:lang w:val="en-US"/>
        </w:rPr>
        <w:t>1. The Three Major Components of a Computer System</w:t>
      </w:r>
    </w:p>
    <w:p w14:paraId="0A5660BB" w14:textId="77777777" w:rsidR="00531773" w:rsidRPr="00DA3B89" w:rsidRDefault="00531773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2EC99FDB" w14:textId="77777777" w:rsidR="00531773" w:rsidRPr="00DA3B89" w:rsidRDefault="00531773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DA3B89">
        <w:rPr>
          <w:rFonts w:ascii="Cambria" w:hAnsi="Cambria"/>
          <w:sz w:val="24"/>
          <w:szCs w:val="24"/>
          <w:lang w:val="en-US"/>
        </w:rPr>
        <w:t xml:space="preserve">Answer the following questions </w:t>
      </w:r>
      <w:r w:rsidRPr="00DA3B89">
        <w:rPr>
          <w:rFonts w:ascii="Cambria" w:hAnsi="Cambria"/>
          <w:i/>
          <w:iCs/>
          <w:sz w:val="24"/>
          <w:szCs w:val="24"/>
          <w:lang w:val="en-US"/>
        </w:rPr>
        <w:t>in English</w:t>
      </w:r>
      <w:r w:rsidRPr="00DA3B89">
        <w:rPr>
          <w:rFonts w:ascii="Cambria" w:hAnsi="Cambria"/>
          <w:sz w:val="24"/>
          <w:szCs w:val="24"/>
          <w:lang w:val="en-US"/>
        </w:rPr>
        <w:t>. Try and write the exact words you found in the article:</w:t>
      </w:r>
    </w:p>
    <w:p w14:paraId="080657B3" w14:textId="77777777" w:rsidR="00531773" w:rsidRPr="00DA3B89" w:rsidRDefault="00531773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65F17E9" w14:textId="77777777" w:rsidR="00531773" w:rsidRPr="00DA3B89" w:rsidRDefault="00531773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39253417" w14:textId="77777777" w:rsidR="00531773" w:rsidRPr="00D90A93" w:rsidRDefault="008069A6" w:rsidP="00FF19E5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90A93">
        <w:rPr>
          <w:rFonts w:ascii="Cambria" w:hAnsi="Cambria"/>
          <w:b/>
          <w:bCs/>
          <w:sz w:val="24"/>
          <w:szCs w:val="24"/>
          <w:lang w:val="en-US"/>
        </w:rPr>
        <w:t>What are the three major components of a computer system</w:t>
      </w:r>
      <w:r w:rsidR="00FF19E5">
        <w:rPr>
          <w:rFonts w:ascii="Cambria" w:hAnsi="Cambria"/>
          <w:b/>
          <w:bCs/>
          <w:sz w:val="24"/>
          <w:szCs w:val="24"/>
          <w:lang w:val="en-US"/>
        </w:rPr>
        <w:t>?</w:t>
      </w:r>
    </w:p>
    <w:p w14:paraId="634C264D" w14:textId="77777777" w:rsidR="002C4356" w:rsidRPr="00D90A93" w:rsidRDefault="002C4356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B6650E7" w14:textId="6BAEB3F0" w:rsidR="002C4356" w:rsidRDefault="00980C63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Hardware, Software and </w:t>
      </w:r>
      <w:proofErr w:type="spellStart"/>
      <w:r>
        <w:rPr>
          <w:rFonts w:ascii="Cambria" w:hAnsi="Cambria"/>
          <w:sz w:val="24"/>
          <w:szCs w:val="24"/>
          <w:lang w:val="en-US"/>
        </w:rPr>
        <w:t>Humanware</w:t>
      </w:r>
      <w:proofErr w:type="spellEnd"/>
    </w:p>
    <w:p w14:paraId="1F3AB491" w14:textId="77777777" w:rsidR="00CA36C0" w:rsidRPr="00DA3B89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2A2DE1E3" w14:textId="77777777" w:rsidR="002C4356" w:rsidRPr="00DA3B89" w:rsidRDefault="008069A6" w:rsidP="002E6294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A3B89">
        <w:rPr>
          <w:rFonts w:ascii="Cambria" w:hAnsi="Cambria"/>
          <w:b/>
          <w:bCs/>
          <w:sz w:val="24"/>
          <w:szCs w:val="24"/>
          <w:lang w:val="en-US"/>
        </w:rPr>
        <w:t xml:space="preserve">How does the article define / describe the </w:t>
      </w:r>
      <w:r w:rsidRPr="002745AD">
        <w:rPr>
          <w:rFonts w:ascii="Cambria" w:hAnsi="Cambria"/>
          <w:b/>
          <w:bCs/>
          <w:i/>
          <w:iCs/>
          <w:sz w:val="24"/>
          <w:szCs w:val="24"/>
          <w:lang w:val="en-US"/>
        </w:rPr>
        <w:t>first</w:t>
      </w:r>
      <w:r w:rsidRPr="00DA3B89">
        <w:rPr>
          <w:rFonts w:ascii="Cambria" w:hAnsi="Cambria"/>
          <w:b/>
          <w:bCs/>
          <w:sz w:val="24"/>
          <w:szCs w:val="24"/>
          <w:lang w:val="en-US"/>
        </w:rPr>
        <w:t xml:space="preserve"> of these three components?</w:t>
      </w:r>
    </w:p>
    <w:p w14:paraId="3D3F98AF" w14:textId="77777777" w:rsidR="00020B0F" w:rsidRPr="00DA3B89" w:rsidRDefault="00020B0F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BD13589" w14:textId="25EB7BB6" w:rsidR="00020B0F" w:rsidRDefault="00980C63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It’s defined by the possibility for a human to touch and interact with the components</w:t>
      </w:r>
    </w:p>
    <w:p w14:paraId="33FF98F2" w14:textId="77777777" w:rsidR="00CA36C0" w:rsidRPr="00DA3B89" w:rsidRDefault="00CA36C0" w:rsidP="002E6294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6F9B3D06" w14:textId="77777777" w:rsidR="00020B0F" w:rsidRPr="00DA3B89" w:rsidRDefault="008D4CF3" w:rsidP="002E6294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A3B89">
        <w:rPr>
          <w:rFonts w:ascii="Cambria" w:hAnsi="Cambria"/>
          <w:b/>
          <w:bCs/>
          <w:sz w:val="24"/>
          <w:szCs w:val="24"/>
          <w:lang w:val="en-US"/>
        </w:rPr>
        <w:t xml:space="preserve">According to the article, what is the most important piece of </w:t>
      </w:r>
      <w:r w:rsidR="00CA41D4" w:rsidRPr="00DA3B89">
        <w:rPr>
          <w:rFonts w:ascii="Cambria" w:hAnsi="Cambria"/>
          <w:b/>
          <w:bCs/>
          <w:sz w:val="24"/>
          <w:szCs w:val="24"/>
          <w:lang w:val="en-US"/>
        </w:rPr>
        <w:t>this first component?</w:t>
      </w:r>
    </w:p>
    <w:p w14:paraId="31810977" w14:textId="77777777" w:rsidR="00765551" w:rsidRPr="00DA3B89" w:rsidRDefault="00765551" w:rsidP="002E6294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58E84D75" w14:textId="2AE76A2F" w:rsidR="00CA36C0" w:rsidRPr="00DA3B89" w:rsidRDefault="006D4550" w:rsidP="002E6294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The microprocessor chip (</w:t>
      </w:r>
      <w:r w:rsidRPr="006D4550">
        <w:rPr>
          <w:rFonts w:ascii="Cambria" w:hAnsi="Cambria"/>
          <w:sz w:val="24"/>
          <w:szCs w:val="24"/>
        </w:rPr>
        <w:t xml:space="preserve">central </w:t>
      </w:r>
      <w:proofErr w:type="spellStart"/>
      <w:r w:rsidRPr="006D4550">
        <w:rPr>
          <w:rFonts w:ascii="Cambria" w:hAnsi="Cambria"/>
          <w:sz w:val="24"/>
          <w:szCs w:val="24"/>
        </w:rPr>
        <w:t>processing</w:t>
      </w:r>
      <w:proofErr w:type="spellEnd"/>
      <w:r w:rsidRPr="006D4550">
        <w:rPr>
          <w:rFonts w:ascii="Cambria" w:hAnsi="Cambria"/>
          <w:sz w:val="24"/>
          <w:szCs w:val="24"/>
        </w:rPr>
        <w:t xml:space="preserve"> unit</w:t>
      </w:r>
      <w:r>
        <w:rPr>
          <w:rFonts w:ascii="Cambria" w:hAnsi="Cambria"/>
          <w:sz w:val="24"/>
          <w:szCs w:val="24"/>
        </w:rPr>
        <w:t>)</w:t>
      </w:r>
    </w:p>
    <w:p w14:paraId="62F0587E" w14:textId="77777777" w:rsidR="00765551" w:rsidRPr="00DA3B89" w:rsidRDefault="00306B99" w:rsidP="002E6294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A3B89">
        <w:rPr>
          <w:rFonts w:ascii="Cambria" w:hAnsi="Cambria"/>
          <w:b/>
          <w:bCs/>
          <w:sz w:val="24"/>
          <w:szCs w:val="24"/>
          <w:lang w:val="en-US"/>
        </w:rPr>
        <w:t xml:space="preserve">What does the article say about the so-called </w:t>
      </w:r>
      <w:r w:rsidR="006410DE" w:rsidRPr="00DA3B89">
        <w:rPr>
          <w:rFonts w:ascii="Cambria" w:hAnsi="Cambria"/>
          <w:b/>
          <w:bCs/>
          <w:i/>
          <w:iCs/>
          <w:sz w:val="24"/>
          <w:szCs w:val="24"/>
          <w:lang w:val="en-US"/>
        </w:rPr>
        <w:t>graphics</w:t>
      </w:r>
      <w:r w:rsidRPr="00DA3B89">
        <w:rPr>
          <w:rFonts w:ascii="Cambria" w:hAnsi="Cambria"/>
          <w:b/>
          <w:bCs/>
          <w:i/>
          <w:iCs/>
          <w:sz w:val="24"/>
          <w:szCs w:val="24"/>
          <w:lang w:val="en-US"/>
        </w:rPr>
        <w:t xml:space="preserve"> processing </w:t>
      </w:r>
      <w:r w:rsidR="006410DE" w:rsidRPr="00DA3B89">
        <w:rPr>
          <w:rFonts w:ascii="Cambria" w:hAnsi="Cambria"/>
          <w:b/>
          <w:bCs/>
          <w:i/>
          <w:iCs/>
          <w:sz w:val="24"/>
          <w:szCs w:val="24"/>
          <w:lang w:val="en-US"/>
        </w:rPr>
        <w:t>chip (GPU)</w:t>
      </w:r>
      <w:r w:rsidRPr="00DA3B89">
        <w:rPr>
          <w:rFonts w:ascii="Cambria" w:hAnsi="Cambria"/>
          <w:b/>
          <w:bCs/>
          <w:sz w:val="24"/>
          <w:szCs w:val="24"/>
          <w:lang w:val="en-US"/>
        </w:rPr>
        <w:t>?</w:t>
      </w:r>
    </w:p>
    <w:p w14:paraId="397FD58E" w14:textId="77777777" w:rsidR="00306B99" w:rsidRPr="00DA3B89" w:rsidRDefault="00306B99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86FDC9C" w14:textId="4293B65F" w:rsidR="00CA36C0" w:rsidRDefault="00980C63" w:rsidP="002E6294">
      <w:pPr>
        <w:spacing w:after="0"/>
        <w:jc w:val="both"/>
        <w:rPr>
          <w:rFonts w:ascii="Cambria" w:hAnsi="Cambria" w:cs="Arial"/>
          <w:sz w:val="24"/>
          <w:szCs w:val="24"/>
          <w:shd w:val="clear" w:color="auto" w:fill="FFFFFF"/>
          <w:lang w:val="en-US"/>
        </w:rPr>
      </w:pPr>
      <w:r>
        <w:rPr>
          <w:rFonts w:ascii="Cambria" w:hAnsi="Cambria" w:cs="Arial"/>
          <w:sz w:val="24"/>
          <w:szCs w:val="24"/>
          <w:shd w:val="clear" w:color="auto" w:fill="FFFFFF"/>
          <w:lang w:val="en-US"/>
        </w:rPr>
        <w:t xml:space="preserve">The GPU is usually attached to the motherboard. </w:t>
      </w:r>
    </w:p>
    <w:p w14:paraId="766F51AB" w14:textId="77777777" w:rsidR="00CA36C0" w:rsidRPr="00DA3B89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279CF6D9" w14:textId="77777777" w:rsidR="00306B99" w:rsidRPr="00DA3B89" w:rsidRDefault="00714F36" w:rsidP="006F18E2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A3B89">
        <w:rPr>
          <w:rFonts w:ascii="Cambria" w:hAnsi="Cambria"/>
          <w:b/>
          <w:bCs/>
          <w:sz w:val="24"/>
          <w:szCs w:val="24"/>
          <w:lang w:val="en-US"/>
        </w:rPr>
        <w:t xml:space="preserve">The article then goes on to describe another component that is just as important. What is it and how is </w:t>
      </w:r>
      <w:r w:rsidR="003D6EC0" w:rsidRPr="00DA3B89">
        <w:rPr>
          <w:rFonts w:ascii="Cambria" w:hAnsi="Cambria"/>
          <w:b/>
          <w:bCs/>
          <w:sz w:val="24"/>
          <w:szCs w:val="24"/>
          <w:lang w:val="en-US"/>
        </w:rPr>
        <w:t xml:space="preserve">it </w:t>
      </w:r>
      <w:r w:rsidRPr="00DA3B89">
        <w:rPr>
          <w:rFonts w:ascii="Cambria" w:hAnsi="Cambria"/>
          <w:b/>
          <w:bCs/>
          <w:sz w:val="24"/>
          <w:szCs w:val="24"/>
          <w:lang w:val="en-US"/>
        </w:rPr>
        <w:t>described?</w:t>
      </w:r>
    </w:p>
    <w:p w14:paraId="386612B7" w14:textId="4279CEEC" w:rsidR="00607229" w:rsidRDefault="006D455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Disk drive which is </w:t>
      </w:r>
      <w:proofErr w:type="gramStart"/>
      <w:r>
        <w:rPr>
          <w:rFonts w:ascii="Cambria" w:hAnsi="Cambria"/>
          <w:sz w:val="24"/>
          <w:szCs w:val="24"/>
          <w:lang w:val="en-US"/>
        </w:rPr>
        <w:t>use</w:t>
      </w:r>
      <w:proofErr w:type="gramEnd"/>
      <w:r>
        <w:rPr>
          <w:rFonts w:ascii="Cambria" w:hAnsi="Cambria"/>
          <w:sz w:val="24"/>
          <w:szCs w:val="24"/>
          <w:lang w:val="en-US"/>
        </w:rPr>
        <w:t xml:space="preserve"> as a storage  </w:t>
      </w:r>
    </w:p>
    <w:p w14:paraId="3EE8C348" w14:textId="77777777" w:rsidR="00CA36C0" w:rsidRPr="00DA3B89" w:rsidRDefault="00CA36C0" w:rsidP="002E6294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029881F8" w14:textId="77777777" w:rsidR="00607229" w:rsidRPr="00DA3B89" w:rsidRDefault="004C088D" w:rsidP="002E6294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A3B89">
        <w:rPr>
          <w:rFonts w:ascii="Cambria" w:hAnsi="Cambria"/>
          <w:b/>
          <w:bCs/>
          <w:sz w:val="24"/>
          <w:szCs w:val="24"/>
          <w:lang w:val="en-US"/>
        </w:rPr>
        <w:t>The article says this component comes in two types. What are they and how are they described?</w:t>
      </w:r>
    </w:p>
    <w:p w14:paraId="22C261D0" w14:textId="77777777" w:rsidR="00CA36C0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62F37C4" w14:textId="353E47FE" w:rsidR="00CA36C0" w:rsidRDefault="00B06979" w:rsidP="002E6294">
      <w:pPr>
        <w:spacing w:after="0"/>
        <w:jc w:val="both"/>
        <w:rPr>
          <w:rFonts w:ascii="Cambria" w:hAnsi="Cambria"/>
          <w:sz w:val="24"/>
          <w:szCs w:val="24"/>
        </w:rPr>
      </w:pPr>
      <w:r w:rsidRPr="00B06979">
        <w:rPr>
          <w:rFonts w:ascii="Cambria" w:hAnsi="Cambria"/>
          <w:b/>
          <w:bCs/>
          <w:sz w:val="24"/>
          <w:szCs w:val="24"/>
        </w:rPr>
        <w:t xml:space="preserve">Hard </w:t>
      </w:r>
      <w:proofErr w:type="spellStart"/>
      <w:proofErr w:type="gramStart"/>
      <w:r w:rsidRPr="00B06979">
        <w:rPr>
          <w:rFonts w:ascii="Cambria" w:hAnsi="Cambria"/>
          <w:b/>
          <w:bCs/>
          <w:sz w:val="24"/>
          <w:szCs w:val="24"/>
        </w:rPr>
        <w:t>disk</w:t>
      </w:r>
      <w:proofErr w:type="spellEnd"/>
      <w:r w:rsidRPr="00B06979">
        <w:rPr>
          <w:rFonts w:ascii="Cambria" w:hAnsi="Cambria"/>
          <w:sz w:val="24"/>
          <w:szCs w:val="24"/>
        </w:rPr>
        <w:t>:</w:t>
      </w:r>
      <w:proofErr w:type="gramEnd"/>
      <w:r w:rsidRPr="00B06979">
        <w:rPr>
          <w:rFonts w:ascii="Cambria" w:hAnsi="Cambria"/>
          <w:sz w:val="24"/>
          <w:szCs w:val="24"/>
        </w:rPr>
        <w:t xml:space="preserve"> This drive </w:t>
      </w:r>
      <w:proofErr w:type="spellStart"/>
      <w:r w:rsidRPr="00B06979">
        <w:rPr>
          <w:rFonts w:ascii="Cambria" w:hAnsi="Cambria"/>
          <w:sz w:val="24"/>
          <w:szCs w:val="24"/>
        </w:rPr>
        <w:t>is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mechanical</w:t>
      </w:r>
      <w:proofErr w:type="spellEnd"/>
      <w:r w:rsidRPr="00B06979">
        <w:rPr>
          <w:rFonts w:ascii="Cambria" w:hAnsi="Cambria"/>
          <w:sz w:val="24"/>
          <w:szCs w:val="24"/>
        </w:rPr>
        <w:t xml:space="preserve"> by design and stores data on </w:t>
      </w:r>
      <w:proofErr w:type="spellStart"/>
      <w:r w:rsidRPr="00B06979">
        <w:rPr>
          <w:rFonts w:ascii="Cambria" w:hAnsi="Cambria"/>
          <w:sz w:val="24"/>
          <w:szCs w:val="24"/>
        </w:rPr>
        <w:t>magnetic</w:t>
      </w:r>
      <w:proofErr w:type="spellEnd"/>
      <w:r w:rsidRPr="00B06979">
        <w:rPr>
          <w:rFonts w:ascii="Cambria" w:hAnsi="Cambria"/>
          <w:sz w:val="24"/>
          <w:szCs w:val="24"/>
        </w:rPr>
        <w:t xml:space="preserve"> and </w:t>
      </w:r>
      <w:proofErr w:type="spellStart"/>
      <w:r w:rsidRPr="00B06979">
        <w:rPr>
          <w:rFonts w:ascii="Cambria" w:hAnsi="Cambria"/>
          <w:sz w:val="24"/>
          <w:szCs w:val="24"/>
        </w:rPr>
        <w:t>metallic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platters</w:t>
      </w:r>
      <w:proofErr w:type="spellEnd"/>
      <w:r w:rsidRPr="00B06979">
        <w:rPr>
          <w:rFonts w:ascii="Cambria" w:hAnsi="Cambria"/>
          <w:sz w:val="24"/>
          <w:szCs w:val="24"/>
        </w:rPr>
        <w:t xml:space="preserve">. </w:t>
      </w:r>
      <w:proofErr w:type="spellStart"/>
      <w:r w:rsidRPr="00B06979">
        <w:rPr>
          <w:rFonts w:ascii="Cambria" w:hAnsi="Cambria"/>
          <w:sz w:val="24"/>
          <w:szCs w:val="24"/>
        </w:rPr>
        <w:t>Its</w:t>
      </w:r>
      <w:proofErr w:type="spellEnd"/>
      <w:r w:rsidRPr="00B06979">
        <w:rPr>
          <w:rFonts w:ascii="Cambria" w:hAnsi="Cambria"/>
          <w:sz w:val="24"/>
          <w:szCs w:val="24"/>
        </w:rPr>
        <w:t xml:space="preserve"> data </w:t>
      </w:r>
      <w:proofErr w:type="spellStart"/>
      <w:r w:rsidRPr="00B06979">
        <w:rPr>
          <w:rFonts w:ascii="Cambria" w:hAnsi="Cambria"/>
          <w:sz w:val="24"/>
          <w:szCs w:val="24"/>
        </w:rPr>
        <w:t>is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read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magnetically</w:t>
      </w:r>
      <w:proofErr w:type="spellEnd"/>
      <w:r w:rsidRPr="00B06979">
        <w:rPr>
          <w:rFonts w:ascii="Cambria" w:hAnsi="Cambria"/>
          <w:sz w:val="24"/>
          <w:szCs w:val="24"/>
        </w:rPr>
        <w:t xml:space="preserve"> by </w:t>
      </w:r>
      <w:proofErr w:type="spellStart"/>
      <w:r w:rsidRPr="00B06979">
        <w:rPr>
          <w:rFonts w:ascii="Cambria" w:hAnsi="Cambria"/>
          <w:sz w:val="24"/>
          <w:szCs w:val="24"/>
        </w:rPr>
        <w:t>read</w:t>
      </w:r>
      <w:proofErr w:type="spellEnd"/>
      <w:r w:rsidRPr="00B06979">
        <w:rPr>
          <w:rFonts w:ascii="Cambria" w:hAnsi="Cambria"/>
          <w:sz w:val="24"/>
          <w:szCs w:val="24"/>
        </w:rPr>
        <w:t>/</w:t>
      </w:r>
      <w:proofErr w:type="spellStart"/>
      <w:r w:rsidRPr="00B06979">
        <w:rPr>
          <w:rFonts w:ascii="Cambria" w:hAnsi="Cambria"/>
          <w:sz w:val="24"/>
          <w:szCs w:val="24"/>
        </w:rPr>
        <w:t>write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heads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which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makes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it</w:t>
      </w:r>
      <w:proofErr w:type="spellEnd"/>
      <w:r w:rsidRPr="00B06979">
        <w:rPr>
          <w:rFonts w:ascii="Cambria" w:hAnsi="Cambria"/>
          <w:sz w:val="24"/>
          <w:szCs w:val="24"/>
        </w:rPr>
        <w:t xml:space="preserve"> reliant on an </w:t>
      </w:r>
      <w:proofErr w:type="spellStart"/>
      <w:r w:rsidRPr="00B06979">
        <w:rPr>
          <w:rFonts w:ascii="Cambria" w:hAnsi="Cambria"/>
          <w:sz w:val="24"/>
          <w:szCs w:val="24"/>
        </w:rPr>
        <w:t>uninterrupted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supply</w:t>
      </w:r>
      <w:proofErr w:type="spellEnd"/>
      <w:r w:rsidRPr="00B06979">
        <w:rPr>
          <w:rFonts w:ascii="Cambria" w:hAnsi="Cambria"/>
          <w:sz w:val="24"/>
          <w:szCs w:val="24"/>
        </w:rPr>
        <w:t xml:space="preserve"> of power. A </w:t>
      </w:r>
      <w:proofErr w:type="spellStart"/>
      <w:r w:rsidRPr="00B06979">
        <w:rPr>
          <w:rFonts w:ascii="Cambria" w:hAnsi="Cambria"/>
          <w:sz w:val="24"/>
          <w:szCs w:val="24"/>
        </w:rPr>
        <w:t>sudden</w:t>
      </w:r>
      <w:proofErr w:type="spellEnd"/>
      <w:r w:rsidRPr="00B06979">
        <w:rPr>
          <w:rFonts w:ascii="Cambria" w:hAnsi="Cambria"/>
          <w:sz w:val="24"/>
          <w:szCs w:val="24"/>
        </w:rPr>
        <w:t xml:space="preserve"> power </w:t>
      </w:r>
      <w:proofErr w:type="spellStart"/>
      <w:r w:rsidRPr="00B06979">
        <w:rPr>
          <w:rFonts w:ascii="Cambria" w:hAnsi="Cambria"/>
          <w:sz w:val="24"/>
          <w:szCs w:val="24"/>
        </w:rPr>
        <w:t>outage</w:t>
      </w:r>
      <w:proofErr w:type="spellEnd"/>
      <w:r w:rsidRPr="00B06979">
        <w:rPr>
          <w:rFonts w:ascii="Cambria" w:hAnsi="Cambria"/>
          <w:sz w:val="24"/>
          <w:szCs w:val="24"/>
        </w:rPr>
        <w:t xml:space="preserve"> can lead to data </w:t>
      </w:r>
      <w:proofErr w:type="spellStart"/>
      <w:r w:rsidRPr="00B06979">
        <w:rPr>
          <w:rFonts w:ascii="Cambria" w:hAnsi="Cambria"/>
          <w:sz w:val="24"/>
          <w:szCs w:val="24"/>
        </w:rPr>
        <w:t>loss</w:t>
      </w:r>
      <w:proofErr w:type="spellEnd"/>
      <w:r w:rsidRPr="00B06979">
        <w:rPr>
          <w:rFonts w:ascii="Cambria" w:hAnsi="Cambria"/>
          <w:sz w:val="24"/>
          <w:szCs w:val="24"/>
        </w:rPr>
        <w:t xml:space="preserve"> or drive </w:t>
      </w:r>
      <w:proofErr w:type="spellStart"/>
      <w:r w:rsidRPr="00B06979">
        <w:rPr>
          <w:rFonts w:ascii="Cambria" w:hAnsi="Cambria"/>
          <w:sz w:val="24"/>
          <w:szCs w:val="24"/>
        </w:rPr>
        <w:t>failure</w:t>
      </w:r>
      <w:proofErr w:type="spellEnd"/>
      <w:r w:rsidRPr="00B06979">
        <w:rPr>
          <w:rFonts w:ascii="Cambria" w:hAnsi="Cambria"/>
          <w:sz w:val="24"/>
          <w:szCs w:val="24"/>
        </w:rPr>
        <w:t xml:space="preserve">. It must </w:t>
      </w:r>
      <w:proofErr w:type="spellStart"/>
      <w:r w:rsidRPr="00B06979">
        <w:rPr>
          <w:rFonts w:ascii="Cambria" w:hAnsi="Cambria"/>
          <w:sz w:val="24"/>
          <w:szCs w:val="24"/>
        </w:rPr>
        <w:t>be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used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properly</w:t>
      </w:r>
      <w:proofErr w:type="spellEnd"/>
      <w:r w:rsidRPr="00B06979">
        <w:rPr>
          <w:rFonts w:ascii="Cambria" w:hAnsi="Cambria"/>
          <w:sz w:val="24"/>
          <w:szCs w:val="24"/>
        </w:rPr>
        <w:t xml:space="preserve"> for the </w:t>
      </w:r>
      <w:proofErr w:type="spellStart"/>
      <w:r w:rsidRPr="00B06979">
        <w:rPr>
          <w:rFonts w:ascii="Cambria" w:hAnsi="Cambria"/>
          <w:sz w:val="24"/>
          <w:szCs w:val="24"/>
        </w:rPr>
        <w:t>sake</w:t>
      </w:r>
      <w:proofErr w:type="spellEnd"/>
      <w:r w:rsidRPr="00B06979">
        <w:rPr>
          <w:rFonts w:ascii="Cambria" w:hAnsi="Cambria"/>
          <w:sz w:val="24"/>
          <w:szCs w:val="24"/>
        </w:rPr>
        <w:t xml:space="preserve"> of data </w:t>
      </w:r>
      <w:proofErr w:type="spellStart"/>
      <w:r w:rsidRPr="00B06979">
        <w:rPr>
          <w:rFonts w:ascii="Cambria" w:hAnsi="Cambria"/>
          <w:sz w:val="24"/>
          <w:szCs w:val="24"/>
        </w:rPr>
        <w:t>integrity</w:t>
      </w:r>
      <w:proofErr w:type="spellEnd"/>
      <w:r w:rsidRPr="00B06979">
        <w:rPr>
          <w:rFonts w:ascii="Cambria" w:hAnsi="Cambria"/>
          <w:sz w:val="24"/>
          <w:szCs w:val="24"/>
        </w:rPr>
        <w:t xml:space="preserve"> and a long </w:t>
      </w:r>
      <w:proofErr w:type="spellStart"/>
      <w:r w:rsidRPr="00B06979">
        <w:rPr>
          <w:rFonts w:ascii="Cambria" w:hAnsi="Cambria"/>
          <w:sz w:val="24"/>
          <w:szCs w:val="24"/>
        </w:rPr>
        <w:t>lifespan</w:t>
      </w:r>
      <w:proofErr w:type="spellEnd"/>
      <w:r w:rsidRPr="00B06979">
        <w:rPr>
          <w:rFonts w:ascii="Cambria" w:hAnsi="Cambria"/>
          <w:sz w:val="24"/>
          <w:szCs w:val="24"/>
        </w:rPr>
        <w:t>.</w:t>
      </w:r>
    </w:p>
    <w:p w14:paraId="363B8245" w14:textId="77777777" w:rsidR="00B06979" w:rsidRDefault="00B06979" w:rsidP="002E6294">
      <w:pPr>
        <w:spacing w:after="0"/>
        <w:jc w:val="both"/>
        <w:rPr>
          <w:rFonts w:ascii="Cambria" w:hAnsi="Cambria"/>
          <w:sz w:val="24"/>
          <w:szCs w:val="24"/>
        </w:rPr>
      </w:pPr>
    </w:p>
    <w:p w14:paraId="62641B00" w14:textId="6FEB2BB0" w:rsidR="00B06979" w:rsidRDefault="00B06979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B06979">
        <w:rPr>
          <w:rFonts w:ascii="Cambria" w:hAnsi="Cambria"/>
          <w:b/>
          <w:bCs/>
          <w:sz w:val="24"/>
          <w:szCs w:val="24"/>
        </w:rPr>
        <w:t xml:space="preserve">Solid state </w:t>
      </w:r>
      <w:proofErr w:type="spellStart"/>
      <w:proofErr w:type="gramStart"/>
      <w:r w:rsidRPr="00B06979">
        <w:rPr>
          <w:rFonts w:ascii="Cambria" w:hAnsi="Cambria"/>
          <w:b/>
          <w:bCs/>
          <w:sz w:val="24"/>
          <w:szCs w:val="24"/>
        </w:rPr>
        <w:t>disk</w:t>
      </w:r>
      <w:proofErr w:type="spellEnd"/>
      <w:r w:rsidRPr="00B06979">
        <w:rPr>
          <w:rFonts w:ascii="Cambria" w:hAnsi="Cambria"/>
          <w:sz w:val="24"/>
          <w:szCs w:val="24"/>
        </w:rPr>
        <w:t>:</w:t>
      </w:r>
      <w:proofErr w:type="gramEnd"/>
      <w:r w:rsidRPr="00B06979">
        <w:rPr>
          <w:rFonts w:ascii="Cambria" w:hAnsi="Cambria"/>
          <w:sz w:val="24"/>
          <w:szCs w:val="24"/>
        </w:rPr>
        <w:t xml:space="preserve"> This new type of </w:t>
      </w:r>
      <w:proofErr w:type="spellStart"/>
      <w:r w:rsidRPr="00B06979">
        <w:rPr>
          <w:rFonts w:ascii="Cambria" w:hAnsi="Cambria"/>
          <w:sz w:val="24"/>
          <w:szCs w:val="24"/>
        </w:rPr>
        <w:t>disk</w:t>
      </w:r>
      <w:proofErr w:type="spellEnd"/>
      <w:r w:rsidRPr="00B06979">
        <w:rPr>
          <w:rFonts w:ascii="Cambria" w:hAnsi="Cambria"/>
          <w:sz w:val="24"/>
          <w:szCs w:val="24"/>
        </w:rPr>
        <w:t xml:space="preserve"> drive stores data on flash memory chips and </w:t>
      </w:r>
      <w:proofErr w:type="spellStart"/>
      <w:r w:rsidRPr="00B06979">
        <w:rPr>
          <w:rFonts w:ascii="Cambria" w:hAnsi="Cambria"/>
          <w:sz w:val="24"/>
          <w:szCs w:val="24"/>
        </w:rPr>
        <w:t>is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less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prone</w:t>
      </w:r>
      <w:proofErr w:type="spellEnd"/>
      <w:r w:rsidRPr="00B06979">
        <w:rPr>
          <w:rFonts w:ascii="Cambria" w:hAnsi="Cambria"/>
          <w:sz w:val="24"/>
          <w:szCs w:val="24"/>
        </w:rPr>
        <w:t xml:space="preserve"> to </w:t>
      </w:r>
      <w:proofErr w:type="spellStart"/>
      <w:r w:rsidRPr="00B06979">
        <w:rPr>
          <w:rFonts w:ascii="Cambria" w:hAnsi="Cambria"/>
          <w:sz w:val="24"/>
          <w:szCs w:val="24"/>
        </w:rPr>
        <w:t>erratic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behavior</w:t>
      </w:r>
      <w:proofErr w:type="spellEnd"/>
      <w:r w:rsidRPr="00B06979">
        <w:rPr>
          <w:rFonts w:ascii="Cambria" w:hAnsi="Cambria"/>
          <w:sz w:val="24"/>
          <w:szCs w:val="24"/>
        </w:rPr>
        <w:t xml:space="preserve">. It </w:t>
      </w:r>
      <w:proofErr w:type="spellStart"/>
      <w:r w:rsidRPr="00B06979">
        <w:rPr>
          <w:rFonts w:ascii="Cambria" w:hAnsi="Cambria"/>
          <w:sz w:val="24"/>
          <w:szCs w:val="24"/>
        </w:rPr>
        <w:t>is</w:t>
      </w:r>
      <w:proofErr w:type="spellEnd"/>
      <w:r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sz w:val="24"/>
          <w:szCs w:val="24"/>
        </w:rPr>
        <w:t>faster</w:t>
      </w:r>
      <w:proofErr w:type="spellEnd"/>
      <w:r w:rsidRPr="00B06979">
        <w:rPr>
          <w:rFonts w:ascii="Cambria" w:hAnsi="Cambria"/>
          <w:sz w:val="24"/>
          <w:szCs w:val="24"/>
        </w:rPr>
        <w:t xml:space="preserve"> and more reliable </w:t>
      </w:r>
      <w:proofErr w:type="spellStart"/>
      <w:r w:rsidRPr="00B06979">
        <w:rPr>
          <w:rFonts w:ascii="Cambria" w:hAnsi="Cambria"/>
          <w:sz w:val="24"/>
          <w:szCs w:val="24"/>
        </w:rPr>
        <w:t>even</w:t>
      </w:r>
      <w:proofErr w:type="spellEnd"/>
      <w:r w:rsidRPr="00B06979">
        <w:rPr>
          <w:rFonts w:ascii="Cambria" w:hAnsi="Cambria"/>
          <w:sz w:val="24"/>
          <w:szCs w:val="24"/>
        </w:rPr>
        <w:t xml:space="preserve"> in the </w:t>
      </w:r>
      <w:proofErr w:type="spellStart"/>
      <w:r w:rsidRPr="00B06979">
        <w:rPr>
          <w:rFonts w:ascii="Cambria" w:hAnsi="Cambria"/>
          <w:sz w:val="24"/>
          <w:szCs w:val="24"/>
        </w:rPr>
        <w:t>event</w:t>
      </w:r>
      <w:proofErr w:type="spellEnd"/>
      <w:r w:rsidRPr="00B06979">
        <w:rPr>
          <w:rFonts w:ascii="Cambria" w:hAnsi="Cambria"/>
          <w:sz w:val="24"/>
          <w:szCs w:val="24"/>
        </w:rPr>
        <w:t xml:space="preserve"> of </w:t>
      </w:r>
      <w:proofErr w:type="spellStart"/>
      <w:r w:rsidRPr="00B06979">
        <w:rPr>
          <w:rFonts w:ascii="Cambria" w:hAnsi="Cambria"/>
          <w:sz w:val="24"/>
          <w:szCs w:val="24"/>
        </w:rPr>
        <w:t>sudden</w:t>
      </w:r>
      <w:proofErr w:type="spellEnd"/>
      <w:r w:rsidRPr="00B06979">
        <w:rPr>
          <w:rFonts w:ascii="Cambria" w:hAnsi="Cambria"/>
          <w:sz w:val="24"/>
          <w:szCs w:val="24"/>
        </w:rPr>
        <w:t xml:space="preserve"> power </w:t>
      </w:r>
      <w:proofErr w:type="spellStart"/>
      <w:r w:rsidRPr="00B06979">
        <w:rPr>
          <w:rFonts w:ascii="Cambria" w:hAnsi="Cambria"/>
          <w:sz w:val="24"/>
          <w:szCs w:val="24"/>
        </w:rPr>
        <w:t>outages</w:t>
      </w:r>
      <w:proofErr w:type="spellEnd"/>
      <w:r w:rsidRPr="00B06979">
        <w:rPr>
          <w:rFonts w:ascii="Cambria" w:hAnsi="Cambria"/>
          <w:sz w:val="24"/>
          <w:szCs w:val="24"/>
        </w:rPr>
        <w:t>.</w:t>
      </w:r>
    </w:p>
    <w:p w14:paraId="2C7B0D75" w14:textId="77777777" w:rsidR="00CA36C0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07BFFE46" w14:textId="77777777" w:rsidR="00CA36C0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6B8A82D1" w14:textId="77777777" w:rsidR="00CA36C0" w:rsidRPr="00D90A93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3BC97F64" w14:textId="77777777" w:rsidR="004C088D" w:rsidRPr="00DA3B89" w:rsidRDefault="00DA3B89" w:rsidP="002E6294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DA3B89">
        <w:rPr>
          <w:rFonts w:ascii="Cambria" w:hAnsi="Cambria"/>
          <w:b/>
          <w:bCs/>
          <w:sz w:val="24"/>
          <w:szCs w:val="24"/>
          <w:lang w:val="en-US"/>
        </w:rPr>
        <w:t>The article mentions an</w:t>
      </w:r>
      <w:r w:rsidR="00242CB1" w:rsidRPr="00DA3B89">
        <w:rPr>
          <w:rFonts w:ascii="Cambria" w:hAnsi="Cambria"/>
          <w:b/>
          <w:bCs/>
          <w:sz w:val="24"/>
          <w:szCs w:val="24"/>
          <w:lang w:val="en-US"/>
        </w:rPr>
        <w:t xml:space="preserve">other component that is </w:t>
      </w:r>
      <w:r w:rsidRPr="00DA3B89">
        <w:rPr>
          <w:rFonts w:ascii="Cambria" w:hAnsi="Cambria"/>
          <w:b/>
          <w:bCs/>
          <w:sz w:val="24"/>
          <w:szCs w:val="24"/>
          <w:lang w:val="en-US"/>
        </w:rPr>
        <w:t>vital within a system. What is it and how is it described?</w:t>
      </w:r>
    </w:p>
    <w:p w14:paraId="3C28F5B9" w14:textId="77777777" w:rsidR="00DA3B89" w:rsidRPr="00DA3B89" w:rsidRDefault="00DA3B89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0A677E3F" w14:textId="779B3436" w:rsidR="00DA3B89" w:rsidRDefault="001D4D19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It’s the motherboard. It provides communication and direct connectivity to devices throughout the computer.</w:t>
      </w:r>
    </w:p>
    <w:p w14:paraId="3F62E7AA" w14:textId="77777777" w:rsidR="00CA36C0" w:rsidRPr="00DA3B89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505E481D" w14:textId="77777777" w:rsidR="00DA3B89" w:rsidRPr="002745AD" w:rsidRDefault="002745AD" w:rsidP="003A0C33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According to the article, connectivity </w:t>
      </w:r>
      <w:r w:rsidR="008F7034">
        <w:rPr>
          <w:rFonts w:ascii="Cambria" w:hAnsi="Cambria"/>
          <w:b/>
          <w:bCs/>
          <w:sz w:val="24"/>
          <w:szCs w:val="24"/>
          <w:lang w:val="en-US"/>
        </w:rPr>
        <w:t xml:space="preserve">to that component </w:t>
      </w:r>
      <w:r>
        <w:rPr>
          <w:rFonts w:ascii="Cambria" w:hAnsi="Cambria"/>
          <w:b/>
          <w:bCs/>
          <w:sz w:val="24"/>
          <w:szCs w:val="24"/>
          <w:lang w:val="en-US"/>
        </w:rPr>
        <w:t>can be of two types. What are they</w:t>
      </w:r>
      <w:r w:rsidR="003A0C33">
        <w:rPr>
          <w:rFonts w:ascii="Cambria" w:hAnsi="Cambria"/>
          <w:b/>
          <w:bCs/>
          <w:sz w:val="24"/>
          <w:szCs w:val="24"/>
          <w:lang w:val="en-US"/>
        </w:rPr>
        <w:t>?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3A0C33">
        <w:rPr>
          <w:rFonts w:ascii="Cambria" w:hAnsi="Cambria"/>
          <w:b/>
          <w:bCs/>
          <w:sz w:val="24"/>
          <w:szCs w:val="24"/>
          <w:lang w:val="en-US"/>
        </w:rPr>
        <w:t>P</w:t>
      </w:r>
      <w:r>
        <w:rPr>
          <w:rFonts w:ascii="Cambria" w:hAnsi="Cambria"/>
          <w:b/>
          <w:bCs/>
          <w:sz w:val="24"/>
          <w:szCs w:val="24"/>
          <w:lang w:val="en-US"/>
        </w:rPr>
        <w:t>rovide three examples of each.</w:t>
      </w:r>
    </w:p>
    <w:p w14:paraId="4C0154D4" w14:textId="77777777" w:rsidR="002745AD" w:rsidRPr="002745AD" w:rsidRDefault="002745AD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6A20301D" w14:textId="119E77C2" w:rsidR="002745AD" w:rsidRDefault="001D4D19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The first connectivity can be internal devices like the microprocessor, the disk drive or the Random Access Memory </w:t>
      </w:r>
    </w:p>
    <w:p w14:paraId="33826C09" w14:textId="0A54156A" w:rsidR="001D4D19" w:rsidRDefault="001D4D19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The second connectivity can be external peripherals like the monitor, the keyboard or the mouse.</w:t>
      </w:r>
    </w:p>
    <w:p w14:paraId="6FE2C656" w14:textId="77777777" w:rsidR="00CA36C0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69DFD078" w14:textId="77777777" w:rsidR="00CA36C0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A4D75EB" w14:textId="77777777" w:rsidR="00CA36C0" w:rsidRPr="002745AD" w:rsidRDefault="00CA36C0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8B1888C" w14:textId="77777777" w:rsidR="002745AD" w:rsidRDefault="002745AD" w:rsidP="002E6294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 w:rsidRPr="002745AD">
        <w:rPr>
          <w:rFonts w:ascii="Cambria" w:hAnsi="Cambria"/>
          <w:b/>
          <w:bCs/>
          <w:sz w:val="24"/>
          <w:szCs w:val="24"/>
          <w:lang w:val="en-US"/>
        </w:rPr>
        <w:t xml:space="preserve">How does the article define / describe the </w:t>
      </w:r>
      <w:r w:rsidRPr="002745AD">
        <w:rPr>
          <w:rFonts w:ascii="Cambria" w:hAnsi="Cambria"/>
          <w:b/>
          <w:bCs/>
          <w:i/>
          <w:iCs/>
          <w:sz w:val="24"/>
          <w:szCs w:val="24"/>
          <w:lang w:val="en-US"/>
        </w:rPr>
        <w:t>second</w:t>
      </w:r>
      <w:r w:rsidRPr="002745AD">
        <w:rPr>
          <w:rFonts w:ascii="Cambria" w:hAnsi="Cambria"/>
          <w:b/>
          <w:bCs/>
          <w:sz w:val="24"/>
          <w:szCs w:val="24"/>
          <w:lang w:val="en-US"/>
        </w:rPr>
        <w:t xml:space="preserve"> of these three components?</w:t>
      </w:r>
    </w:p>
    <w:p w14:paraId="0E890379" w14:textId="77777777" w:rsidR="001D4D19" w:rsidRDefault="001D4D19" w:rsidP="002E6294">
      <w:pPr>
        <w:spacing w:after="0"/>
        <w:jc w:val="both"/>
        <w:rPr>
          <w:rFonts w:ascii="Cambria" w:hAnsi="Cambria"/>
          <w:b/>
          <w:bCs/>
          <w:sz w:val="24"/>
          <w:szCs w:val="24"/>
        </w:rPr>
      </w:pPr>
    </w:p>
    <w:p w14:paraId="6CECDC7F" w14:textId="0314C2EA" w:rsidR="00CA36C0" w:rsidRDefault="00B06979" w:rsidP="002E6294">
      <w:pPr>
        <w:spacing w:after="0"/>
        <w:jc w:val="both"/>
        <w:rPr>
          <w:rFonts w:ascii="Cambria" w:hAnsi="Cambria"/>
          <w:b/>
          <w:bCs/>
          <w:sz w:val="24"/>
          <w:szCs w:val="24"/>
        </w:rPr>
      </w:pPr>
      <w:r w:rsidRPr="00B06979">
        <w:rPr>
          <w:rFonts w:ascii="Cambria" w:hAnsi="Cambria"/>
          <w:b/>
          <w:bCs/>
          <w:sz w:val="24"/>
          <w:szCs w:val="24"/>
        </w:rPr>
        <w:t xml:space="preserve">The software component </w:t>
      </w:r>
      <w:proofErr w:type="spellStart"/>
      <w:r w:rsidRPr="00B06979">
        <w:rPr>
          <w:rFonts w:ascii="Cambria" w:hAnsi="Cambria"/>
          <w:b/>
          <w:bCs/>
          <w:sz w:val="24"/>
          <w:szCs w:val="24"/>
        </w:rPr>
        <w:t>refers</w:t>
      </w:r>
      <w:proofErr w:type="spellEnd"/>
      <w:r w:rsidRPr="00B06979">
        <w:rPr>
          <w:rFonts w:ascii="Cambria" w:hAnsi="Cambria"/>
          <w:b/>
          <w:bCs/>
          <w:sz w:val="24"/>
          <w:szCs w:val="24"/>
        </w:rPr>
        <w:t xml:space="preserve"> to the instructions, programs, data, and </w:t>
      </w:r>
      <w:proofErr w:type="spellStart"/>
      <w:r w:rsidRPr="00B06979">
        <w:rPr>
          <w:rFonts w:ascii="Cambria" w:hAnsi="Cambria"/>
          <w:b/>
          <w:bCs/>
          <w:sz w:val="24"/>
          <w:szCs w:val="24"/>
        </w:rPr>
        <w:t>protocols</w:t>
      </w:r>
      <w:proofErr w:type="spellEnd"/>
      <w:r w:rsidRPr="00B06979">
        <w:rPr>
          <w:rFonts w:ascii="Cambria" w:hAnsi="Cambria"/>
          <w:b/>
          <w:bCs/>
          <w:sz w:val="24"/>
          <w:szCs w:val="24"/>
        </w:rPr>
        <w:t xml:space="preserve"> </w:t>
      </w:r>
      <w:proofErr w:type="spellStart"/>
      <w:r w:rsidRPr="00B06979">
        <w:rPr>
          <w:rFonts w:ascii="Cambria" w:hAnsi="Cambria"/>
          <w:b/>
          <w:bCs/>
          <w:sz w:val="24"/>
          <w:szCs w:val="24"/>
        </w:rPr>
        <w:t>which</w:t>
      </w:r>
      <w:proofErr w:type="spellEnd"/>
      <w:r w:rsidRPr="00B06979">
        <w:rPr>
          <w:rFonts w:ascii="Cambria" w:hAnsi="Cambria"/>
          <w:b/>
          <w:bCs/>
          <w:sz w:val="24"/>
          <w:szCs w:val="24"/>
        </w:rPr>
        <w:t xml:space="preserve"> run on top of hardware.</w:t>
      </w:r>
    </w:p>
    <w:p w14:paraId="337ED512" w14:textId="77777777" w:rsidR="001D4D19" w:rsidRPr="001D4D19" w:rsidRDefault="001D4D19" w:rsidP="002E6294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55D3E02F" w14:textId="77777777" w:rsidR="00CA36C0" w:rsidRPr="008C5A66" w:rsidRDefault="00CA36C0" w:rsidP="002E6294">
      <w:p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</w:p>
    <w:p w14:paraId="3C4C4237" w14:textId="77777777" w:rsidR="008C5A66" w:rsidRPr="002745AD" w:rsidRDefault="008C5A66" w:rsidP="00092739">
      <w:pPr>
        <w:pStyle w:val="Paragraphedeliste"/>
        <w:numPr>
          <w:ilvl w:val="0"/>
          <w:numId w:val="1"/>
        </w:numPr>
        <w:spacing w:after="0"/>
        <w:jc w:val="both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092739">
        <w:rPr>
          <w:rFonts w:ascii="Cambria" w:hAnsi="Cambria"/>
          <w:b/>
          <w:bCs/>
          <w:sz w:val="24"/>
          <w:szCs w:val="24"/>
          <w:lang w:val="en-US"/>
        </w:rPr>
        <w:t>Regarding that second component, t</w:t>
      </w:r>
      <w:r>
        <w:rPr>
          <w:rFonts w:ascii="Cambria" w:hAnsi="Cambria"/>
          <w:b/>
          <w:bCs/>
          <w:sz w:val="24"/>
          <w:szCs w:val="24"/>
          <w:lang w:val="en-US"/>
        </w:rPr>
        <w:t>he article distinguishes four different types. What are they and how are they defined/described?</w:t>
      </w:r>
    </w:p>
    <w:p w14:paraId="54951B56" w14:textId="77777777" w:rsidR="002745AD" w:rsidRPr="00CA36C0" w:rsidRDefault="002745AD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7468689" w14:textId="7143905F" w:rsidR="00D90A93" w:rsidRPr="00CA36C0" w:rsidRDefault="00B06979" w:rsidP="00CA36C0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Software </w:t>
      </w:r>
      <w:r w:rsidR="00D90A93" w:rsidRPr="00CA36C0">
        <w:rPr>
          <w:rFonts w:ascii="Cambria" w:hAnsi="Cambria"/>
          <w:sz w:val="24"/>
          <w:szCs w:val="24"/>
          <w:lang w:val="en-US"/>
        </w:rPr>
        <w:t xml:space="preserve">can be divided into </w:t>
      </w:r>
      <w:r w:rsidR="00CA36C0">
        <w:rPr>
          <w:rFonts w:ascii="Cambria" w:hAnsi="Cambria"/>
          <w:sz w:val="24"/>
          <w:szCs w:val="24"/>
          <w:lang w:val="en-US"/>
        </w:rPr>
        <w:t xml:space="preserve">(1) </w:t>
      </w:r>
      <w:r>
        <w:rPr>
          <w:rFonts w:ascii="Cambria" w:hAnsi="Cambria"/>
          <w:sz w:val="24"/>
          <w:szCs w:val="24"/>
          <w:lang w:val="en-US"/>
        </w:rPr>
        <w:t>System Software</w:t>
      </w:r>
      <w:r w:rsidR="00D90A93" w:rsidRPr="00CA36C0">
        <w:rPr>
          <w:rFonts w:ascii="Cambria" w:hAnsi="Cambria"/>
          <w:sz w:val="24"/>
          <w:szCs w:val="24"/>
          <w:lang w:val="en-US"/>
        </w:rPr>
        <w:t xml:space="preserve">, </w:t>
      </w:r>
      <w:r w:rsidR="00CA36C0">
        <w:rPr>
          <w:rFonts w:ascii="Cambria" w:hAnsi="Cambria"/>
          <w:sz w:val="24"/>
          <w:szCs w:val="24"/>
          <w:lang w:val="en-US"/>
        </w:rPr>
        <w:t xml:space="preserve">(2) </w:t>
      </w:r>
      <w:r>
        <w:rPr>
          <w:rFonts w:ascii="Cambria" w:hAnsi="Cambria"/>
          <w:sz w:val="24"/>
          <w:szCs w:val="24"/>
          <w:lang w:val="en-US"/>
        </w:rPr>
        <w:t>Application Software</w:t>
      </w:r>
      <w:r w:rsidR="00D90A93" w:rsidRPr="00CA36C0">
        <w:rPr>
          <w:rFonts w:ascii="Cambria" w:hAnsi="Cambria"/>
          <w:sz w:val="24"/>
          <w:szCs w:val="24"/>
          <w:lang w:val="en-US"/>
        </w:rPr>
        <w:t>,</w:t>
      </w:r>
      <w:r w:rsidR="00CA36C0">
        <w:rPr>
          <w:rFonts w:ascii="Cambria" w:hAnsi="Cambria"/>
          <w:sz w:val="24"/>
          <w:szCs w:val="24"/>
          <w:lang w:val="en-US"/>
        </w:rPr>
        <w:t xml:space="preserve"> (3) </w:t>
      </w:r>
      <w:r>
        <w:rPr>
          <w:rFonts w:ascii="Cambria" w:hAnsi="Cambria"/>
          <w:sz w:val="24"/>
          <w:szCs w:val="24"/>
          <w:lang w:val="en-US"/>
        </w:rPr>
        <w:t xml:space="preserve">Malicious Software </w:t>
      </w:r>
      <w:r w:rsidR="00CA36C0">
        <w:rPr>
          <w:rFonts w:ascii="Cambria" w:hAnsi="Cambria"/>
          <w:sz w:val="24"/>
          <w:szCs w:val="24"/>
          <w:lang w:val="en-US"/>
        </w:rPr>
        <w:t xml:space="preserve">and (4) </w:t>
      </w:r>
      <w:r>
        <w:rPr>
          <w:rFonts w:ascii="Cambria" w:hAnsi="Cambria"/>
          <w:sz w:val="24"/>
          <w:szCs w:val="24"/>
          <w:lang w:val="en-US"/>
        </w:rPr>
        <w:t xml:space="preserve">Programming Software </w:t>
      </w:r>
      <w:r w:rsidR="00D90A93" w:rsidRPr="00CA36C0">
        <w:rPr>
          <w:rFonts w:ascii="Cambria" w:hAnsi="Cambria"/>
          <w:sz w:val="24"/>
          <w:szCs w:val="24"/>
          <w:lang w:val="en-US"/>
        </w:rPr>
        <w:t>categories.</w:t>
      </w:r>
    </w:p>
    <w:p w14:paraId="67A41CDE" w14:textId="77777777" w:rsidR="00D90A93" w:rsidRDefault="00D90A93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DF46E75" w14:textId="77777777" w:rsidR="0038580F" w:rsidRPr="00CA36C0" w:rsidRDefault="0038580F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The article defines / describes them as follows:</w:t>
      </w:r>
    </w:p>
    <w:p w14:paraId="453E3101" w14:textId="77777777" w:rsidR="0038580F" w:rsidRDefault="0038580F" w:rsidP="006B072E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DEADD89" w14:textId="7E2A1822" w:rsidR="00D90A93" w:rsidRPr="00D90A93" w:rsidRDefault="00D90A93" w:rsidP="006B072E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D90A93">
        <w:rPr>
          <w:rFonts w:ascii="Cambria" w:hAnsi="Cambria"/>
          <w:sz w:val="24"/>
          <w:szCs w:val="24"/>
          <w:lang w:val="en-US"/>
        </w:rPr>
        <w:t xml:space="preserve">1. </w:t>
      </w:r>
      <w:r w:rsidR="00B06979" w:rsidRPr="00B06979">
        <w:rPr>
          <w:rFonts w:ascii="Cambria" w:hAnsi="Cambria"/>
          <w:sz w:val="24"/>
          <w:szCs w:val="24"/>
        </w:rPr>
        <w:t xml:space="preserve">The system manages </w:t>
      </w:r>
      <w:proofErr w:type="spellStart"/>
      <w:r w:rsidR="00B06979" w:rsidRPr="00B06979">
        <w:rPr>
          <w:rFonts w:ascii="Cambria" w:hAnsi="Cambria"/>
          <w:sz w:val="24"/>
          <w:szCs w:val="24"/>
        </w:rPr>
        <w:t>other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software and </w:t>
      </w:r>
      <w:proofErr w:type="spellStart"/>
      <w:r w:rsidR="00B06979" w:rsidRPr="00B06979">
        <w:rPr>
          <w:rFonts w:ascii="Cambria" w:hAnsi="Cambria"/>
          <w:sz w:val="24"/>
          <w:szCs w:val="24"/>
        </w:rPr>
        <w:t>devices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inside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the computer.</w:t>
      </w:r>
    </w:p>
    <w:p w14:paraId="3641B95F" w14:textId="77777777" w:rsidR="00D90A93" w:rsidRDefault="00D90A93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2713ADF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CEC29D2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2B0D2898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32DB17C0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A2AF3FF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CDF4FE8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E09620E" w14:textId="77777777" w:rsidR="006B072E" w:rsidRPr="00666122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690386C7" w14:textId="55622C11" w:rsidR="00D90A93" w:rsidRPr="00D90A93" w:rsidRDefault="00D90A93" w:rsidP="006B072E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D90A93">
        <w:rPr>
          <w:rFonts w:ascii="Cambria" w:hAnsi="Cambria"/>
          <w:sz w:val="24"/>
          <w:szCs w:val="24"/>
          <w:lang w:val="en-US"/>
        </w:rPr>
        <w:t xml:space="preserve">2. </w:t>
      </w:r>
      <w:r w:rsidR="00B06979" w:rsidRPr="00B06979">
        <w:rPr>
          <w:rFonts w:ascii="Cambria" w:hAnsi="Cambria"/>
          <w:sz w:val="24"/>
          <w:szCs w:val="24"/>
        </w:rPr>
        <w:t xml:space="preserve">This </w:t>
      </w:r>
      <w:proofErr w:type="spellStart"/>
      <w:r w:rsidR="00B06979" w:rsidRPr="00B06979">
        <w:rPr>
          <w:rFonts w:ascii="Cambria" w:hAnsi="Cambria"/>
          <w:sz w:val="24"/>
          <w:szCs w:val="24"/>
        </w:rPr>
        <w:t>is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designed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for end-</w:t>
      </w:r>
      <w:proofErr w:type="spellStart"/>
      <w:r w:rsidR="00B06979" w:rsidRPr="00B06979">
        <w:rPr>
          <w:rFonts w:ascii="Cambria" w:hAnsi="Cambria"/>
          <w:sz w:val="24"/>
          <w:szCs w:val="24"/>
        </w:rPr>
        <w:t>users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to </w:t>
      </w:r>
      <w:proofErr w:type="spellStart"/>
      <w:r w:rsidR="00B06979" w:rsidRPr="00B06979">
        <w:rPr>
          <w:rFonts w:ascii="Cambria" w:hAnsi="Cambria"/>
          <w:sz w:val="24"/>
          <w:szCs w:val="24"/>
        </w:rPr>
        <w:t>perform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a </w:t>
      </w:r>
      <w:proofErr w:type="spellStart"/>
      <w:r w:rsidR="00B06979" w:rsidRPr="00B06979">
        <w:rPr>
          <w:rFonts w:ascii="Cambria" w:hAnsi="Cambria"/>
          <w:sz w:val="24"/>
          <w:szCs w:val="24"/>
        </w:rPr>
        <w:t>specialized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assignment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gramStart"/>
      <w:r w:rsidR="00B06979" w:rsidRPr="00B06979">
        <w:rPr>
          <w:rFonts w:ascii="Cambria" w:hAnsi="Cambria"/>
          <w:sz w:val="24"/>
          <w:szCs w:val="24"/>
        </w:rPr>
        <w:t xml:space="preserve">in </w:t>
      </w:r>
      <w:proofErr w:type="spellStart"/>
      <w:r w:rsidR="00B06979" w:rsidRPr="00B06979">
        <w:rPr>
          <w:rFonts w:ascii="Cambria" w:hAnsi="Cambria"/>
          <w:sz w:val="24"/>
          <w:szCs w:val="24"/>
        </w:rPr>
        <w:t>order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to</w:t>
      </w:r>
      <w:proofErr w:type="gramEnd"/>
      <w:r w:rsidR="00B06979" w:rsidRPr="00B06979">
        <w:rPr>
          <w:rFonts w:ascii="Cambria" w:hAnsi="Cambria"/>
          <w:sz w:val="24"/>
          <w:szCs w:val="24"/>
        </w:rPr>
        <w:t xml:space="preserve"> output </w:t>
      </w:r>
      <w:proofErr w:type="spellStart"/>
      <w:r w:rsidR="00B06979" w:rsidRPr="00B06979">
        <w:rPr>
          <w:rFonts w:ascii="Cambria" w:hAnsi="Cambria"/>
          <w:sz w:val="24"/>
          <w:szCs w:val="24"/>
        </w:rPr>
        <w:t>useful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information.</w:t>
      </w:r>
    </w:p>
    <w:p w14:paraId="47567C60" w14:textId="77777777" w:rsidR="00DA3B89" w:rsidRDefault="00DA3B89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5BEE40EC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5E3D739A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688BAED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6780A15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627CEB9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70327C3A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5BD4A1FF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0757A741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8B82681" w14:textId="77777777" w:rsidR="006B072E" w:rsidRPr="00CA36C0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5BA9FE0D" w14:textId="1A363EE4" w:rsidR="00666122" w:rsidRPr="00AD0CFD" w:rsidRDefault="00AD0CFD" w:rsidP="006B072E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lastRenderedPageBreak/>
        <w:t>3</w:t>
      </w:r>
      <w:r w:rsidRPr="00AD0CFD">
        <w:rPr>
          <w:rFonts w:ascii="Cambria" w:hAnsi="Cambria"/>
          <w:sz w:val="24"/>
          <w:szCs w:val="24"/>
          <w:lang w:val="en-US"/>
        </w:rPr>
        <w:t xml:space="preserve">. </w:t>
      </w:r>
      <w:r w:rsidR="00B06979" w:rsidRPr="00B06979">
        <w:rPr>
          <w:rFonts w:ascii="Cambria" w:hAnsi="Cambria"/>
          <w:sz w:val="24"/>
          <w:szCs w:val="24"/>
        </w:rPr>
        <w:t xml:space="preserve">Malware </w:t>
      </w:r>
      <w:proofErr w:type="spellStart"/>
      <w:r w:rsidR="00B06979" w:rsidRPr="00B06979">
        <w:rPr>
          <w:rFonts w:ascii="Cambria" w:hAnsi="Cambria"/>
          <w:sz w:val="24"/>
          <w:szCs w:val="24"/>
        </w:rPr>
        <w:t>is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short for </w:t>
      </w:r>
      <w:proofErr w:type="spellStart"/>
      <w:r w:rsidR="00B06979" w:rsidRPr="00B06979">
        <w:rPr>
          <w:rFonts w:ascii="Cambria" w:hAnsi="Cambria"/>
          <w:sz w:val="24"/>
          <w:szCs w:val="24"/>
        </w:rPr>
        <w:t>mal</w:t>
      </w:r>
      <w:r w:rsidR="00B06979" w:rsidRPr="00B06979">
        <w:rPr>
          <w:rFonts w:ascii="Cambria" w:hAnsi="Cambria"/>
          <w:i/>
          <w:iCs/>
          <w:sz w:val="24"/>
          <w:szCs w:val="24"/>
        </w:rPr>
        <w:t>icious</w:t>
      </w:r>
      <w:proofErr w:type="spellEnd"/>
      <w:r w:rsidR="00B06979" w:rsidRPr="00B06979">
        <w:rPr>
          <w:rFonts w:ascii="Cambria" w:hAnsi="Cambria"/>
          <w:sz w:val="24"/>
          <w:szCs w:val="24"/>
        </w:rPr>
        <w:t> </w:t>
      </w:r>
      <w:r w:rsidR="00B06979" w:rsidRPr="00B06979">
        <w:rPr>
          <w:rFonts w:ascii="Cambria" w:hAnsi="Cambria"/>
          <w:i/>
          <w:iCs/>
          <w:sz w:val="24"/>
          <w:szCs w:val="24"/>
        </w:rPr>
        <w:t>soft</w:t>
      </w:r>
      <w:r w:rsidR="00B06979" w:rsidRPr="00B06979">
        <w:rPr>
          <w:rFonts w:ascii="Cambria" w:hAnsi="Cambria"/>
          <w:sz w:val="24"/>
          <w:szCs w:val="24"/>
        </w:rPr>
        <w:t xml:space="preserve">ware, </w:t>
      </w:r>
      <w:proofErr w:type="spellStart"/>
      <w:r w:rsidR="00B06979" w:rsidRPr="00B06979">
        <w:rPr>
          <w:rFonts w:ascii="Cambria" w:hAnsi="Cambria"/>
          <w:sz w:val="24"/>
          <w:szCs w:val="24"/>
        </w:rPr>
        <w:t>which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is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a </w:t>
      </w:r>
      <w:proofErr w:type="spellStart"/>
      <w:r w:rsidR="00B06979" w:rsidRPr="00B06979">
        <w:rPr>
          <w:rFonts w:ascii="Cambria" w:hAnsi="Cambria"/>
          <w:sz w:val="24"/>
          <w:szCs w:val="24"/>
        </w:rPr>
        <w:t>generic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term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that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refers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to </w:t>
      </w:r>
      <w:proofErr w:type="spellStart"/>
      <w:r w:rsidR="00B06979" w:rsidRPr="00B06979">
        <w:rPr>
          <w:rFonts w:ascii="Cambria" w:hAnsi="Cambria"/>
          <w:sz w:val="24"/>
          <w:szCs w:val="24"/>
        </w:rPr>
        <w:t>exploitative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code </w:t>
      </w:r>
      <w:proofErr w:type="spellStart"/>
      <w:r w:rsidR="00B06979" w:rsidRPr="00B06979">
        <w:rPr>
          <w:rFonts w:ascii="Cambria" w:hAnsi="Cambria"/>
          <w:sz w:val="24"/>
          <w:szCs w:val="24"/>
        </w:rPr>
        <w:t>designed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by </w:t>
      </w:r>
      <w:proofErr w:type="spellStart"/>
      <w:r w:rsidR="00B06979" w:rsidRPr="00B06979">
        <w:rPr>
          <w:rFonts w:ascii="Cambria" w:hAnsi="Cambria"/>
          <w:sz w:val="24"/>
          <w:szCs w:val="24"/>
        </w:rPr>
        <w:t>criminals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and black </w:t>
      </w:r>
      <w:proofErr w:type="spellStart"/>
      <w:r w:rsidR="00B06979" w:rsidRPr="00B06979">
        <w:rPr>
          <w:rFonts w:ascii="Cambria" w:hAnsi="Cambria"/>
          <w:sz w:val="24"/>
          <w:szCs w:val="24"/>
        </w:rPr>
        <w:t>hat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hackers to </w:t>
      </w:r>
      <w:proofErr w:type="spellStart"/>
      <w:r w:rsidR="00B06979" w:rsidRPr="00B06979">
        <w:rPr>
          <w:rFonts w:ascii="Cambria" w:hAnsi="Cambria"/>
          <w:sz w:val="24"/>
          <w:szCs w:val="24"/>
        </w:rPr>
        <w:t>maim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normal </w:t>
      </w:r>
      <w:proofErr w:type="spellStart"/>
      <w:r w:rsidR="00B06979" w:rsidRPr="00B06979">
        <w:rPr>
          <w:rFonts w:ascii="Cambria" w:hAnsi="Cambria"/>
          <w:sz w:val="24"/>
          <w:szCs w:val="24"/>
        </w:rPr>
        <w:t>operations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of a computer. Malware </w:t>
      </w:r>
      <w:proofErr w:type="spellStart"/>
      <w:r w:rsidR="00B06979" w:rsidRPr="00B06979">
        <w:rPr>
          <w:rFonts w:ascii="Cambria" w:hAnsi="Cambria"/>
          <w:sz w:val="24"/>
          <w:szCs w:val="24"/>
        </w:rPr>
        <w:t>attacks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can </w:t>
      </w:r>
      <w:proofErr w:type="spellStart"/>
      <w:r w:rsidR="00B06979" w:rsidRPr="00B06979">
        <w:rPr>
          <w:rFonts w:ascii="Cambria" w:hAnsi="Cambria"/>
          <w:sz w:val="24"/>
          <w:szCs w:val="24"/>
        </w:rPr>
        <w:t>result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in data </w:t>
      </w:r>
      <w:proofErr w:type="spellStart"/>
      <w:r w:rsidR="00B06979" w:rsidRPr="00B06979">
        <w:rPr>
          <w:rFonts w:ascii="Cambria" w:hAnsi="Cambria"/>
          <w:sz w:val="24"/>
          <w:szCs w:val="24"/>
        </w:rPr>
        <w:t>loss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and hacker </w:t>
      </w:r>
      <w:proofErr w:type="spellStart"/>
      <w:r w:rsidR="00B06979" w:rsidRPr="00B06979">
        <w:rPr>
          <w:rFonts w:ascii="Cambria" w:hAnsi="Cambria"/>
          <w:sz w:val="24"/>
          <w:szCs w:val="24"/>
        </w:rPr>
        <w:t>access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to </w:t>
      </w:r>
      <w:proofErr w:type="spellStart"/>
      <w:r w:rsidR="00B06979" w:rsidRPr="00B06979">
        <w:rPr>
          <w:rFonts w:ascii="Cambria" w:hAnsi="Cambria"/>
          <w:sz w:val="24"/>
          <w:szCs w:val="24"/>
        </w:rPr>
        <w:t>private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information.</w:t>
      </w:r>
    </w:p>
    <w:p w14:paraId="238414BD" w14:textId="77777777" w:rsidR="00AD0CFD" w:rsidRDefault="00AD0CFD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D1C4C3D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61A56EC4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22972E4C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CD7CBF7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1DB8789B" w14:textId="77777777" w:rsidR="006B072E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48F79CC9" w14:textId="77777777" w:rsidR="006B072E" w:rsidRPr="00CA36C0" w:rsidRDefault="006B072E" w:rsidP="002E6294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</w:p>
    <w:p w14:paraId="5E46B9FD" w14:textId="73CED871" w:rsidR="00666122" w:rsidRPr="00AD0CFD" w:rsidRDefault="00AD0CFD" w:rsidP="006B072E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AD0CFD">
        <w:rPr>
          <w:rFonts w:ascii="Cambria" w:hAnsi="Cambria"/>
          <w:sz w:val="24"/>
          <w:szCs w:val="24"/>
          <w:lang w:val="en-US"/>
        </w:rPr>
        <w:t>4.</w:t>
      </w:r>
      <w:r w:rsidR="00B06979" w:rsidRPr="00B06979">
        <w:rPr>
          <w:rFonts w:ascii="Arial" w:hAnsi="Arial" w:cs="Arial"/>
          <w:color w:val="333333"/>
          <w:shd w:val="clear" w:color="auto" w:fill="FFFFFF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These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are </w:t>
      </w:r>
      <w:proofErr w:type="spellStart"/>
      <w:r w:rsidR="00B06979" w:rsidRPr="00B06979">
        <w:rPr>
          <w:rFonts w:ascii="Cambria" w:hAnsi="Cambria"/>
          <w:sz w:val="24"/>
          <w:szCs w:val="24"/>
        </w:rPr>
        <w:t>tools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used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by </w:t>
      </w:r>
      <w:proofErr w:type="spellStart"/>
      <w:r w:rsidR="00B06979" w:rsidRPr="00B06979">
        <w:rPr>
          <w:rFonts w:ascii="Cambria" w:hAnsi="Cambria"/>
          <w:sz w:val="24"/>
          <w:szCs w:val="24"/>
        </w:rPr>
        <w:t>developers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to </w:t>
      </w:r>
      <w:proofErr w:type="spellStart"/>
      <w:r w:rsidR="00B06979" w:rsidRPr="00B06979">
        <w:rPr>
          <w:rFonts w:ascii="Cambria" w:hAnsi="Cambria"/>
          <w:sz w:val="24"/>
          <w:szCs w:val="24"/>
        </w:rPr>
        <w:t>create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all </w:t>
      </w:r>
      <w:proofErr w:type="spellStart"/>
      <w:r w:rsidR="00B06979" w:rsidRPr="00B06979">
        <w:rPr>
          <w:rFonts w:ascii="Cambria" w:hAnsi="Cambria"/>
          <w:sz w:val="24"/>
          <w:szCs w:val="24"/>
        </w:rPr>
        <w:t>kinds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of software like Windows OS and Word </w:t>
      </w:r>
      <w:proofErr w:type="spellStart"/>
      <w:r w:rsidR="00B06979" w:rsidRPr="00B06979">
        <w:rPr>
          <w:rFonts w:ascii="Cambria" w:hAnsi="Cambria"/>
          <w:sz w:val="24"/>
          <w:szCs w:val="24"/>
        </w:rPr>
        <w:t>processing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. </w:t>
      </w:r>
      <w:proofErr w:type="spellStart"/>
      <w:r w:rsidR="00B06979" w:rsidRPr="00B06979">
        <w:rPr>
          <w:rFonts w:ascii="Cambria" w:hAnsi="Cambria"/>
          <w:sz w:val="24"/>
          <w:szCs w:val="24"/>
        </w:rPr>
        <w:t>Also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called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languages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, </w:t>
      </w:r>
      <w:proofErr w:type="spellStart"/>
      <w:r w:rsidR="00B06979" w:rsidRPr="00B06979">
        <w:rPr>
          <w:rFonts w:ascii="Cambria" w:hAnsi="Cambria"/>
          <w:sz w:val="24"/>
          <w:szCs w:val="24"/>
        </w:rPr>
        <w:t>they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are </w:t>
      </w:r>
      <w:proofErr w:type="spellStart"/>
      <w:r w:rsidR="00B06979" w:rsidRPr="00B06979">
        <w:rPr>
          <w:rFonts w:ascii="Cambria" w:hAnsi="Cambria"/>
          <w:sz w:val="24"/>
          <w:szCs w:val="24"/>
        </w:rPr>
        <w:t>used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to </w:t>
      </w:r>
      <w:proofErr w:type="spellStart"/>
      <w:r w:rsidR="00B06979" w:rsidRPr="00B06979">
        <w:rPr>
          <w:rFonts w:ascii="Cambria" w:hAnsi="Cambria"/>
          <w:sz w:val="24"/>
          <w:szCs w:val="24"/>
        </w:rPr>
        <w:t>write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source codes, </w:t>
      </w:r>
      <w:proofErr w:type="spellStart"/>
      <w:r w:rsidR="00B06979" w:rsidRPr="00B06979">
        <w:rPr>
          <w:rFonts w:ascii="Cambria" w:hAnsi="Cambria"/>
          <w:sz w:val="24"/>
          <w:szCs w:val="24"/>
        </w:rPr>
        <w:t>debug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errors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, </w:t>
      </w:r>
      <w:proofErr w:type="spellStart"/>
      <w:r w:rsidR="00B06979" w:rsidRPr="00B06979">
        <w:rPr>
          <w:rFonts w:ascii="Cambria" w:hAnsi="Cambria"/>
          <w:sz w:val="24"/>
          <w:szCs w:val="24"/>
        </w:rPr>
        <w:t>maintain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and </w:t>
      </w:r>
      <w:proofErr w:type="spellStart"/>
      <w:r w:rsidR="00B06979" w:rsidRPr="00B06979">
        <w:rPr>
          <w:rFonts w:ascii="Cambria" w:hAnsi="Cambria"/>
          <w:sz w:val="24"/>
          <w:szCs w:val="24"/>
        </w:rPr>
        <w:t>create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new software for computers and </w:t>
      </w:r>
      <w:proofErr w:type="spellStart"/>
      <w:r w:rsidR="00B06979" w:rsidRPr="00B06979">
        <w:rPr>
          <w:rFonts w:ascii="Cambria" w:hAnsi="Cambria"/>
          <w:sz w:val="24"/>
          <w:szCs w:val="24"/>
        </w:rPr>
        <w:t>write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</w:t>
      </w:r>
      <w:proofErr w:type="spellStart"/>
      <w:r w:rsidR="00B06979" w:rsidRPr="00B06979">
        <w:rPr>
          <w:rFonts w:ascii="Cambria" w:hAnsi="Cambria"/>
          <w:sz w:val="24"/>
          <w:szCs w:val="24"/>
        </w:rPr>
        <w:t>malicious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scripts like </w:t>
      </w:r>
      <w:proofErr w:type="spellStart"/>
      <w:r w:rsidR="00B06979" w:rsidRPr="00B06979">
        <w:rPr>
          <w:rFonts w:ascii="Cambria" w:hAnsi="Cambria"/>
          <w:sz w:val="24"/>
          <w:szCs w:val="24"/>
        </w:rPr>
        <w:t>viruses</w:t>
      </w:r>
      <w:proofErr w:type="spellEnd"/>
      <w:r w:rsidR="00B06979" w:rsidRPr="00B06979">
        <w:rPr>
          <w:rFonts w:ascii="Cambria" w:hAnsi="Cambria"/>
          <w:sz w:val="24"/>
          <w:szCs w:val="24"/>
        </w:rPr>
        <w:t xml:space="preserve"> and trojans.</w:t>
      </w:r>
    </w:p>
    <w:p w14:paraId="5A59F91F" w14:textId="77777777" w:rsidR="002C4356" w:rsidRPr="00DA3B89" w:rsidRDefault="002C4356" w:rsidP="002E6294">
      <w:pPr>
        <w:jc w:val="both"/>
        <w:rPr>
          <w:rFonts w:ascii="Cambria" w:hAnsi="Cambria"/>
          <w:sz w:val="24"/>
          <w:szCs w:val="24"/>
          <w:lang w:val="en-US"/>
        </w:rPr>
      </w:pPr>
    </w:p>
    <w:sectPr w:rsidR="002C4356" w:rsidRPr="00DA3B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35D"/>
    <w:multiLevelType w:val="hybridMultilevel"/>
    <w:tmpl w:val="2C04DAD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B50E1B"/>
    <w:multiLevelType w:val="hybridMultilevel"/>
    <w:tmpl w:val="2C04DAD0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878777">
    <w:abstractNumId w:val="1"/>
  </w:num>
  <w:num w:numId="2" w16cid:durableId="15488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773"/>
    <w:rsid w:val="00020B0F"/>
    <w:rsid w:val="00066E75"/>
    <w:rsid w:val="00092739"/>
    <w:rsid w:val="001065E6"/>
    <w:rsid w:val="001D4D19"/>
    <w:rsid w:val="00242CB1"/>
    <w:rsid w:val="002745AD"/>
    <w:rsid w:val="002C4356"/>
    <w:rsid w:val="002E6294"/>
    <w:rsid w:val="002E749D"/>
    <w:rsid w:val="00306B99"/>
    <w:rsid w:val="0038580F"/>
    <w:rsid w:val="003A0C33"/>
    <w:rsid w:val="003D6EC0"/>
    <w:rsid w:val="004C088D"/>
    <w:rsid w:val="005053E5"/>
    <w:rsid w:val="00531773"/>
    <w:rsid w:val="005E5BAB"/>
    <w:rsid w:val="00607229"/>
    <w:rsid w:val="006410DE"/>
    <w:rsid w:val="00656EE5"/>
    <w:rsid w:val="00666122"/>
    <w:rsid w:val="006B072E"/>
    <w:rsid w:val="006B2451"/>
    <w:rsid w:val="006D4550"/>
    <w:rsid w:val="006F18E2"/>
    <w:rsid w:val="00700BF9"/>
    <w:rsid w:val="00714F36"/>
    <w:rsid w:val="00765551"/>
    <w:rsid w:val="008069A6"/>
    <w:rsid w:val="0086198D"/>
    <w:rsid w:val="00881084"/>
    <w:rsid w:val="008C0623"/>
    <w:rsid w:val="008C5A66"/>
    <w:rsid w:val="008D4CF3"/>
    <w:rsid w:val="008F7034"/>
    <w:rsid w:val="00980C63"/>
    <w:rsid w:val="009A4674"/>
    <w:rsid w:val="00AD0CFD"/>
    <w:rsid w:val="00B06979"/>
    <w:rsid w:val="00B44080"/>
    <w:rsid w:val="00CA36C0"/>
    <w:rsid w:val="00CA41D4"/>
    <w:rsid w:val="00CE22D1"/>
    <w:rsid w:val="00D90A93"/>
    <w:rsid w:val="00DA3B89"/>
    <w:rsid w:val="00FF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1D84B"/>
  <w15:chartTrackingRefBased/>
  <w15:docId w15:val="{302C11AE-C557-491D-92FF-2B0DAD2D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773"/>
  </w:style>
  <w:style w:type="paragraph" w:styleId="Titre2">
    <w:name w:val="heading 2"/>
    <w:basedOn w:val="Normal"/>
    <w:link w:val="Titre2Car"/>
    <w:uiPriority w:val="9"/>
    <w:qFormat/>
    <w:rsid w:val="00D90A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317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C0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styleId="lev">
    <w:name w:val="Strong"/>
    <w:basedOn w:val="Policepardfaut"/>
    <w:uiPriority w:val="22"/>
    <w:qFormat/>
    <w:rsid w:val="004C088D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D90A93"/>
    <w:rPr>
      <w:rFonts w:ascii="Times New Roman" w:eastAsia="Times New Roman" w:hAnsi="Times New Roman" w:cs="Times New Roman"/>
      <w:b/>
      <w:bCs/>
      <w:sz w:val="36"/>
      <w:szCs w:val="36"/>
      <w:lang w:eastAsia="fr-BE"/>
    </w:rPr>
  </w:style>
  <w:style w:type="character" w:styleId="Accentuation">
    <w:name w:val="Emphasis"/>
    <w:basedOn w:val="Policepardfaut"/>
    <w:uiPriority w:val="20"/>
    <w:qFormat/>
    <w:rsid w:val="006661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8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507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Renaud Kuty</dc:creator>
  <cp:keywords/>
  <dc:description/>
  <cp:lastModifiedBy>Michael LA DUONG</cp:lastModifiedBy>
  <cp:revision>2</cp:revision>
  <dcterms:created xsi:type="dcterms:W3CDTF">2025-10-10T16:36:00Z</dcterms:created>
  <dcterms:modified xsi:type="dcterms:W3CDTF">2025-10-10T16:36:00Z</dcterms:modified>
</cp:coreProperties>
</file>