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4B1C9" w14:textId="21731247" w:rsidR="007312E5" w:rsidRDefault="007312E5">
      <w:r>
        <w:rPr>
          <w:noProof/>
        </w:rPr>
        <w:drawing>
          <wp:anchor distT="0" distB="0" distL="114300" distR="114300" simplePos="0" relativeHeight="251659264" behindDoc="1" locked="0" layoutInCell="1" allowOverlap="1" wp14:anchorId="2C04264C" wp14:editId="1D18EEE7">
            <wp:simplePos x="0" y="0"/>
            <wp:positionH relativeFrom="column">
              <wp:posOffset>-345416</wp:posOffset>
            </wp:positionH>
            <wp:positionV relativeFrom="paragraph">
              <wp:posOffset>-440595</wp:posOffset>
            </wp:positionV>
            <wp:extent cx="7124700" cy="10083800"/>
            <wp:effectExtent l="0" t="0" r="0" b="0"/>
            <wp:wrapNone/>
            <wp:docPr id="86459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00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5D11" w14:textId="77777777" w:rsidR="007312E5" w:rsidRDefault="007312E5"/>
    <w:p w14:paraId="47B687AE" w14:textId="77777777" w:rsidR="007312E5" w:rsidRDefault="007312E5"/>
    <w:p w14:paraId="05F1D834" w14:textId="765E79C9" w:rsidR="007312E5" w:rsidRDefault="007312E5"/>
    <w:p w14:paraId="5C16E042" w14:textId="77777777" w:rsidR="007312E5" w:rsidRDefault="007312E5"/>
    <w:p w14:paraId="25F1F428" w14:textId="1E973BDE" w:rsidR="007312E5" w:rsidRDefault="007312E5"/>
    <w:p w14:paraId="33542EE0" w14:textId="702CF72C" w:rsidR="007312E5" w:rsidRDefault="007312E5"/>
    <w:p w14:paraId="24E4C104" w14:textId="19839ABC" w:rsidR="007312E5" w:rsidRDefault="007312E5"/>
    <w:p w14:paraId="433D0BEC" w14:textId="5BBF9441" w:rsidR="007312E5" w:rsidRDefault="007312E5"/>
    <w:p w14:paraId="37055E3F" w14:textId="0D6E7D59" w:rsidR="007312E5" w:rsidRDefault="007312E5"/>
    <w:p w14:paraId="09314B68" w14:textId="77777777" w:rsidR="007312E5" w:rsidRDefault="007312E5"/>
    <w:p w14:paraId="38519D22" w14:textId="57FA7E49" w:rsidR="007312E5" w:rsidRDefault="007312E5"/>
    <w:p w14:paraId="33F8B5B4" w14:textId="085D1199" w:rsidR="007312E5" w:rsidRDefault="007312E5"/>
    <w:p w14:paraId="548D9DBB" w14:textId="77777777" w:rsidR="007312E5" w:rsidRDefault="007312E5"/>
    <w:p w14:paraId="1F646C84" w14:textId="77777777" w:rsidR="007312E5" w:rsidRDefault="007312E5"/>
    <w:p w14:paraId="269B3ECE" w14:textId="2646332E" w:rsidR="007312E5" w:rsidRDefault="007312E5"/>
    <w:p w14:paraId="24FF9029" w14:textId="77777777" w:rsidR="007312E5" w:rsidRDefault="007312E5"/>
    <w:p w14:paraId="6AC16ABA" w14:textId="77777777" w:rsidR="007312E5" w:rsidRDefault="007312E5"/>
    <w:p w14:paraId="3CA64154" w14:textId="77777777" w:rsidR="007312E5" w:rsidRDefault="007312E5"/>
    <w:p w14:paraId="130B89ED" w14:textId="77777777" w:rsidR="007312E5" w:rsidRDefault="007312E5"/>
    <w:p w14:paraId="555A4A2C" w14:textId="77777777" w:rsidR="007312E5" w:rsidRDefault="007312E5"/>
    <w:p w14:paraId="3A3D2CA6" w14:textId="781FC0CA" w:rsidR="007312E5" w:rsidRDefault="007312E5"/>
    <w:p w14:paraId="464019A2" w14:textId="5A75133C" w:rsidR="007312E5" w:rsidRDefault="007312E5"/>
    <w:p w14:paraId="1E20C279" w14:textId="3FFB3833" w:rsidR="007312E5" w:rsidRDefault="007312E5"/>
    <w:p w14:paraId="1F961357" w14:textId="77777777" w:rsidR="007312E5" w:rsidRDefault="007312E5"/>
    <w:p w14:paraId="0F1F1F98" w14:textId="5E173B55" w:rsidR="007312E5" w:rsidRDefault="007312E5"/>
    <w:p w14:paraId="33A1BC8C" w14:textId="28BE6B92" w:rsidR="007312E5" w:rsidRDefault="007312E5"/>
    <w:p w14:paraId="2F6D9ED3" w14:textId="77777777" w:rsidR="007312E5" w:rsidRDefault="007312E5"/>
    <w:p w14:paraId="1F026E24" w14:textId="64D73B57" w:rsidR="007312E5" w:rsidRDefault="007312E5"/>
    <w:p w14:paraId="5765E39E" w14:textId="454891F7" w:rsidR="007312E5" w:rsidRDefault="007312E5"/>
    <w:p w14:paraId="19D2A6A0" w14:textId="134312AA" w:rsidR="007312E5" w:rsidRDefault="007312E5"/>
    <w:p w14:paraId="103EFBCA" w14:textId="77777777" w:rsidR="007312E5" w:rsidRDefault="007312E5"/>
    <w:p w14:paraId="62729C8A" w14:textId="5EA914B0" w:rsidR="007312E5" w:rsidRDefault="007312E5"/>
    <w:p w14:paraId="3D9E289D" w14:textId="77777777" w:rsidR="007312E5" w:rsidRDefault="007312E5"/>
    <w:p w14:paraId="57D10846" w14:textId="77777777" w:rsidR="007312E5" w:rsidRDefault="007312E5"/>
    <w:p w14:paraId="2909FA27" w14:textId="2CAE0159" w:rsidR="007312E5" w:rsidRDefault="007312E5">
      <w:pPr>
        <w:rPr>
          <w:b/>
          <w:bCs/>
          <w:u w:val="single"/>
        </w:rPr>
      </w:pPr>
      <w:r w:rsidRPr="007312E5">
        <w:rPr>
          <w:b/>
          <w:bCs/>
          <w:u w:val="single"/>
        </w:rPr>
        <w:lastRenderedPageBreak/>
        <w:t>Question 1:</w:t>
      </w:r>
    </w:p>
    <w:p w14:paraId="1ED0DCA7" w14:textId="77777777" w:rsidR="007312E5" w:rsidRDefault="007312E5">
      <w:pPr>
        <w:rPr>
          <w:b/>
          <w:bCs/>
          <w:u w:val="single"/>
        </w:rPr>
      </w:pPr>
    </w:p>
    <w:p w14:paraId="1D2164B5" w14:textId="77777777" w:rsidR="007312E5" w:rsidRPr="007312E5" w:rsidRDefault="007312E5"/>
    <w:p w14:paraId="5018FB86" w14:textId="77777777" w:rsidR="007312E5" w:rsidRDefault="007312E5"/>
    <w:p w14:paraId="7431BF28" w14:textId="77777777" w:rsidR="007312E5" w:rsidRDefault="007312E5"/>
    <w:p w14:paraId="37D286AF" w14:textId="77777777" w:rsidR="007312E5" w:rsidRDefault="007312E5"/>
    <w:p w14:paraId="7F6B3BE9" w14:textId="77777777" w:rsidR="007312E5" w:rsidRDefault="007312E5"/>
    <w:p w14:paraId="5284D1FD" w14:textId="77777777" w:rsidR="007312E5" w:rsidRDefault="007312E5"/>
    <w:p w14:paraId="50AAFEAF" w14:textId="77777777" w:rsidR="007312E5" w:rsidRDefault="007312E5"/>
    <w:p w14:paraId="5BC55F38" w14:textId="77777777" w:rsidR="007312E5" w:rsidRDefault="007312E5"/>
    <w:p w14:paraId="4338EA49" w14:textId="77777777" w:rsidR="007312E5" w:rsidRDefault="007312E5"/>
    <w:p w14:paraId="5AABB3EF" w14:textId="77777777" w:rsidR="007312E5" w:rsidRDefault="007312E5"/>
    <w:p w14:paraId="35B61C0D" w14:textId="77777777" w:rsidR="007312E5" w:rsidRDefault="007312E5"/>
    <w:p w14:paraId="246CBE3F" w14:textId="77777777" w:rsidR="007312E5" w:rsidRDefault="007312E5"/>
    <w:p w14:paraId="604FF601" w14:textId="77777777" w:rsidR="007312E5" w:rsidRDefault="007312E5"/>
    <w:p w14:paraId="12EB0C40" w14:textId="77777777" w:rsidR="007312E5" w:rsidRDefault="007312E5"/>
    <w:p w14:paraId="16EE0786" w14:textId="77777777" w:rsidR="007312E5" w:rsidRDefault="007312E5"/>
    <w:p w14:paraId="47F0C041" w14:textId="77777777" w:rsidR="007312E5" w:rsidRDefault="007312E5"/>
    <w:p w14:paraId="496F2D30" w14:textId="77777777" w:rsidR="007312E5" w:rsidRDefault="007312E5"/>
    <w:p w14:paraId="3AE0C554" w14:textId="77777777" w:rsidR="007312E5" w:rsidRDefault="007312E5"/>
    <w:p w14:paraId="5E4EAF79" w14:textId="77777777" w:rsidR="007312E5" w:rsidRDefault="007312E5"/>
    <w:p w14:paraId="46A84BBE" w14:textId="77777777" w:rsidR="007312E5" w:rsidRDefault="007312E5"/>
    <w:p w14:paraId="4868EDC5" w14:textId="77777777" w:rsidR="007312E5" w:rsidRDefault="007312E5"/>
    <w:p w14:paraId="67B1028E" w14:textId="77777777" w:rsidR="007312E5" w:rsidRDefault="007312E5"/>
    <w:p w14:paraId="21251082" w14:textId="77777777" w:rsidR="007312E5" w:rsidRDefault="007312E5"/>
    <w:p w14:paraId="132827F1" w14:textId="77777777" w:rsidR="007312E5" w:rsidRDefault="007312E5"/>
    <w:p w14:paraId="02247599" w14:textId="77777777" w:rsidR="007312E5" w:rsidRDefault="007312E5"/>
    <w:p w14:paraId="27710DE6" w14:textId="77777777" w:rsidR="007312E5" w:rsidRDefault="007312E5"/>
    <w:p w14:paraId="1EB7E405" w14:textId="77777777" w:rsidR="007312E5" w:rsidRDefault="007312E5"/>
    <w:p w14:paraId="6B3BBFFE" w14:textId="77777777" w:rsidR="007312E5" w:rsidRDefault="007312E5"/>
    <w:p w14:paraId="602E7EAF" w14:textId="77777777" w:rsidR="007312E5" w:rsidRDefault="007312E5"/>
    <w:p w14:paraId="2073747D" w14:textId="77777777" w:rsidR="007312E5" w:rsidRDefault="007312E5"/>
    <w:p w14:paraId="67D82ADA" w14:textId="77777777" w:rsidR="007312E5" w:rsidRDefault="007312E5"/>
    <w:p w14:paraId="36438593" w14:textId="38404179" w:rsidR="007312E5" w:rsidRDefault="007312E5">
      <w:r>
        <w:t>u</w:t>
      </w:r>
    </w:p>
    <w:p w14:paraId="5248529C" w14:textId="77777777" w:rsidR="007312E5" w:rsidRDefault="007312E5"/>
    <w:p w14:paraId="5281C3E6" w14:textId="0FFED65D" w:rsidR="00511873" w:rsidRDefault="00511873">
      <w:pPr>
        <w:rPr>
          <w:b/>
          <w:bCs/>
          <w:sz w:val="48"/>
          <w:szCs w:val="48"/>
          <w:u w:val="single"/>
        </w:rPr>
      </w:pPr>
      <w:r w:rsidRPr="00511873">
        <w:rPr>
          <w:b/>
          <w:bCs/>
          <w:sz w:val="48"/>
          <w:szCs w:val="48"/>
          <w:u w:val="single"/>
        </w:rPr>
        <w:lastRenderedPageBreak/>
        <w:t>References:</w:t>
      </w:r>
    </w:p>
    <w:p w14:paraId="1A33860E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R for Data Science</w:t>
      </w:r>
      <w:r w:rsidRPr="00511873">
        <w:t> by Hadley Wickham and Garrett Grolemund: A comprehensive guide to using R for data science, covering data manipulation, visualization, and modeling. (</w:t>
      </w:r>
      <w:hyperlink r:id="rId6" w:tgtFrame="_blank" w:history="1">
        <w:r w:rsidRPr="00511873">
          <w:rPr>
            <w:rStyle w:val="Hyperlink"/>
          </w:rPr>
          <w:t>https://r4ds.hadley.nz/</w:t>
        </w:r>
      </w:hyperlink>
      <w:r w:rsidRPr="00511873">
        <w:t>)</w:t>
      </w:r>
    </w:p>
    <w:p w14:paraId="45AA746B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ggplot2: Elegant Graphics for Data Analysis</w:t>
      </w:r>
      <w:r w:rsidRPr="00511873">
        <w:t> by Hadley Wickham: A book dedicated to the ggplot2 package, essential for creating informative and aesthetically pleasing visualizations in R.</w:t>
      </w:r>
    </w:p>
    <w:p w14:paraId="37410297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Shiny Documentation</w:t>
      </w:r>
      <w:r w:rsidRPr="00511873">
        <w:t>: The official documentation for the Shiny R package, providing guidance on building interactive web applications. (</w:t>
      </w:r>
      <w:hyperlink r:id="rId7" w:tgtFrame="_blank" w:history="1">
        <w:r w:rsidRPr="00511873">
          <w:rPr>
            <w:rStyle w:val="Hyperlink"/>
          </w:rPr>
          <w:t>https://shiny.rstudio.com/</w:t>
        </w:r>
      </w:hyperlink>
      <w:r w:rsidRPr="00511873">
        <w:t>)</w:t>
      </w:r>
    </w:p>
    <w:p w14:paraId="540D2CE7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Mastering Shiny</w:t>
      </w:r>
      <w:r w:rsidRPr="00511873">
        <w:t> by Hadley Wickham: An in-depth resource for learning advanced Shiny techniques and best practices. (</w:t>
      </w:r>
      <w:hyperlink r:id="rId8" w:tgtFrame="_blank" w:history="1">
        <w:r w:rsidRPr="00511873">
          <w:rPr>
            <w:rStyle w:val="Hyperlink"/>
          </w:rPr>
          <w:t>https://mastering-shiny.org/</w:t>
        </w:r>
      </w:hyperlink>
      <w:r w:rsidRPr="00511873">
        <w:t>)</w:t>
      </w:r>
    </w:p>
    <w:p w14:paraId="18806FCA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R Markdown: The Definitive Guide</w:t>
      </w:r>
      <w:r w:rsidRPr="00511873">
        <w:t> by Yihui Xie, J.J. Allaire, and Garrett Grolemund: A guide to using R Markdown for creating dynamic documents and reports.</w:t>
      </w:r>
    </w:p>
    <w:p w14:paraId="124D5201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"The Art of Data Visualization"</w:t>
      </w:r>
      <w:r w:rsidRPr="00511873">
        <w:t> by Kirk Borne: A blog post discussing the principles and best practices of data visualization.</w:t>
      </w:r>
    </w:p>
    <w:p w14:paraId="3B4FBDFD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"Data Visualization: A Practical Introduction"</w:t>
      </w:r>
      <w:r w:rsidRPr="00511873">
        <w:t> by Kieran Healy: Provides a broad overview of data visualization principles and techniques.</w:t>
      </w:r>
    </w:p>
    <w:p w14:paraId="7D3873A4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Journal of Data Science</w:t>
      </w:r>
      <w:r w:rsidRPr="00511873">
        <w:t>: A peer-reviewed journal publishing research on statistical methods and data analysis.</w:t>
      </w:r>
    </w:p>
    <w:p w14:paraId="79B94785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"Data Cleaning with R"</w:t>
      </w:r>
      <w:r w:rsidRPr="00511873">
        <w:t> by Edwin de Jonge and Mark van der Loo: A paper focusing on practical techniques for cleaning data using R.</w:t>
      </w:r>
    </w:p>
    <w:p w14:paraId="53F9BDB7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Tidyverse Style Guide</w:t>
      </w:r>
      <w:r w:rsidRPr="00511873">
        <w:t>: Official style guide for the Tidyverse suite of packages, promoting consistency and readability in R code. (</w:t>
      </w:r>
      <w:hyperlink r:id="rId9" w:tgtFrame="_blank" w:history="1">
        <w:r w:rsidRPr="00511873">
          <w:rPr>
            <w:rStyle w:val="Hyperlink"/>
          </w:rPr>
          <w:t>https://style.tidyverse.org/</w:t>
        </w:r>
      </w:hyperlink>
      <w:r w:rsidRPr="00511873">
        <w:t>)</w:t>
      </w:r>
    </w:p>
    <w:p w14:paraId="2EEFEDD3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"The State of AI in 2024"</w:t>
      </w:r>
      <w:r w:rsidRPr="00511873">
        <w:t> by McKinsey: Provides insights into AI adoption trends across industries.</w:t>
      </w:r>
    </w:p>
    <w:p w14:paraId="4583710C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"AI Index Report 2024"</w:t>
      </w:r>
      <w:r w:rsidRPr="00511873">
        <w:t> by Stanford University: A comprehensive report tracking trends in artificial intelligence.</w:t>
      </w:r>
    </w:p>
    <w:p w14:paraId="5E94B871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"The Future of Jobs Report 2023"</w:t>
      </w:r>
      <w:r w:rsidRPr="00511873">
        <w:t> by World Economic Forum: Outlines the skills and jobs of the future, including those related to technology.</w:t>
      </w:r>
    </w:p>
    <w:p w14:paraId="0A74B426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Stack Overflow Developer Survey 2024</w:t>
      </w:r>
      <w:r w:rsidRPr="00511873">
        <w:t>: Insights into the tools and technologies used by developers worldwide.</w:t>
      </w:r>
    </w:p>
    <w:p w14:paraId="3A2FDB44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KDnuggets</w:t>
      </w:r>
      <w:r w:rsidRPr="00511873">
        <w:t>: A leading site for data science and machine learning, offering tutorials, articles, and news.</w:t>
      </w:r>
    </w:p>
    <w:p w14:paraId="58FB81CA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Towards Data Science</w:t>
      </w:r>
      <w:r w:rsidRPr="00511873">
        <w:t>: A Medium publication with articles on data science, machine learning, and AI.</w:t>
      </w:r>
    </w:p>
    <w:p w14:paraId="43AF042A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"A Comprehensive Guide to Data Exploration"</w:t>
      </w:r>
      <w:r w:rsidRPr="00511873">
        <w:t> by Susan Li: A blog post covering essential techniques for exploring and understanding data.</w:t>
      </w:r>
    </w:p>
    <w:p w14:paraId="2C3F9AAC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"Effective Data Storytelling: How to Drive Action with Data"</w:t>
      </w:r>
      <w:r w:rsidRPr="00511873">
        <w:t> by Brent Dykes: A guide to communicating insights effectively through data storytelling.</w:t>
      </w:r>
    </w:p>
    <w:p w14:paraId="1F1D830A" w14:textId="77777777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R Graphics Cookbook</w:t>
      </w:r>
      <w:r w:rsidRPr="00511873">
        <w:t> by Winston Chang: Provides recipes for creating various types of graphs using R.</w:t>
      </w:r>
    </w:p>
    <w:p w14:paraId="03E4555A" w14:textId="4BE0F409" w:rsidR="00511873" w:rsidRPr="00511873" w:rsidRDefault="00511873" w:rsidP="00511873">
      <w:pPr>
        <w:numPr>
          <w:ilvl w:val="0"/>
          <w:numId w:val="1"/>
        </w:numPr>
      </w:pPr>
      <w:r w:rsidRPr="00511873">
        <w:rPr>
          <w:b/>
          <w:bCs/>
        </w:rPr>
        <w:t>Blogdown: Building Websites with R Markdown</w:t>
      </w:r>
      <w:r w:rsidRPr="00511873">
        <w:t> by Yihui Xie, Amber Thomas, and Alison Hill: A guide to creating websites using R Markdown and blogdown.</w:t>
      </w:r>
    </w:p>
    <w:p w14:paraId="157BA1BA" w14:textId="77777777" w:rsidR="00511873" w:rsidRPr="00511873" w:rsidRDefault="00511873"/>
    <w:sectPr w:rsidR="00511873" w:rsidRPr="00511873" w:rsidSect="007312E5">
      <w:pgSz w:w="11906" w:h="16838" w:code="9"/>
      <w:pgMar w:top="720" w:right="720" w:bottom="720" w:left="720" w:header="680" w:footer="680" w:gutter="0"/>
      <w:pgBorders w:offsetFrom="page">
        <w:top w:val="single" w:sz="12" w:space="16" w:color="auto"/>
        <w:left w:val="single" w:sz="12" w:space="16" w:color="auto"/>
        <w:bottom w:val="single" w:sz="12" w:space="16" w:color="auto"/>
        <w:right w:val="single" w:sz="12" w:space="16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A75F6"/>
    <w:multiLevelType w:val="multilevel"/>
    <w:tmpl w:val="4050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45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8"/>
    <w:rsid w:val="000F43BA"/>
    <w:rsid w:val="00234E12"/>
    <w:rsid w:val="00267836"/>
    <w:rsid w:val="003B02C6"/>
    <w:rsid w:val="00511873"/>
    <w:rsid w:val="00694DF8"/>
    <w:rsid w:val="007312E5"/>
    <w:rsid w:val="008A5108"/>
    <w:rsid w:val="00AB7A8C"/>
    <w:rsid w:val="00AD301A"/>
    <w:rsid w:val="00B56AF0"/>
    <w:rsid w:val="00C95B0C"/>
    <w:rsid w:val="00F005AB"/>
    <w:rsid w:val="00F3532C"/>
    <w:rsid w:val="00F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34FDC"/>
  <w15:chartTrackingRefBased/>
  <w15:docId w15:val="{74285D3A-B6F5-4115-82E4-F0A3E253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C6"/>
  </w:style>
  <w:style w:type="paragraph" w:styleId="Heading1">
    <w:name w:val="heading 1"/>
    <w:basedOn w:val="Normal"/>
    <w:next w:val="Normal"/>
    <w:link w:val="Heading1Char"/>
    <w:uiPriority w:val="9"/>
    <w:qFormat/>
    <w:rsid w:val="003B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C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C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C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C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C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C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C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B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2C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2C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3B02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2C6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C6"/>
    <w:rPr>
      <w:i/>
      <w:iCs/>
      <w:color w:val="0F4761" w:themeColor="accent1" w:themeShade="BF"/>
      <w:lang w:val="en-GB"/>
    </w:rPr>
  </w:style>
  <w:style w:type="character" w:styleId="IntenseEmphasis">
    <w:name w:val="Intense Emphasis"/>
    <w:basedOn w:val="DefaultParagraphFont"/>
    <w:uiPriority w:val="21"/>
    <w:qFormat/>
    <w:rsid w:val="003B0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2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8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ering-shin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4ds.hadley.nz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yle.tidyver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Mikaylen Naidoo</dc:creator>
  <cp:keywords/>
  <dc:description/>
  <cp:lastModifiedBy>Mikaylen Naidoo</cp:lastModifiedBy>
  <cp:revision>4</cp:revision>
  <dcterms:created xsi:type="dcterms:W3CDTF">2025-03-12T13:42:00Z</dcterms:created>
  <dcterms:modified xsi:type="dcterms:W3CDTF">2025-03-12T16:07:00Z</dcterms:modified>
</cp:coreProperties>
</file>