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b w:val="1"/>
          <w:bCs w:val="1"/>
          <w:sz w:val="36"/>
          <w:szCs w:val="36"/>
        </w:rPr>
      </w:pPr>
      <w:r w:rsidDel="00000000" w:rsidR="00000000" w:rsidRPr="00000000">
        <w:rPr>
          <w:b w:val="1"/>
          <w:bCs w:val="1"/>
          <w:sz w:val="36"/>
          <w:szCs w:val="36"/>
          <w:rtl w:val="0"/>
        </w:rPr>
        <w:t xml:space="preserve">PBL1: ĐỒ ÁN LẬP TRÌNH TÍNH TOÁN</w:t>
      </w:r>
    </w:p>
    <w:p w:rsidR="00000000" w:rsidDel="00000000" w:rsidP="00000000" w:rsidRDefault="00000000" w:rsidRPr="00000000" w14:paraId="00000004">
      <w:pPr>
        <w:rPr>
          <w:u w:val="single"/>
        </w:rPr>
      </w:pPr>
      <w:bookmarkStart w:colFirst="0" w:colLast="0" w:name="_heading=h.27qei8szx4ev" w:id="0"/>
      <w:bookmarkEnd w:id="0"/>
      <w:r w:rsidDel="00000000" w:rsidR="00000000" w:rsidRPr="00000000">
        <w:rPr>
          <w:rtl w:val="0"/>
        </w:rPr>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ind w:left="360" w:hanging="360"/>
        <w:rPr>
          <w:b w:val="1"/>
          <w:bCs w:val="1"/>
          <w:color w:val="000000"/>
          <w:sz w:val="28"/>
          <w:szCs w:val="28"/>
        </w:rPr>
      </w:pPr>
      <w:r w:rsidDel="00000000" w:rsidR="00000000" w:rsidRPr="00000000">
        <w:rPr>
          <w:b w:val="1"/>
          <w:bCs w:val="1"/>
          <w:color w:val="000000"/>
          <w:sz w:val="28"/>
          <w:szCs w:val="28"/>
          <w:rtl w:val="0"/>
        </w:rPr>
        <w:t xml:space="preserve">GIỚI THIỆU</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360" w:firstLine="0"/>
        <w:jc w:val="both"/>
        <w:rPr>
          <w:color w:val="000000"/>
          <w:sz w:val="28"/>
          <w:szCs w:val="28"/>
        </w:rPr>
      </w:pPr>
      <w:r w:rsidDel="00000000" w:rsidR="00000000" w:rsidRPr="00000000">
        <w:rPr>
          <w:color w:val="000000"/>
          <w:sz w:val="28"/>
          <w:szCs w:val="28"/>
          <w:rtl w:val="0"/>
        </w:rPr>
        <w:t xml:space="preserve">Học phần "Đồ án Lập trình tính toán" là một dự án liên môn của các học phần “Kỹ thuật lập trình”, "Phương pháp tính” và “Toán rời rạc” nhằm tạo điều kiện cho sinh viên vận dụng các kiến thức, kỹ năng cần thiết, đồng thời phát triển tư duy để thiết kế &amp; lập trình một sản phẩm phần mềm thực tế (có thể giải quyết những bài toán phức tạp).</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20" w:lineRule="auto"/>
        <w:ind w:left="360" w:firstLine="0"/>
        <w:jc w:val="both"/>
        <w:rPr>
          <w:color w:val="000000"/>
          <w:sz w:val="28"/>
          <w:szCs w:val="28"/>
        </w:rPr>
      </w:pPr>
      <w:r w:rsidDel="00000000" w:rsidR="00000000" w:rsidRPr="00000000">
        <w:rPr>
          <w:color w:val="000000"/>
          <w:sz w:val="28"/>
          <w:szCs w:val="28"/>
          <w:rtl w:val="0"/>
        </w:rPr>
        <w:t xml:space="preserve">Thông qua đồ án, sinh viên có thể làm quen và nâng cao các kỹ năng: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before="120" w:lineRule="auto"/>
        <w:ind w:left="1080" w:hanging="360"/>
        <w:jc w:val="both"/>
        <w:rPr>
          <w:color w:val="000000"/>
          <w:sz w:val="28"/>
          <w:szCs w:val="28"/>
        </w:rPr>
      </w:pPr>
      <w:r w:rsidDel="00000000" w:rsidR="00000000" w:rsidRPr="00000000">
        <w:rPr>
          <w:color w:val="000000"/>
          <w:sz w:val="28"/>
          <w:szCs w:val="28"/>
          <w:rtl w:val="0"/>
        </w:rPr>
        <w:t xml:space="preserve">Tổng hợp kiến thức, tra cứu, trích dẫn tài liệu</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120" w:lineRule="auto"/>
        <w:ind w:left="1080" w:hanging="360"/>
        <w:jc w:val="both"/>
        <w:rPr>
          <w:color w:val="000000"/>
          <w:sz w:val="28"/>
          <w:szCs w:val="28"/>
        </w:rPr>
      </w:pPr>
      <w:r w:rsidDel="00000000" w:rsidR="00000000" w:rsidRPr="00000000">
        <w:rPr>
          <w:color w:val="000000"/>
          <w:sz w:val="28"/>
          <w:szCs w:val="28"/>
          <w:rtl w:val="0"/>
        </w:rPr>
        <w:t xml:space="preserve">Phân tích, thiết kế, lựa chọn cấu trúc dữ liệu</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120" w:lineRule="auto"/>
        <w:ind w:left="1080" w:hanging="360"/>
        <w:jc w:val="both"/>
        <w:rPr>
          <w:color w:val="000000"/>
          <w:sz w:val="28"/>
          <w:szCs w:val="28"/>
        </w:rPr>
      </w:pPr>
      <w:r w:rsidDel="00000000" w:rsidR="00000000" w:rsidRPr="00000000">
        <w:rPr>
          <w:color w:val="000000"/>
          <w:sz w:val="28"/>
          <w:szCs w:val="28"/>
          <w:rtl w:val="0"/>
        </w:rPr>
        <w:t xml:space="preserve">Xây dựng thuật toán, lập trình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120" w:lineRule="auto"/>
        <w:ind w:left="1080" w:hanging="360"/>
        <w:jc w:val="both"/>
        <w:rPr>
          <w:color w:val="000000"/>
          <w:sz w:val="28"/>
          <w:szCs w:val="28"/>
        </w:rPr>
      </w:pPr>
      <w:r w:rsidDel="00000000" w:rsidR="00000000" w:rsidRPr="00000000">
        <w:rPr>
          <w:color w:val="000000"/>
          <w:sz w:val="28"/>
          <w:szCs w:val="28"/>
          <w:rtl w:val="0"/>
        </w:rPr>
        <w:t xml:space="preserve">Giao tiếp, làm việc nhóm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120" w:lineRule="auto"/>
        <w:ind w:left="1080" w:hanging="360"/>
        <w:jc w:val="both"/>
        <w:rPr>
          <w:color w:val="000000"/>
          <w:sz w:val="28"/>
          <w:szCs w:val="28"/>
        </w:rPr>
      </w:pPr>
      <w:r w:rsidDel="00000000" w:rsidR="00000000" w:rsidRPr="00000000">
        <w:rPr>
          <w:color w:val="000000"/>
          <w:sz w:val="28"/>
          <w:szCs w:val="28"/>
          <w:rtl w:val="0"/>
        </w:rPr>
        <w:t xml:space="preserve">Trình bày báo cáo, thuyết trình</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ind w:left="360" w:hanging="360"/>
        <w:rPr>
          <w:b w:val="1"/>
          <w:bCs w:val="1"/>
          <w:color w:val="000000"/>
          <w:sz w:val="28"/>
          <w:szCs w:val="28"/>
        </w:rPr>
      </w:pPr>
      <w:r w:rsidDel="00000000" w:rsidR="00000000" w:rsidRPr="00000000">
        <w:rPr>
          <w:b w:val="1"/>
          <w:bCs w:val="1"/>
          <w:color w:val="000000"/>
          <w:sz w:val="28"/>
          <w:szCs w:val="28"/>
          <w:rtl w:val="0"/>
        </w:rPr>
        <w:t xml:space="preserve">TRÌNH TỰ THỰC HIỆN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before="240" w:lineRule="auto"/>
        <w:ind w:left="706" w:hanging="360"/>
        <w:rPr>
          <w:color w:val="000000"/>
          <w:sz w:val="28"/>
          <w:szCs w:val="28"/>
        </w:rPr>
      </w:pPr>
      <w:r w:rsidDel="00000000" w:rsidR="00000000" w:rsidRPr="00000000">
        <w:rPr>
          <w:color w:val="000000"/>
          <w:sz w:val="28"/>
          <w:szCs w:val="28"/>
          <w:rtl w:val="0"/>
        </w:rPr>
        <w:t xml:space="preserve">Phân tích bài toán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before="60" w:lineRule="auto"/>
        <w:ind w:left="709" w:hanging="357"/>
        <w:rPr>
          <w:color w:val="000000"/>
          <w:sz w:val="28"/>
          <w:szCs w:val="28"/>
        </w:rPr>
      </w:pPr>
      <w:r w:rsidDel="00000000" w:rsidR="00000000" w:rsidRPr="00000000">
        <w:rPr>
          <w:color w:val="000000"/>
          <w:sz w:val="28"/>
          <w:szCs w:val="28"/>
          <w:rtl w:val="0"/>
        </w:rPr>
        <w:t xml:space="preserve">Phân tích, lựa chọn cấu trúc dữ liệu </w:t>
      </w:r>
      <w:r w:rsidDel="00000000" w:rsidR="00000000" w:rsidRPr="00000000">
        <w:rPr>
          <w:sz w:val="28"/>
          <w:szCs w:val="28"/>
          <w:rtl w:val="0"/>
        </w:rPr>
        <w:t xml:space="preserve">phù hợp</w:t>
      </w:r>
      <w:r w:rsidDel="00000000" w:rsidR="00000000" w:rsidRPr="00000000">
        <w:rPr>
          <w:color w:val="000000"/>
          <w:sz w:val="28"/>
          <w:szCs w:val="28"/>
          <w:rtl w:val="0"/>
        </w:rPr>
        <w:t xml:space="preserve"> </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before="60" w:lineRule="auto"/>
        <w:ind w:left="709" w:hanging="357"/>
        <w:rPr>
          <w:color w:val="000000"/>
          <w:sz w:val="28"/>
          <w:szCs w:val="28"/>
        </w:rPr>
      </w:pPr>
      <w:r w:rsidDel="00000000" w:rsidR="00000000" w:rsidRPr="00000000">
        <w:rPr>
          <w:color w:val="000000"/>
          <w:sz w:val="28"/>
          <w:szCs w:val="28"/>
          <w:rtl w:val="0"/>
        </w:rPr>
        <w:t xml:space="preserve">Trình bày thuật toán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before="60" w:lineRule="auto"/>
        <w:ind w:left="709" w:hanging="357"/>
        <w:rPr>
          <w:color w:val="000000"/>
          <w:sz w:val="28"/>
          <w:szCs w:val="28"/>
        </w:rPr>
      </w:pPr>
      <w:r w:rsidDel="00000000" w:rsidR="00000000" w:rsidRPr="00000000">
        <w:rPr>
          <w:color w:val="000000"/>
          <w:sz w:val="28"/>
          <w:szCs w:val="28"/>
          <w:rtl w:val="0"/>
        </w:rPr>
        <w:t xml:space="preserve">Triển khai lập trình (ngôn ngữ C)</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before="60" w:lineRule="auto"/>
        <w:ind w:left="709" w:hanging="357"/>
        <w:rPr>
          <w:color w:val="000000"/>
          <w:sz w:val="28"/>
          <w:szCs w:val="28"/>
        </w:rPr>
      </w:pPr>
      <w:r w:rsidDel="00000000" w:rsidR="00000000" w:rsidRPr="00000000">
        <w:rPr>
          <w:color w:val="000000"/>
          <w:sz w:val="28"/>
          <w:szCs w:val="28"/>
          <w:rtl w:val="0"/>
        </w:rPr>
        <w:t xml:space="preserve">Thử nghiệm, chỉnh sửa và hoàn chỉnh chương trình </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before="60" w:lineRule="auto"/>
        <w:ind w:left="709" w:hanging="357"/>
        <w:rPr>
          <w:color w:val="000000"/>
          <w:sz w:val="28"/>
          <w:szCs w:val="28"/>
        </w:rPr>
      </w:pPr>
      <w:r w:rsidDel="00000000" w:rsidR="00000000" w:rsidRPr="00000000">
        <w:rPr>
          <w:color w:val="000000"/>
          <w:sz w:val="28"/>
          <w:szCs w:val="28"/>
          <w:rtl w:val="0"/>
        </w:rPr>
        <w:t xml:space="preserve">Đánh giá kết quả</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before="60" w:lineRule="auto"/>
        <w:ind w:left="709" w:hanging="357"/>
        <w:rPr>
          <w:color w:val="000000"/>
          <w:sz w:val="28"/>
          <w:szCs w:val="28"/>
        </w:rPr>
      </w:pPr>
      <w:r w:rsidDel="00000000" w:rsidR="00000000" w:rsidRPr="00000000">
        <w:rPr>
          <w:color w:val="000000"/>
          <w:sz w:val="28"/>
          <w:szCs w:val="28"/>
          <w:rtl w:val="0"/>
        </w:rPr>
        <w:t xml:space="preserve">Viết báo cáo theo quy định</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720" w:firstLine="0"/>
        <w:rPr>
          <w:color w:val="000000"/>
          <w:sz w:val="28"/>
          <w:szCs w:val="28"/>
        </w:rPr>
      </w:pPr>
      <w:r w:rsidDel="00000000" w:rsidR="00000000" w:rsidRPr="00000000">
        <w:rPr>
          <w:rtl w:val="0"/>
        </w:rPr>
      </w:r>
    </w:p>
    <w:p w:rsidR="00000000" w:rsidDel="00000000" w:rsidP="00000000" w:rsidRDefault="00000000" w:rsidRPr="00000000" w14:paraId="00000018">
      <w:pPr>
        <w:pStyle w:val="Heading1"/>
        <w:jc w:val="left"/>
        <w:rPr/>
      </w:pPr>
      <w:r w:rsidDel="00000000" w:rsidR="00000000" w:rsidRPr="00000000">
        <w:rPr>
          <w:b w:val="1"/>
          <w:bCs w:val="1"/>
          <w:rtl w:val="0"/>
        </w:rPr>
        <w:t xml:space="preserve">C. YÊU CẦU</w:t>
      </w: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numPr>
          <w:ilvl w:val="0"/>
          <w:numId w:val="4"/>
        </w:numPr>
        <w:ind w:left="720" w:hanging="360"/>
        <w:jc w:val="both"/>
        <w:rPr>
          <w:sz w:val="28"/>
          <w:szCs w:val="28"/>
        </w:rPr>
      </w:pPr>
      <w:r w:rsidDel="00000000" w:rsidR="00000000" w:rsidRPr="00000000">
        <w:rPr>
          <w:sz w:val="28"/>
          <w:szCs w:val="28"/>
          <w:rtl w:val="0"/>
        </w:rPr>
        <w:t xml:space="preserve">Nhóm trưởng lập danh sách các nhóm </w:t>
      </w:r>
      <w:r w:rsidDel="00000000" w:rsidR="00000000" w:rsidRPr="00000000">
        <w:rPr>
          <w:sz w:val="28"/>
          <w:szCs w:val="28"/>
          <w:u w:val="single"/>
          <w:rtl w:val="0"/>
        </w:rPr>
        <w:t xml:space="preserve">sinh viên</w:t>
      </w:r>
      <w:r w:rsidDel="00000000" w:rsidR="00000000" w:rsidRPr="00000000">
        <w:rPr>
          <w:sz w:val="28"/>
          <w:szCs w:val="28"/>
          <w:rtl w:val="0"/>
        </w:rPr>
        <w:t xml:space="preserve"> (SV) đăng ký đề tài</w:t>
      </w:r>
    </w:p>
    <w:p w:rsidR="00000000" w:rsidDel="00000000" w:rsidP="00000000" w:rsidRDefault="00000000" w:rsidRPr="00000000" w14:paraId="0000001B">
      <w:pPr>
        <w:numPr>
          <w:ilvl w:val="0"/>
          <w:numId w:val="4"/>
        </w:numPr>
        <w:spacing w:before="60" w:lineRule="auto"/>
        <w:ind w:left="720" w:hanging="360"/>
        <w:jc w:val="both"/>
        <w:rPr>
          <w:sz w:val="28"/>
          <w:szCs w:val="28"/>
        </w:rPr>
      </w:pPr>
      <w:r w:rsidDel="00000000" w:rsidR="00000000" w:rsidRPr="00000000">
        <w:rPr>
          <w:sz w:val="28"/>
          <w:szCs w:val="28"/>
          <w:rtl w:val="0"/>
        </w:rPr>
        <w:t xml:space="preserve">Nhóm SV gồm 2 sinh viên (nếu số SV lẻ thì có 1 nhóm gồm: 3 SV, lưu ý không cho nhóm chỉ có 1 sinh viên)</w:t>
      </w:r>
    </w:p>
    <w:p w:rsidR="00000000" w:rsidDel="00000000" w:rsidP="00000000" w:rsidRDefault="00000000" w:rsidRPr="00000000" w14:paraId="0000001C">
      <w:pPr>
        <w:numPr>
          <w:ilvl w:val="0"/>
          <w:numId w:val="4"/>
        </w:numPr>
        <w:spacing w:before="60" w:lineRule="auto"/>
        <w:ind w:left="720" w:hanging="360"/>
        <w:jc w:val="both"/>
        <w:rPr>
          <w:sz w:val="28"/>
          <w:szCs w:val="28"/>
        </w:rPr>
      </w:pPr>
      <w:r w:rsidDel="00000000" w:rsidR="00000000" w:rsidRPr="00000000">
        <w:rPr>
          <w:sz w:val="28"/>
          <w:szCs w:val="28"/>
          <w:rtl w:val="0"/>
        </w:rPr>
        <w:t xml:space="preserve">Mỗi đề tài do 1 nhóm SV thực hiện</w:t>
      </w:r>
    </w:p>
    <w:p w:rsidR="00000000" w:rsidDel="00000000" w:rsidP="00000000" w:rsidRDefault="00000000" w:rsidRPr="00000000" w14:paraId="0000001D">
      <w:pPr>
        <w:numPr>
          <w:ilvl w:val="0"/>
          <w:numId w:val="4"/>
        </w:numPr>
        <w:spacing w:before="60" w:lineRule="auto"/>
        <w:ind w:left="720" w:hanging="360"/>
        <w:jc w:val="both"/>
        <w:rPr>
          <w:sz w:val="28"/>
          <w:szCs w:val="28"/>
        </w:rPr>
      </w:pPr>
      <w:r w:rsidDel="00000000" w:rsidR="00000000" w:rsidRPr="00000000">
        <w:rPr>
          <w:sz w:val="28"/>
          <w:szCs w:val="28"/>
          <w:rtl w:val="0"/>
        </w:rPr>
        <w:t xml:space="preserve">GVHD giao đề tài hoặc nhóm SV chọn (trong danh sách đề tài)[Lưu ý quý thầy cô nên duyệt lại đề tài khi các nhóm sinh viên đề xuất]</w:t>
      </w:r>
    </w:p>
    <w:p w:rsidR="00000000" w:rsidDel="00000000" w:rsidP="00000000" w:rsidRDefault="00000000" w:rsidRPr="00000000" w14:paraId="0000001E">
      <w:pPr>
        <w:numPr>
          <w:ilvl w:val="0"/>
          <w:numId w:val="4"/>
        </w:numPr>
        <w:spacing w:before="60" w:lineRule="auto"/>
        <w:ind w:left="720" w:hanging="360"/>
        <w:jc w:val="both"/>
        <w:rPr>
          <w:sz w:val="28"/>
          <w:szCs w:val="28"/>
        </w:rPr>
      </w:pPr>
      <w:r w:rsidDel="00000000" w:rsidR="00000000" w:rsidRPr="00000000">
        <w:rPr>
          <w:sz w:val="28"/>
          <w:szCs w:val="28"/>
          <w:rtl w:val="0"/>
        </w:rPr>
        <w:t xml:space="preserve">Cài đặt chương trình: chỉ được dùng thư viện hỗ trợ hiển thị</w:t>
      </w:r>
    </w:p>
    <w:p w:rsidR="00000000" w:rsidDel="00000000" w:rsidP="00000000" w:rsidRDefault="00000000" w:rsidRPr="00000000" w14:paraId="0000001F">
      <w:pPr>
        <w:numPr>
          <w:ilvl w:val="0"/>
          <w:numId w:val="4"/>
        </w:numPr>
        <w:spacing w:before="60" w:lineRule="auto"/>
        <w:ind w:left="720" w:hanging="360"/>
        <w:jc w:val="both"/>
        <w:rPr>
          <w:sz w:val="28"/>
          <w:szCs w:val="28"/>
        </w:rPr>
      </w:pPr>
      <w:r w:rsidDel="00000000" w:rsidR="00000000" w:rsidRPr="00000000">
        <w:rPr>
          <w:sz w:val="28"/>
          <w:szCs w:val="28"/>
          <w:rtl w:val="0"/>
        </w:rPr>
        <w:t xml:space="preserve">Báo cáo đồ án trình bày trên giấy A4, sử dụng font chữ Unicode Times New Roman, cỡ chữ 14. Định lề: </w:t>
      </w:r>
      <w:r w:rsidDel="00000000" w:rsidR="00000000" w:rsidRPr="00000000">
        <w:rPr>
          <w:color w:val="000000"/>
          <w:sz w:val="28"/>
          <w:szCs w:val="28"/>
          <w:rtl w:val="0"/>
        </w:rPr>
        <w:t xml:space="preserve">top: </w:t>
      </w:r>
      <w:r w:rsidDel="00000000" w:rsidR="00000000" w:rsidRPr="00000000">
        <w:rPr>
          <w:sz w:val="28"/>
          <w:szCs w:val="28"/>
          <w:rtl w:val="0"/>
        </w:rPr>
        <w:t xml:space="preserve">2.5</w:t>
      </w:r>
      <w:r w:rsidDel="00000000" w:rsidR="00000000" w:rsidRPr="00000000">
        <w:rPr>
          <w:color w:val="000000"/>
          <w:sz w:val="28"/>
          <w:szCs w:val="28"/>
          <w:rtl w:val="0"/>
        </w:rPr>
        <w:t xml:space="preserve"> cm; bottom: 2</w:t>
      </w:r>
      <w:r w:rsidDel="00000000" w:rsidR="00000000" w:rsidRPr="00000000">
        <w:rPr>
          <w:sz w:val="28"/>
          <w:szCs w:val="28"/>
          <w:rtl w:val="0"/>
        </w:rPr>
        <w:t xml:space="preserve">.</w:t>
      </w:r>
      <w:r w:rsidDel="00000000" w:rsidR="00000000" w:rsidRPr="00000000">
        <w:rPr>
          <w:color w:val="000000"/>
          <w:sz w:val="28"/>
          <w:szCs w:val="28"/>
          <w:rtl w:val="0"/>
        </w:rPr>
        <w:t xml:space="preserve">5 cm; left: 3</w:t>
      </w:r>
      <w:r w:rsidDel="00000000" w:rsidR="00000000" w:rsidRPr="00000000">
        <w:rPr>
          <w:sz w:val="28"/>
          <w:szCs w:val="28"/>
          <w:rtl w:val="0"/>
        </w:rPr>
        <w:t xml:space="preserve">.</w:t>
      </w:r>
      <w:r w:rsidDel="00000000" w:rsidR="00000000" w:rsidRPr="00000000">
        <w:rPr>
          <w:color w:val="000000"/>
          <w:sz w:val="28"/>
          <w:szCs w:val="28"/>
          <w:rtl w:val="0"/>
        </w:rPr>
        <w:t xml:space="preserve">5 cm; right: 2</w:t>
      </w:r>
      <w:r w:rsidDel="00000000" w:rsidR="00000000" w:rsidRPr="00000000">
        <w:rPr>
          <w:sz w:val="28"/>
          <w:szCs w:val="28"/>
          <w:rtl w:val="0"/>
        </w:rPr>
        <w:t xml:space="preserve">.</w:t>
      </w:r>
      <w:r w:rsidDel="00000000" w:rsidR="00000000" w:rsidRPr="00000000">
        <w:rPr>
          <w:color w:val="000000"/>
          <w:sz w:val="28"/>
          <w:szCs w:val="28"/>
          <w:rtl w:val="0"/>
        </w:rPr>
        <w:t xml:space="preserve">0 cm</w:t>
      </w:r>
      <w:r w:rsidDel="00000000" w:rsidR="00000000" w:rsidRPr="00000000">
        <w:rPr>
          <w:rtl w:val="0"/>
        </w:rPr>
      </w:r>
    </w:p>
    <w:p w:rsidR="00000000" w:rsidDel="00000000" w:rsidP="00000000" w:rsidRDefault="00000000" w:rsidRPr="00000000" w14:paraId="00000020">
      <w:pPr>
        <w:numPr>
          <w:ilvl w:val="0"/>
          <w:numId w:val="4"/>
        </w:numPr>
        <w:spacing w:before="60" w:lineRule="auto"/>
        <w:ind w:left="720" w:hanging="360"/>
        <w:jc w:val="both"/>
        <w:rPr>
          <w:sz w:val="28"/>
          <w:szCs w:val="28"/>
        </w:rPr>
      </w:pPr>
      <w:r w:rsidDel="00000000" w:rsidR="00000000" w:rsidRPr="00000000">
        <w:rPr>
          <w:sz w:val="28"/>
          <w:szCs w:val="28"/>
          <w:rtl w:val="0"/>
        </w:rPr>
        <w:t xml:space="preserve">Nộp quyển báo cáo đồ án </w:t>
      </w:r>
      <w:r w:rsidDel="00000000" w:rsidR="00000000" w:rsidRPr="00000000">
        <w:rPr>
          <w:b w:val="1"/>
          <w:bCs w:val="1"/>
          <w:sz w:val="28"/>
          <w:szCs w:val="28"/>
          <w:rtl w:val="0"/>
        </w:rPr>
        <w:t xml:space="preserve">có chữ ký GVHD</w:t>
      </w:r>
      <w:r w:rsidDel="00000000" w:rsidR="00000000" w:rsidRPr="00000000">
        <w:rPr>
          <w:sz w:val="28"/>
          <w:szCs w:val="28"/>
          <w:rtl w:val="0"/>
        </w:rPr>
        <w:t xml:space="preserve"> </w:t>
      </w:r>
      <w:r w:rsidDel="00000000" w:rsidR="00000000" w:rsidRPr="00000000">
        <w:rPr>
          <w:b w:val="1"/>
          <w:bCs w:val="1"/>
          <w:sz w:val="28"/>
          <w:szCs w:val="28"/>
          <w:rtl w:val="0"/>
        </w:rPr>
        <w:t xml:space="preserve">trong ngày bảo vệ</w:t>
      </w:r>
      <w:r w:rsidDel="00000000" w:rsidR="00000000" w:rsidRPr="00000000">
        <w:rPr>
          <w:sz w:val="28"/>
          <w:szCs w:val="28"/>
          <w:rtl w:val="0"/>
        </w:rPr>
        <w:t xml:space="preserve"> (theo lịch phòng đào tạo, nếu có thay đổi bộ môn sẽ thông báo)</w:t>
      </w:r>
    </w:p>
    <w:p w:rsidR="00000000" w:rsidDel="00000000" w:rsidP="00000000" w:rsidRDefault="00000000" w:rsidRPr="00000000" w14:paraId="00000021">
      <w:pPr>
        <w:numPr>
          <w:ilvl w:val="0"/>
          <w:numId w:val="4"/>
        </w:numPr>
        <w:spacing w:before="60" w:lineRule="auto"/>
        <w:ind w:left="720" w:hanging="360"/>
        <w:jc w:val="both"/>
        <w:rPr>
          <w:sz w:val="28"/>
          <w:szCs w:val="28"/>
        </w:rPr>
      </w:pPr>
      <w:r w:rsidDel="00000000" w:rsidR="00000000" w:rsidRPr="00000000">
        <w:rPr>
          <w:sz w:val="28"/>
          <w:szCs w:val="28"/>
          <w:rtl w:val="0"/>
        </w:rPr>
        <w:t xml:space="preserve"> Nội dung báo cáo đồ án (khoảng 15-20 trang) gồm các mục:</w:t>
      </w:r>
    </w:p>
    <w:p w:rsidR="00000000" w:rsidDel="00000000" w:rsidP="00000000" w:rsidRDefault="00000000" w:rsidRPr="00000000" w14:paraId="00000022">
      <w:pPr>
        <w:spacing w:before="60" w:lineRule="auto"/>
        <w:jc w:val="both"/>
        <w:rPr>
          <w:sz w:val="28"/>
          <w:szCs w:val="28"/>
        </w:rPr>
      </w:pPr>
      <w:r w:rsidDel="00000000" w:rsidR="00000000" w:rsidRPr="00000000">
        <w:rPr>
          <w:sz w:val="28"/>
          <w:szCs w:val="28"/>
          <w:rtl w:val="0"/>
        </w:rPr>
        <w:tab/>
        <w:t xml:space="preserve">- Giới thiệu đề tài</w:t>
      </w:r>
    </w:p>
    <w:p w:rsidR="00000000" w:rsidDel="00000000" w:rsidP="00000000" w:rsidRDefault="00000000" w:rsidRPr="00000000" w14:paraId="00000023">
      <w:pPr>
        <w:spacing w:before="60" w:lineRule="auto"/>
        <w:jc w:val="both"/>
        <w:rPr>
          <w:sz w:val="28"/>
          <w:szCs w:val="28"/>
        </w:rPr>
      </w:pPr>
      <w:r w:rsidDel="00000000" w:rsidR="00000000" w:rsidRPr="00000000">
        <w:rPr>
          <w:sz w:val="28"/>
          <w:szCs w:val="28"/>
          <w:rtl w:val="0"/>
        </w:rPr>
        <w:tab/>
        <w:t xml:space="preserve">- Cấu trúc dữ liệu, lý thuyết liên quan</w:t>
      </w:r>
    </w:p>
    <w:p w:rsidR="00000000" w:rsidDel="00000000" w:rsidP="00000000" w:rsidRDefault="00000000" w:rsidRPr="00000000" w14:paraId="00000024">
      <w:pPr>
        <w:spacing w:before="60" w:lineRule="auto"/>
        <w:jc w:val="both"/>
        <w:rPr>
          <w:sz w:val="28"/>
          <w:szCs w:val="28"/>
        </w:rPr>
      </w:pPr>
      <w:r w:rsidDel="00000000" w:rsidR="00000000" w:rsidRPr="00000000">
        <w:rPr>
          <w:sz w:val="28"/>
          <w:szCs w:val="28"/>
          <w:rtl w:val="0"/>
        </w:rPr>
        <w:tab/>
        <w:t xml:space="preserve">- Thuật toán</w:t>
      </w:r>
    </w:p>
    <w:p w:rsidR="00000000" w:rsidDel="00000000" w:rsidP="00000000" w:rsidRDefault="00000000" w:rsidRPr="00000000" w14:paraId="00000025">
      <w:pPr>
        <w:spacing w:before="60" w:lineRule="auto"/>
        <w:jc w:val="both"/>
        <w:rPr>
          <w:sz w:val="28"/>
          <w:szCs w:val="28"/>
        </w:rPr>
      </w:pPr>
      <w:r w:rsidDel="00000000" w:rsidR="00000000" w:rsidRPr="00000000">
        <w:rPr>
          <w:sz w:val="28"/>
          <w:szCs w:val="28"/>
          <w:rtl w:val="0"/>
        </w:rPr>
        <w:tab/>
        <w:t xml:space="preserve">- Đoạn chương trình hoặc hàm xử lý chính (có chọn lọc) </w:t>
      </w:r>
    </w:p>
    <w:p w:rsidR="00000000" w:rsidDel="00000000" w:rsidP="00000000" w:rsidRDefault="00000000" w:rsidRPr="00000000" w14:paraId="00000026">
      <w:pPr>
        <w:spacing w:before="60" w:lineRule="auto"/>
        <w:jc w:val="both"/>
        <w:rPr>
          <w:sz w:val="28"/>
          <w:szCs w:val="28"/>
        </w:rPr>
      </w:pPr>
      <w:r w:rsidDel="00000000" w:rsidR="00000000" w:rsidRPr="00000000">
        <w:rPr>
          <w:sz w:val="28"/>
          <w:szCs w:val="28"/>
          <w:rtl w:val="0"/>
        </w:rPr>
        <w:tab/>
        <w:t xml:space="preserve">- Kết quả chương trình: giao diện chính, các giao diện minh họa dữ liệu vào/ra </w:t>
      </w:r>
    </w:p>
    <w:p w:rsidR="00000000" w:rsidDel="00000000" w:rsidP="00000000" w:rsidRDefault="00000000" w:rsidRPr="00000000" w14:paraId="00000027">
      <w:pPr>
        <w:spacing w:before="60" w:lineRule="auto"/>
        <w:jc w:val="both"/>
        <w:rPr>
          <w:sz w:val="28"/>
          <w:szCs w:val="28"/>
        </w:rPr>
      </w:pPr>
      <w:r w:rsidDel="00000000" w:rsidR="00000000" w:rsidRPr="00000000">
        <w:rPr>
          <w:sz w:val="28"/>
          <w:szCs w:val="28"/>
          <w:rtl w:val="0"/>
        </w:rPr>
        <w:tab/>
        <w:t xml:space="preserve">- Kết luận: kết quả đạt được, hạn chế</w:t>
      </w:r>
    </w:p>
    <w:p w:rsidR="00000000" w:rsidDel="00000000" w:rsidP="00000000" w:rsidRDefault="00000000" w:rsidRPr="00000000" w14:paraId="00000028">
      <w:pPr>
        <w:spacing w:before="60" w:lineRule="auto"/>
        <w:jc w:val="both"/>
        <w:rPr>
          <w:sz w:val="28"/>
          <w:szCs w:val="28"/>
        </w:rPr>
      </w:pPr>
      <w:r w:rsidDel="00000000" w:rsidR="00000000" w:rsidRPr="00000000">
        <w:rPr>
          <w:sz w:val="28"/>
          <w:szCs w:val="28"/>
          <w:rtl w:val="0"/>
        </w:rPr>
        <w:tab/>
        <w:t xml:space="preserve">- Phụ lục: Chương trình nguồn (không tính số trang)  </w:t>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b w:val="1"/>
          <w:bCs w:val="1"/>
          <w:color w:val="000000"/>
          <w:sz w:val="28"/>
          <w:szCs w:val="28"/>
          <w:rtl w:val="0"/>
        </w:rPr>
        <w:t xml:space="preserve">D. DANH SÁCH ĐỀ TÀI </w:t>
      </w:r>
      <w:r w:rsidDel="00000000" w:rsidR="00000000" w:rsidRPr="00000000">
        <w:rPr>
          <w:color w:val="000000"/>
          <w:sz w:val="28"/>
          <w:szCs w:val="28"/>
          <w:rtl w:val="0"/>
        </w:rPr>
        <w:t xml:space="preserve">(</w:t>
      </w:r>
      <w:hyperlink r:id="rId7">
        <w:r w:rsidDel="00000000" w:rsidR="00000000" w:rsidRPr="00000000">
          <w:rPr>
            <w:color w:val="1155cc"/>
            <w:sz w:val="28"/>
            <w:szCs w:val="28"/>
            <w:u w:val="single"/>
            <w:rtl w:val="0"/>
          </w:rPr>
          <w:t xml:space="preserve">theo link ở đây</w:t>
        </w:r>
      </w:hyperlink>
      <w:r w:rsidDel="00000000" w:rsidR="00000000" w:rsidRPr="00000000">
        <w:rPr>
          <w:color w:val="000000"/>
          <w:sz w:val="28"/>
          <w:szCs w:val="28"/>
          <w:rtl w:val="0"/>
        </w:rPr>
        <w:t xml:space="preserve">)</w:t>
      </w:r>
    </w:p>
    <w:p w:rsidR="00000000" w:rsidDel="00000000" w:rsidP="00000000" w:rsidRDefault="00000000" w:rsidRPr="00000000" w14:paraId="0000002B">
      <w:pPr>
        <w:jc w:val="both"/>
        <w:rPr>
          <w:b w:val="1"/>
          <w:bCs w:val="1"/>
          <w:sz w:val="28"/>
          <w:szCs w:val="28"/>
        </w:rPr>
      </w:pPr>
      <w:r w:rsidDel="00000000" w:rsidR="00000000" w:rsidRPr="00000000">
        <w:rPr>
          <w:rtl w:val="0"/>
        </w:rPr>
      </w:r>
    </w:p>
    <w:p w:rsidR="00000000" w:rsidDel="00000000" w:rsidP="00000000" w:rsidRDefault="00000000" w:rsidRPr="00000000" w14:paraId="0000002C">
      <w:pPr>
        <w:jc w:val="both"/>
        <w:rPr>
          <w:sz w:val="28"/>
          <w:szCs w:val="28"/>
        </w:rPr>
      </w:pPr>
      <w:r w:rsidDel="00000000" w:rsidR="00000000" w:rsidRPr="00000000">
        <w:rPr>
          <w:b w:val="1"/>
          <w:bCs w:val="1"/>
          <w:sz w:val="28"/>
          <w:szCs w:val="28"/>
          <w:rtl w:val="0"/>
        </w:rPr>
        <w:t xml:space="preserve">E. MẪU BÁO CÁO </w:t>
      </w:r>
      <w:r w:rsidDel="00000000" w:rsidR="00000000" w:rsidRPr="00000000">
        <w:rPr>
          <w:sz w:val="28"/>
          <w:szCs w:val="28"/>
          <w:rtl w:val="0"/>
        </w:rPr>
        <w:t xml:space="preserve">( </w:t>
      </w:r>
      <w:hyperlink r:id="rId8">
        <w:r w:rsidDel="00000000" w:rsidR="00000000" w:rsidRPr="00000000">
          <w:rPr>
            <w:color w:val="1155cc"/>
            <w:sz w:val="28"/>
            <w:szCs w:val="28"/>
            <w:u w:val="single"/>
            <w:rtl w:val="0"/>
          </w:rPr>
          <w:t xml:space="preserve">theo link ở đây</w:t>
        </w:r>
      </w:hyperlink>
      <w:r w:rsidDel="00000000" w:rsidR="00000000" w:rsidRPr="00000000">
        <w:rPr>
          <w:sz w:val="28"/>
          <w:szCs w:val="28"/>
          <w:rtl w:val="0"/>
        </w:rPr>
        <w:t xml:space="preserve"> )</w:t>
      </w:r>
    </w:p>
    <w:p w:rsidR="00000000" w:rsidDel="00000000" w:rsidP="00000000" w:rsidRDefault="00000000" w:rsidRPr="00000000" w14:paraId="0000002D">
      <w:pPr>
        <w:jc w:val="both"/>
        <w:rPr>
          <w:sz w:val="28"/>
          <w:szCs w:val="28"/>
        </w:rPr>
      </w:pPr>
      <w:r w:rsidDel="00000000" w:rsidR="00000000" w:rsidRPr="00000000">
        <w:rPr>
          <w:rtl w:val="0"/>
        </w:rPr>
      </w:r>
    </w:p>
    <w:p w:rsidR="00000000" w:rsidDel="00000000" w:rsidP="00000000" w:rsidRDefault="00000000" w:rsidRPr="00000000" w14:paraId="0000002E">
      <w:pPr>
        <w:jc w:val="both"/>
        <w:rPr>
          <w:b w:val="1"/>
          <w:bCs w:val="1"/>
          <w:sz w:val="28"/>
          <w:szCs w:val="28"/>
        </w:rPr>
      </w:pPr>
      <w:r w:rsidDel="00000000" w:rsidR="00000000" w:rsidRPr="00000000">
        <w:rPr>
          <w:b w:val="1"/>
          <w:bCs w:val="1"/>
          <w:sz w:val="28"/>
          <w:szCs w:val="28"/>
          <w:rtl w:val="0"/>
        </w:rPr>
        <w:t xml:space="preserve">F. KẾ HOẠCH THỰC HIỆN  PBL1 HỌC KỲ 2 NĂM HỌC 2022-2023</w:t>
      </w:r>
    </w:p>
    <w:p w:rsidR="00000000" w:rsidDel="00000000" w:rsidP="00000000" w:rsidRDefault="00000000" w:rsidRPr="00000000" w14:paraId="0000002F">
      <w:pPr>
        <w:jc w:val="both"/>
        <w:rPr>
          <w:b w:val="1"/>
          <w:bCs w:val="1"/>
          <w:sz w:val="28"/>
          <w:szCs w:val="28"/>
        </w:rPr>
      </w:pPr>
      <w:r w:rsidDel="00000000" w:rsidR="00000000" w:rsidRPr="00000000">
        <w:rPr>
          <w:rtl w:val="0"/>
        </w:rPr>
      </w:r>
    </w:p>
    <w:tbl>
      <w:tblPr>
        <w:tblStyle w:val="Table1"/>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885"/>
        <w:gridCol w:w="2430"/>
        <w:gridCol w:w="2040"/>
        <w:tblGridChange w:id="0">
          <w:tblGrid>
            <w:gridCol w:w="1320"/>
            <w:gridCol w:w="3885"/>
            <w:gridCol w:w="2430"/>
            <w:gridCol w:w="20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b w:val="1"/>
                <w:bCs w:val="1"/>
                <w:sz w:val="28"/>
                <w:szCs w:val="28"/>
                <w:rtl w:val="0"/>
              </w:rPr>
              <w:t xml:space="preserve">TUẦN</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b w:val="1"/>
                <w:bCs w:val="1"/>
                <w:sz w:val="28"/>
                <w:szCs w:val="28"/>
                <w:rtl w:val="0"/>
              </w:rPr>
              <w:t xml:space="preserve">GIẢNG VIÊN</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b w:val="1"/>
                <w:bCs w:val="1"/>
                <w:sz w:val="28"/>
                <w:szCs w:val="28"/>
                <w:rtl w:val="0"/>
              </w:rPr>
              <w:t xml:space="preserve">SINH VIÊN</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b w:val="1"/>
                <w:bCs w:val="1"/>
                <w:sz w:val="28"/>
                <w:szCs w:val="28"/>
                <w:rtl w:val="0"/>
              </w:rPr>
              <w:t xml:space="preserve">GHI CHÚ</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b w:val="1"/>
                <w:bCs w:val="1"/>
                <w:sz w:val="28"/>
                <w:szCs w:val="28"/>
                <w:rtl w:val="0"/>
              </w:rPr>
              <w:t xml:space="preserve">31-32</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rPr>
                <w:sz w:val="28"/>
                <w:szCs w:val="28"/>
              </w:rPr>
            </w:pPr>
            <w:r w:rsidDel="00000000" w:rsidR="00000000" w:rsidRPr="00000000">
              <w:rPr>
                <w:b w:val="1"/>
                <w:bCs w:val="1"/>
                <w:sz w:val="28"/>
                <w:szCs w:val="28"/>
                <w:u w:val="single"/>
                <w:rtl w:val="0"/>
              </w:rPr>
              <w:t xml:space="preserve">Phương án 1</w:t>
            </w:r>
            <w:r w:rsidDel="00000000" w:rsidR="00000000" w:rsidRPr="00000000">
              <w:rPr>
                <w:sz w:val="28"/>
                <w:szCs w:val="28"/>
                <w:rtl w:val="0"/>
              </w:rPr>
              <w:t xml:space="preserve">: Gặp sinh viên theo lịch đã phân công của đào  tạo để tiến hành phổ biến cách thức thực hiện đồ án.</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sz w:val="28"/>
                <w:szCs w:val="28"/>
              </w:rPr>
            </w:pPr>
            <w:r w:rsidDel="00000000" w:rsidR="00000000" w:rsidRPr="00000000">
              <w:rPr>
                <w:b w:val="1"/>
                <w:bCs w:val="1"/>
                <w:sz w:val="28"/>
                <w:szCs w:val="28"/>
                <w:u w:val="single"/>
                <w:rtl w:val="0"/>
              </w:rPr>
              <w:t xml:space="preserve">Phương án 2</w:t>
            </w:r>
            <w:r w:rsidDel="00000000" w:rsidR="00000000" w:rsidRPr="00000000">
              <w:rPr>
                <w:sz w:val="28"/>
                <w:szCs w:val="28"/>
                <w:rtl w:val="0"/>
              </w:rPr>
              <w:t xml:space="preserve">: Nếu thầy cô bận không thể gặp sinh viên theo lịch phân công của đào tạo, thì thầy/ cô phải tự chủ động liên hệ với nhóm mà thầy cô được phân công để tiến hành phổ biến cách thực hiện đồ án và xây dựng kế hoạch cụ thể.</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rPr>
                <w:sz w:val="28"/>
                <w:szCs w:val="28"/>
              </w:rPr>
            </w:pPr>
            <w:r w:rsidDel="00000000" w:rsidR="00000000" w:rsidRPr="00000000">
              <w:rPr>
                <w:sz w:val="28"/>
                <w:szCs w:val="28"/>
                <w:rtl w:val="0"/>
              </w:rPr>
              <w:t xml:space="preserve">Chia nhóm, chọn đề tài, gặp trao đổi yêu cầu đề tài với giáo viên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rPr>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b w:val="1"/>
                <w:bCs w:val="1"/>
                <w:sz w:val="28"/>
                <w:szCs w:val="28"/>
                <w:rtl w:val="0"/>
              </w:rPr>
              <w:t xml:space="preserve"> 33-44</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sz w:val="28"/>
                <w:szCs w:val="28"/>
              </w:rPr>
            </w:pPr>
            <w:r w:rsidDel="00000000" w:rsidR="00000000" w:rsidRPr="00000000">
              <w:rPr>
                <w:sz w:val="28"/>
                <w:szCs w:val="28"/>
                <w:rtl w:val="0"/>
              </w:rPr>
              <w:t xml:space="preserve">Hướng dẫn thực hiện đồ án theo lịch phân công của Trường</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sz w:val="28"/>
                <w:szCs w:val="28"/>
              </w:rPr>
            </w:pPr>
            <w:r w:rsidDel="00000000" w:rsidR="00000000" w:rsidRPr="00000000">
              <w:rPr>
                <w:sz w:val="28"/>
                <w:szCs w:val="28"/>
                <w:rtl w:val="0"/>
              </w:rPr>
              <w:t xml:space="preserve">Thực hiện báo cáo theo giáo viên hướng dẫn</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rPr>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rPr>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b w:val="1"/>
                <w:bCs w:val="1"/>
                <w:sz w:val="28"/>
                <w:szCs w:val="28"/>
              </w:rPr>
            </w:pPr>
            <w:r w:rsidDel="00000000" w:rsidR="00000000" w:rsidRPr="00000000">
              <w:rPr>
                <w:b w:val="1"/>
                <w:bCs w:val="1"/>
                <w:sz w:val="28"/>
                <w:szCs w:val="28"/>
                <w:rtl w:val="0"/>
              </w:rPr>
              <w:t xml:space="preserve">45</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rPr>
                <w:sz w:val="28"/>
                <w:szCs w:val="28"/>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sz w:val="28"/>
                <w:szCs w:val="28"/>
              </w:rPr>
            </w:pPr>
            <w:r w:rsidDel="00000000" w:rsidR="00000000" w:rsidRPr="00000000">
              <w:rPr>
                <w:sz w:val="28"/>
                <w:szCs w:val="28"/>
                <w:rtl w:val="0"/>
              </w:rPr>
              <w:t xml:space="preserve">  Bảo vệ đồ án</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sz w:val="28"/>
                <w:szCs w:val="28"/>
              </w:rPr>
            </w:pPr>
            <w:r w:rsidDel="00000000" w:rsidR="00000000" w:rsidRPr="00000000">
              <w:rPr>
                <w:sz w:val="28"/>
                <w:szCs w:val="28"/>
                <w:rtl w:val="0"/>
              </w:rPr>
              <w:t xml:space="preserve">Chuẩn bị báo cáo có xác nhận của GVHD + Mã nguồn</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sz w:val="28"/>
                <w:szCs w:val="28"/>
              </w:rPr>
            </w:pPr>
            <w:r w:rsidDel="00000000" w:rsidR="00000000" w:rsidRPr="00000000">
              <w:rPr>
                <w:rtl w:val="0"/>
              </w:rPr>
            </w:r>
          </w:p>
        </w:tc>
      </w:tr>
    </w:tbl>
    <w:p w:rsidR="00000000" w:rsidDel="00000000" w:rsidP="00000000" w:rsidRDefault="00000000" w:rsidRPr="00000000" w14:paraId="0000004D">
      <w:pPr>
        <w:jc w:val="both"/>
        <w:rPr>
          <w:b w:val="1"/>
          <w:bCs w:val="1"/>
          <w:sz w:val="28"/>
          <w:szCs w:val="28"/>
        </w:rPr>
      </w:pPr>
      <w:r w:rsidDel="00000000" w:rsidR="00000000" w:rsidRPr="00000000">
        <w:rPr>
          <w:rtl w:val="0"/>
        </w:rPr>
      </w:r>
    </w:p>
    <w:p w:rsidR="00000000" w:rsidDel="00000000" w:rsidP="00000000" w:rsidRDefault="00000000" w:rsidRPr="00000000" w14:paraId="0000004E">
      <w:pPr>
        <w:jc w:val="both"/>
        <w:rPr>
          <w:sz w:val="28"/>
          <w:szCs w:val="28"/>
        </w:rPr>
      </w:pPr>
      <w:r w:rsidDel="00000000" w:rsidR="00000000" w:rsidRPr="00000000">
        <w:rPr>
          <w:rtl w:val="0"/>
        </w:rPr>
      </w:r>
    </w:p>
    <w:p w:rsidR="00000000" w:rsidDel="00000000" w:rsidP="00000000" w:rsidRDefault="00000000" w:rsidRPr="00000000" w14:paraId="0000004F">
      <w:pPr>
        <w:ind w:left="360" w:firstLine="0"/>
        <w:jc w:val="center"/>
        <w:rPr>
          <w:sz w:val="28"/>
          <w:szCs w:val="28"/>
        </w:rPr>
      </w:pPr>
      <w:r w:rsidDel="00000000" w:rsidR="00000000" w:rsidRPr="00000000">
        <w:rPr>
          <w:sz w:val="28"/>
          <w:szCs w:val="28"/>
          <w:rtl w:val="0"/>
        </w:rPr>
        <w:t xml:space="preserve">---o-O-o---</w:t>
      </w:r>
    </w:p>
    <w:p w:rsidR="00000000" w:rsidDel="00000000" w:rsidP="00000000" w:rsidRDefault="00000000" w:rsidRPr="00000000" w14:paraId="00000050">
      <w:pPr>
        <w:rPr>
          <w:sz w:val="28"/>
          <w:szCs w:val="28"/>
        </w:rPr>
      </w:pPr>
      <w:r w:rsidDel="00000000" w:rsidR="00000000" w:rsidRPr="00000000">
        <w:rPr>
          <w:rtl w:val="0"/>
        </w:rPr>
      </w:r>
    </w:p>
    <w:sectPr>
      <w:footerReference r:id="rId9" w:type="default"/>
      <w:pgSz w:h="15840" w:w="12240" w:orient="portrait"/>
      <w:pgMar w:bottom="1134" w:top="1134" w:left="1418" w:right="1134"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320"/>
        <w:tab w:val="right" w:leader="none" w:pos="8640"/>
        <w:tab w:val="right" w:leader="none" w:pos="9639"/>
      </w:tabs>
      <w:jc w:val="center"/>
      <w:rPr>
        <w:color w:val="000000"/>
        <w:sz w:val="24"/>
        <w:szCs w:val="24"/>
      </w:rPr>
    </w:pPr>
    <w:r w:rsidDel="00000000" w:rsidR="00000000" w:rsidRPr="00000000">
      <w:rPr>
        <w:color w:val="000000"/>
        <w:sz w:val="24"/>
        <w:szCs w:val="24"/>
        <w:rtl w:val="0"/>
      </w:rPr>
      <w:tab/>
    </w: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color w:val="000000"/>
        <w:sz w:val="24"/>
        <w:szCs w:val="24"/>
        <w:rtl w:val="0"/>
      </w:rPr>
      <w:tab/>
      <w:t xml:space="preserve">                 ĐA lập trình tính toán</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320"/>
        <w:tab w:val="right" w:leader="none" w:pos="8640"/>
        <w:tab w:val="right" w:leader="none" w:pos="9639"/>
      </w:tabs>
      <w:jc w:val="center"/>
      <w:rPr>
        <w:color w:val="000000"/>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2322" w:hanging="360"/>
      </w:pPr>
      <w:rPr/>
    </w:lvl>
    <w:lvl w:ilvl="1">
      <w:start w:val="1"/>
      <w:numFmt w:val="lowerLetter"/>
      <w:lvlText w:val="%2."/>
      <w:lvlJc w:val="left"/>
      <w:pPr>
        <w:ind w:left="3042" w:hanging="360"/>
      </w:pPr>
      <w:rPr/>
    </w:lvl>
    <w:lvl w:ilvl="2">
      <w:start w:val="1"/>
      <w:numFmt w:val="lowerRoman"/>
      <w:lvlText w:val="%3."/>
      <w:lvlJc w:val="right"/>
      <w:pPr>
        <w:ind w:left="3762" w:hanging="180"/>
      </w:pPr>
      <w:rPr/>
    </w:lvl>
    <w:lvl w:ilvl="3">
      <w:start w:val="1"/>
      <w:numFmt w:val="decimal"/>
      <w:lvlText w:val="%4."/>
      <w:lvlJc w:val="left"/>
      <w:pPr>
        <w:ind w:left="4482" w:hanging="360"/>
      </w:pPr>
      <w:rPr/>
    </w:lvl>
    <w:lvl w:ilvl="4">
      <w:start w:val="1"/>
      <w:numFmt w:val="lowerLetter"/>
      <w:lvlText w:val="%5."/>
      <w:lvlJc w:val="left"/>
      <w:pPr>
        <w:ind w:left="5202" w:hanging="360"/>
      </w:pPr>
      <w:rPr/>
    </w:lvl>
    <w:lvl w:ilvl="5">
      <w:start w:val="1"/>
      <w:numFmt w:val="lowerRoman"/>
      <w:lvlText w:val="%6."/>
      <w:lvlJc w:val="right"/>
      <w:pPr>
        <w:ind w:left="5922" w:hanging="180"/>
      </w:pPr>
      <w:rPr/>
    </w:lvl>
    <w:lvl w:ilvl="6">
      <w:start w:val="1"/>
      <w:numFmt w:val="decimal"/>
      <w:lvlText w:val="%7."/>
      <w:lvlJc w:val="left"/>
      <w:pPr>
        <w:ind w:left="6642" w:hanging="360"/>
      </w:pPr>
      <w:rPr/>
    </w:lvl>
    <w:lvl w:ilvl="7">
      <w:start w:val="1"/>
      <w:numFmt w:val="lowerLetter"/>
      <w:lvlText w:val="%8."/>
      <w:lvlJc w:val="left"/>
      <w:pPr>
        <w:ind w:left="7362" w:hanging="360"/>
      </w:pPr>
      <w:rPr/>
    </w:lvl>
    <w:lvl w:ilvl="8">
      <w:start w:val="1"/>
      <w:numFmt w:val="lowerRoman"/>
      <w:lvlText w:val="%9."/>
      <w:lvlJc w:val="right"/>
      <w:pPr>
        <w:ind w:left="8082" w:hanging="180"/>
      </w:pPr>
      <w:rPr/>
    </w:lvl>
  </w:abstractNum>
  <w:abstractNum w:abstractNumId="3">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pPr>
      <w:jc w:val="both"/>
    </w:pPr>
    <w:rPr>
      <w:szCs w:val="24"/>
    </w:rPr>
  </w:style>
  <w:style w:type="paragraph" w:styleId="Footer">
    <w:name w:val="footer"/>
    <w:basedOn w:val="Normal"/>
    <w:semiHidden w:val="1"/>
    <w:pPr>
      <w:tabs>
        <w:tab w:val="center" w:pos="4320"/>
        <w:tab w:val="right" w:pos="8640"/>
      </w:tabs>
    </w:pPr>
    <w:rPr>
      <w:sz w:val="24"/>
      <w:szCs w:val="24"/>
    </w:rPr>
  </w:style>
  <w:style w:type="character" w:styleId="PageNumber">
    <w:name w:val="page number"/>
    <w:basedOn w:val="DefaultParagraphFont"/>
    <w:semiHidden w:val="1"/>
  </w:style>
  <w:style w:type="paragraph" w:styleId="ListParagraph">
    <w:name w:val="List Paragraph"/>
    <w:basedOn w:val="Normal"/>
    <w:uiPriority w:val="34"/>
    <w:qFormat w:val="1"/>
    <w:rsid w:val="00B237EE"/>
    <w:pPr>
      <w:ind w:left="720"/>
    </w:pPr>
  </w:style>
  <w:style w:type="paragraph" w:styleId="Header">
    <w:name w:val="header"/>
    <w:basedOn w:val="Normal"/>
    <w:link w:val="HeaderChar"/>
    <w:uiPriority w:val="99"/>
    <w:unhideWhenUsed w:val="1"/>
    <w:rsid w:val="009870B0"/>
    <w:pPr>
      <w:tabs>
        <w:tab w:val="center" w:pos="4680"/>
        <w:tab w:val="right" w:pos="9360"/>
      </w:tabs>
    </w:pPr>
  </w:style>
  <w:style w:type="character" w:styleId="HeaderChar" w:customStyle="1">
    <w:name w:val="Header Char"/>
    <w:link w:val="Header"/>
    <w:uiPriority w:val="99"/>
    <w:rsid w:val="009870B0"/>
    <w:rPr>
      <w:sz w:val="26"/>
      <w:szCs w:val="26"/>
    </w:rPr>
  </w:style>
  <w:style w:type="character" w:styleId="apple-converted-space" w:customStyle="1">
    <w:name w:val="apple-converted-space"/>
    <w:basedOn w:val="DefaultParagraphFont"/>
    <w:rsid w:val="00D72F76"/>
  </w:style>
  <w:style w:type="character" w:styleId="fontstyle01" w:customStyle="1">
    <w:name w:val="fontstyle01"/>
    <w:rsid w:val="00214E87"/>
    <w:rPr>
      <w:rFonts w:ascii="TimesNewRomanPSMT" w:hAnsi="TimesNewRomanPSMT" w:hint="default"/>
      <w:b w:val="0"/>
      <w:bCs w:val="0"/>
      <w:i w:val="0"/>
      <w:iCs w:val="0"/>
      <w:color w:val="000000"/>
      <w:sz w:val="26"/>
      <w:szCs w:val="26"/>
    </w:rPr>
  </w:style>
  <w:style w:type="character" w:styleId="Heading1Char" w:customStyle="1">
    <w:name w:val="Heading 1 Char"/>
    <w:link w:val="Heading1"/>
    <w:uiPriority w:val="9"/>
    <w:rsid w:val="00791B01"/>
    <w:rPr>
      <w:sz w:val="28"/>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hf688MOdIpovOuqdLEyHigN2NtMHAKZn/view?usp=sharing" TargetMode="External"/><Relationship Id="rId8" Type="http://schemas.openxmlformats.org/officeDocument/2006/relationships/hyperlink" Target="https://drive.google.com/file/d/1RNwh7-BK9UOnaNzWaaxkeIK3M2699Thj/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m9yGCytZmDQcEMsphn9JSS1r+Q==">CgMxLjAyDmguMjdxZWk4c3p4NGV2OAByITFTd09YdjBxaHd2czltbkp1a3Jic3hyYlM5Q0V3SVowXw==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2021-01-24T11:29:00Z</dcterms:created>
  <dc:creator>Windows xp sp2 Full</dc:creator>
</cp:coreProperties>
</file>