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95D4D" w14:textId="77777777" w:rsidR="00621F6F" w:rsidRDefault="00621F6F" w:rsidP="008964E5">
      <w:pPr>
        <w:jc w:val="both"/>
      </w:pPr>
      <w:r>
        <w:rPr>
          <w:rFonts w:hint="cs"/>
          <w:noProof/>
        </w:rPr>
        <w:drawing>
          <wp:anchor distT="0" distB="0" distL="114300" distR="114300" simplePos="0" relativeHeight="251658240" behindDoc="1" locked="0" layoutInCell="1" allowOverlap="1" wp14:anchorId="60AD99ED" wp14:editId="7EF6FFBF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2066926" cy="2066924"/>
            <wp:effectExtent l="0" t="0" r="0" b="0"/>
            <wp:wrapNone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ศธจ น้ำเงิน - เข้ม ล่าสุด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9527" cy="2069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EFD1DD3" w14:textId="77777777" w:rsidR="00621F6F" w:rsidRDefault="00621F6F"/>
    <w:p w14:paraId="4F6E1319" w14:textId="77777777" w:rsidR="00621F6F" w:rsidRDefault="00621F6F"/>
    <w:p w14:paraId="4CDF9234" w14:textId="77777777" w:rsidR="00621F6F" w:rsidRDefault="00621F6F"/>
    <w:p w14:paraId="37F8B2DA" w14:textId="77777777" w:rsidR="00621F6F" w:rsidRDefault="00621F6F"/>
    <w:p w14:paraId="5AF2267E" w14:textId="77777777" w:rsidR="00621F6F" w:rsidRDefault="00621F6F"/>
    <w:p w14:paraId="16BB8CB0" w14:textId="77777777" w:rsidR="00621F6F" w:rsidRDefault="00621F6F"/>
    <w:p w14:paraId="3410F868" w14:textId="77777777" w:rsidR="008F4A60" w:rsidRDefault="008F4A60"/>
    <w:p w14:paraId="0A1677AA" w14:textId="77777777" w:rsidR="00621F6F" w:rsidRPr="008F4A60" w:rsidRDefault="008F4A60" w:rsidP="008F4A60">
      <w:pPr>
        <w:spacing w:after="0"/>
        <w:jc w:val="center"/>
        <w:rPr>
          <w:rFonts w:asciiTheme="majorBidi" w:hAnsiTheme="majorBidi" w:cstheme="majorBidi"/>
          <w:b/>
          <w:bCs/>
          <w:sz w:val="52"/>
          <w:szCs w:val="72"/>
        </w:rPr>
      </w:pPr>
      <w:r w:rsidRPr="008F4A60">
        <w:rPr>
          <w:rFonts w:asciiTheme="majorBidi" w:hAnsiTheme="majorBidi" w:cstheme="majorBidi"/>
          <w:b/>
          <w:bCs/>
          <w:sz w:val="52"/>
          <w:szCs w:val="72"/>
          <w:cs/>
        </w:rPr>
        <w:t>บัญชีลงเวลาปฏิบัติงาน</w:t>
      </w:r>
    </w:p>
    <w:p w14:paraId="6DB05100" w14:textId="1C61B775" w:rsidR="008F4A60" w:rsidRPr="008F4A60" w:rsidRDefault="00EE4D4D" w:rsidP="008F4A60">
      <w:pPr>
        <w:spacing w:after="0"/>
        <w:jc w:val="center"/>
        <w:rPr>
          <w:rFonts w:asciiTheme="majorBidi" w:hAnsiTheme="majorBidi" w:cstheme="majorBidi"/>
          <w:b/>
          <w:bCs/>
          <w:sz w:val="40"/>
          <w:szCs w:val="48"/>
          <w:cs/>
        </w:rPr>
      </w:pPr>
      <w:r w:rsidRPr="00EE4D4D">
        <w:rPr>
          <w:rFonts w:asciiTheme="majorBidi" w:hAnsiTheme="majorBidi" w:cs="Angsana New"/>
          <w:b/>
          <w:bCs/>
          <w:sz w:val="52"/>
          <w:szCs w:val="72"/>
          <w:cs/>
        </w:rPr>
        <w:t>ยามรักษาการณ์</w:t>
      </w:r>
    </w:p>
    <w:p w14:paraId="20205E85" w14:textId="77777777" w:rsidR="00621F6F" w:rsidRPr="005E400C" w:rsidRDefault="00621F6F" w:rsidP="008F4A60">
      <w:pPr>
        <w:spacing w:after="0"/>
        <w:jc w:val="center"/>
        <w:rPr>
          <w:rFonts w:asciiTheme="majorBidi" w:hAnsiTheme="majorBidi" w:cstheme="majorBidi"/>
          <w:b/>
          <w:bCs/>
          <w:sz w:val="24"/>
          <w:szCs w:val="32"/>
        </w:rPr>
      </w:pPr>
    </w:p>
    <w:p w14:paraId="14D6CEFD" w14:textId="5D15625B" w:rsidR="00621F6F" w:rsidRDefault="00621F6F" w:rsidP="008F4A60">
      <w:pPr>
        <w:spacing w:after="0"/>
        <w:jc w:val="center"/>
        <w:rPr>
          <w:rFonts w:asciiTheme="majorBidi" w:hAnsiTheme="majorBidi" w:cstheme="majorBidi"/>
          <w:b/>
          <w:bCs/>
          <w:sz w:val="52"/>
          <w:szCs w:val="72"/>
        </w:rPr>
      </w:pPr>
    </w:p>
    <w:p w14:paraId="186B274F" w14:textId="1F7757F1" w:rsidR="007A025F" w:rsidRDefault="007A025F" w:rsidP="008F4A60">
      <w:pPr>
        <w:spacing w:after="0"/>
        <w:jc w:val="center"/>
        <w:rPr>
          <w:rFonts w:asciiTheme="majorBidi" w:hAnsiTheme="majorBidi" w:cstheme="majorBidi"/>
          <w:b/>
          <w:bCs/>
          <w:sz w:val="52"/>
          <w:szCs w:val="72"/>
        </w:rPr>
      </w:pPr>
    </w:p>
    <w:p w14:paraId="3150C85C" w14:textId="77777777" w:rsidR="007A025F" w:rsidRPr="007A025F" w:rsidRDefault="007A025F" w:rsidP="008F4A60">
      <w:pPr>
        <w:spacing w:after="0"/>
        <w:jc w:val="center"/>
        <w:rPr>
          <w:rFonts w:asciiTheme="majorBidi" w:hAnsiTheme="majorBidi" w:cstheme="majorBidi"/>
          <w:b/>
          <w:bCs/>
          <w:sz w:val="52"/>
          <w:szCs w:val="72"/>
        </w:rPr>
      </w:pPr>
    </w:p>
    <w:p w14:paraId="0FCF7C02" w14:textId="77777777" w:rsidR="00621F6F" w:rsidRPr="008F4A60" w:rsidRDefault="00621F6F" w:rsidP="008F4A60">
      <w:pPr>
        <w:spacing w:after="0"/>
        <w:rPr>
          <w:rFonts w:asciiTheme="majorBidi" w:hAnsiTheme="majorBidi" w:cstheme="majorBidi"/>
          <w:b/>
          <w:bCs/>
          <w:sz w:val="28"/>
          <w:szCs w:val="36"/>
        </w:rPr>
      </w:pPr>
    </w:p>
    <w:p w14:paraId="25D4FFC4" w14:textId="77777777" w:rsidR="00621F6F" w:rsidRDefault="00621F6F" w:rsidP="008F4A60">
      <w:pPr>
        <w:spacing w:after="0"/>
        <w:rPr>
          <w:rFonts w:asciiTheme="majorBidi" w:hAnsiTheme="majorBidi" w:cstheme="majorBidi"/>
          <w:b/>
          <w:bCs/>
          <w:sz w:val="28"/>
          <w:szCs w:val="36"/>
        </w:rPr>
      </w:pPr>
    </w:p>
    <w:p w14:paraId="7140DBD9" w14:textId="77777777" w:rsidR="008F4A60" w:rsidRDefault="008F4A60" w:rsidP="008F4A60">
      <w:pPr>
        <w:spacing w:after="0"/>
        <w:rPr>
          <w:rFonts w:asciiTheme="majorBidi" w:hAnsiTheme="majorBidi" w:cstheme="majorBidi"/>
          <w:b/>
          <w:bCs/>
          <w:sz w:val="28"/>
          <w:szCs w:val="36"/>
        </w:rPr>
      </w:pPr>
    </w:p>
    <w:p w14:paraId="603F1708" w14:textId="77777777" w:rsidR="005E400C" w:rsidRDefault="005E400C" w:rsidP="008F4A60">
      <w:pPr>
        <w:spacing w:after="0"/>
        <w:rPr>
          <w:rFonts w:asciiTheme="majorBidi" w:hAnsiTheme="majorBidi" w:cstheme="majorBidi"/>
          <w:b/>
          <w:bCs/>
          <w:sz w:val="28"/>
          <w:szCs w:val="36"/>
        </w:rPr>
      </w:pPr>
    </w:p>
    <w:p w14:paraId="6F6369D7" w14:textId="77777777" w:rsidR="005E400C" w:rsidRPr="005E400C" w:rsidRDefault="005E400C" w:rsidP="008F4A60">
      <w:pPr>
        <w:spacing w:after="0"/>
        <w:rPr>
          <w:rFonts w:asciiTheme="majorBidi" w:hAnsiTheme="majorBidi" w:cstheme="majorBidi"/>
          <w:b/>
          <w:bCs/>
          <w:sz w:val="16"/>
          <w:szCs w:val="20"/>
        </w:rPr>
      </w:pPr>
    </w:p>
    <w:p w14:paraId="53E05870" w14:textId="77777777" w:rsidR="003C03B7" w:rsidRDefault="008F4A60" w:rsidP="008F4A60">
      <w:pPr>
        <w:spacing w:after="0"/>
        <w:jc w:val="center"/>
        <w:rPr>
          <w:rFonts w:asciiTheme="majorBidi" w:hAnsiTheme="majorBidi" w:cstheme="majorBidi"/>
          <w:b/>
          <w:bCs/>
          <w:sz w:val="40"/>
          <w:szCs w:val="48"/>
        </w:rPr>
      </w:pPr>
      <w:r w:rsidRPr="008F4A60">
        <w:rPr>
          <w:rFonts w:asciiTheme="majorBidi" w:hAnsiTheme="majorBidi" w:cstheme="majorBidi"/>
          <w:b/>
          <w:bCs/>
          <w:sz w:val="40"/>
          <w:szCs w:val="48"/>
          <w:cs/>
        </w:rPr>
        <w:t>สำนักงานศึกษาธิการจังหวัดสมุทรสงคราม</w:t>
      </w:r>
    </w:p>
    <w:p w14:paraId="421463AC" w14:textId="26460411" w:rsidR="00E230F1" w:rsidRPr="00E230F1" w:rsidRDefault="00E230F1" w:rsidP="00E230F1">
      <w:pPr>
        <w:spacing w:before="240"/>
        <w:jc w:val="center"/>
        <w:rPr>
          <w:rFonts w:asciiTheme="majorBidi" w:hAnsiTheme="majorBidi" w:cstheme="majorBidi"/>
          <w:b/>
          <w:bCs/>
          <w:sz w:val="44"/>
          <w:szCs w:val="44"/>
          <w:cs/>
        </w:rPr>
      </w:pPr>
      <w:r w:rsidRPr="00E230F1">
        <w:rPr>
          <w:rFonts w:asciiTheme="majorBidi" w:hAnsiTheme="majorBidi" w:cstheme="majorBidi"/>
          <w:b/>
          <w:bCs/>
          <w:sz w:val="44"/>
          <w:szCs w:val="44"/>
          <w:cs/>
        </w:rPr>
        <w:t xml:space="preserve">ประจำเดือน </w:t>
      </w:r>
      <w:r w:rsidR="00AF67FB">
        <w:rPr>
          <w:rFonts w:asciiTheme="majorBidi" w:hAnsiTheme="majorBidi" w:cs="Angsana New" w:hint="cs"/>
          <w:b/>
          <w:bCs/>
          <w:sz w:val="44"/>
          <w:szCs w:val="44"/>
          <w:cs/>
        </w:rPr>
        <w:t>ตุลาคม</w:t>
      </w:r>
      <w:r w:rsidRPr="00E230F1">
        <w:rPr>
          <w:rFonts w:asciiTheme="majorBidi" w:hAnsiTheme="majorBidi" w:cstheme="majorBidi"/>
          <w:b/>
          <w:bCs/>
          <w:sz w:val="44"/>
          <w:szCs w:val="44"/>
          <w:cs/>
        </w:rPr>
        <w:t xml:space="preserve"> พ.ศ. 256</w:t>
      </w:r>
      <w:r w:rsidR="0057701D">
        <w:rPr>
          <w:rFonts w:asciiTheme="majorBidi" w:hAnsiTheme="majorBidi" w:cstheme="majorBidi" w:hint="cs"/>
          <w:b/>
          <w:bCs/>
          <w:sz w:val="44"/>
          <w:szCs w:val="44"/>
          <w:cs/>
        </w:rPr>
        <w:t>9</w:t>
      </w:r>
    </w:p>
    <w:sectPr w:rsidR="00E230F1" w:rsidRPr="00E230F1" w:rsidSect="008F4A60">
      <w:pgSz w:w="11906" w:h="16838"/>
      <w:pgMar w:top="1843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D64"/>
    <w:rsid w:val="000A6420"/>
    <w:rsid w:val="000D4105"/>
    <w:rsid w:val="00177765"/>
    <w:rsid w:val="0019338B"/>
    <w:rsid w:val="002324B6"/>
    <w:rsid w:val="00277A6D"/>
    <w:rsid w:val="003234EE"/>
    <w:rsid w:val="0037471D"/>
    <w:rsid w:val="003C03B7"/>
    <w:rsid w:val="003F0077"/>
    <w:rsid w:val="003F2BE6"/>
    <w:rsid w:val="00495D58"/>
    <w:rsid w:val="004A2EFB"/>
    <w:rsid w:val="005402A6"/>
    <w:rsid w:val="00557132"/>
    <w:rsid w:val="005628E7"/>
    <w:rsid w:val="0057701D"/>
    <w:rsid w:val="005E400C"/>
    <w:rsid w:val="00615CF2"/>
    <w:rsid w:val="00621F6F"/>
    <w:rsid w:val="00652AE0"/>
    <w:rsid w:val="006F710C"/>
    <w:rsid w:val="0071019A"/>
    <w:rsid w:val="007A025F"/>
    <w:rsid w:val="007B1EB1"/>
    <w:rsid w:val="007F0156"/>
    <w:rsid w:val="008026B2"/>
    <w:rsid w:val="00862C66"/>
    <w:rsid w:val="00877A1B"/>
    <w:rsid w:val="008964E5"/>
    <w:rsid w:val="008C6999"/>
    <w:rsid w:val="008F2DA4"/>
    <w:rsid w:val="008F4A60"/>
    <w:rsid w:val="00905135"/>
    <w:rsid w:val="009D7AE4"/>
    <w:rsid w:val="00AB6B86"/>
    <w:rsid w:val="00AC4C04"/>
    <w:rsid w:val="00AD14B3"/>
    <w:rsid w:val="00AF67FB"/>
    <w:rsid w:val="00B17265"/>
    <w:rsid w:val="00B330E0"/>
    <w:rsid w:val="00B8285F"/>
    <w:rsid w:val="00BA4353"/>
    <w:rsid w:val="00BF7D20"/>
    <w:rsid w:val="00C04D29"/>
    <w:rsid w:val="00C2499F"/>
    <w:rsid w:val="00C46F3A"/>
    <w:rsid w:val="00D57490"/>
    <w:rsid w:val="00D71D64"/>
    <w:rsid w:val="00DA0D2C"/>
    <w:rsid w:val="00E230F1"/>
    <w:rsid w:val="00EC50C7"/>
    <w:rsid w:val="00ED38EC"/>
    <w:rsid w:val="00ED6BD7"/>
    <w:rsid w:val="00EE4D4D"/>
    <w:rsid w:val="00EF704B"/>
    <w:rsid w:val="00F35709"/>
    <w:rsid w:val="00FD1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D36B0"/>
  <w15:docId w15:val="{0FA7A570-3D52-4F7C-987F-9B873883B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21F6F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basedOn w:val="a0"/>
    <w:link w:val="a3"/>
    <w:uiPriority w:val="99"/>
    <w:semiHidden/>
    <w:rsid w:val="00621F6F"/>
    <w:rPr>
      <w:rFonts w:ascii="Tahoma" w:hAnsi="Tahoma" w:cs="Angsana New"/>
      <w:sz w:val="1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B09508-C7C9-46BD-A078-724AF78039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833</TotalTime>
  <Pages>1</Pages>
  <Words>17</Words>
  <Characters>102</Characters>
  <Application>Microsoft Office Word</Application>
  <DocSecurity>0</DocSecurity>
  <Lines>1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</dc:creator>
  <cp:keywords/>
  <dc:description/>
  <cp:lastModifiedBy>Acer</cp:lastModifiedBy>
  <cp:revision>3</cp:revision>
  <cp:lastPrinted>2026-09-30T06:45:00Z</cp:lastPrinted>
  <dcterms:created xsi:type="dcterms:W3CDTF">2020-02-28T02:25:00Z</dcterms:created>
  <dcterms:modified xsi:type="dcterms:W3CDTF">2026-09-30T06:45:00Z</dcterms:modified>
</cp:coreProperties>
</file>