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ADBA" w14:textId="77777777" w:rsidR="00F97CBC" w:rsidRDefault="006671DD">
      <w:pPr>
        <w:pStyle w:val="Title"/>
      </w:pPr>
      <w:r>
        <w:t>More Guns, Less Crime?</w:t>
      </w:r>
    </w:p>
    <w:p w14:paraId="37A1976E" w14:textId="77777777" w:rsidR="00F97CBC" w:rsidRDefault="006671DD">
      <w:pPr>
        <w:pStyle w:val="Author"/>
      </w:pPr>
      <w:r>
        <w:t>Chenle Sun</w:t>
      </w:r>
    </w:p>
    <w:p w14:paraId="4D3B2F27" w14:textId="77777777" w:rsidR="00F97CBC" w:rsidRDefault="006671DD">
      <w:pPr>
        <w:pStyle w:val="Date"/>
      </w:pPr>
      <w:r>
        <w:t>4/21/2021</w:t>
      </w:r>
    </w:p>
    <w:p w14:paraId="7B5F1F83" w14:textId="68A06AE4" w:rsidR="00830C2F" w:rsidRPr="00830C2F" w:rsidRDefault="006671DD" w:rsidP="00830C2F">
      <w:pPr>
        <w:pStyle w:val="Heading2"/>
      </w:pPr>
      <w:bookmarkStart w:id="0" w:name="introduction"/>
      <w:r>
        <w:t>Introduction</w:t>
      </w:r>
    </w:p>
    <w:p w14:paraId="1C3B1D3D" w14:textId="77777777" w:rsidR="00F97CBC" w:rsidRDefault="006671DD">
      <w:pPr>
        <w:pStyle w:val="FirstParagraph"/>
      </w:pPr>
      <w:r>
        <w:t>Some people believe that the crime rate in states that have enacted a shall carry law will decrease. This report will test whether this hypothesis is true by analyzing the relationship between different variables and the law. If it is not true, we will find the variables that affect the crime rate.</w:t>
      </w:r>
    </w:p>
    <w:p w14:paraId="22DD7338" w14:textId="77777777" w:rsidR="00F97CBC" w:rsidRDefault="006671DD">
      <w:pPr>
        <w:pStyle w:val="SourceCode"/>
      </w:pPr>
      <w:r>
        <w:rPr>
          <w:rStyle w:val="VerbatimChar"/>
        </w:rPr>
        <w:t xml:space="preserve">## # A </w:t>
      </w:r>
      <w:proofErr w:type="spellStart"/>
      <w:r>
        <w:rPr>
          <w:rStyle w:val="VerbatimChar"/>
        </w:rPr>
        <w:t>tibble</w:t>
      </w:r>
      <w:proofErr w:type="spellEnd"/>
      <w:r>
        <w:rPr>
          <w:rStyle w:val="VerbatimChar"/>
        </w:rPr>
        <w:t>: 6 x 13</w:t>
      </w:r>
      <w:r>
        <w:br/>
      </w:r>
      <w:r>
        <w:rPr>
          <w:rStyle w:val="VerbatimChar"/>
        </w:rPr>
        <w:t xml:space="preserve">##    year violent murder robbery </w:t>
      </w:r>
      <w:proofErr w:type="gramStart"/>
      <w:r>
        <w:rPr>
          <w:rStyle w:val="VerbatimChar"/>
        </w:rPr>
        <w:t xml:space="preserve">prisoners  </w:t>
      </w:r>
      <w:proofErr w:type="spellStart"/>
      <w:r>
        <w:rPr>
          <w:rStyle w:val="VerbatimChar"/>
        </w:rPr>
        <w:t>afam</w:t>
      </w:r>
      <w:proofErr w:type="spellEnd"/>
      <w:proofErr w:type="gramEnd"/>
      <w:r>
        <w:rPr>
          <w:rStyle w:val="VerbatimChar"/>
        </w:rPr>
        <w:t xml:space="preserve">  </w:t>
      </w:r>
      <w:proofErr w:type="spellStart"/>
      <w:r>
        <w:rPr>
          <w:rStyle w:val="VerbatimChar"/>
        </w:rPr>
        <w:t>cauc</w:t>
      </w:r>
      <w:proofErr w:type="spellEnd"/>
      <w:r>
        <w:rPr>
          <w:rStyle w:val="VerbatimChar"/>
        </w:rPr>
        <w:t xml:space="preserve">  male population income</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1977    414.   14.2    96.8        </w:t>
      </w:r>
      <w:proofErr w:type="gramStart"/>
      <w:r>
        <w:rPr>
          <w:rStyle w:val="VerbatimChar"/>
        </w:rPr>
        <w:t>83  8.38</w:t>
      </w:r>
      <w:proofErr w:type="gramEnd"/>
      <w:r>
        <w:rPr>
          <w:rStyle w:val="VerbatimChar"/>
        </w:rPr>
        <w:t xml:space="preserve">  55.1  18.2       3.78  9563.</w:t>
      </w:r>
      <w:r>
        <w:br/>
      </w:r>
      <w:r>
        <w:rPr>
          <w:rStyle w:val="VerbatimChar"/>
        </w:rPr>
        <w:t xml:space="preserve">## 2  1978    419.   13.3    99.1        </w:t>
      </w:r>
      <w:proofErr w:type="gramStart"/>
      <w:r>
        <w:rPr>
          <w:rStyle w:val="VerbatimChar"/>
        </w:rPr>
        <w:t>94  8.35</w:t>
      </w:r>
      <w:proofErr w:type="gramEnd"/>
      <w:r>
        <w:rPr>
          <w:rStyle w:val="VerbatimChar"/>
        </w:rPr>
        <w:t xml:space="preserve">  55.1  18.0       3.83  9932 </w:t>
      </w:r>
      <w:r>
        <w:br/>
      </w:r>
      <w:r>
        <w:rPr>
          <w:rStyle w:val="VerbatimChar"/>
        </w:rPr>
        <w:t xml:space="preserve">## 3  1979    413.   13.2   110.        </w:t>
      </w:r>
      <w:proofErr w:type="gramStart"/>
      <w:r>
        <w:rPr>
          <w:rStyle w:val="VerbatimChar"/>
        </w:rPr>
        <w:t>144  8.33</w:t>
      </w:r>
      <w:proofErr w:type="gramEnd"/>
      <w:r>
        <w:rPr>
          <w:rStyle w:val="VerbatimChar"/>
        </w:rPr>
        <w:t xml:space="preserve">  55.1  17.8       3.87  9877.</w:t>
      </w:r>
      <w:r>
        <w:br/>
      </w:r>
      <w:r>
        <w:rPr>
          <w:rStyle w:val="VerbatimChar"/>
        </w:rPr>
        <w:t xml:space="preserve">## 4  1980    448.   13.2   132.        </w:t>
      </w:r>
      <w:proofErr w:type="gramStart"/>
      <w:r>
        <w:rPr>
          <w:rStyle w:val="VerbatimChar"/>
        </w:rPr>
        <w:t>141  8.41</w:t>
      </w:r>
      <w:proofErr w:type="gramEnd"/>
      <w:r>
        <w:rPr>
          <w:rStyle w:val="VerbatimChar"/>
        </w:rPr>
        <w:t xml:space="preserve">  54.9  17.7       3.90  9541.</w:t>
      </w:r>
      <w:r>
        <w:br/>
      </w:r>
      <w:r>
        <w:rPr>
          <w:rStyle w:val="VerbatimChar"/>
        </w:rPr>
        <w:t xml:space="preserve">## 5  1981    470.   11.9   126.        </w:t>
      </w:r>
      <w:proofErr w:type="gramStart"/>
      <w:r>
        <w:rPr>
          <w:rStyle w:val="VerbatimChar"/>
        </w:rPr>
        <w:t>149  8.48</w:t>
      </w:r>
      <w:proofErr w:type="gramEnd"/>
      <w:r>
        <w:rPr>
          <w:rStyle w:val="VerbatimChar"/>
        </w:rPr>
        <w:t xml:space="preserve">  54.9  17.7       3.92  9548.</w:t>
      </w:r>
      <w:r>
        <w:br/>
      </w:r>
      <w:r>
        <w:rPr>
          <w:rStyle w:val="VerbatimChar"/>
        </w:rPr>
        <w:t xml:space="preserve">## 6  1982    448.   10.6   112         </w:t>
      </w:r>
      <w:proofErr w:type="gramStart"/>
      <w:r>
        <w:rPr>
          <w:rStyle w:val="VerbatimChar"/>
        </w:rPr>
        <w:t>183  8.51</w:t>
      </w:r>
      <w:proofErr w:type="gramEnd"/>
      <w:r>
        <w:rPr>
          <w:rStyle w:val="VerbatimChar"/>
        </w:rPr>
        <w:t xml:space="preserve">  54.9  17.5       3.93  9479.</w:t>
      </w:r>
      <w:r>
        <w:br/>
      </w:r>
      <w:r>
        <w:rPr>
          <w:rStyle w:val="VerbatimChar"/>
        </w:rPr>
        <w:t>## # ... with 3 more variables: density &lt;</w:t>
      </w:r>
      <w:proofErr w:type="spellStart"/>
      <w:r>
        <w:rPr>
          <w:rStyle w:val="VerbatimChar"/>
        </w:rPr>
        <w:t>dbl</w:t>
      </w:r>
      <w:proofErr w:type="spellEnd"/>
      <w:r>
        <w:rPr>
          <w:rStyle w:val="VerbatimChar"/>
        </w:rPr>
        <w:t>&gt;, state &lt;</w:t>
      </w:r>
      <w:proofErr w:type="spellStart"/>
      <w:r>
        <w:rPr>
          <w:rStyle w:val="VerbatimChar"/>
        </w:rPr>
        <w:t>chr</w:t>
      </w:r>
      <w:proofErr w:type="spellEnd"/>
      <w:r>
        <w:rPr>
          <w:rStyle w:val="VerbatimChar"/>
        </w:rPr>
        <w:t>&gt;, law &lt;</w:t>
      </w:r>
      <w:proofErr w:type="spellStart"/>
      <w:r>
        <w:rPr>
          <w:rStyle w:val="VerbatimChar"/>
        </w:rPr>
        <w:t>chr</w:t>
      </w:r>
      <w:proofErr w:type="spellEnd"/>
      <w:r>
        <w:rPr>
          <w:rStyle w:val="VerbatimChar"/>
        </w:rPr>
        <w:t>&gt;</w:t>
      </w:r>
    </w:p>
    <w:p w14:paraId="2499FED1" w14:textId="77777777" w:rsidR="00F97CBC" w:rsidRDefault="006671DD">
      <w:pPr>
        <w:pStyle w:val="FirstParagraph"/>
      </w:pPr>
      <w:r>
        <w:t>Here is the head of the data. The data set we will use is “Guns”, which contains 1,173 various data from 51 states in the United States from 1977 to 1999. The explanation of its 13 variables is as follows:</w:t>
      </w:r>
    </w:p>
    <w:p w14:paraId="42D158BD" w14:textId="77777777" w:rsidR="00F97CBC" w:rsidRDefault="006671DD" w:rsidP="00830C2F">
      <w:pPr>
        <w:pStyle w:val="BodyText"/>
        <w:ind w:firstLine="720"/>
      </w:pPr>
      <w:r>
        <w:t>state: factor indicating state.</w:t>
      </w:r>
    </w:p>
    <w:p w14:paraId="74462911" w14:textId="77777777" w:rsidR="00F97CBC" w:rsidRDefault="006671DD" w:rsidP="00830C2F">
      <w:pPr>
        <w:pStyle w:val="BodyText"/>
        <w:ind w:firstLine="720"/>
      </w:pPr>
      <w:r>
        <w:t>year: factor indicating year.</w:t>
      </w:r>
    </w:p>
    <w:p w14:paraId="42A26C48" w14:textId="19B98CC1" w:rsidR="00F97CBC" w:rsidRDefault="006671DD" w:rsidP="00830C2F">
      <w:pPr>
        <w:pStyle w:val="BodyText"/>
        <w:ind w:left="720"/>
      </w:pPr>
      <w:r>
        <w:t>violent: violent crime rate (incidents per 100,000 of the population).</w:t>
      </w:r>
    </w:p>
    <w:p w14:paraId="6C20F0C7" w14:textId="77777777" w:rsidR="00F97CBC" w:rsidRDefault="006671DD" w:rsidP="00830C2F">
      <w:pPr>
        <w:pStyle w:val="BodyText"/>
        <w:ind w:firstLine="720"/>
      </w:pPr>
      <w:r>
        <w:t>murder: murder rate (incidents per 100,000).</w:t>
      </w:r>
    </w:p>
    <w:p w14:paraId="46C1EE57" w14:textId="77777777" w:rsidR="00F97CBC" w:rsidRDefault="006671DD" w:rsidP="00830C2F">
      <w:pPr>
        <w:pStyle w:val="BodyText"/>
        <w:ind w:firstLine="720"/>
      </w:pPr>
      <w:r>
        <w:t>robbery: robbery rate (incidents per 100,000).</w:t>
      </w:r>
    </w:p>
    <w:p w14:paraId="3242AC38" w14:textId="77777777" w:rsidR="00830C2F" w:rsidRDefault="006671DD" w:rsidP="00830C2F">
      <w:pPr>
        <w:pStyle w:val="BodyText"/>
        <w:ind w:firstLine="720"/>
      </w:pPr>
      <w:r>
        <w:t xml:space="preserve">prisoners: incarceration rate in the state in the previous year (sentenced </w:t>
      </w:r>
    </w:p>
    <w:p w14:paraId="18E156C0" w14:textId="7F106013" w:rsidR="00F97CBC" w:rsidRDefault="006671DD" w:rsidP="00830C2F">
      <w:pPr>
        <w:pStyle w:val="BodyText"/>
        <w:ind w:left="720" w:firstLine="720"/>
      </w:pPr>
      <w:r>
        <w:t>prisoners per 100,000 residents; value for the previous year).</w:t>
      </w:r>
    </w:p>
    <w:p w14:paraId="17C9C0BF" w14:textId="77777777" w:rsidR="00F97CBC" w:rsidRDefault="006671DD" w:rsidP="00830C2F">
      <w:pPr>
        <w:pStyle w:val="BodyText"/>
        <w:ind w:firstLine="720"/>
      </w:pPr>
      <w:proofErr w:type="spellStart"/>
      <w:r>
        <w:lastRenderedPageBreak/>
        <w:t>afam</w:t>
      </w:r>
      <w:proofErr w:type="spellEnd"/>
      <w:r>
        <w:t xml:space="preserve">: percent of state population that is </w:t>
      </w:r>
      <w:proofErr w:type="gramStart"/>
      <w:r>
        <w:t>African-American</w:t>
      </w:r>
      <w:proofErr w:type="gramEnd"/>
      <w:r>
        <w:t>, ages 10 to 64.</w:t>
      </w:r>
    </w:p>
    <w:p w14:paraId="31F40D52" w14:textId="77777777" w:rsidR="00F97CBC" w:rsidRDefault="006671DD" w:rsidP="00830C2F">
      <w:pPr>
        <w:pStyle w:val="BodyText"/>
        <w:ind w:firstLine="720"/>
      </w:pPr>
      <w:proofErr w:type="spellStart"/>
      <w:r>
        <w:t>cauc</w:t>
      </w:r>
      <w:proofErr w:type="spellEnd"/>
      <w:r>
        <w:t>: percent of state population that is Caucasian, ages 10 to 64.</w:t>
      </w:r>
    </w:p>
    <w:p w14:paraId="7AAFC386" w14:textId="77777777" w:rsidR="00F97CBC" w:rsidRDefault="006671DD" w:rsidP="00830C2F">
      <w:pPr>
        <w:pStyle w:val="BodyText"/>
        <w:ind w:firstLine="720"/>
      </w:pPr>
      <w:r>
        <w:t>male: percent of state population that is male, ages 10 to 29.</w:t>
      </w:r>
    </w:p>
    <w:p w14:paraId="43ECE97C" w14:textId="77777777" w:rsidR="00F97CBC" w:rsidRDefault="006671DD" w:rsidP="00830C2F">
      <w:pPr>
        <w:pStyle w:val="BodyText"/>
        <w:ind w:firstLine="720"/>
      </w:pPr>
      <w:r>
        <w:t>population: state population, in millions of people.</w:t>
      </w:r>
    </w:p>
    <w:p w14:paraId="72C612FC" w14:textId="77777777" w:rsidR="00F97CBC" w:rsidRDefault="006671DD" w:rsidP="00830C2F">
      <w:pPr>
        <w:pStyle w:val="BodyText"/>
        <w:ind w:firstLine="720"/>
      </w:pPr>
      <w:r>
        <w:t>income: real per capita personal income in the state (US dollars).</w:t>
      </w:r>
    </w:p>
    <w:p w14:paraId="33D33EB1" w14:textId="77777777" w:rsidR="00F97CBC" w:rsidRDefault="006671DD" w:rsidP="00830C2F">
      <w:pPr>
        <w:pStyle w:val="BodyText"/>
        <w:ind w:firstLine="720"/>
      </w:pPr>
      <w:r>
        <w:t>density: population per square mile of land area, divided by 1,000.</w:t>
      </w:r>
    </w:p>
    <w:p w14:paraId="4A18CA91" w14:textId="0B48D150" w:rsidR="00F97CBC" w:rsidRDefault="006671DD" w:rsidP="00830C2F">
      <w:pPr>
        <w:pStyle w:val="BodyText"/>
        <w:ind w:firstLine="720"/>
      </w:pPr>
      <w:r>
        <w:t>law: factor. Does the state have a shall carry law in effect in that year?</w:t>
      </w:r>
    </w:p>
    <w:p w14:paraId="0392B31F" w14:textId="77777777" w:rsidR="00830C2F" w:rsidRDefault="00830C2F" w:rsidP="00830C2F">
      <w:pPr>
        <w:pStyle w:val="BodyText"/>
        <w:ind w:firstLine="720"/>
      </w:pPr>
    </w:p>
    <w:p w14:paraId="5D817A05" w14:textId="639BBCA1" w:rsidR="00830C2F" w:rsidRPr="00830C2F" w:rsidRDefault="006671DD" w:rsidP="00830C2F">
      <w:pPr>
        <w:pStyle w:val="Heading2"/>
      </w:pPr>
      <w:bookmarkStart w:id="1" w:name="visualizations"/>
      <w:bookmarkEnd w:id="0"/>
      <w:r>
        <w:t>Visualizations</w:t>
      </w:r>
    </w:p>
    <w:p w14:paraId="2B4A6F2F" w14:textId="3309B035" w:rsidR="00830C2F" w:rsidRDefault="006671DD" w:rsidP="00830C2F">
      <w:pPr>
        <w:pStyle w:val="FirstParagraph"/>
      </w:pPr>
      <w:r>
        <w:t>Firstly, aggregating the data of each state in the United States by year, we receive the</w:t>
      </w:r>
      <w:r w:rsidR="00830C2F">
        <w:t xml:space="preserve"> line</w:t>
      </w:r>
      <w:r>
        <w:t xml:space="preserve"> graphs below. </w:t>
      </w:r>
      <w:r w:rsidR="0001448C">
        <w:t>W</w:t>
      </w:r>
      <w:r w:rsidR="0001448C">
        <w:rPr>
          <w:rFonts w:asciiTheme="minorEastAsia" w:eastAsiaTheme="minorEastAsia" w:hAnsiTheme="minorEastAsia" w:hint="eastAsia"/>
          <w:lang w:eastAsia="zh-CN"/>
        </w:rPr>
        <w:t>e</w:t>
      </w:r>
      <w:r w:rsidR="0001448C">
        <w:rPr>
          <w:rFonts w:eastAsiaTheme="minorHAnsi"/>
        </w:rPr>
        <w:t xml:space="preserve"> can see </w:t>
      </w:r>
      <w:r>
        <w:t>that the robbery rate began to decline slowly after 1991, and the violent and murder rate also declined rapidly after 1993. The average time for 29 states to enact shall carry laws is 1995 (See the file: Supplement). It seems that this assumption is true.</w:t>
      </w:r>
    </w:p>
    <w:p w14:paraId="52F11C9C" w14:textId="77777777" w:rsidR="00830C2F" w:rsidRDefault="00830C2F" w:rsidP="00830C2F">
      <w:pPr>
        <w:pStyle w:val="BodyText"/>
        <w:rPr>
          <w:noProof/>
        </w:rPr>
      </w:pPr>
    </w:p>
    <w:p w14:paraId="24EE3CFA" w14:textId="7CF15FB2" w:rsidR="00830C2F" w:rsidRPr="00830C2F" w:rsidRDefault="00830C2F" w:rsidP="00830C2F">
      <w:pPr>
        <w:pStyle w:val="BodyText"/>
        <w:jc w:val="center"/>
      </w:pPr>
      <w:r>
        <w:rPr>
          <w:noProof/>
        </w:rPr>
        <w:drawing>
          <wp:inline distT="0" distB="0" distL="0" distR="0" wp14:anchorId="1F588CA5" wp14:editId="7B1C3CD8">
            <wp:extent cx="4191000" cy="35337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un-VS-Cream_files/figure-docx/unnamed-chunk-2-1.png"/>
                    <pic:cNvPicPr>
                      <a:picLocks noChangeAspect="1" noChangeArrowheads="1"/>
                    </pic:cNvPicPr>
                  </pic:nvPicPr>
                  <pic:blipFill rotWithShape="1">
                    <a:blip r:embed="rId7"/>
                    <a:srcRect r="5154"/>
                    <a:stretch/>
                  </pic:blipFill>
                  <pic:spPr bwMode="auto">
                    <a:xfrm>
                      <a:off x="0" y="0"/>
                      <a:ext cx="4191455" cy="3534159"/>
                    </a:xfrm>
                    <a:prstGeom prst="rect">
                      <a:avLst/>
                    </a:prstGeom>
                    <a:noFill/>
                    <a:ln>
                      <a:noFill/>
                    </a:ln>
                    <a:extLst>
                      <a:ext uri="{53640926-AAD7-44D8-BBD7-CCE9431645EC}">
                        <a14:shadowObscured xmlns:a14="http://schemas.microsoft.com/office/drawing/2010/main"/>
                      </a:ext>
                    </a:extLst>
                  </pic:spPr>
                </pic:pic>
              </a:graphicData>
            </a:graphic>
          </wp:inline>
        </w:drawing>
      </w:r>
    </w:p>
    <w:p w14:paraId="5E6E8FAF" w14:textId="4BF33711" w:rsidR="00F97CBC" w:rsidRDefault="006671DD" w:rsidP="00830C2F">
      <w:pPr>
        <w:pStyle w:val="FirstParagraph"/>
        <w:jc w:val="center"/>
      </w:pPr>
      <w:r>
        <w:rPr>
          <w:noProof/>
        </w:rPr>
        <w:lastRenderedPageBreak/>
        <w:drawing>
          <wp:inline distT="0" distB="0" distL="0" distR="0" wp14:anchorId="0EDB0FD8" wp14:editId="06AEFE30">
            <wp:extent cx="4238625" cy="3543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un-VS-Cream_files/figure-docx/unnamed-chunk-2-2.png"/>
                    <pic:cNvPicPr>
                      <a:picLocks noChangeAspect="1" noChangeArrowheads="1"/>
                    </pic:cNvPicPr>
                  </pic:nvPicPr>
                  <pic:blipFill rotWithShape="1">
                    <a:blip r:embed="rId8"/>
                    <a:srcRect r="5154"/>
                    <a:stretch/>
                  </pic:blipFill>
                  <pic:spPr bwMode="auto">
                    <a:xfrm>
                      <a:off x="0" y="0"/>
                      <a:ext cx="4239086" cy="3543685"/>
                    </a:xfrm>
                    <a:prstGeom prst="rect">
                      <a:avLst/>
                    </a:prstGeom>
                    <a:noFill/>
                    <a:ln>
                      <a:noFill/>
                    </a:ln>
                    <a:extLst>
                      <a:ext uri="{53640926-AAD7-44D8-BBD7-CCE9431645EC}">
                        <a14:shadowObscured xmlns:a14="http://schemas.microsoft.com/office/drawing/2010/main"/>
                      </a:ext>
                    </a:extLst>
                  </pic:spPr>
                </pic:pic>
              </a:graphicData>
            </a:graphic>
          </wp:inline>
        </w:drawing>
      </w:r>
    </w:p>
    <w:p w14:paraId="391CC21A" w14:textId="77777777" w:rsidR="00830C2F" w:rsidRDefault="00830C2F">
      <w:pPr>
        <w:pStyle w:val="BodyText"/>
      </w:pPr>
    </w:p>
    <w:p w14:paraId="528B164C" w14:textId="77C5FF11" w:rsidR="00F97CBC" w:rsidRDefault="006671DD">
      <w:pPr>
        <w:pStyle w:val="BodyText"/>
      </w:pPr>
      <w:r>
        <w:t>However, between 1988 and 1994, 10 states enacted shall carry laws, and all three crime rates were increasing during that time. Also, the imprisonment rate continued to rise from 1977 to 1999. Therefore, we can preliminarily conclude that the promulgation of the shall carry law cannot reduce the crime rate.</w:t>
      </w:r>
    </w:p>
    <w:p w14:paraId="01D734B4" w14:textId="74194C3A" w:rsidR="00830C2F" w:rsidRDefault="00830C2F" w:rsidP="00830C2F">
      <w:pPr>
        <w:pStyle w:val="BodyText"/>
        <w:jc w:val="center"/>
      </w:pPr>
      <w:r>
        <w:rPr>
          <w:noProof/>
        </w:rPr>
        <w:drawing>
          <wp:inline distT="0" distB="0" distL="0" distR="0" wp14:anchorId="098E3C91" wp14:editId="4D1A8EDF">
            <wp:extent cx="4295775" cy="31051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un-VS-Cream_files/figure-docx/unnamed-chunk-3-1.png"/>
                    <pic:cNvPicPr>
                      <a:picLocks noChangeAspect="1" noChangeArrowheads="1"/>
                    </pic:cNvPicPr>
                  </pic:nvPicPr>
                  <pic:blipFill rotWithShape="1">
                    <a:blip r:embed="rId9"/>
                    <a:srcRect r="4948"/>
                    <a:stretch/>
                  </pic:blipFill>
                  <pic:spPr bwMode="auto">
                    <a:xfrm>
                      <a:off x="0" y="0"/>
                      <a:ext cx="4296245" cy="3105490"/>
                    </a:xfrm>
                    <a:prstGeom prst="rect">
                      <a:avLst/>
                    </a:prstGeom>
                    <a:noFill/>
                    <a:ln>
                      <a:noFill/>
                    </a:ln>
                    <a:extLst>
                      <a:ext uri="{53640926-AAD7-44D8-BBD7-CCE9431645EC}">
                        <a14:shadowObscured xmlns:a14="http://schemas.microsoft.com/office/drawing/2010/main"/>
                      </a:ext>
                    </a:extLst>
                  </pic:spPr>
                </pic:pic>
              </a:graphicData>
            </a:graphic>
          </wp:inline>
        </w:drawing>
      </w:r>
    </w:p>
    <w:p w14:paraId="3CE346C3" w14:textId="66B8A4E6" w:rsidR="00F97CBC" w:rsidRDefault="00F97CBC">
      <w:pPr>
        <w:pStyle w:val="BodyText"/>
      </w:pPr>
    </w:p>
    <w:p w14:paraId="761E88EB" w14:textId="77777777" w:rsidR="00F97CBC" w:rsidRDefault="006671DD">
      <w:pPr>
        <w:pStyle w:val="Heading2"/>
      </w:pPr>
      <w:bookmarkStart w:id="2" w:name="analysis"/>
      <w:bookmarkEnd w:id="1"/>
      <w:r>
        <w:lastRenderedPageBreak/>
        <w:t>Analysis</w:t>
      </w:r>
    </w:p>
    <w:p w14:paraId="0C7796A9" w14:textId="77777777" w:rsidR="00F97CBC" w:rsidRDefault="006671DD">
      <w:pPr>
        <w:pStyle w:val="FirstParagraph"/>
      </w:pPr>
      <w:r>
        <w:t>Then, this scatter chart shows the imprisonment rate of each state in each year. By using machine learning, we can conclude that 76.6% of the states with an imprisonment rate higher than 500 after 1995 have enacted shall carry law, and the specificity value reached 99.3%. This also means that legal possession of a gun will cause a higher crime rate.</w:t>
      </w:r>
    </w:p>
    <w:p w14:paraId="62DB8B76" w14:textId="77777777" w:rsidR="00F97CBC" w:rsidRDefault="006671DD" w:rsidP="0001448C">
      <w:pPr>
        <w:pStyle w:val="BodyText"/>
        <w:jc w:val="center"/>
      </w:pPr>
      <w:r>
        <w:rPr>
          <w:noProof/>
        </w:rPr>
        <w:drawing>
          <wp:inline distT="0" distB="0" distL="0" distR="0" wp14:anchorId="3737A940" wp14:editId="6D64C99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un-VS-Cream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B82254E" w14:textId="77777777" w:rsidR="00F97CBC" w:rsidRDefault="006671DD">
      <w:pPr>
        <w:pStyle w:val="SourceCode"/>
      </w:pPr>
      <w:r>
        <w:rPr>
          <w:rStyle w:val="VerbatimChar"/>
        </w:rPr>
        <w:t>##        Metric Value</w:t>
      </w:r>
      <w:r>
        <w:br/>
      </w:r>
      <w:r>
        <w:rPr>
          <w:rStyle w:val="VerbatimChar"/>
        </w:rPr>
        <w:t>## 1    Accuracy 0.766</w:t>
      </w:r>
      <w:r>
        <w:br/>
      </w:r>
      <w:r>
        <w:rPr>
          <w:rStyle w:val="VerbatimChar"/>
        </w:rPr>
        <w:t>## 2 Sensitivity 0.077</w:t>
      </w:r>
      <w:r>
        <w:br/>
      </w:r>
      <w:r>
        <w:rPr>
          <w:rStyle w:val="VerbatimChar"/>
        </w:rPr>
        <w:t>## 3 Specificity 0.993</w:t>
      </w:r>
    </w:p>
    <w:p w14:paraId="79DA8848" w14:textId="77777777" w:rsidR="0001448C" w:rsidRDefault="0001448C">
      <w:pPr>
        <w:pStyle w:val="FirstParagraph"/>
      </w:pPr>
    </w:p>
    <w:p w14:paraId="6ADDE957" w14:textId="2EA7E3CA" w:rsidR="00F97CBC" w:rsidRDefault="006671DD">
      <w:pPr>
        <w:pStyle w:val="FirstParagraph"/>
      </w:pPr>
      <w:r>
        <w:t>In this correlation chart, compared with the law, there is a higher correlation between crime rate and density. It can also be seen in the following line chart that states with more land per person have lower crime rates.</w:t>
      </w:r>
    </w:p>
    <w:p w14:paraId="5E4D9DCC" w14:textId="0E11D3DE" w:rsidR="00F97CBC" w:rsidRDefault="006671DD">
      <w:pPr>
        <w:pStyle w:val="SourceCode"/>
      </w:pPr>
      <w:r>
        <w:rPr>
          <w:rStyle w:val="VerbatimChar"/>
        </w:rPr>
        <w:t xml:space="preserve">##            year violent murder robbery prisoners </w:t>
      </w:r>
      <w:proofErr w:type="spellStart"/>
      <w:r>
        <w:rPr>
          <w:rStyle w:val="VerbatimChar"/>
        </w:rPr>
        <w:t>afam</w:t>
      </w:r>
      <w:proofErr w:type="spellEnd"/>
      <w:r>
        <w:rPr>
          <w:rStyle w:val="VerbatimChar"/>
        </w:rPr>
        <w:t xml:space="preserve"> </w:t>
      </w:r>
      <w:proofErr w:type="spellStart"/>
      <w:r>
        <w:rPr>
          <w:rStyle w:val="VerbatimChar"/>
        </w:rPr>
        <w:t>cauc</w:t>
      </w:r>
      <w:proofErr w:type="spellEnd"/>
      <w:r>
        <w:rPr>
          <w:rStyle w:val="VerbatimChar"/>
        </w:rPr>
        <w:t xml:space="preserve"> male population</w:t>
      </w:r>
      <w:r>
        <w:br/>
      </w:r>
      <w:r>
        <w:rPr>
          <w:rStyle w:val="VerbatimChar"/>
        </w:rPr>
        <w:t xml:space="preserve">## year        1.0     0.1    0.0     0.0       0.5  0.1  0.0 -0.9 </w:t>
      </w:r>
      <w:r w:rsidR="00BF1ED6">
        <w:rPr>
          <w:rStyle w:val="VerbatimChar"/>
        </w:rPr>
        <w:t xml:space="preserve"> </w:t>
      </w:r>
      <w:r>
        <w:rPr>
          <w:rStyle w:val="VerbatimChar"/>
        </w:rPr>
        <w:t>0.1</w:t>
      </w:r>
      <w:r>
        <w:br/>
      </w:r>
      <w:r>
        <w:rPr>
          <w:rStyle w:val="VerbatimChar"/>
        </w:rPr>
        <w:t>## violent     0.1     1.0    0.8     0.9       0.7  0.6 -0.6 -0.2  0.3</w:t>
      </w:r>
      <w:r>
        <w:br/>
      </w:r>
      <w:r>
        <w:rPr>
          <w:rStyle w:val="VerbatimChar"/>
        </w:rPr>
        <w:t>## murder      0.0     0.8    1.0     0.8       0.7  0.6 -0.6  0.0  0.1</w:t>
      </w:r>
      <w:r>
        <w:br/>
      </w:r>
      <w:r>
        <w:rPr>
          <w:rStyle w:val="VerbatimChar"/>
        </w:rPr>
        <w:t>## robbery     0.0     0.9    0.8     1.0       0.6  0.6 -0.6 -0.1  0.3</w:t>
      </w:r>
      <w:r>
        <w:br/>
      </w:r>
      <w:r>
        <w:rPr>
          <w:rStyle w:val="VerbatimChar"/>
        </w:rPr>
        <w:t>## prisoners   0.5     0.7    0.7     0.6       1.0  0.5 -0.5 -0.4  0.1</w:t>
      </w:r>
      <w:r>
        <w:br/>
      </w:r>
      <w:r>
        <w:rPr>
          <w:rStyle w:val="VerbatimChar"/>
        </w:rPr>
        <w:t xml:space="preserve">## </w:t>
      </w:r>
      <w:proofErr w:type="spellStart"/>
      <w:r>
        <w:rPr>
          <w:rStyle w:val="VerbatimChar"/>
        </w:rPr>
        <w:t>afam</w:t>
      </w:r>
      <w:proofErr w:type="spellEnd"/>
      <w:r>
        <w:rPr>
          <w:rStyle w:val="VerbatimChar"/>
        </w:rPr>
        <w:t xml:space="preserve">        0.1     0.6    0.6     0.6       0.5  1.0 -1.0  0.0  0.1</w:t>
      </w:r>
      <w:r>
        <w:br/>
      </w:r>
      <w:r>
        <w:rPr>
          <w:rStyle w:val="VerbatimChar"/>
        </w:rPr>
        <w:lastRenderedPageBreak/>
        <w:t xml:space="preserve">## </w:t>
      </w:r>
      <w:proofErr w:type="spellStart"/>
      <w:r>
        <w:rPr>
          <w:rStyle w:val="VerbatimChar"/>
        </w:rPr>
        <w:t>cauc</w:t>
      </w:r>
      <w:proofErr w:type="spellEnd"/>
      <w:r>
        <w:rPr>
          <w:rStyle w:val="VerbatimChar"/>
        </w:rPr>
        <w:t xml:space="preserve">        0.0    -0.6   -0.6    -0.6      -0.5 -1.0  1.0  0.0 -0.1</w:t>
      </w:r>
      <w:r>
        <w:br/>
      </w:r>
      <w:r>
        <w:rPr>
          <w:rStyle w:val="VerbatimChar"/>
        </w:rPr>
        <w:t>## male       -0.9    -0.2    0.0    -0.1      -0.4  0.0  0.0  1.0 -0.1</w:t>
      </w:r>
      <w:r>
        <w:br/>
      </w:r>
      <w:r>
        <w:rPr>
          <w:rStyle w:val="VerbatimChar"/>
        </w:rPr>
        <w:t>## population  0.1     0.3    0.1     0.3       0.1  0.1 -0.1 -0.1  1.0</w:t>
      </w:r>
      <w:r>
        <w:br/>
      </w:r>
      <w:r>
        <w:rPr>
          <w:rStyle w:val="VerbatimChar"/>
        </w:rPr>
        <w:t>## income      0.5     0.4    0.2     0.4       0.5  0.3 -0.2 -0.5  0.2</w:t>
      </w:r>
      <w:r>
        <w:br/>
      </w:r>
      <w:r>
        <w:rPr>
          <w:rStyle w:val="VerbatimChar"/>
        </w:rPr>
        <w:t>## density     0.0     0.7    0.7     0.8       0.6  0.5 -0.6 -0.1 -0.1</w:t>
      </w:r>
      <w:r>
        <w:br/>
      </w:r>
      <w:r>
        <w:rPr>
          <w:rStyle w:val="VerbatimChar"/>
        </w:rPr>
        <w:t>## law         0.4    -0.2   -0.2    -0.2       0.0 -0.2  0.2 -0.3 -0.1</w:t>
      </w:r>
      <w:r>
        <w:br/>
      </w:r>
      <w:r>
        <w:rPr>
          <w:rStyle w:val="VerbatimChar"/>
        </w:rPr>
        <w:t>##            income density  law</w:t>
      </w:r>
      <w:r>
        <w:br/>
      </w:r>
      <w:r>
        <w:rPr>
          <w:rStyle w:val="VerbatimChar"/>
        </w:rPr>
        <w:t>## year          0.5     0.0  0.4</w:t>
      </w:r>
      <w:r>
        <w:br/>
      </w:r>
      <w:r>
        <w:rPr>
          <w:rStyle w:val="VerbatimChar"/>
        </w:rPr>
        <w:t>## violent       0.4     0.7 -0.2</w:t>
      </w:r>
      <w:r>
        <w:br/>
      </w:r>
      <w:r>
        <w:rPr>
          <w:rStyle w:val="VerbatimChar"/>
        </w:rPr>
        <w:t>## murder        0.2     0.7 -0.2</w:t>
      </w:r>
      <w:r>
        <w:br/>
      </w:r>
      <w:r>
        <w:rPr>
          <w:rStyle w:val="VerbatimChar"/>
        </w:rPr>
        <w:t>## robbery       0.4     0.8 -0.2</w:t>
      </w:r>
      <w:r>
        <w:br/>
      </w:r>
      <w:r>
        <w:rPr>
          <w:rStyle w:val="VerbatimChar"/>
        </w:rPr>
        <w:t>## prisoners     0.5     0.6  0.0</w:t>
      </w:r>
      <w:r>
        <w:br/>
      </w:r>
      <w:r>
        <w:rPr>
          <w:rStyle w:val="VerbatimChar"/>
        </w:rPr>
        <w:t xml:space="preserve">## </w:t>
      </w:r>
      <w:proofErr w:type="spellStart"/>
      <w:r>
        <w:rPr>
          <w:rStyle w:val="VerbatimChar"/>
        </w:rPr>
        <w:t>afam</w:t>
      </w:r>
      <w:proofErr w:type="spellEnd"/>
      <w:r>
        <w:rPr>
          <w:rStyle w:val="VerbatimChar"/>
        </w:rPr>
        <w:t xml:space="preserve">          0.3     0.5 -0.2</w:t>
      </w:r>
      <w:r>
        <w:br/>
      </w:r>
      <w:r>
        <w:rPr>
          <w:rStyle w:val="VerbatimChar"/>
        </w:rPr>
        <w:t xml:space="preserve">## </w:t>
      </w:r>
      <w:proofErr w:type="spellStart"/>
      <w:r>
        <w:rPr>
          <w:rStyle w:val="VerbatimChar"/>
        </w:rPr>
        <w:t>cauc</w:t>
      </w:r>
      <w:proofErr w:type="spellEnd"/>
      <w:r>
        <w:rPr>
          <w:rStyle w:val="VerbatimChar"/>
        </w:rPr>
        <w:t xml:space="preserve">         -0.2    -0.6  0.2</w:t>
      </w:r>
      <w:r>
        <w:br/>
      </w:r>
      <w:r>
        <w:rPr>
          <w:rStyle w:val="VerbatimChar"/>
        </w:rPr>
        <w:t>## male         -0.5    -0.1 -0.3</w:t>
      </w:r>
      <w:r>
        <w:br/>
      </w:r>
      <w:r>
        <w:rPr>
          <w:rStyle w:val="VerbatimChar"/>
        </w:rPr>
        <w:t>## population    0.2    -0.1 -0.1</w:t>
      </w:r>
      <w:r>
        <w:br/>
      </w:r>
      <w:r>
        <w:rPr>
          <w:rStyle w:val="VerbatimChar"/>
        </w:rPr>
        <w:t>## income        1.0     0.3  0.0</w:t>
      </w:r>
      <w:r>
        <w:br/>
      </w:r>
      <w:r>
        <w:rPr>
          <w:rStyle w:val="VerbatimChar"/>
        </w:rPr>
        <w:t>## density       0.3     1.0 -0.1</w:t>
      </w:r>
      <w:r>
        <w:br/>
      </w:r>
      <w:r>
        <w:rPr>
          <w:rStyle w:val="VerbatimChar"/>
        </w:rPr>
        <w:t>## law           0.0    -0.1  1.0</w:t>
      </w:r>
    </w:p>
    <w:p w14:paraId="75BAA4F6" w14:textId="77777777" w:rsidR="0001448C" w:rsidRDefault="0001448C" w:rsidP="00BF1ED6">
      <w:pPr>
        <w:pStyle w:val="FirstParagraph"/>
        <w:jc w:val="center"/>
      </w:pPr>
    </w:p>
    <w:p w14:paraId="78FD67BF" w14:textId="77777777" w:rsidR="0001448C" w:rsidRDefault="0001448C" w:rsidP="00BF1ED6">
      <w:pPr>
        <w:pStyle w:val="FirstParagraph"/>
        <w:jc w:val="center"/>
      </w:pPr>
    </w:p>
    <w:p w14:paraId="62AB8A3A" w14:textId="14576D00" w:rsidR="00F97CBC" w:rsidRDefault="00BF1ED6" w:rsidP="00BF1ED6">
      <w:pPr>
        <w:pStyle w:val="FirstParagraph"/>
        <w:jc w:val="center"/>
      </w:pPr>
      <w:r>
        <w:rPr>
          <w:noProof/>
        </w:rPr>
        <w:drawing>
          <wp:inline distT="0" distB="0" distL="0" distR="0" wp14:anchorId="3829F749" wp14:editId="3D008DC0">
            <wp:extent cx="4619625" cy="369570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p>
    <w:p w14:paraId="6D5AB750" w14:textId="77777777" w:rsidR="00BF1ED6" w:rsidRPr="00BF1ED6" w:rsidRDefault="00BF1ED6" w:rsidP="00BF1ED6">
      <w:pPr>
        <w:pStyle w:val="BodyText"/>
      </w:pPr>
    </w:p>
    <w:p w14:paraId="69E2BB38" w14:textId="77777777" w:rsidR="00F97CBC" w:rsidRDefault="006671DD">
      <w:pPr>
        <w:pStyle w:val="Heading2"/>
      </w:pPr>
      <w:bookmarkStart w:id="3" w:name="conclusion"/>
      <w:bookmarkEnd w:id="2"/>
      <w:r>
        <w:lastRenderedPageBreak/>
        <w:t>Conclusion</w:t>
      </w:r>
    </w:p>
    <w:p w14:paraId="3A353F9E" w14:textId="77777777" w:rsidR="00F97CBC" w:rsidRDefault="006671DD">
      <w:pPr>
        <w:pStyle w:val="FirstParagraph"/>
      </w:pPr>
      <w:r>
        <w:t>Overall, enacting shall carry laws cannot reduce the crime rate. On the contrary, the crime rate increased after 10 states successively promulgated laws between 1988 and 1994. After 1995, 76.6% of states with imprisonment rates above 500 have implemented this law. Therefore, more guns will only cause more crime rate.</w:t>
      </w:r>
    </w:p>
    <w:p w14:paraId="27D655EF" w14:textId="77777777" w:rsidR="00F97CBC" w:rsidRDefault="006671DD">
      <w:pPr>
        <w:pStyle w:val="BodyText"/>
      </w:pPr>
      <w:r>
        <w:t>The variable with a high correlation with crime rate is density, which is population per square mile of land area. In order to reduce the crime rate, more equitable distribution of resources is the key to solving the problem.</w:t>
      </w:r>
      <w:bookmarkEnd w:id="3"/>
    </w:p>
    <w:sectPr w:rsidR="00F97CB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876C" w14:textId="77777777" w:rsidR="00F04CD6" w:rsidRDefault="00F04CD6">
      <w:pPr>
        <w:spacing w:after="0"/>
      </w:pPr>
      <w:r>
        <w:separator/>
      </w:r>
    </w:p>
  </w:endnote>
  <w:endnote w:type="continuationSeparator" w:id="0">
    <w:p w14:paraId="61EB8E21" w14:textId="77777777" w:rsidR="00F04CD6" w:rsidRDefault="00F04C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7F3D" w14:textId="77777777" w:rsidR="00F04CD6" w:rsidRDefault="00F04CD6">
      <w:r>
        <w:separator/>
      </w:r>
    </w:p>
  </w:footnote>
  <w:footnote w:type="continuationSeparator" w:id="0">
    <w:p w14:paraId="08993325" w14:textId="77777777" w:rsidR="00F04CD6" w:rsidRDefault="00F04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4D8AB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448C"/>
    <w:rsid w:val="004E29B3"/>
    <w:rsid w:val="00590D07"/>
    <w:rsid w:val="006671DD"/>
    <w:rsid w:val="00784D58"/>
    <w:rsid w:val="00830C2F"/>
    <w:rsid w:val="008D6863"/>
    <w:rsid w:val="00B86B75"/>
    <w:rsid w:val="00BC48D5"/>
    <w:rsid w:val="00BF1ED6"/>
    <w:rsid w:val="00C36279"/>
    <w:rsid w:val="00E315A3"/>
    <w:rsid w:val="00F04CD6"/>
    <w:rsid w:val="00F97CB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CA01"/>
  <w15:docId w15:val="{8DA458D4-D0A5-4E55-8146-F12BC91B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Guns, Less Crime?</dc:title>
  <dc:creator>Chenle Sun</dc:creator>
  <cp:keywords/>
  <cp:lastModifiedBy>Chenle Sun</cp:lastModifiedBy>
  <cp:revision>4</cp:revision>
  <dcterms:created xsi:type="dcterms:W3CDTF">2021-04-26T03:14:00Z</dcterms:created>
  <dcterms:modified xsi:type="dcterms:W3CDTF">2021-04-26T03:31:00Z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4/21/2021</vt:lpwstr>
  </property>
  <property fmtid="{D5CDD505-2E9C-101B-9397-08002B2CF9AE}" pid="3" name="output">
    <vt:lpwstr>word_document</vt:lpwstr>
  </property>
</Properties>
</file>