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B693A" w14:textId="2A464094" w:rsidR="00245A1F" w:rsidRPr="00245A1F" w:rsidRDefault="00245A1F" w:rsidP="00245A1F">
      <w:pPr>
        <w:shd w:val="clear" w:color="auto" w:fill="FFFFFF" w:themeFill="background1"/>
        <w:tabs>
          <w:tab w:val="left" w:pos="543"/>
          <w:tab w:val="left" w:pos="2674"/>
          <w:tab w:val="right" w:pos="9360"/>
        </w:tabs>
        <w:spacing w:after="0"/>
        <w:rPr>
          <w:sz w:val="52"/>
          <w:szCs w:val="52"/>
          <w:lang w:val="en-US"/>
        </w:rPr>
      </w:pPr>
      <w:r w:rsidRPr="009F72C1">
        <w:rPr>
          <w:sz w:val="52"/>
          <w:szCs w:val="52"/>
          <w:lang w:val="en-US"/>
        </w:rPr>
        <w:t>Enc</w:t>
      </w:r>
      <w:r w:rsidRPr="00221F70">
        <w:rPr>
          <w:sz w:val="52"/>
          <w:szCs w:val="52"/>
          <w:lang w:val="en-US"/>
        </w:rPr>
        <w:t>apsulation and Transportation:</w:t>
      </w:r>
    </w:p>
    <w:p w14:paraId="03B09B29" w14:textId="77777777" w:rsidR="00245A1F" w:rsidRDefault="00245A1F" w:rsidP="00245A1F">
      <w:pPr>
        <w:shd w:val="clear" w:color="auto" w:fill="FFFFFF" w:themeFill="background1"/>
        <w:tabs>
          <w:tab w:val="left" w:pos="543"/>
          <w:tab w:val="left" w:pos="2674"/>
          <w:tab w:val="right" w:pos="9360"/>
        </w:tabs>
        <w:spacing w:after="0"/>
        <w:rPr>
          <w:lang w:val="en-US"/>
        </w:rPr>
      </w:pPr>
      <w:r>
        <w:rPr>
          <w:noProof/>
          <w:lang w:val="en-US"/>
        </w:rPr>
        <mc:AlternateContent>
          <mc:Choice Requires="wps">
            <w:drawing>
              <wp:anchor distT="0" distB="0" distL="114300" distR="114300" simplePos="0" relativeHeight="251659264" behindDoc="0" locked="0" layoutInCell="1" allowOverlap="1" wp14:anchorId="2437B7F3" wp14:editId="0898B528">
                <wp:simplePos x="0" y="0"/>
                <wp:positionH relativeFrom="rightMargin">
                  <wp:align>left</wp:align>
                </wp:positionH>
                <wp:positionV relativeFrom="paragraph">
                  <wp:posOffset>176443</wp:posOffset>
                </wp:positionV>
                <wp:extent cx="406835" cy="1885167"/>
                <wp:effectExtent l="19050" t="0" r="12700" b="39370"/>
                <wp:wrapNone/>
                <wp:docPr id="3" name="Arrow: Down 3"/>
                <wp:cNvGraphicFramePr/>
                <a:graphic xmlns:a="http://schemas.openxmlformats.org/drawingml/2006/main">
                  <a:graphicData uri="http://schemas.microsoft.com/office/word/2010/wordprocessingShape">
                    <wps:wsp>
                      <wps:cNvSpPr/>
                      <wps:spPr>
                        <a:xfrm>
                          <a:off x="0" y="0"/>
                          <a:ext cx="406835" cy="18851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96D05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0;margin-top:13.9pt;width:32.05pt;height:148.4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" adj="19269" fillcolor="#4472c4 [3204]" strokecolor="#1f3763 [1604]" strokeweight="1pt">
                <w10:wrap anchorx="margin"/>
              </v:shape>
            </w:pict>
          </mc:Fallback>
        </mc:AlternateContent>
      </w:r>
      <w:r>
        <w:rPr>
          <w:noProof/>
          <w:lang w:val="en-US"/>
        </w:rPr>
        <mc:AlternateContent>
          <mc:Choice Requires="wps">
            <w:drawing>
              <wp:anchor distT="0" distB="0" distL="114300" distR="114300" simplePos="0" relativeHeight="251660288" behindDoc="0" locked="0" layoutInCell="1" allowOverlap="1" wp14:anchorId="656A64C5" wp14:editId="3DA8BDF9">
                <wp:simplePos x="0" y="0"/>
                <wp:positionH relativeFrom="column">
                  <wp:posOffset>-724257</wp:posOffset>
                </wp:positionH>
                <wp:positionV relativeFrom="paragraph">
                  <wp:posOffset>203583</wp:posOffset>
                </wp:positionV>
                <wp:extent cx="406835" cy="1885167"/>
                <wp:effectExtent l="19050" t="0" r="12700" b="39370"/>
                <wp:wrapNone/>
                <wp:docPr id="6" name="Arrow: Down 6"/>
                <wp:cNvGraphicFramePr/>
                <a:graphic xmlns:a="http://schemas.openxmlformats.org/drawingml/2006/main">
                  <a:graphicData uri="http://schemas.microsoft.com/office/word/2010/wordprocessingShape">
                    <wps:wsp>
                      <wps:cNvSpPr/>
                      <wps:spPr>
                        <a:xfrm>
                          <a:off x="0" y="0"/>
                          <a:ext cx="406835" cy="18851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FF28E" id="Arrow: Down 6" o:spid="_x0000_s1026" type="#_x0000_t67" style="position:absolute;margin-left:-57.05pt;margin-top:16.05pt;width:32.05pt;height:14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" adj="19269" fillcolor="#4472c4 [3204]" strokecolor="#1f3763 [1604]" strokeweight="1pt"/>
            </w:pict>
          </mc:Fallback>
        </mc:AlternateContent>
      </w:r>
    </w:p>
    <w:tbl>
      <w:tblPr>
        <w:tblStyle w:val="TableGrid"/>
        <w:tblW w:w="9339" w:type="dxa"/>
        <w:tblInd w:w="-15" w:type="dxa"/>
        <w:tblLook w:val="04A0" w:firstRow="1" w:lastRow="0" w:firstColumn="1" w:lastColumn="0" w:noHBand="0" w:noVBand="1"/>
      </w:tblPr>
      <w:tblGrid>
        <w:gridCol w:w="444"/>
        <w:gridCol w:w="1720"/>
        <w:gridCol w:w="2413"/>
        <w:gridCol w:w="3207"/>
        <w:gridCol w:w="1555"/>
      </w:tblGrid>
      <w:tr w:rsidR="00245A1F" w:rsidRPr="00A67FFE" w14:paraId="6546A9BB" w14:textId="77777777" w:rsidTr="00245A1F">
        <w:trPr>
          <w:trHeight w:val="80"/>
        </w:trPr>
        <w:tc>
          <w:tcPr>
            <w:tcW w:w="444" w:type="dxa"/>
            <w:tcBorders>
              <w:left w:val="single" w:sz="12" w:space="0" w:color="4472C4" w:themeColor="accent1"/>
            </w:tcBorders>
            <w:shd w:val="clear" w:color="auto" w:fill="9CC2E5" w:themeFill="accent5" w:themeFillTint="99"/>
          </w:tcPr>
          <w:p w14:paraId="293D1EA5" w14:textId="77777777" w:rsidR="00245A1F" w:rsidRPr="00221F70" w:rsidRDefault="00245A1F" w:rsidP="00C71F15">
            <w:pPr>
              <w:tabs>
                <w:tab w:val="left" w:pos="543"/>
                <w:tab w:val="left" w:pos="2674"/>
                <w:tab w:val="right" w:pos="9360"/>
              </w:tabs>
              <w:jc w:val="center"/>
              <w:rPr>
                <w:b/>
                <w:bCs/>
                <w:sz w:val="28"/>
                <w:szCs w:val="28"/>
                <w:lang w:val="en-US"/>
              </w:rPr>
            </w:pPr>
          </w:p>
        </w:tc>
        <w:tc>
          <w:tcPr>
            <w:tcW w:w="1720" w:type="dxa"/>
            <w:tcBorders>
              <w:left w:val="single" w:sz="12" w:space="0" w:color="4472C4" w:themeColor="accent1"/>
            </w:tcBorders>
            <w:shd w:val="clear" w:color="auto" w:fill="9CC2E5" w:themeFill="accent5" w:themeFillTint="99"/>
          </w:tcPr>
          <w:p w14:paraId="28CD5840" w14:textId="77777777" w:rsidR="00245A1F" w:rsidRPr="00221F70" w:rsidRDefault="00245A1F" w:rsidP="00C71F15">
            <w:pPr>
              <w:tabs>
                <w:tab w:val="left" w:pos="543"/>
                <w:tab w:val="left" w:pos="2674"/>
                <w:tab w:val="right" w:pos="9360"/>
              </w:tabs>
              <w:jc w:val="center"/>
              <w:rPr>
                <w:b/>
                <w:bCs/>
                <w:sz w:val="28"/>
                <w:szCs w:val="28"/>
                <w:lang w:val="en-US"/>
              </w:rPr>
            </w:pPr>
            <w:r w:rsidRPr="00221F70">
              <w:rPr>
                <w:b/>
                <w:bCs/>
                <w:sz w:val="28"/>
                <w:szCs w:val="28"/>
                <w:lang w:val="en-US"/>
              </w:rPr>
              <w:t>Layers</w:t>
            </w:r>
          </w:p>
        </w:tc>
        <w:tc>
          <w:tcPr>
            <w:tcW w:w="2413" w:type="dxa"/>
            <w:tcBorders>
              <w:left w:val="single" w:sz="12" w:space="0" w:color="4472C4" w:themeColor="accent1"/>
              <w:right w:val="single" w:sz="12" w:space="0" w:color="4472C4" w:themeColor="accent1"/>
            </w:tcBorders>
            <w:shd w:val="clear" w:color="auto" w:fill="9CC2E5" w:themeFill="accent5" w:themeFillTint="99"/>
          </w:tcPr>
          <w:p w14:paraId="7576C1B1" w14:textId="77777777" w:rsidR="00245A1F" w:rsidRPr="00221F70" w:rsidRDefault="00245A1F" w:rsidP="00C71F15">
            <w:pPr>
              <w:tabs>
                <w:tab w:val="left" w:pos="543"/>
                <w:tab w:val="left" w:pos="2674"/>
                <w:tab w:val="right" w:pos="9360"/>
              </w:tabs>
              <w:jc w:val="center"/>
              <w:rPr>
                <w:b/>
                <w:bCs/>
                <w:sz w:val="28"/>
                <w:szCs w:val="28"/>
                <w:lang w:val="en-US"/>
              </w:rPr>
            </w:pPr>
          </w:p>
        </w:tc>
        <w:tc>
          <w:tcPr>
            <w:tcW w:w="3207" w:type="dxa"/>
            <w:tcBorders>
              <w:left w:val="single" w:sz="12" w:space="0" w:color="4472C4" w:themeColor="accent1"/>
            </w:tcBorders>
            <w:shd w:val="clear" w:color="auto" w:fill="9CC2E5" w:themeFill="accent5" w:themeFillTint="99"/>
          </w:tcPr>
          <w:p w14:paraId="68BF6933" w14:textId="2F128B4C" w:rsidR="00245A1F" w:rsidRPr="00221F70" w:rsidRDefault="00245A1F" w:rsidP="00C71F15">
            <w:pPr>
              <w:tabs>
                <w:tab w:val="left" w:pos="543"/>
                <w:tab w:val="left" w:pos="2674"/>
                <w:tab w:val="right" w:pos="9360"/>
              </w:tabs>
              <w:jc w:val="center"/>
              <w:rPr>
                <w:b/>
                <w:bCs/>
                <w:sz w:val="28"/>
                <w:szCs w:val="28"/>
                <w:lang w:val="en-US"/>
              </w:rPr>
            </w:pPr>
            <w:r w:rsidRPr="00221F70">
              <w:rPr>
                <w:b/>
                <w:bCs/>
                <w:sz w:val="28"/>
                <w:szCs w:val="28"/>
                <w:lang w:val="en-US"/>
              </w:rPr>
              <w:t>Data Visuali</w:t>
            </w:r>
            <w:r>
              <w:rPr>
                <w:b/>
                <w:bCs/>
                <w:sz w:val="28"/>
                <w:szCs w:val="28"/>
                <w:lang w:val="en-US"/>
              </w:rPr>
              <w:t>z</w:t>
            </w:r>
            <w:r w:rsidRPr="00221F70">
              <w:rPr>
                <w:b/>
                <w:bCs/>
                <w:sz w:val="28"/>
                <w:szCs w:val="28"/>
                <w:lang w:val="en-US"/>
              </w:rPr>
              <w:t>ation</w:t>
            </w:r>
          </w:p>
        </w:tc>
        <w:tc>
          <w:tcPr>
            <w:tcW w:w="1555" w:type="dxa"/>
            <w:tcBorders>
              <w:left w:val="single" w:sz="12" w:space="0" w:color="4472C4" w:themeColor="accent1"/>
            </w:tcBorders>
            <w:shd w:val="clear" w:color="auto" w:fill="9CC2E5" w:themeFill="accent5" w:themeFillTint="99"/>
          </w:tcPr>
          <w:p w14:paraId="1233B8D6" w14:textId="77777777" w:rsidR="00245A1F" w:rsidRPr="00221F70" w:rsidRDefault="00245A1F" w:rsidP="00C71F15">
            <w:pPr>
              <w:tabs>
                <w:tab w:val="left" w:pos="543"/>
                <w:tab w:val="left" w:pos="2674"/>
                <w:tab w:val="right" w:pos="9360"/>
              </w:tabs>
              <w:jc w:val="center"/>
              <w:rPr>
                <w:b/>
                <w:bCs/>
                <w:sz w:val="28"/>
                <w:szCs w:val="28"/>
                <w:lang w:val="en-US"/>
              </w:rPr>
            </w:pPr>
            <w:r>
              <w:rPr>
                <w:b/>
                <w:bCs/>
                <w:sz w:val="28"/>
                <w:szCs w:val="28"/>
                <w:lang w:val="en-US"/>
              </w:rPr>
              <w:t>Added Info</w:t>
            </w:r>
          </w:p>
        </w:tc>
      </w:tr>
      <w:tr w:rsidR="00245A1F" w:rsidRPr="00A67FFE" w14:paraId="49F64739" w14:textId="77777777" w:rsidTr="00245A1F">
        <w:trPr>
          <w:trHeight w:val="80"/>
        </w:trPr>
        <w:tc>
          <w:tcPr>
            <w:tcW w:w="444" w:type="dxa"/>
            <w:tcBorders>
              <w:left w:val="single" w:sz="12" w:space="0" w:color="4472C4" w:themeColor="accent1"/>
            </w:tcBorders>
            <w:shd w:val="clear" w:color="auto" w:fill="9CC2E5" w:themeFill="accent5" w:themeFillTint="99"/>
          </w:tcPr>
          <w:p w14:paraId="62EA496B" w14:textId="77777777" w:rsidR="00245A1F" w:rsidRPr="003B1979" w:rsidRDefault="00245A1F" w:rsidP="00C71F15">
            <w:pPr>
              <w:tabs>
                <w:tab w:val="left" w:pos="543"/>
                <w:tab w:val="left" w:pos="2674"/>
                <w:tab w:val="right" w:pos="9360"/>
              </w:tabs>
              <w:jc w:val="center"/>
              <w:rPr>
                <w:sz w:val="28"/>
                <w:szCs w:val="28"/>
                <w:lang w:val="en-US"/>
              </w:rPr>
            </w:pPr>
            <w:r>
              <w:rPr>
                <w:sz w:val="28"/>
                <w:szCs w:val="28"/>
                <w:lang w:val="en-US"/>
              </w:rPr>
              <w:t>7</w:t>
            </w:r>
          </w:p>
        </w:tc>
        <w:tc>
          <w:tcPr>
            <w:tcW w:w="1720" w:type="dxa"/>
            <w:tcBorders>
              <w:left w:val="single" w:sz="12" w:space="0" w:color="4472C4" w:themeColor="accent1"/>
            </w:tcBorders>
            <w:shd w:val="clear" w:color="auto" w:fill="9CC2E5" w:themeFill="accent5" w:themeFillTint="99"/>
          </w:tcPr>
          <w:p w14:paraId="510F6995" w14:textId="77777777" w:rsidR="00245A1F" w:rsidRPr="003B1979" w:rsidRDefault="00245A1F" w:rsidP="00C71F15">
            <w:pPr>
              <w:tabs>
                <w:tab w:val="left" w:pos="543"/>
                <w:tab w:val="left" w:pos="2674"/>
                <w:tab w:val="right" w:pos="9360"/>
              </w:tabs>
              <w:jc w:val="center"/>
              <w:rPr>
                <w:sz w:val="28"/>
                <w:szCs w:val="28"/>
                <w:lang w:val="en-US"/>
              </w:rPr>
            </w:pPr>
            <w:r w:rsidRPr="003B1979">
              <w:rPr>
                <w:sz w:val="28"/>
                <w:szCs w:val="28"/>
                <w:lang w:val="en-US"/>
              </w:rPr>
              <w:t>Application</w:t>
            </w:r>
          </w:p>
        </w:tc>
        <w:tc>
          <w:tcPr>
            <w:tcW w:w="2413" w:type="dxa"/>
            <w:tcBorders>
              <w:left w:val="single" w:sz="12" w:space="0" w:color="4472C4" w:themeColor="accent1"/>
              <w:right w:val="single" w:sz="12" w:space="0" w:color="4472C4" w:themeColor="accent1"/>
            </w:tcBorders>
            <w:shd w:val="clear" w:color="auto" w:fill="9CC2E5" w:themeFill="accent5" w:themeFillTint="99"/>
          </w:tcPr>
          <w:p w14:paraId="393D5E84" w14:textId="77777777" w:rsidR="00245A1F" w:rsidRDefault="00245A1F" w:rsidP="00C71F15">
            <w:pPr>
              <w:tabs>
                <w:tab w:val="left" w:pos="543"/>
                <w:tab w:val="left" w:pos="2674"/>
                <w:tab w:val="right" w:pos="9360"/>
              </w:tabs>
              <w:jc w:val="center"/>
              <w:rPr>
                <w:sz w:val="28"/>
                <w:szCs w:val="28"/>
                <w:lang w:val="en-US"/>
              </w:rPr>
            </w:pPr>
          </w:p>
        </w:tc>
        <w:tc>
          <w:tcPr>
            <w:tcW w:w="3207" w:type="dxa"/>
            <w:tcBorders>
              <w:left w:val="single" w:sz="12" w:space="0" w:color="4472C4" w:themeColor="accent1"/>
            </w:tcBorders>
            <w:shd w:val="clear" w:color="auto" w:fill="9CC2E5" w:themeFill="accent5" w:themeFillTint="99"/>
          </w:tcPr>
          <w:p w14:paraId="57525F8E" w14:textId="67F19065" w:rsidR="00245A1F" w:rsidRPr="003B1979" w:rsidRDefault="00245A1F" w:rsidP="00C71F15">
            <w:pPr>
              <w:tabs>
                <w:tab w:val="left" w:pos="543"/>
                <w:tab w:val="left" w:pos="2674"/>
                <w:tab w:val="right" w:pos="9360"/>
              </w:tabs>
              <w:jc w:val="center"/>
              <w:rPr>
                <w:sz w:val="28"/>
                <w:szCs w:val="28"/>
                <w:lang w:val="en-US"/>
              </w:rPr>
            </w:pPr>
            <w:r>
              <w:rPr>
                <w:sz w:val="28"/>
                <w:szCs w:val="28"/>
                <w:lang w:val="en-US"/>
              </w:rPr>
              <w:t>Data</w:t>
            </w:r>
          </w:p>
        </w:tc>
        <w:tc>
          <w:tcPr>
            <w:tcW w:w="1555" w:type="dxa"/>
            <w:tcBorders>
              <w:left w:val="single" w:sz="12" w:space="0" w:color="4472C4" w:themeColor="accent1"/>
            </w:tcBorders>
            <w:shd w:val="clear" w:color="auto" w:fill="9CC2E5" w:themeFill="accent5" w:themeFillTint="99"/>
          </w:tcPr>
          <w:p w14:paraId="0E28B00B" w14:textId="77777777" w:rsidR="00245A1F" w:rsidRDefault="00245A1F" w:rsidP="00C71F15">
            <w:pPr>
              <w:tabs>
                <w:tab w:val="left" w:pos="543"/>
                <w:tab w:val="left" w:pos="2674"/>
                <w:tab w:val="right" w:pos="9360"/>
              </w:tabs>
              <w:jc w:val="center"/>
              <w:rPr>
                <w:sz w:val="28"/>
                <w:szCs w:val="28"/>
                <w:lang w:val="en-US"/>
              </w:rPr>
            </w:pPr>
            <w:r>
              <w:rPr>
                <w:sz w:val="28"/>
                <w:szCs w:val="28"/>
                <w:lang w:val="en-US"/>
              </w:rPr>
              <w:t>Data</w:t>
            </w:r>
          </w:p>
        </w:tc>
      </w:tr>
      <w:tr w:rsidR="00245A1F" w14:paraId="619ABE92" w14:textId="77777777" w:rsidTr="00245A1F">
        <w:trPr>
          <w:trHeight w:val="80"/>
        </w:trPr>
        <w:tc>
          <w:tcPr>
            <w:tcW w:w="444" w:type="dxa"/>
            <w:tcBorders>
              <w:left w:val="single" w:sz="12" w:space="0" w:color="4472C4" w:themeColor="accent1"/>
            </w:tcBorders>
            <w:shd w:val="clear" w:color="auto" w:fill="BDD6EE" w:themeFill="accent5" w:themeFillTint="66"/>
          </w:tcPr>
          <w:p w14:paraId="08173C83" w14:textId="77777777" w:rsidR="00245A1F" w:rsidRPr="003B1979" w:rsidRDefault="00245A1F" w:rsidP="00C71F15">
            <w:pPr>
              <w:tabs>
                <w:tab w:val="left" w:pos="543"/>
                <w:tab w:val="left" w:pos="2674"/>
                <w:tab w:val="right" w:pos="9360"/>
              </w:tabs>
              <w:jc w:val="center"/>
              <w:rPr>
                <w:color w:val="808080" w:themeColor="background1" w:themeShade="80"/>
                <w:sz w:val="28"/>
                <w:szCs w:val="28"/>
                <w:lang w:val="en-US"/>
              </w:rPr>
            </w:pPr>
            <w:r>
              <w:rPr>
                <w:color w:val="808080" w:themeColor="background1" w:themeShade="80"/>
                <w:sz w:val="28"/>
                <w:szCs w:val="28"/>
                <w:lang w:val="en-US"/>
              </w:rPr>
              <w:t>6</w:t>
            </w:r>
          </w:p>
        </w:tc>
        <w:tc>
          <w:tcPr>
            <w:tcW w:w="1720" w:type="dxa"/>
            <w:tcBorders>
              <w:left w:val="single" w:sz="12" w:space="0" w:color="4472C4" w:themeColor="accent1"/>
            </w:tcBorders>
            <w:shd w:val="clear" w:color="auto" w:fill="BDD6EE" w:themeFill="accent5" w:themeFillTint="66"/>
          </w:tcPr>
          <w:p w14:paraId="7E792928" w14:textId="77777777" w:rsidR="00245A1F" w:rsidRPr="003B1979" w:rsidRDefault="00245A1F" w:rsidP="00C71F15">
            <w:pPr>
              <w:tabs>
                <w:tab w:val="left" w:pos="543"/>
                <w:tab w:val="left" w:pos="2674"/>
                <w:tab w:val="right" w:pos="9360"/>
              </w:tabs>
              <w:jc w:val="center"/>
              <w:rPr>
                <w:color w:val="808080" w:themeColor="background1" w:themeShade="80"/>
                <w:sz w:val="28"/>
                <w:szCs w:val="28"/>
                <w:lang w:val="en-US"/>
              </w:rPr>
            </w:pPr>
            <w:r w:rsidRPr="003B1979">
              <w:rPr>
                <w:color w:val="808080" w:themeColor="background1" w:themeShade="80"/>
                <w:sz w:val="28"/>
                <w:szCs w:val="28"/>
                <w:lang w:val="en-US"/>
              </w:rPr>
              <w:t>Presentation</w:t>
            </w:r>
          </w:p>
        </w:tc>
        <w:tc>
          <w:tcPr>
            <w:tcW w:w="2413" w:type="dxa"/>
            <w:tcBorders>
              <w:left w:val="single" w:sz="12" w:space="0" w:color="4472C4" w:themeColor="accent1"/>
              <w:right w:val="single" w:sz="12" w:space="0" w:color="4472C4" w:themeColor="accent1"/>
            </w:tcBorders>
            <w:shd w:val="clear" w:color="auto" w:fill="BDD6EE" w:themeFill="accent5" w:themeFillTint="66"/>
          </w:tcPr>
          <w:p w14:paraId="2BF1516A" w14:textId="77777777" w:rsidR="00245A1F" w:rsidRDefault="00245A1F" w:rsidP="00C71F15">
            <w:pPr>
              <w:tabs>
                <w:tab w:val="left" w:pos="543"/>
                <w:tab w:val="left" w:pos="2674"/>
                <w:tab w:val="right" w:pos="9360"/>
              </w:tabs>
              <w:jc w:val="center"/>
              <w:rPr>
                <w:color w:val="808080" w:themeColor="background1" w:themeShade="80"/>
                <w:sz w:val="28"/>
                <w:szCs w:val="28"/>
                <w:lang w:val="en-US"/>
              </w:rPr>
            </w:pPr>
          </w:p>
        </w:tc>
        <w:tc>
          <w:tcPr>
            <w:tcW w:w="3207" w:type="dxa"/>
            <w:tcBorders>
              <w:left w:val="single" w:sz="12" w:space="0" w:color="4472C4" w:themeColor="accent1"/>
            </w:tcBorders>
            <w:shd w:val="clear" w:color="auto" w:fill="BDD6EE" w:themeFill="accent5" w:themeFillTint="66"/>
          </w:tcPr>
          <w:p w14:paraId="092CCCE2" w14:textId="025FB00B" w:rsidR="00245A1F" w:rsidRDefault="00245A1F" w:rsidP="00C71F15">
            <w:pPr>
              <w:tabs>
                <w:tab w:val="left" w:pos="543"/>
                <w:tab w:val="left" w:pos="2674"/>
                <w:tab w:val="right" w:pos="9360"/>
              </w:tabs>
              <w:jc w:val="center"/>
              <w:rPr>
                <w:color w:val="808080" w:themeColor="background1" w:themeShade="80"/>
                <w:sz w:val="28"/>
                <w:szCs w:val="28"/>
                <w:lang w:val="en-US"/>
              </w:rPr>
            </w:pPr>
          </w:p>
        </w:tc>
        <w:tc>
          <w:tcPr>
            <w:tcW w:w="1555" w:type="dxa"/>
            <w:tcBorders>
              <w:left w:val="single" w:sz="12" w:space="0" w:color="4472C4" w:themeColor="accent1"/>
            </w:tcBorders>
            <w:shd w:val="clear" w:color="auto" w:fill="BDD6EE" w:themeFill="accent5" w:themeFillTint="66"/>
          </w:tcPr>
          <w:p w14:paraId="16BCBC91" w14:textId="77777777" w:rsidR="00245A1F" w:rsidRDefault="00245A1F" w:rsidP="00C71F15">
            <w:pPr>
              <w:tabs>
                <w:tab w:val="left" w:pos="543"/>
                <w:tab w:val="left" w:pos="2674"/>
                <w:tab w:val="right" w:pos="9360"/>
              </w:tabs>
              <w:jc w:val="center"/>
              <w:rPr>
                <w:color w:val="808080" w:themeColor="background1" w:themeShade="80"/>
                <w:sz w:val="28"/>
                <w:szCs w:val="28"/>
                <w:lang w:val="en-US"/>
              </w:rPr>
            </w:pPr>
          </w:p>
        </w:tc>
      </w:tr>
      <w:tr w:rsidR="00245A1F" w14:paraId="77625A96" w14:textId="77777777" w:rsidTr="00245A1F">
        <w:trPr>
          <w:trHeight w:val="80"/>
        </w:trPr>
        <w:tc>
          <w:tcPr>
            <w:tcW w:w="444" w:type="dxa"/>
            <w:tcBorders>
              <w:left w:val="single" w:sz="12" w:space="0" w:color="4472C4" w:themeColor="accent1"/>
            </w:tcBorders>
            <w:shd w:val="clear" w:color="auto" w:fill="BDD6EE" w:themeFill="accent5" w:themeFillTint="66"/>
          </w:tcPr>
          <w:p w14:paraId="088DD437" w14:textId="77777777" w:rsidR="00245A1F" w:rsidRPr="003B1979" w:rsidRDefault="00245A1F" w:rsidP="00C71F15">
            <w:pPr>
              <w:tabs>
                <w:tab w:val="left" w:pos="543"/>
                <w:tab w:val="left" w:pos="2674"/>
                <w:tab w:val="right" w:pos="9360"/>
              </w:tabs>
              <w:jc w:val="center"/>
              <w:rPr>
                <w:color w:val="808080" w:themeColor="background1" w:themeShade="80"/>
                <w:sz w:val="28"/>
                <w:szCs w:val="28"/>
                <w:lang w:val="en-US"/>
              </w:rPr>
            </w:pPr>
            <w:r>
              <w:rPr>
                <w:color w:val="808080" w:themeColor="background1" w:themeShade="80"/>
                <w:sz w:val="28"/>
                <w:szCs w:val="28"/>
                <w:lang w:val="en-US"/>
              </w:rPr>
              <w:t>5</w:t>
            </w:r>
          </w:p>
        </w:tc>
        <w:tc>
          <w:tcPr>
            <w:tcW w:w="1720" w:type="dxa"/>
            <w:tcBorders>
              <w:left w:val="single" w:sz="12" w:space="0" w:color="4472C4" w:themeColor="accent1"/>
            </w:tcBorders>
            <w:shd w:val="clear" w:color="auto" w:fill="BDD6EE" w:themeFill="accent5" w:themeFillTint="66"/>
          </w:tcPr>
          <w:p w14:paraId="4412E80B" w14:textId="77777777" w:rsidR="00245A1F" w:rsidRPr="003B1979" w:rsidRDefault="00245A1F" w:rsidP="00C71F15">
            <w:pPr>
              <w:tabs>
                <w:tab w:val="left" w:pos="543"/>
                <w:tab w:val="left" w:pos="2674"/>
                <w:tab w:val="right" w:pos="9360"/>
              </w:tabs>
              <w:jc w:val="center"/>
              <w:rPr>
                <w:color w:val="808080" w:themeColor="background1" w:themeShade="80"/>
                <w:sz w:val="28"/>
                <w:szCs w:val="28"/>
                <w:lang w:val="en-US"/>
              </w:rPr>
            </w:pPr>
            <w:r w:rsidRPr="003B1979">
              <w:rPr>
                <w:color w:val="808080" w:themeColor="background1" w:themeShade="80"/>
                <w:sz w:val="28"/>
                <w:szCs w:val="28"/>
                <w:lang w:val="en-US"/>
              </w:rPr>
              <w:t>Session</w:t>
            </w:r>
          </w:p>
        </w:tc>
        <w:tc>
          <w:tcPr>
            <w:tcW w:w="2413" w:type="dxa"/>
            <w:tcBorders>
              <w:left w:val="single" w:sz="12" w:space="0" w:color="4472C4" w:themeColor="accent1"/>
              <w:right w:val="single" w:sz="12" w:space="0" w:color="4472C4" w:themeColor="accent1"/>
            </w:tcBorders>
            <w:shd w:val="clear" w:color="auto" w:fill="BDD6EE" w:themeFill="accent5" w:themeFillTint="66"/>
          </w:tcPr>
          <w:p w14:paraId="50F4814A" w14:textId="77777777" w:rsidR="00245A1F" w:rsidRPr="003B1979" w:rsidRDefault="00245A1F" w:rsidP="00C71F15">
            <w:pPr>
              <w:tabs>
                <w:tab w:val="left" w:pos="543"/>
                <w:tab w:val="left" w:pos="2674"/>
                <w:tab w:val="right" w:pos="9360"/>
              </w:tabs>
              <w:jc w:val="center"/>
              <w:rPr>
                <w:color w:val="808080" w:themeColor="background1" w:themeShade="80"/>
                <w:sz w:val="28"/>
                <w:szCs w:val="28"/>
                <w:lang w:val="en-US"/>
              </w:rPr>
            </w:pPr>
          </w:p>
        </w:tc>
        <w:tc>
          <w:tcPr>
            <w:tcW w:w="3207" w:type="dxa"/>
            <w:tcBorders>
              <w:left w:val="single" w:sz="12" w:space="0" w:color="4472C4" w:themeColor="accent1"/>
            </w:tcBorders>
            <w:shd w:val="clear" w:color="auto" w:fill="BDD6EE" w:themeFill="accent5" w:themeFillTint="66"/>
          </w:tcPr>
          <w:p w14:paraId="245CD254" w14:textId="63CD2AEC" w:rsidR="00245A1F" w:rsidRPr="003B1979" w:rsidRDefault="00245A1F" w:rsidP="00C71F15">
            <w:pPr>
              <w:tabs>
                <w:tab w:val="left" w:pos="543"/>
                <w:tab w:val="left" w:pos="2674"/>
                <w:tab w:val="right" w:pos="9360"/>
              </w:tabs>
              <w:jc w:val="center"/>
              <w:rPr>
                <w:color w:val="808080" w:themeColor="background1" w:themeShade="80"/>
                <w:sz w:val="28"/>
                <w:szCs w:val="28"/>
                <w:lang w:val="en-US"/>
              </w:rPr>
            </w:pPr>
          </w:p>
        </w:tc>
        <w:tc>
          <w:tcPr>
            <w:tcW w:w="1555" w:type="dxa"/>
            <w:tcBorders>
              <w:left w:val="single" w:sz="12" w:space="0" w:color="4472C4" w:themeColor="accent1"/>
            </w:tcBorders>
            <w:shd w:val="clear" w:color="auto" w:fill="BDD6EE" w:themeFill="accent5" w:themeFillTint="66"/>
          </w:tcPr>
          <w:p w14:paraId="17FD9C50" w14:textId="77777777" w:rsidR="00245A1F" w:rsidRPr="003B1979" w:rsidRDefault="00245A1F" w:rsidP="00C71F15">
            <w:pPr>
              <w:tabs>
                <w:tab w:val="left" w:pos="543"/>
                <w:tab w:val="left" w:pos="2674"/>
                <w:tab w:val="right" w:pos="9360"/>
              </w:tabs>
              <w:jc w:val="center"/>
              <w:rPr>
                <w:color w:val="808080" w:themeColor="background1" w:themeShade="80"/>
                <w:sz w:val="28"/>
                <w:szCs w:val="28"/>
                <w:lang w:val="en-US"/>
              </w:rPr>
            </w:pPr>
          </w:p>
        </w:tc>
      </w:tr>
      <w:tr w:rsidR="00245A1F" w14:paraId="34CA2D45" w14:textId="77777777" w:rsidTr="00245A1F">
        <w:trPr>
          <w:trHeight w:val="80"/>
        </w:trPr>
        <w:tc>
          <w:tcPr>
            <w:tcW w:w="444" w:type="dxa"/>
            <w:tcBorders>
              <w:left w:val="single" w:sz="12" w:space="0" w:color="4472C4" w:themeColor="accent1"/>
            </w:tcBorders>
            <w:shd w:val="clear" w:color="auto" w:fill="9CC2E5" w:themeFill="accent5" w:themeFillTint="99"/>
          </w:tcPr>
          <w:p w14:paraId="133A2F2C" w14:textId="77777777" w:rsidR="00245A1F" w:rsidRPr="003B1979" w:rsidRDefault="00245A1F" w:rsidP="00C71F15">
            <w:pPr>
              <w:tabs>
                <w:tab w:val="left" w:pos="543"/>
                <w:tab w:val="left" w:pos="2674"/>
                <w:tab w:val="right" w:pos="9360"/>
              </w:tabs>
              <w:jc w:val="center"/>
              <w:rPr>
                <w:sz w:val="28"/>
                <w:szCs w:val="28"/>
                <w:lang w:val="en-US"/>
              </w:rPr>
            </w:pPr>
            <w:r>
              <w:rPr>
                <w:sz w:val="28"/>
                <w:szCs w:val="28"/>
                <w:lang w:val="en-US"/>
              </w:rPr>
              <w:t>4</w:t>
            </w:r>
          </w:p>
        </w:tc>
        <w:tc>
          <w:tcPr>
            <w:tcW w:w="1720" w:type="dxa"/>
            <w:tcBorders>
              <w:left w:val="single" w:sz="12" w:space="0" w:color="4472C4" w:themeColor="accent1"/>
            </w:tcBorders>
            <w:shd w:val="clear" w:color="auto" w:fill="9CC2E5" w:themeFill="accent5" w:themeFillTint="99"/>
          </w:tcPr>
          <w:p w14:paraId="3A305612" w14:textId="77777777" w:rsidR="00245A1F" w:rsidRPr="003B1979" w:rsidRDefault="00245A1F" w:rsidP="00C71F15">
            <w:pPr>
              <w:tabs>
                <w:tab w:val="left" w:pos="543"/>
                <w:tab w:val="left" w:pos="2674"/>
                <w:tab w:val="right" w:pos="9360"/>
              </w:tabs>
              <w:jc w:val="center"/>
              <w:rPr>
                <w:sz w:val="28"/>
                <w:szCs w:val="28"/>
                <w:lang w:val="en-US"/>
              </w:rPr>
            </w:pPr>
            <w:r w:rsidRPr="003B1979">
              <w:rPr>
                <w:sz w:val="28"/>
                <w:szCs w:val="28"/>
                <w:lang w:val="en-US"/>
              </w:rPr>
              <w:t>Traffic</w:t>
            </w:r>
          </w:p>
        </w:tc>
        <w:tc>
          <w:tcPr>
            <w:tcW w:w="2413" w:type="dxa"/>
            <w:tcBorders>
              <w:left w:val="single" w:sz="12" w:space="0" w:color="4472C4" w:themeColor="accent1"/>
              <w:right w:val="single" w:sz="12" w:space="0" w:color="4472C4" w:themeColor="accent1"/>
            </w:tcBorders>
            <w:shd w:val="clear" w:color="auto" w:fill="9CC2E5" w:themeFill="accent5" w:themeFillTint="99"/>
          </w:tcPr>
          <w:p w14:paraId="558B2307" w14:textId="77777777" w:rsidR="00245A1F" w:rsidRDefault="00245A1F" w:rsidP="00C71F15">
            <w:pPr>
              <w:tabs>
                <w:tab w:val="left" w:pos="543"/>
                <w:tab w:val="left" w:pos="2674"/>
                <w:tab w:val="right" w:pos="9360"/>
              </w:tabs>
              <w:jc w:val="center"/>
              <w:rPr>
                <w:sz w:val="28"/>
                <w:szCs w:val="28"/>
                <w:lang w:val="en-US"/>
              </w:rPr>
            </w:pPr>
          </w:p>
        </w:tc>
        <w:tc>
          <w:tcPr>
            <w:tcW w:w="3207" w:type="dxa"/>
            <w:tcBorders>
              <w:left w:val="single" w:sz="12" w:space="0" w:color="4472C4" w:themeColor="accent1"/>
            </w:tcBorders>
            <w:shd w:val="clear" w:color="auto" w:fill="9CC2E5" w:themeFill="accent5" w:themeFillTint="99"/>
          </w:tcPr>
          <w:p w14:paraId="6B62B505" w14:textId="4F10E0C1" w:rsidR="00245A1F" w:rsidRPr="003B1979" w:rsidRDefault="00245A1F" w:rsidP="00C71F15">
            <w:pPr>
              <w:tabs>
                <w:tab w:val="left" w:pos="543"/>
                <w:tab w:val="left" w:pos="2674"/>
                <w:tab w:val="right" w:pos="9360"/>
              </w:tabs>
              <w:jc w:val="center"/>
              <w:rPr>
                <w:sz w:val="28"/>
                <w:szCs w:val="28"/>
                <w:lang w:val="en-US"/>
              </w:rPr>
            </w:pPr>
            <w:r>
              <w:rPr>
                <w:sz w:val="28"/>
                <w:szCs w:val="28"/>
                <w:lang w:val="en-US"/>
              </w:rPr>
              <w:t>Data + L4 Header = Segment</w:t>
            </w:r>
          </w:p>
        </w:tc>
        <w:tc>
          <w:tcPr>
            <w:tcW w:w="1555" w:type="dxa"/>
            <w:tcBorders>
              <w:left w:val="single" w:sz="12" w:space="0" w:color="4472C4" w:themeColor="accent1"/>
            </w:tcBorders>
            <w:shd w:val="clear" w:color="auto" w:fill="9CC2E5" w:themeFill="accent5" w:themeFillTint="99"/>
          </w:tcPr>
          <w:p w14:paraId="44C781C5" w14:textId="77777777" w:rsidR="00245A1F" w:rsidRDefault="00245A1F" w:rsidP="00C71F15">
            <w:pPr>
              <w:tabs>
                <w:tab w:val="left" w:pos="543"/>
                <w:tab w:val="left" w:pos="2674"/>
                <w:tab w:val="right" w:pos="9360"/>
              </w:tabs>
              <w:jc w:val="center"/>
              <w:rPr>
                <w:sz w:val="28"/>
                <w:szCs w:val="28"/>
                <w:lang w:val="en-US"/>
              </w:rPr>
            </w:pPr>
            <w:r>
              <w:rPr>
                <w:sz w:val="28"/>
                <w:szCs w:val="28"/>
                <w:lang w:val="en-US"/>
              </w:rPr>
              <w:t>Ports, Method</w:t>
            </w:r>
          </w:p>
        </w:tc>
      </w:tr>
      <w:tr w:rsidR="00245A1F" w14:paraId="16F17643" w14:textId="77777777" w:rsidTr="00245A1F">
        <w:trPr>
          <w:trHeight w:val="80"/>
        </w:trPr>
        <w:tc>
          <w:tcPr>
            <w:tcW w:w="444" w:type="dxa"/>
            <w:tcBorders>
              <w:left w:val="single" w:sz="12" w:space="0" w:color="4472C4" w:themeColor="accent1"/>
            </w:tcBorders>
            <w:shd w:val="clear" w:color="auto" w:fill="9CC2E5" w:themeFill="accent5" w:themeFillTint="99"/>
          </w:tcPr>
          <w:p w14:paraId="4B378D94" w14:textId="77777777" w:rsidR="00245A1F" w:rsidRPr="003B1979" w:rsidRDefault="00245A1F" w:rsidP="00C71F15">
            <w:pPr>
              <w:tabs>
                <w:tab w:val="left" w:pos="543"/>
                <w:tab w:val="left" w:pos="2674"/>
                <w:tab w:val="right" w:pos="9360"/>
              </w:tabs>
              <w:jc w:val="center"/>
              <w:rPr>
                <w:sz w:val="28"/>
                <w:szCs w:val="28"/>
                <w:lang w:val="en-US"/>
              </w:rPr>
            </w:pPr>
            <w:r>
              <w:rPr>
                <w:sz w:val="28"/>
                <w:szCs w:val="28"/>
                <w:lang w:val="en-US"/>
              </w:rPr>
              <w:t>3</w:t>
            </w:r>
          </w:p>
        </w:tc>
        <w:tc>
          <w:tcPr>
            <w:tcW w:w="1720" w:type="dxa"/>
            <w:tcBorders>
              <w:left w:val="single" w:sz="12" w:space="0" w:color="4472C4" w:themeColor="accent1"/>
            </w:tcBorders>
            <w:shd w:val="clear" w:color="auto" w:fill="9CC2E5" w:themeFill="accent5" w:themeFillTint="99"/>
          </w:tcPr>
          <w:p w14:paraId="2D3F349E" w14:textId="77777777" w:rsidR="00245A1F" w:rsidRPr="003B1979" w:rsidRDefault="00245A1F" w:rsidP="00C71F15">
            <w:pPr>
              <w:tabs>
                <w:tab w:val="left" w:pos="543"/>
                <w:tab w:val="left" w:pos="2674"/>
                <w:tab w:val="right" w:pos="9360"/>
              </w:tabs>
              <w:jc w:val="center"/>
              <w:rPr>
                <w:sz w:val="28"/>
                <w:szCs w:val="28"/>
                <w:lang w:val="en-US"/>
              </w:rPr>
            </w:pPr>
            <w:r w:rsidRPr="003B1979">
              <w:rPr>
                <w:sz w:val="28"/>
                <w:szCs w:val="28"/>
                <w:lang w:val="en-US"/>
              </w:rPr>
              <w:t>Network</w:t>
            </w:r>
          </w:p>
        </w:tc>
        <w:tc>
          <w:tcPr>
            <w:tcW w:w="2413" w:type="dxa"/>
            <w:tcBorders>
              <w:left w:val="single" w:sz="12" w:space="0" w:color="4472C4" w:themeColor="accent1"/>
              <w:right w:val="single" w:sz="12" w:space="0" w:color="4472C4" w:themeColor="accent1"/>
            </w:tcBorders>
            <w:shd w:val="clear" w:color="auto" w:fill="9CC2E5" w:themeFill="accent5" w:themeFillTint="99"/>
          </w:tcPr>
          <w:p w14:paraId="036C5BB8" w14:textId="77777777" w:rsidR="00245A1F" w:rsidRDefault="00245A1F" w:rsidP="00C71F15">
            <w:pPr>
              <w:tabs>
                <w:tab w:val="left" w:pos="543"/>
                <w:tab w:val="left" w:pos="2674"/>
                <w:tab w:val="right" w:pos="9360"/>
              </w:tabs>
              <w:jc w:val="center"/>
              <w:rPr>
                <w:sz w:val="28"/>
                <w:szCs w:val="28"/>
                <w:lang w:val="en-US"/>
              </w:rPr>
            </w:pPr>
          </w:p>
        </w:tc>
        <w:tc>
          <w:tcPr>
            <w:tcW w:w="3207" w:type="dxa"/>
            <w:tcBorders>
              <w:left w:val="single" w:sz="12" w:space="0" w:color="4472C4" w:themeColor="accent1"/>
            </w:tcBorders>
            <w:shd w:val="clear" w:color="auto" w:fill="9CC2E5" w:themeFill="accent5" w:themeFillTint="99"/>
          </w:tcPr>
          <w:p w14:paraId="6CD260AC" w14:textId="55CBB85B" w:rsidR="00245A1F" w:rsidRPr="003B1979" w:rsidRDefault="00245A1F" w:rsidP="00C71F15">
            <w:pPr>
              <w:tabs>
                <w:tab w:val="left" w:pos="543"/>
                <w:tab w:val="left" w:pos="2674"/>
                <w:tab w:val="right" w:pos="9360"/>
              </w:tabs>
              <w:jc w:val="center"/>
              <w:rPr>
                <w:sz w:val="28"/>
                <w:szCs w:val="28"/>
                <w:lang w:val="en-US"/>
              </w:rPr>
            </w:pPr>
            <w:r>
              <w:rPr>
                <w:sz w:val="28"/>
                <w:szCs w:val="28"/>
                <w:lang w:val="en-US"/>
              </w:rPr>
              <w:t>Segment + L3 Header = Paquet</w:t>
            </w:r>
          </w:p>
        </w:tc>
        <w:tc>
          <w:tcPr>
            <w:tcW w:w="1555" w:type="dxa"/>
            <w:tcBorders>
              <w:left w:val="single" w:sz="12" w:space="0" w:color="4472C4" w:themeColor="accent1"/>
            </w:tcBorders>
            <w:shd w:val="clear" w:color="auto" w:fill="9CC2E5" w:themeFill="accent5" w:themeFillTint="99"/>
          </w:tcPr>
          <w:p w14:paraId="5DD38711" w14:textId="77777777" w:rsidR="00245A1F" w:rsidRDefault="00245A1F" w:rsidP="00C71F15">
            <w:pPr>
              <w:tabs>
                <w:tab w:val="left" w:pos="543"/>
                <w:tab w:val="left" w:pos="2674"/>
                <w:tab w:val="right" w:pos="9360"/>
              </w:tabs>
              <w:jc w:val="center"/>
              <w:rPr>
                <w:sz w:val="28"/>
                <w:szCs w:val="28"/>
                <w:lang w:val="en-US"/>
              </w:rPr>
            </w:pPr>
            <w:r>
              <w:rPr>
                <w:sz w:val="28"/>
                <w:szCs w:val="28"/>
                <w:lang w:val="en-US"/>
              </w:rPr>
              <w:t>IP Address</w:t>
            </w:r>
          </w:p>
        </w:tc>
      </w:tr>
      <w:tr w:rsidR="00245A1F" w14:paraId="0A8ED12A" w14:textId="77777777" w:rsidTr="00245A1F">
        <w:trPr>
          <w:trHeight w:val="80"/>
        </w:trPr>
        <w:tc>
          <w:tcPr>
            <w:tcW w:w="444" w:type="dxa"/>
            <w:tcBorders>
              <w:left w:val="single" w:sz="12" w:space="0" w:color="4472C4" w:themeColor="accent1"/>
            </w:tcBorders>
            <w:shd w:val="clear" w:color="auto" w:fill="9CC2E5" w:themeFill="accent5" w:themeFillTint="99"/>
          </w:tcPr>
          <w:p w14:paraId="4852AF12" w14:textId="77777777" w:rsidR="00245A1F" w:rsidRPr="003B1979" w:rsidRDefault="00245A1F" w:rsidP="00C71F15">
            <w:pPr>
              <w:tabs>
                <w:tab w:val="left" w:pos="543"/>
                <w:tab w:val="left" w:pos="2674"/>
                <w:tab w:val="right" w:pos="9360"/>
              </w:tabs>
              <w:jc w:val="center"/>
              <w:rPr>
                <w:sz w:val="28"/>
                <w:szCs w:val="28"/>
                <w:lang w:val="en-US"/>
              </w:rPr>
            </w:pPr>
            <w:r>
              <w:rPr>
                <w:sz w:val="28"/>
                <w:szCs w:val="28"/>
                <w:lang w:val="en-US"/>
              </w:rPr>
              <w:t>2</w:t>
            </w:r>
          </w:p>
        </w:tc>
        <w:tc>
          <w:tcPr>
            <w:tcW w:w="1720" w:type="dxa"/>
            <w:tcBorders>
              <w:left w:val="single" w:sz="12" w:space="0" w:color="4472C4" w:themeColor="accent1"/>
            </w:tcBorders>
            <w:shd w:val="clear" w:color="auto" w:fill="9CC2E5" w:themeFill="accent5" w:themeFillTint="99"/>
          </w:tcPr>
          <w:p w14:paraId="2713315D" w14:textId="77777777" w:rsidR="00245A1F" w:rsidRPr="003B1979" w:rsidRDefault="00245A1F" w:rsidP="00C71F15">
            <w:pPr>
              <w:tabs>
                <w:tab w:val="left" w:pos="543"/>
                <w:tab w:val="left" w:pos="2674"/>
                <w:tab w:val="right" w:pos="9360"/>
              </w:tabs>
              <w:jc w:val="center"/>
              <w:rPr>
                <w:sz w:val="28"/>
                <w:szCs w:val="28"/>
                <w:lang w:val="en-US"/>
              </w:rPr>
            </w:pPr>
            <w:r w:rsidRPr="003B1979">
              <w:rPr>
                <w:sz w:val="28"/>
                <w:szCs w:val="28"/>
                <w:lang w:val="en-US"/>
              </w:rPr>
              <w:t>Data Link</w:t>
            </w:r>
          </w:p>
        </w:tc>
        <w:tc>
          <w:tcPr>
            <w:tcW w:w="2413" w:type="dxa"/>
            <w:tcBorders>
              <w:left w:val="single" w:sz="12" w:space="0" w:color="4472C4" w:themeColor="accent1"/>
              <w:right w:val="single" w:sz="12" w:space="0" w:color="4472C4" w:themeColor="accent1"/>
            </w:tcBorders>
            <w:shd w:val="clear" w:color="auto" w:fill="9CC2E5" w:themeFill="accent5" w:themeFillTint="99"/>
          </w:tcPr>
          <w:p w14:paraId="0932A784" w14:textId="77777777" w:rsidR="00245A1F" w:rsidRDefault="00245A1F" w:rsidP="00C71F15">
            <w:pPr>
              <w:tabs>
                <w:tab w:val="left" w:pos="543"/>
                <w:tab w:val="left" w:pos="2674"/>
                <w:tab w:val="right" w:pos="9360"/>
              </w:tabs>
              <w:jc w:val="center"/>
              <w:rPr>
                <w:sz w:val="28"/>
                <w:szCs w:val="28"/>
                <w:lang w:val="en-US"/>
              </w:rPr>
            </w:pPr>
          </w:p>
        </w:tc>
        <w:tc>
          <w:tcPr>
            <w:tcW w:w="3207" w:type="dxa"/>
            <w:tcBorders>
              <w:left w:val="single" w:sz="12" w:space="0" w:color="4472C4" w:themeColor="accent1"/>
            </w:tcBorders>
            <w:shd w:val="clear" w:color="auto" w:fill="9CC2E5" w:themeFill="accent5" w:themeFillTint="99"/>
          </w:tcPr>
          <w:p w14:paraId="26597EE0" w14:textId="6F076175" w:rsidR="00245A1F" w:rsidRPr="003B1979" w:rsidRDefault="00245A1F" w:rsidP="00C71F15">
            <w:pPr>
              <w:tabs>
                <w:tab w:val="left" w:pos="543"/>
                <w:tab w:val="left" w:pos="2674"/>
                <w:tab w:val="right" w:pos="9360"/>
              </w:tabs>
              <w:jc w:val="center"/>
              <w:rPr>
                <w:sz w:val="28"/>
                <w:szCs w:val="28"/>
                <w:lang w:val="en-US"/>
              </w:rPr>
            </w:pPr>
            <w:r>
              <w:rPr>
                <w:sz w:val="28"/>
                <w:szCs w:val="28"/>
                <w:lang w:val="en-US"/>
              </w:rPr>
              <w:t>L2 Trailer + Paquet + L2 Header = Frame</w:t>
            </w:r>
          </w:p>
        </w:tc>
        <w:tc>
          <w:tcPr>
            <w:tcW w:w="1555" w:type="dxa"/>
            <w:tcBorders>
              <w:left w:val="single" w:sz="12" w:space="0" w:color="4472C4" w:themeColor="accent1"/>
            </w:tcBorders>
            <w:shd w:val="clear" w:color="auto" w:fill="9CC2E5" w:themeFill="accent5" w:themeFillTint="99"/>
          </w:tcPr>
          <w:p w14:paraId="526512CB" w14:textId="77777777" w:rsidR="00245A1F" w:rsidRDefault="00245A1F" w:rsidP="00C71F15">
            <w:pPr>
              <w:tabs>
                <w:tab w:val="left" w:pos="543"/>
                <w:tab w:val="left" w:pos="2674"/>
                <w:tab w:val="right" w:pos="9360"/>
              </w:tabs>
              <w:jc w:val="center"/>
              <w:rPr>
                <w:sz w:val="28"/>
                <w:szCs w:val="28"/>
                <w:lang w:val="en-US"/>
              </w:rPr>
            </w:pPr>
            <w:r>
              <w:rPr>
                <w:sz w:val="28"/>
                <w:szCs w:val="28"/>
                <w:lang w:val="en-US"/>
              </w:rPr>
              <w:t>MAC Address</w:t>
            </w:r>
          </w:p>
        </w:tc>
      </w:tr>
      <w:tr w:rsidR="00245A1F" w14:paraId="225BC7E9" w14:textId="77777777" w:rsidTr="00245A1F">
        <w:trPr>
          <w:trHeight w:val="80"/>
        </w:trPr>
        <w:tc>
          <w:tcPr>
            <w:tcW w:w="444" w:type="dxa"/>
            <w:tcBorders>
              <w:left w:val="single" w:sz="12" w:space="0" w:color="4472C4" w:themeColor="accent1"/>
            </w:tcBorders>
            <w:shd w:val="clear" w:color="auto" w:fill="9CC2E5" w:themeFill="accent5" w:themeFillTint="99"/>
          </w:tcPr>
          <w:p w14:paraId="23FADC73" w14:textId="77777777" w:rsidR="00245A1F" w:rsidRPr="003B1979" w:rsidRDefault="00245A1F" w:rsidP="00C71F15">
            <w:pPr>
              <w:tabs>
                <w:tab w:val="left" w:pos="543"/>
                <w:tab w:val="left" w:pos="2674"/>
                <w:tab w:val="right" w:pos="9360"/>
              </w:tabs>
              <w:jc w:val="center"/>
              <w:rPr>
                <w:sz w:val="28"/>
                <w:szCs w:val="28"/>
                <w:lang w:val="en-US"/>
              </w:rPr>
            </w:pPr>
            <w:r>
              <w:rPr>
                <w:sz w:val="28"/>
                <w:szCs w:val="28"/>
                <w:lang w:val="en-US"/>
              </w:rPr>
              <w:t>1</w:t>
            </w:r>
          </w:p>
        </w:tc>
        <w:tc>
          <w:tcPr>
            <w:tcW w:w="1720" w:type="dxa"/>
            <w:tcBorders>
              <w:left w:val="single" w:sz="12" w:space="0" w:color="4472C4" w:themeColor="accent1"/>
            </w:tcBorders>
            <w:shd w:val="clear" w:color="auto" w:fill="9CC2E5" w:themeFill="accent5" w:themeFillTint="99"/>
          </w:tcPr>
          <w:p w14:paraId="69E7F759" w14:textId="77777777" w:rsidR="00245A1F" w:rsidRPr="003B1979" w:rsidRDefault="00245A1F" w:rsidP="00C71F15">
            <w:pPr>
              <w:tabs>
                <w:tab w:val="left" w:pos="543"/>
                <w:tab w:val="left" w:pos="2674"/>
                <w:tab w:val="right" w:pos="9360"/>
              </w:tabs>
              <w:jc w:val="center"/>
              <w:rPr>
                <w:sz w:val="28"/>
                <w:szCs w:val="28"/>
                <w:lang w:val="en-US"/>
              </w:rPr>
            </w:pPr>
            <w:r w:rsidRPr="003B1979">
              <w:rPr>
                <w:sz w:val="28"/>
                <w:szCs w:val="28"/>
                <w:lang w:val="en-US"/>
              </w:rPr>
              <w:t>Physical</w:t>
            </w:r>
          </w:p>
        </w:tc>
        <w:tc>
          <w:tcPr>
            <w:tcW w:w="2413" w:type="dxa"/>
            <w:tcBorders>
              <w:left w:val="single" w:sz="12" w:space="0" w:color="4472C4" w:themeColor="accent1"/>
              <w:right w:val="single" w:sz="12" w:space="0" w:color="4472C4" w:themeColor="accent1"/>
            </w:tcBorders>
            <w:shd w:val="clear" w:color="auto" w:fill="9CC2E5" w:themeFill="accent5" w:themeFillTint="99"/>
          </w:tcPr>
          <w:p w14:paraId="7CDAB70C" w14:textId="77777777" w:rsidR="00245A1F" w:rsidRDefault="00245A1F" w:rsidP="00C71F15">
            <w:pPr>
              <w:tabs>
                <w:tab w:val="left" w:pos="543"/>
                <w:tab w:val="left" w:pos="2674"/>
                <w:tab w:val="right" w:pos="9360"/>
              </w:tabs>
              <w:jc w:val="center"/>
              <w:rPr>
                <w:sz w:val="28"/>
                <w:szCs w:val="28"/>
                <w:lang w:val="en-US"/>
              </w:rPr>
            </w:pPr>
          </w:p>
        </w:tc>
        <w:tc>
          <w:tcPr>
            <w:tcW w:w="3207" w:type="dxa"/>
            <w:tcBorders>
              <w:left w:val="single" w:sz="12" w:space="0" w:color="4472C4" w:themeColor="accent1"/>
            </w:tcBorders>
            <w:shd w:val="clear" w:color="auto" w:fill="9CC2E5" w:themeFill="accent5" w:themeFillTint="99"/>
          </w:tcPr>
          <w:p w14:paraId="03090DCB" w14:textId="7751168B" w:rsidR="00245A1F" w:rsidRPr="003B1979" w:rsidRDefault="00245A1F" w:rsidP="00C71F15">
            <w:pPr>
              <w:tabs>
                <w:tab w:val="left" w:pos="543"/>
                <w:tab w:val="left" w:pos="2674"/>
                <w:tab w:val="right" w:pos="9360"/>
              </w:tabs>
              <w:jc w:val="center"/>
              <w:rPr>
                <w:sz w:val="28"/>
                <w:szCs w:val="28"/>
                <w:lang w:val="en-US"/>
              </w:rPr>
            </w:pPr>
            <w:r>
              <w:rPr>
                <w:sz w:val="28"/>
                <w:szCs w:val="28"/>
                <w:lang w:val="en-US"/>
              </w:rPr>
              <w:t>Frame</w:t>
            </w:r>
          </w:p>
        </w:tc>
        <w:tc>
          <w:tcPr>
            <w:tcW w:w="1555" w:type="dxa"/>
            <w:tcBorders>
              <w:left w:val="single" w:sz="12" w:space="0" w:color="4472C4" w:themeColor="accent1"/>
            </w:tcBorders>
            <w:shd w:val="clear" w:color="auto" w:fill="9CC2E5" w:themeFill="accent5" w:themeFillTint="99"/>
          </w:tcPr>
          <w:p w14:paraId="0D62CCE9" w14:textId="77777777" w:rsidR="00245A1F" w:rsidRPr="003B1979" w:rsidRDefault="00245A1F" w:rsidP="00C71F15">
            <w:pPr>
              <w:tabs>
                <w:tab w:val="left" w:pos="543"/>
                <w:tab w:val="left" w:pos="2674"/>
                <w:tab w:val="right" w:pos="9360"/>
              </w:tabs>
              <w:jc w:val="center"/>
              <w:rPr>
                <w:sz w:val="28"/>
                <w:szCs w:val="28"/>
                <w:lang w:val="en-US"/>
              </w:rPr>
            </w:pPr>
            <w:r>
              <w:rPr>
                <w:sz w:val="28"/>
                <w:szCs w:val="28"/>
                <w:lang w:val="en-US"/>
              </w:rPr>
              <w:t xml:space="preserve">Electrons </w:t>
            </w:r>
          </w:p>
        </w:tc>
      </w:tr>
    </w:tbl>
    <w:p w14:paraId="36110824" w14:textId="77777777" w:rsidR="00245A1F" w:rsidRDefault="00245A1F" w:rsidP="00245A1F">
      <w:pPr>
        <w:shd w:val="clear" w:color="auto" w:fill="FFFFFF" w:themeFill="background1"/>
        <w:tabs>
          <w:tab w:val="left" w:pos="543"/>
          <w:tab w:val="left" w:pos="2674"/>
          <w:tab w:val="right" w:pos="9360"/>
        </w:tabs>
        <w:spacing w:after="0"/>
        <w:rPr>
          <w:lang w:val="en-US"/>
        </w:rPr>
      </w:pPr>
    </w:p>
    <w:p w14:paraId="46722665" w14:textId="69DE4627" w:rsidR="00245A1F" w:rsidRDefault="00245A1F" w:rsidP="00245A1F">
      <w:pPr>
        <w:shd w:val="clear" w:color="auto" w:fill="FFFFFF" w:themeFill="background1"/>
        <w:tabs>
          <w:tab w:val="left" w:pos="543"/>
          <w:tab w:val="left" w:pos="2674"/>
          <w:tab w:val="right" w:pos="9360"/>
        </w:tabs>
        <w:spacing w:after="0"/>
        <w:rPr>
          <w:lang w:val="en-US"/>
        </w:rPr>
      </w:pPr>
    </w:p>
    <w:p w14:paraId="0F364420" w14:textId="2FE04011" w:rsidR="00245A1F" w:rsidRDefault="00245A1F" w:rsidP="00245A1F">
      <w:pPr>
        <w:shd w:val="clear" w:color="auto" w:fill="FFFFFF" w:themeFill="background1"/>
        <w:tabs>
          <w:tab w:val="left" w:pos="543"/>
          <w:tab w:val="left" w:pos="2674"/>
          <w:tab w:val="right" w:pos="9360"/>
        </w:tabs>
        <w:spacing w:after="0"/>
        <w:rPr>
          <w:lang w:val="en-US"/>
        </w:rPr>
      </w:pPr>
    </w:p>
    <w:p w14:paraId="490687BE" w14:textId="1A926D60" w:rsidR="00245A1F" w:rsidRDefault="00245A1F" w:rsidP="00245A1F">
      <w:pPr>
        <w:shd w:val="clear" w:color="auto" w:fill="FFFFFF" w:themeFill="background1"/>
        <w:tabs>
          <w:tab w:val="left" w:pos="543"/>
          <w:tab w:val="left" w:pos="2674"/>
          <w:tab w:val="right" w:pos="9360"/>
        </w:tabs>
        <w:spacing w:after="0"/>
        <w:rPr>
          <w:lang w:val="en-US"/>
        </w:rPr>
      </w:pPr>
    </w:p>
    <w:p w14:paraId="7E7ABE2F" w14:textId="45DF07C3" w:rsidR="00245A1F" w:rsidRDefault="00245A1F" w:rsidP="00245A1F">
      <w:pPr>
        <w:shd w:val="clear" w:color="auto" w:fill="FFFFFF" w:themeFill="background1"/>
        <w:tabs>
          <w:tab w:val="left" w:pos="543"/>
          <w:tab w:val="left" w:pos="2674"/>
          <w:tab w:val="right" w:pos="9360"/>
        </w:tabs>
        <w:spacing w:after="0"/>
        <w:rPr>
          <w:lang w:val="en-US"/>
        </w:rPr>
      </w:pPr>
    </w:p>
    <w:p w14:paraId="183992E4" w14:textId="73C50081" w:rsidR="00245A1F" w:rsidRDefault="00245A1F" w:rsidP="00245A1F">
      <w:pPr>
        <w:shd w:val="clear" w:color="auto" w:fill="FFFFFF" w:themeFill="background1"/>
        <w:tabs>
          <w:tab w:val="left" w:pos="543"/>
          <w:tab w:val="left" w:pos="2674"/>
          <w:tab w:val="right" w:pos="9360"/>
        </w:tabs>
        <w:spacing w:after="0"/>
        <w:rPr>
          <w:lang w:val="en-US"/>
        </w:rPr>
      </w:pPr>
    </w:p>
    <w:p w14:paraId="67B1403C" w14:textId="77777777" w:rsidR="00245A1F" w:rsidRPr="00706948" w:rsidRDefault="00245A1F" w:rsidP="00245A1F">
      <w:pPr>
        <w:shd w:val="clear" w:color="auto" w:fill="FFFFFF" w:themeFill="background1"/>
        <w:tabs>
          <w:tab w:val="left" w:pos="543"/>
          <w:tab w:val="left" w:pos="2674"/>
          <w:tab w:val="right" w:pos="9360"/>
        </w:tabs>
        <w:spacing w:after="0"/>
        <w:rPr>
          <w:lang w:val="en-US"/>
        </w:rPr>
      </w:pPr>
    </w:p>
    <w:p w14:paraId="6A71CDA5" w14:textId="77777777" w:rsidR="00245A1F" w:rsidRPr="009F72C1" w:rsidRDefault="00245A1F" w:rsidP="00245A1F">
      <w:pPr>
        <w:shd w:val="clear" w:color="auto" w:fill="FFFFFF" w:themeFill="background1"/>
        <w:tabs>
          <w:tab w:val="left" w:pos="543"/>
          <w:tab w:val="left" w:pos="2674"/>
          <w:tab w:val="right" w:pos="9360"/>
        </w:tabs>
        <w:rPr>
          <w:lang w:val="en-US"/>
        </w:rPr>
      </w:pPr>
      <w:r w:rsidRPr="002C7783">
        <w:rPr>
          <w:b/>
          <w:bCs/>
          <w:sz w:val="32"/>
          <w:szCs w:val="32"/>
          <w:lang w:val="en-US"/>
        </w:rPr>
        <w:t>Switch:</w:t>
      </w:r>
      <w:r w:rsidRPr="009F72C1">
        <w:rPr>
          <w:lang w:val="en-US"/>
        </w:rPr>
        <w:t xml:space="preserve"> </w:t>
      </w:r>
      <w:r>
        <w:rPr>
          <w:lang w:val="en-US"/>
        </w:rPr>
        <w:tab/>
      </w:r>
      <w:r>
        <w:rPr>
          <w:lang w:val="en-US"/>
        </w:rPr>
        <w:tab/>
      </w:r>
      <w:r w:rsidRPr="009F72C1">
        <w:rPr>
          <w:b/>
          <w:bCs/>
          <w:sz w:val="28"/>
          <w:szCs w:val="28"/>
          <w:lang w:val="en-US"/>
        </w:rPr>
        <w:t>This is what is really happening:</w:t>
      </w:r>
    </w:p>
    <w:tbl>
      <w:tblPr>
        <w:tblStyle w:val="TableGrid"/>
        <w:tblW w:w="0" w:type="auto"/>
        <w:tblLook w:val="04A0" w:firstRow="1" w:lastRow="0" w:firstColumn="1" w:lastColumn="0" w:noHBand="0" w:noVBand="1"/>
      </w:tblPr>
      <w:tblGrid>
        <w:gridCol w:w="4250"/>
      </w:tblGrid>
      <w:tr w:rsidR="00245A1F" w:rsidRPr="00245A1F" w14:paraId="24838145" w14:textId="77777777" w:rsidTr="00C71F15">
        <w:trPr>
          <w:trHeight w:val="566"/>
        </w:trPr>
        <w:tc>
          <w:tcPr>
            <w:tcW w:w="4250" w:type="dxa"/>
          </w:tcPr>
          <w:p w14:paraId="2AEB3398" w14:textId="77777777" w:rsidR="00245A1F" w:rsidRDefault="00245A1F" w:rsidP="00C71F15">
            <w:pPr>
              <w:tabs>
                <w:tab w:val="left" w:pos="543"/>
                <w:tab w:val="left" w:pos="2674"/>
                <w:tab w:val="right" w:pos="9360"/>
              </w:tabs>
              <w:rPr>
                <w:sz w:val="28"/>
                <w:szCs w:val="28"/>
                <w:lang w:val="en-US"/>
              </w:rPr>
            </w:pPr>
            <w:r>
              <w:rPr>
                <w:sz w:val="28"/>
                <w:szCs w:val="28"/>
                <w:lang w:val="en-US"/>
              </w:rPr>
              <w:t>Layer 2: Ethernet II Header</w:t>
            </w:r>
          </w:p>
          <w:p w14:paraId="1C272357" w14:textId="77777777" w:rsidR="00245A1F" w:rsidRPr="002C7783" w:rsidRDefault="00245A1F" w:rsidP="00C71F15">
            <w:pPr>
              <w:tabs>
                <w:tab w:val="left" w:pos="543"/>
                <w:tab w:val="left" w:pos="2674"/>
                <w:tab w:val="right" w:pos="9360"/>
              </w:tabs>
              <w:rPr>
                <w:sz w:val="28"/>
                <w:szCs w:val="28"/>
                <w:lang w:val="en-US"/>
              </w:rPr>
            </w:pPr>
            <w:r>
              <w:rPr>
                <w:sz w:val="28"/>
                <w:szCs w:val="28"/>
                <w:lang w:val="en-US"/>
              </w:rPr>
              <w:t>00D0.9752.8936&gt;&gt;0002.17EB.1D01</w:t>
            </w:r>
          </w:p>
        </w:tc>
      </w:tr>
      <w:tr w:rsidR="00245A1F" w14:paraId="62D1FF1E" w14:textId="77777777" w:rsidTr="00C71F15">
        <w:trPr>
          <w:trHeight w:val="554"/>
        </w:trPr>
        <w:tc>
          <w:tcPr>
            <w:tcW w:w="4250" w:type="dxa"/>
          </w:tcPr>
          <w:p w14:paraId="6403048A" w14:textId="77777777" w:rsidR="00245A1F" w:rsidRPr="002C7783" w:rsidRDefault="00245A1F" w:rsidP="00C71F15">
            <w:pPr>
              <w:tabs>
                <w:tab w:val="left" w:pos="543"/>
                <w:tab w:val="left" w:pos="2674"/>
                <w:tab w:val="right" w:pos="9360"/>
              </w:tabs>
              <w:rPr>
                <w:sz w:val="28"/>
                <w:szCs w:val="28"/>
                <w:lang w:val="en-US"/>
              </w:rPr>
            </w:pPr>
            <w:r>
              <w:rPr>
                <w:sz w:val="28"/>
                <w:szCs w:val="28"/>
                <w:lang w:val="en-US"/>
              </w:rPr>
              <w:t>Layer 1: Port(s): FastEthernet 0/6</w:t>
            </w:r>
          </w:p>
        </w:tc>
      </w:tr>
    </w:tbl>
    <w:tbl>
      <w:tblPr>
        <w:tblStyle w:val="TableGrid"/>
        <w:tblpPr w:leftFromText="141" w:rightFromText="141" w:vertAnchor="text" w:horzAnchor="margin" w:tblpXSpec="right" w:tblpY="-1232"/>
        <w:tblW w:w="0" w:type="auto"/>
        <w:tblLook w:val="04A0" w:firstRow="1" w:lastRow="0" w:firstColumn="1" w:lastColumn="0" w:noHBand="0" w:noVBand="1"/>
      </w:tblPr>
      <w:tblGrid>
        <w:gridCol w:w="481"/>
        <w:gridCol w:w="324"/>
        <w:gridCol w:w="360"/>
        <w:gridCol w:w="1908"/>
        <w:gridCol w:w="342"/>
        <w:gridCol w:w="331"/>
        <w:gridCol w:w="504"/>
      </w:tblGrid>
      <w:tr w:rsidR="00245A1F" w:rsidRPr="00245A1F" w14:paraId="35E1D7FB" w14:textId="77777777" w:rsidTr="00C71F15">
        <w:trPr>
          <w:trHeight w:val="401"/>
        </w:trPr>
        <w:tc>
          <w:tcPr>
            <w:tcW w:w="4250" w:type="dxa"/>
            <w:gridSpan w:val="7"/>
          </w:tcPr>
          <w:p w14:paraId="2D350BB3" w14:textId="77777777" w:rsidR="00245A1F" w:rsidRDefault="00245A1F" w:rsidP="00C71F15">
            <w:pPr>
              <w:tabs>
                <w:tab w:val="left" w:pos="543"/>
                <w:tab w:val="left" w:pos="2674"/>
                <w:tab w:val="right" w:pos="9360"/>
              </w:tabs>
              <w:rPr>
                <w:sz w:val="28"/>
                <w:szCs w:val="28"/>
                <w:lang w:val="en-US"/>
              </w:rPr>
            </w:pPr>
            <w:r>
              <w:rPr>
                <w:sz w:val="28"/>
                <w:szCs w:val="28"/>
                <w:lang w:val="en-US"/>
              </w:rPr>
              <w:t>Layer 2: Ethernet II Header</w:t>
            </w:r>
          </w:p>
          <w:p w14:paraId="670E97C9" w14:textId="77777777" w:rsidR="00245A1F" w:rsidRPr="002C7783" w:rsidRDefault="00245A1F" w:rsidP="00C71F15">
            <w:pPr>
              <w:tabs>
                <w:tab w:val="left" w:pos="543"/>
                <w:tab w:val="left" w:pos="2674"/>
                <w:tab w:val="right" w:pos="9360"/>
              </w:tabs>
              <w:rPr>
                <w:sz w:val="28"/>
                <w:szCs w:val="28"/>
                <w:lang w:val="en-US"/>
              </w:rPr>
            </w:pPr>
            <w:r>
              <w:rPr>
                <w:sz w:val="28"/>
                <w:szCs w:val="28"/>
                <w:lang w:val="en-US"/>
              </w:rPr>
              <w:t>00D0.9752.8936&gt;&gt;0002.17EB.1D01</w:t>
            </w:r>
          </w:p>
        </w:tc>
      </w:tr>
      <w:tr w:rsidR="00245A1F" w:rsidRPr="002C7783" w14:paraId="6BD21098" w14:textId="77777777" w:rsidTr="00C71F15">
        <w:trPr>
          <w:trHeight w:val="394"/>
        </w:trPr>
        <w:tc>
          <w:tcPr>
            <w:tcW w:w="4250" w:type="dxa"/>
            <w:gridSpan w:val="7"/>
          </w:tcPr>
          <w:p w14:paraId="3427897B" w14:textId="77777777" w:rsidR="00245A1F" w:rsidRPr="002C7783" w:rsidRDefault="00245A1F" w:rsidP="00C71F15">
            <w:pPr>
              <w:tabs>
                <w:tab w:val="left" w:pos="543"/>
                <w:tab w:val="left" w:pos="2674"/>
                <w:tab w:val="right" w:pos="9360"/>
              </w:tabs>
              <w:rPr>
                <w:sz w:val="28"/>
                <w:szCs w:val="28"/>
                <w:lang w:val="en-US"/>
              </w:rPr>
            </w:pPr>
            <w:r>
              <w:rPr>
                <w:sz w:val="28"/>
                <w:szCs w:val="28"/>
                <w:lang w:val="en-US"/>
              </w:rPr>
              <w:t>Layer 1: Port(s): FastEthernet 0/6</w:t>
            </w:r>
          </w:p>
        </w:tc>
      </w:tr>
      <w:tr w:rsidR="00245A1F" w:rsidRPr="002C7783" w14:paraId="2C0E0B10" w14:textId="77777777" w:rsidTr="00C71F15">
        <w:trPr>
          <w:trHeight w:val="394"/>
        </w:trPr>
        <w:tc>
          <w:tcPr>
            <w:tcW w:w="481" w:type="dxa"/>
            <w:vMerge w:val="restart"/>
          </w:tcPr>
          <w:p w14:paraId="74D37A0C" w14:textId="77777777" w:rsidR="00245A1F" w:rsidRDefault="00245A1F" w:rsidP="00C71F15">
            <w:pPr>
              <w:tabs>
                <w:tab w:val="left" w:pos="543"/>
                <w:tab w:val="left" w:pos="2674"/>
                <w:tab w:val="right" w:pos="9360"/>
              </w:tabs>
              <w:jc w:val="center"/>
              <w:rPr>
                <w:sz w:val="28"/>
                <w:szCs w:val="28"/>
                <w:lang w:val="en-US"/>
              </w:rPr>
            </w:pPr>
          </w:p>
        </w:tc>
        <w:tc>
          <w:tcPr>
            <w:tcW w:w="3265" w:type="dxa"/>
            <w:gridSpan w:val="5"/>
          </w:tcPr>
          <w:p w14:paraId="6FFE0EAD" w14:textId="77777777" w:rsidR="00245A1F" w:rsidRDefault="00245A1F" w:rsidP="00C71F15">
            <w:pPr>
              <w:tabs>
                <w:tab w:val="left" w:pos="543"/>
                <w:tab w:val="left" w:pos="2674"/>
                <w:tab w:val="right" w:pos="9360"/>
              </w:tabs>
              <w:jc w:val="center"/>
              <w:rPr>
                <w:sz w:val="28"/>
                <w:szCs w:val="28"/>
                <w:lang w:val="en-US"/>
              </w:rPr>
            </w:pPr>
            <w:r>
              <w:rPr>
                <w:sz w:val="28"/>
                <w:szCs w:val="28"/>
                <w:lang w:val="en-US"/>
              </w:rPr>
              <w:t>Layer3 Info-Paquet</w:t>
            </w:r>
          </w:p>
        </w:tc>
        <w:tc>
          <w:tcPr>
            <w:tcW w:w="504" w:type="dxa"/>
            <w:vMerge w:val="restart"/>
          </w:tcPr>
          <w:p w14:paraId="0085E77B" w14:textId="77777777" w:rsidR="00245A1F" w:rsidRDefault="00245A1F" w:rsidP="00C71F15">
            <w:pPr>
              <w:tabs>
                <w:tab w:val="left" w:pos="543"/>
                <w:tab w:val="left" w:pos="2674"/>
                <w:tab w:val="right" w:pos="9360"/>
              </w:tabs>
              <w:jc w:val="center"/>
              <w:rPr>
                <w:sz w:val="28"/>
                <w:szCs w:val="28"/>
                <w:lang w:val="en-US"/>
              </w:rPr>
            </w:pPr>
          </w:p>
        </w:tc>
      </w:tr>
      <w:tr w:rsidR="00245A1F" w:rsidRPr="002C7783" w14:paraId="32398B1F" w14:textId="77777777" w:rsidTr="00C71F15">
        <w:trPr>
          <w:trHeight w:val="394"/>
        </w:trPr>
        <w:tc>
          <w:tcPr>
            <w:tcW w:w="481" w:type="dxa"/>
            <w:vMerge/>
          </w:tcPr>
          <w:p w14:paraId="31CB3331" w14:textId="77777777" w:rsidR="00245A1F" w:rsidRDefault="00245A1F" w:rsidP="00C71F15">
            <w:pPr>
              <w:tabs>
                <w:tab w:val="left" w:pos="543"/>
                <w:tab w:val="left" w:pos="2674"/>
                <w:tab w:val="right" w:pos="9360"/>
              </w:tabs>
              <w:jc w:val="center"/>
              <w:rPr>
                <w:sz w:val="28"/>
                <w:szCs w:val="28"/>
                <w:lang w:val="en-US"/>
              </w:rPr>
            </w:pPr>
          </w:p>
        </w:tc>
        <w:tc>
          <w:tcPr>
            <w:tcW w:w="324" w:type="dxa"/>
            <w:vMerge w:val="restart"/>
          </w:tcPr>
          <w:p w14:paraId="5B779DA0" w14:textId="77777777" w:rsidR="00245A1F" w:rsidRDefault="00245A1F" w:rsidP="00C71F15">
            <w:pPr>
              <w:tabs>
                <w:tab w:val="left" w:pos="543"/>
                <w:tab w:val="left" w:pos="2674"/>
                <w:tab w:val="right" w:pos="9360"/>
              </w:tabs>
              <w:jc w:val="center"/>
              <w:rPr>
                <w:sz w:val="28"/>
                <w:szCs w:val="28"/>
                <w:lang w:val="en-US"/>
              </w:rPr>
            </w:pPr>
          </w:p>
        </w:tc>
        <w:tc>
          <w:tcPr>
            <w:tcW w:w="2610" w:type="dxa"/>
            <w:gridSpan w:val="3"/>
          </w:tcPr>
          <w:p w14:paraId="16E6FBE0" w14:textId="77777777" w:rsidR="00245A1F" w:rsidRPr="00835CC5" w:rsidRDefault="00245A1F" w:rsidP="00C71F15">
            <w:pPr>
              <w:tabs>
                <w:tab w:val="left" w:pos="543"/>
                <w:tab w:val="left" w:pos="2674"/>
                <w:tab w:val="right" w:pos="9360"/>
              </w:tabs>
              <w:jc w:val="center"/>
              <w:rPr>
                <w:sz w:val="24"/>
                <w:szCs w:val="24"/>
                <w:lang w:val="en-US"/>
              </w:rPr>
            </w:pPr>
            <w:r w:rsidRPr="00835CC5">
              <w:rPr>
                <w:sz w:val="24"/>
                <w:szCs w:val="24"/>
                <w:lang w:val="en-US"/>
              </w:rPr>
              <w:t>Layer4 Info-Segment</w:t>
            </w:r>
          </w:p>
        </w:tc>
        <w:tc>
          <w:tcPr>
            <w:tcW w:w="331" w:type="dxa"/>
            <w:vMerge w:val="restart"/>
          </w:tcPr>
          <w:p w14:paraId="36597C05" w14:textId="77777777" w:rsidR="00245A1F" w:rsidRDefault="00245A1F" w:rsidP="00C71F15">
            <w:pPr>
              <w:tabs>
                <w:tab w:val="left" w:pos="543"/>
                <w:tab w:val="left" w:pos="2674"/>
                <w:tab w:val="right" w:pos="9360"/>
              </w:tabs>
              <w:jc w:val="center"/>
              <w:rPr>
                <w:sz w:val="28"/>
                <w:szCs w:val="28"/>
                <w:lang w:val="en-US"/>
              </w:rPr>
            </w:pPr>
          </w:p>
        </w:tc>
        <w:tc>
          <w:tcPr>
            <w:tcW w:w="504" w:type="dxa"/>
            <w:vMerge/>
          </w:tcPr>
          <w:p w14:paraId="21F795C6" w14:textId="77777777" w:rsidR="00245A1F" w:rsidRDefault="00245A1F" w:rsidP="00C71F15">
            <w:pPr>
              <w:tabs>
                <w:tab w:val="left" w:pos="543"/>
                <w:tab w:val="left" w:pos="2674"/>
                <w:tab w:val="right" w:pos="9360"/>
              </w:tabs>
              <w:jc w:val="center"/>
              <w:rPr>
                <w:sz w:val="28"/>
                <w:szCs w:val="28"/>
                <w:lang w:val="en-US"/>
              </w:rPr>
            </w:pPr>
          </w:p>
        </w:tc>
      </w:tr>
      <w:tr w:rsidR="00245A1F" w:rsidRPr="002C7783" w14:paraId="4EDF0CCF" w14:textId="77777777" w:rsidTr="00C71F15">
        <w:trPr>
          <w:trHeight w:val="394"/>
        </w:trPr>
        <w:tc>
          <w:tcPr>
            <w:tcW w:w="481" w:type="dxa"/>
            <w:vMerge/>
          </w:tcPr>
          <w:p w14:paraId="649AF4F5" w14:textId="77777777" w:rsidR="00245A1F" w:rsidRPr="009F72C1" w:rsidRDefault="00245A1F" w:rsidP="00C71F15">
            <w:pPr>
              <w:tabs>
                <w:tab w:val="left" w:pos="543"/>
                <w:tab w:val="left" w:pos="2674"/>
                <w:tab w:val="right" w:pos="9360"/>
              </w:tabs>
              <w:jc w:val="center"/>
              <w:rPr>
                <w:color w:val="808080" w:themeColor="background1" w:themeShade="80"/>
                <w:sz w:val="28"/>
                <w:szCs w:val="28"/>
                <w:lang w:val="en-US"/>
              </w:rPr>
            </w:pPr>
          </w:p>
        </w:tc>
        <w:tc>
          <w:tcPr>
            <w:tcW w:w="324" w:type="dxa"/>
            <w:vMerge/>
          </w:tcPr>
          <w:p w14:paraId="27B44CE6" w14:textId="77777777" w:rsidR="00245A1F" w:rsidRPr="009F72C1" w:rsidRDefault="00245A1F" w:rsidP="00C71F15">
            <w:pPr>
              <w:tabs>
                <w:tab w:val="left" w:pos="543"/>
                <w:tab w:val="left" w:pos="2674"/>
                <w:tab w:val="right" w:pos="9360"/>
              </w:tabs>
              <w:jc w:val="center"/>
              <w:rPr>
                <w:color w:val="808080" w:themeColor="background1" w:themeShade="80"/>
                <w:sz w:val="28"/>
                <w:szCs w:val="28"/>
                <w:lang w:val="en-US"/>
              </w:rPr>
            </w:pPr>
          </w:p>
        </w:tc>
        <w:tc>
          <w:tcPr>
            <w:tcW w:w="360" w:type="dxa"/>
            <w:vMerge w:val="restart"/>
          </w:tcPr>
          <w:p w14:paraId="4AF6CAA0" w14:textId="77777777" w:rsidR="00245A1F" w:rsidRPr="00835CC5" w:rsidRDefault="00245A1F" w:rsidP="00C71F15">
            <w:pPr>
              <w:tabs>
                <w:tab w:val="left" w:pos="543"/>
                <w:tab w:val="left" w:pos="2674"/>
                <w:tab w:val="right" w:pos="9360"/>
              </w:tabs>
              <w:jc w:val="center"/>
              <w:rPr>
                <w:color w:val="808080" w:themeColor="background1" w:themeShade="80"/>
                <w:sz w:val="24"/>
                <w:szCs w:val="24"/>
                <w:lang w:val="en-US"/>
              </w:rPr>
            </w:pPr>
          </w:p>
        </w:tc>
        <w:tc>
          <w:tcPr>
            <w:tcW w:w="1908" w:type="dxa"/>
          </w:tcPr>
          <w:p w14:paraId="78C8495E" w14:textId="77777777" w:rsidR="00245A1F" w:rsidRPr="00835CC5" w:rsidRDefault="00245A1F" w:rsidP="00C71F15">
            <w:pPr>
              <w:tabs>
                <w:tab w:val="left" w:pos="543"/>
                <w:tab w:val="left" w:pos="2674"/>
                <w:tab w:val="right" w:pos="9360"/>
              </w:tabs>
              <w:jc w:val="center"/>
              <w:rPr>
                <w:color w:val="808080" w:themeColor="background1" w:themeShade="80"/>
                <w:lang w:val="en-US"/>
              </w:rPr>
            </w:pPr>
            <w:r w:rsidRPr="00835CC5">
              <w:rPr>
                <w:color w:val="808080" w:themeColor="background1" w:themeShade="80"/>
                <w:lang w:val="en-US"/>
              </w:rPr>
              <w:t>Layer5 Info</w:t>
            </w:r>
          </w:p>
        </w:tc>
        <w:tc>
          <w:tcPr>
            <w:tcW w:w="342" w:type="dxa"/>
            <w:vMerge w:val="restart"/>
          </w:tcPr>
          <w:p w14:paraId="36B394E8" w14:textId="77777777" w:rsidR="00245A1F" w:rsidRPr="00835CC5" w:rsidRDefault="00245A1F" w:rsidP="00C71F15">
            <w:pPr>
              <w:tabs>
                <w:tab w:val="left" w:pos="543"/>
                <w:tab w:val="left" w:pos="2674"/>
                <w:tab w:val="right" w:pos="9360"/>
              </w:tabs>
              <w:jc w:val="center"/>
              <w:rPr>
                <w:color w:val="808080" w:themeColor="background1" w:themeShade="80"/>
                <w:sz w:val="24"/>
                <w:szCs w:val="24"/>
                <w:lang w:val="en-US"/>
              </w:rPr>
            </w:pPr>
          </w:p>
        </w:tc>
        <w:tc>
          <w:tcPr>
            <w:tcW w:w="331" w:type="dxa"/>
            <w:vMerge/>
          </w:tcPr>
          <w:p w14:paraId="22646891" w14:textId="77777777" w:rsidR="00245A1F" w:rsidRPr="009F72C1" w:rsidRDefault="00245A1F" w:rsidP="00C71F15">
            <w:pPr>
              <w:tabs>
                <w:tab w:val="left" w:pos="543"/>
                <w:tab w:val="left" w:pos="2674"/>
                <w:tab w:val="right" w:pos="9360"/>
              </w:tabs>
              <w:jc w:val="center"/>
              <w:rPr>
                <w:color w:val="808080" w:themeColor="background1" w:themeShade="80"/>
                <w:sz w:val="28"/>
                <w:szCs w:val="28"/>
                <w:lang w:val="en-US"/>
              </w:rPr>
            </w:pPr>
          </w:p>
        </w:tc>
        <w:tc>
          <w:tcPr>
            <w:tcW w:w="504" w:type="dxa"/>
            <w:vMerge/>
          </w:tcPr>
          <w:p w14:paraId="010C45D1" w14:textId="77777777" w:rsidR="00245A1F" w:rsidRPr="009F72C1" w:rsidRDefault="00245A1F" w:rsidP="00C71F15">
            <w:pPr>
              <w:tabs>
                <w:tab w:val="left" w:pos="543"/>
                <w:tab w:val="left" w:pos="2674"/>
                <w:tab w:val="right" w:pos="9360"/>
              </w:tabs>
              <w:jc w:val="center"/>
              <w:rPr>
                <w:color w:val="808080" w:themeColor="background1" w:themeShade="80"/>
                <w:sz w:val="28"/>
                <w:szCs w:val="28"/>
                <w:lang w:val="en-US"/>
              </w:rPr>
            </w:pPr>
          </w:p>
        </w:tc>
      </w:tr>
      <w:tr w:rsidR="00245A1F" w:rsidRPr="002C7783" w14:paraId="6701B4B6" w14:textId="77777777" w:rsidTr="00C71F15">
        <w:trPr>
          <w:trHeight w:val="394"/>
        </w:trPr>
        <w:tc>
          <w:tcPr>
            <w:tcW w:w="481" w:type="dxa"/>
            <w:vMerge/>
          </w:tcPr>
          <w:p w14:paraId="5DFB4FA5" w14:textId="77777777" w:rsidR="00245A1F" w:rsidRPr="009F72C1" w:rsidRDefault="00245A1F" w:rsidP="00C71F15">
            <w:pPr>
              <w:tabs>
                <w:tab w:val="left" w:pos="543"/>
                <w:tab w:val="left" w:pos="2674"/>
                <w:tab w:val="right" w:pos="9360"/>
              </w:tabs>
              <w:jc w:val="center"/>
              <w:rPr>
                <w:color w:val="808080" w:themeColor="background1" w:themeShade="80"/>
                <w:sz w:val="28"/>
                <w:szCs w:val="28"/>
                <w:lang w:val="en-US"/>
              </w:rPr>
            </w:pPr>
          </w:p>
        </w:tc>
        <w:tc>
          <w:tcPr>
            <w:tcW w:w="324" w:type="dxa"/>
            <w:vMerge/>
          </w:tcPr>
          <w:p w14:paraId="0D2B4835" w14:textId="77777777" w:rsidR="00245A1F" w:rsidRPr="009F72C1" w:rsidRDefault="00245A1F" w:rsidP="00C71F15">
            <w:pPr>
              <w:tabs>
                <w:tab w:val="left" w:pos="543"/>
                <w:tab w:val="left" w:pos="2674"/>
                <w:tab w:val="right" w:pos="9360"/>
              </w:tabs>
              <w:jc w:val="center"/>
              <w:rPr>
                <w:color w:val="808080" w:themeColor="background1" w:themeShade="80"/>
                <w:sz w:val="28"/>
                <w:szCs w:val="28"/>
                <w:lang w:val="en-US"/>
              </w:rPr>
            </w:pPr>
          </w:p>
        </w:tc>
        <w:tc>
          <w:tcPr>
            <w:tcW w:w="360" w:type="dxa"/>
            <w:vMerge/>
          </w:tcPr>
          <w:p w14:paraId="507DD5DF" w14:textId="77777777" w:rsidR="00245A1F" w:rsidRPr="00835CC5" w:rsidRDefault="00245A1F" w:rsidP="00C71F15">
            <w:pPr>
              <w:tabs>
                <w:tab w:val="left" w:pos="543"/>
                <w:tab w:val="left" w:pos="2674"/>
                <w:tab w:val="right" w:pos="9360"/>
              </w:tabs>
              <w:jc w:val="center"/>
              <w:rPr>
                <w:color w:val="808080" w:themeColor="background1" w:themeShade="80"/>
                <w:sz w:val="24"/>
                <w:szCs w:val="24"/>
                <w:lang w:val="en-US"/>
              </w:rPr>
            </w:pPr>
          </w:p>
        </w:tc>
        <w:tc>
          <w:tcPr>
            <w:tcW w:w="1908" w:type="dxa"/>
          </w:tcPr>
          <w:p w14:paraId="0682A3D5" w14:textId="77777777" w:rsidR="00245A1F" w:rsidRPr="00835CC5" w:rsidRDefault="00245A1F" w:rsidP="00C71F15">
            <w:pPr>
              <w:tabs>
                <w:tab w:val="left" w:pos="543"/>
                <w:tab w:val="left" w:pos="2674"/>
                <w:tab w:val="right" w:pos="9360"/>
              </w:tabs>
              <w:jc w:val="center"/>
              <w:rPr>
                <w:color w:val="808080" w:themeColor="background1" w:themeShade="80"/>
                <w:lang w:val="en-US"/>
              </w:rPr>
            </w:pPr>
            <w:r w:rsidRPr="00835CC5">
              <w:rPr>
                <w:color w:val="808080" w:themeColor="background1" w:themeShade="80"/>
                <w:lang w:val="en-US"/>
              </w:rPr>
              <w:t>Layer6 Info</w:t>
            </w:r>
          </w:p>
        </w:tc>
        <w:tc>
          <w:tcPr>
            <w:tcW w:w="342" w:type="dxa"/>
            <w:vMerge/>
          </w:tcPr>
          <w:p w14:paraId="5CD3D15C" w14:textId="77777777" w:rsidR="00245A1F" w:rsidRPr="00835CC5" w:rsidRDefault="00245A1F" w:rsidP="00C71F15">
            <w:pPr>
              <w:tabs>
                <w:tab w:val="left" w:pos="543"/>
                <w:tab w:val="left" w:pos="2674"/>
                <w:tab w:val="right" w:pos="9360"/>
              </w:tabs>
              <w:jc w:val="center"/>
              <w:rPr>
                <w:color w:val="808080" w:themeColor="background1" w:themeShade="80"/>
                <w:sz w:val="24"/>
                <w:szCs w:val="24"/>
                <w:lang w:val="en-US"/>
              </w:rPr>
            </w:pPr>
          </w:p>
        </w:tc>
        <w:tc>
          <w:tcPr>
            <w:tcW w:w="331" w:type="dxa"/>
            <w:vMerge/>
          </w:tcPr>
          <w:p w14:paraId="45138BFD" w14:textId="77777777" w:rsidR="00245A1F" w:rsidRPr="009F72C1" w:rsidRDefault="00245A1F" w:rsidP="00C71F15">
            <w:pPr>
              <w:tabs>
                <w:tab w:val="left" w:pos="543"/>
                <w:tab w:val="left" w:pos="2674"/>
                <w:tab w:val="right" w:pos="9360"/>
              </w:tabs>
              <w:jc w:val="center"/>
              <w:rPr>
                <w:color w:val="808080" w:themeColor="background1" w:themeShade="80"/>
                <w:sz w:val="28"/>
                <w:szCs w:val="28"/>
                <w:lang w:val="en-US"/>
              </w:rPr>
            </w:pPr>
          </w:p>
        </w:tc>
        <w:tc>
          <w:tcPr>
            <w:tcW w:w="504" w:type="dxa"/>
            <w:vMerge/>
          </w:tcPr>
          <w:p w14:paraId="19EE5363" w14:textId="77777777" w:rsidR="00245A1F" w:rsidRPr="009F72C1" w:rsidRDefault="00245A1F" w:rsidP="00C71F15">
            <w:pPr>
              <w:tabs>
                <w:tab w:val="left" w:pos="543"/>
                <w:tab w:val="left" w:pos="2674"/>
                <w:tab w:val="right" w:pos="9360"/>
              </w:tabs>
              <w:jc w:val="center"/>
              <w:rPr>
                <w:color w:val="808080" w:themeColor="background1" w:themeShade="80"/>
                <w:sz w:val="28"/>
                <w:szCs w:val="28"/>
                <w:lang w:val="en-US"/>
              </w:rPr>
            </w:pPr>
          </w:p>
        </w:tc>
      </w:tr>
      <w:tr w:rsidR="00245A1F" w:rsidRPr="002C7783" w14:paraId="15F23DF8" w14:textId="77777777" w:rsidTr="00C71F15">
        <w:trPr>
          <w:trHeight w:val="394"/>
        </w:trPr>
        <w:tc>
          <w:tcPr>
            <w:tcW w:w="481" w:type="dxa"/>
            <w:vMerge/>
          </w:tcPr>
          <w:p w14:paraId="477E895A" w14:textId="77777777" w:rsidR="00245A1F" w:rsidRDefault="00245A1F" w:rsidP="00C71F15">
            <w:pPr>
              <w:tabs>
                <w:tab w:val="left" w:pos="543"/>
                <w:tab w:val="left" w:pos="2674"/>
                <w:tab w:val="right" w:pos="9360"/>
              </w:tabs>
              <w:jc w:val="center"/>
              <w:rPr>
                <w:sz w:val="28"/>
                <w:szCs w:val="28"/>
                <w:lang w:val="en-US"/>
              </w:rPr>
            </w:pPr>
          </w:p>
        </w:tc>
        <w:tc>
          <w:tcPr>
            <w:tcW w:w="324" w:type="dxa"/>
            <w:vMerge/>
          </w:tcPr>
          <w:p w14:paraId="5C68165D" w14:textId="77777777" w:rsidR="00245A1F" w:rsidRDefault="00245A1F" w:rsidP="00C71F15">
            <w:pPr>
              <w:tabs>
                <w:tab w:val="left" w:pos="543"/>
                <w:tab w:val="left" w:pos="2674"/>
                <w:tab w:val="right" w:pos="9360"/>
              </w:tabs>
              <w:jc w:val="center"/>
              <w:rPr>
                <w:sz w:val="28"/>
                <w:szCs w:val="28"/>
                <w:lang w:val="en-US"/>
              </w:rPr>
            </w:pPr>
          </w:p>
        </w:tc>
        <w:tc>
          <w:tcPr>
            <w:tcW w:w="360" w:type="dxa"/>
            <w:vMerge/>
          </w:tcPr>
          <w:p w14:paraId="202ED15E" w14:textId="77777777" w:rsidR="00245A1F" w:rsidRPr="00835CC5" w:rsidRDefault="00245A1F" w:rsidP="00C71F15">
            <w:pPr>
              <w:tabs>
                <w:tab w:val="left" w:pos="543"/>
                <w:tab w:val="left" w:pos="2674"/>
                <w:tab w:val="right" w:pos="9360"/>
              </w:tabs>
              <w:jc w:val="center"/>
              <w:rPr>
                <w:sz w:val="24"/>
                <w:szCs w:val="24"/>
                <w:lang w:val="en-US"/>
              </w:rPr>
            </w:pPr>
          </w:p>
        </w:tc>
        <w:tc>
          <w:tcPr>
            <w:tcW w:w="1908" w:type="dxa"/>
          </w:tcPr>
          <w:p w14:paraId="3F22C5FC" w14:textId="77777777" w:rsidR="00245A1F" w:rsidRPr="00835CC5" w:rsidRDefault="00245A1F" w:rsidP="00C71F15">
            <w:pPr>
              <w:tabs>
                <w:tab w:val="left" w:pos="543"/>
                <w:tab w:val="left" w:pos="2674"/>
                <w:tab w:val="right" w:pos="9360"/>
              </w:tabs>
              <w:jc w:val="center"/>
              <w:rPr>
                <w:lang w:val="en-US"/>
              </w:rPr>
            </w:pPr>
            <w:r w:rsidRPr="00835CC5">
              <w:rPr>
                <w:lang w:val="en-US"/>
              </w:rPr>
              <w:t>Layer7 Info-Data</w:t>
            </w:r>
          </w:p>
        </w:tc>
        <w:tc>
          <w:tcPr>
            <w:tcW w:w="342" w:type="dxa"/>
            <w:vMerge/>
          </w:tcPr>
          <w:p w14:paraId="34122F49" w14:textId="77777777" w:rsidR="00245A1F" w:rsidRPr="00835CC5" w:rsidRDefault="00245A1F" w:rsidP="00C71F15">
            <w:pPr>
              <w:tabs>
                <w:tab w:val="left" w:pos="543"/>
                <w:tab w:val="left" w:pos="2674"/>
                <w:tab w:val="right" w:pos="9360"/>
              </w:tabs>
              <w:jc w:val="center"/>
              <w:rPr>
                <w:sz w:val="24"/>
                <w:szCs w:val="24"/>
                <w:lang w:val="en-US"/>
              </w:rPr>
            </w:pPr>
          </w:p>
        </w:tc>
        <w:tc>
          <w:tcPr>
            <w:tcW w:w="331" w:type="dxa"/>
            <w:vMerge/>
          </w:tcPr>
          <w:p w14:paraId="38ACDC16" w14:textId="77777777" w:rsidR="00245A1F" w:rsidRDefault="00245A1F" w:rsidP="00C71F15">
            <w:pPr>
              <w:tabs>
                <w:tab w:val="left" w:pos="543"/>
                <w:tab w:val="left" w:pos="2674"/>
                <w:tab w:val="right" w:pos="9360"/>
              </w:tabs>
              <w:jc w:val="center"/>
              <w:rPr>
                <w:sz w:val="28"/>
                <w:szCs w:val="28"/>
                <w:lang w:val="en-US"/>
              </w:rPr>
            </w:pPr>
          </w:p>
        </w:tc>
        <w:tc>
          <w:tcPr>
            <w:tcW w:w="504" w:type="dxa"/>
            <w:vMerge/>
          </w:tcPr>
          <w:p w14:paraId="5A84064A" w14:textId="77777777" w:rsidR="00245A1F" w:rsidRDefault="00245A1F" w:rsidP="00C71F15">
            <w:pPr>
              <w:tabs>
                <w:tab w:val="left" w:pos="543"/>
                <w:tab w:val="left" w:pos="2674"/>
                <w:tab w:val="right" w:pos="9360"/>
              </w:tabs>
              <w:jc w:val="center"/>
              <w:rPr>
                <w:sz w:val="28"/>
                <w:szCs w:val="28"/>
                <w:lang w:val="en-US"/>
              </w:rPr>
            </w:pPr>
          </w:p>
        </w:tc>
      </w:tr>
      <w:tr w:rsidR="00245A1F" w:rsidRPr="002C7783" w14:paraId="4CFAA3AE" w14:textId="77777777" w:rsidTr="00C71F15">
        <w:trPr>
          <w:trHeight w:val="394"/>
        </w:trPr>
        <w:tc>
          <w:tcPr>
            <w:tcW w:w="481" w:type="dxa"/>
            <w:vMerge/>
            <w:tcBorders>
              <w:right w:val="nil"/>
            </w:tcBorders>
          </w:tcPr>
          <w:p w14:paraId="09401AF4" w14:textId="77777777" w:rsidR="00245A1F" w:rsidRDefault="00245A1F" w:rsidP="00C71F15">
            <w:pPr>
              <w:tabs>
                <w:tab w:val="left" w:pos="543"/>
                <w:tab w:val="left" w:pos="2674"/>
                <w:tab w:val="right" w:pos="9360"/>
              </w:tabs>
              <w:jc w:val="center"/>
              <w:rPr>
                <w:sz w:val="28"/>
                <w:szCs w:val="28"/>
                <w:lang w:val="en-US"/>
              </w:rPr>
            </w:pPr>
          </w:p>
        </w:tc>
        <w:tc>
          <w:tcPr>
            <w:tcW w:w="3265" w:type="dxa"/>
            <w:gridSpan w:val="5"/>
            <w:tcBorders>
              <w:left w:val="nil"/>
              <w:right w:val="nil"/>
            </w:tcBorders>
          </w:tcPr>
          <w:p w14:paraId="7B56BD88" w14:textId="77777777" w:rsidR="00245A1F" w:rsidRDefault="00245A1F" w:rsidP="00C71F15">
            <w:pPr>
              <w:tabs>
                <w:tab w:val="left" w:pos="543"/>
                <w:tab w:val="left" w:pos="2674"/>
                <w:tab w:val="right" w:pos="9360"/>
              </w:tabs>
              <w:jc w:val="center"/>
              <w:rPr>
                <w:sz w:val="28"/>
                <w:szCs w:val="28"/>
                <w:lang w:val="en-US"/>
              </w:rPr>
            </w:pPr>
          </w:p>
        </w:tc>
        <w:tc>
          <w:tcPr>
            <w:tcW w:w="504" w:type="dxa"/>
            <w:vMerge/>
            <w:tcBorders>
              <w:left w:val="nil"/>
            </w:tcBorders>
          </w:tcPr>
          <w:p w14:paraId="49B201C4" w14:textId="77777777" w:rsidR="00245A1F" w:rsidRDefault="00245A1F" w:rsidP="00C71F15">
            <w:pPr>
              <w:tabs>
                <w:tab w:val="left" w:pos="543"/>
                <w:tab w:val="left" w:pos="2674"/>
                <w:tab w:val="right" w:pos="9360"/>
              </w:tabs>
              <w:jc w:val="center"/>
              <w:rPr>
                <w:sz w:val="28"/>
                <w:szCs w:val="28"/>
                <w:lang w:val="en-US"/>
              </w:rPr>
            </w:pPr>
          </w:p>
        </w:tc>
      </w:tr>
    </w:tbl>
    <w:p w14:paraId="46661E21" w14:textId="77777777" w:rsidR="00245A1F" w:rsidRDefault="00245A1F" w:rsidP="00245A1F">
      <w:pPr>
        <w:shd w:val="clear" w:color="auto" w:fill="FFFFFF" w:themeFill="background1"/>
        <w:tabs>
          <w:tab w:val="left" w:pos="543"/>
          <w:tab w:val="left" w:pos="2674"/>
          <w:tab w:val="right" w:pos="9360"/>
        </w:tabs>
        <w:rPr>
          <w:lang w:val="en-US"/>
        </w:rPr>
      </w:pPr>
    </w:p>
    <w:p w14:paraId="569EC29C" w14:textId="77777777" w:rsidR="00245A1F" w:rsidRDefault="00245A1F" w:rsidP="00245A1F">
      <w:pPr>
        <w:shd w:val="clear" w:color="auto" w:fill="FFFFFF" w:themeFill="background1"/>
        <w:tabs>
          <w:tab w:val="left" w:pos="543"/>
          <w:tab w:val="left" w:pos="2674"/>
          <w:tab w:val="right" w:pos="9360"/>
        </w:tabs>
        <w:rPr>
          <w:lang w:val="en-US"/>
        </w:rPr>
      </w:pPr>
    </w:p>
    <w:p w14:paraId="239CC6B8" w14:textId="77777777" w:rsidR="00245A1F" w:rsidRDefault="00245A1F" w:rsidP="00245A1F">
      <w:pPr>
        <w:shd w:val="clear" w:color="auto" w:fill="FFFFFF" w:themeFill="background1"/>
        <w:tabs>
          <w:tab w:val="left" w:pos="543"/>
          <w:tab w:val="left" w:pos="2674"/>
          <w:tab w:val="right" w:pos="9360"/>
        </w:tabs>
        <w:rPr>
          <w:lang w:val="en-US"/>
        </w:rPr>
      </w:pPr>
    </w:p>
    <w:p w14:paraId="508057D6" w14:textId="77777777" w:rsidR="00245A1F" w:rsidRDefault="00245A1F" w:rsidP="00245A1F">
      <w:pPr>
        <w:shd w:val="clear" w:color="auto" w:fill="FFFFFF" w:themeFill="background1"/>
        <w:tabs>
          <w:tab w:val="left" w:pos="543"/>
          <w:tab w:val="left" w:pos="2674"/>
          <w:tab w:val="right" w:pos="9360"/>
        </w:tabs>
        <w:rPr>
          <w:lang w:val="en-US"/>
        </w:rPr>
      </w:pPr>
    </w:p>
    <w:p w14:paraId="66B68229" w14:textId="77777777" w:rsidR="00245A1F" w:rsidRDefault="00245A1F" w:rsidP="00245A1F">
      <w:pPr>
        <w:shd w:val="clear" w:color="auto" w:fill="FFFFFF" w:themeFill="background1"/>
        <w:tabs>
          <w:tab w:val="left" w:pos="543"/>
          <w:tab w:val="left" w:pos="2674"/>
          <w:tab w:val="right" w:pos="9360"/>
        </w:tabs>
        <w:rPr>
          <w:lang w:val="en-US"/>
        </w:rPr>
      </w:pPr>
    </w:p>
    <w:p w14:paraId="2470D151" w14:textId="0910F045" w:rsidR="00245A1F" w:rsidRDefault="00245A1F" w:rsidP="00245A1F">
      <w:pPr>
        <w:shd w:val="clear" w:color="auto" w:fill="FFFFFF" w:themeFill="background1"/>
        <w:tabs>
          <w:tab w:val="left" w:pos="543"/>
          <w:tab w:val="left" w:pos="2674"/>
          <w:tab w:val="right" w:pos="9360"/>
        </w:tabs>
        <w:rPr>
          <w:lang w:val="en-US"/>
        </w:rPr>
      </w:pPr>
    </w:p>
    <w:p w14:paraId="4FE17C4B" w14:textId="15FA22E1" w:rsidR="00641C43" w:rsidRDefault="00641C43"/>
    <w:p w14:paraId="3818C67D" w14:textId="29837E75" w:rsidR="00245A1F" w:rsidRDefault="00245A1F"/>
    <w:p w14:paraId="66104C93" w14:textId="3FACA7C0" w:rsidR="00245A1F" w:rsidRDefault="00245A1F"/>
    <w:p w14:paraId="149E2654" w14:textId="6BD5153F" w:rsidR="00B0257C" w:rsidRPr="00B0257C" w:rsidRDefault="00B0257C" w:rsidP="00B0257C">
      <w:pPr>
        <w:shd w:val="clear" w:color="auto" w:fill="9CC2E5" w:themeFill="accent5" w:themeFillTint="99"/>
        <w:rPr>
          <w:b/>
          <w:bCs/>
          <w:color w:val="FFFFFF" w:themeColor="background1"/>
          <w:sz w:val="40"/>
          <w:szCs w:val="40"/>
          <w:lang w:val="en-US"/>
        </w:rPr>
      </w:pPr>
      <w:r w:rsidRPr="00B0257C">
        <w:rPr>
          <w:b/>
          <w:bCs/>
          <w:color w:val="FFFFFF" w:themeColor="background1"/>
          <w:sz w:val="40"/>
          <w:szCs w:val="40"/>
          <w:lang w:val="en-US"/>
        </w:rPr>
        <w:lastRenderedPageBreak/>
        <w:t>Difference between TCP/IP and OSI:</w:t>
      </w:r>
    </w:p>
    <w:p w14:paraId="3EE8EC54" w14:textId="6FE99EA9" w:rsidR="00B0257C" w:rsidRPr="00B0257C" w:rsidRDefault="00B0257C" w:rsidP="00B0257C">
      <w:pPr>
        <w:shd w:val="clear" w:color="auto" w:fill="BDD6EE" w:themeFill="accent5" w:themeFillTint="66"/>
        <w:rPr>
          <w:lang w:val="en-US"/>
        </w:rPr>
      </w:pPr>
      <w:r>
        <w:rPr>
          <w:lang w:val="en-US"/>
        </w:rPr>
        <w:t>They are basically the same thing, because the TCP/IP protocol does the exact same thing but compresses everything that we do in the presentation and session layers inside the Application Layer, or layer seven.</w:t>
      </w:r>
    </w:p>
    <w:p w14:paraId="4DBA4A88" w14:textId="7078A36A" w:rsidR="00B0257C" w:rsidRDefault="00B0257C" w:rsidP="00B0257C">
      <w:pPr>
        <w:shd w:val="clear" w:color="auto" w:fill="9CC2E5" w:themeFill="accent5" w:themeFillTint="99"/>
        <w:rPr>
          <w:lang w:val="en-US"/>
        </w:rPr>
      </w:pPr>
    </w:p>
    <w:p w14:paraId="5F221A9C" w14:textId="24CA187B" w:rsidR="00B0257C" w:rsidRDefault="00B0257C" w:rsidP="00B0257C">
      <w:pPr>
        <w:shd w:val="clear" w:color="auto" w:fill="FFFFFF" w:themeFill="background1"/>
        <w:rPr>
          <w:lang w:val="en-US"/>
        </w:rPr>
      </w:pPr>
    </w:p>
    <w:p w14:paraId="3957A462" w14:textId="6CA968D8" w:rsidR="00B0257C" w:rsidRPr="00B0257C" w:rsidRDefault="00B0257C" w:rsidP="00B0257C">
      <w:pPr>
        <w:shd w:val="clear" w:color="auto" w:fill="9CC2E5" w:themeFill="accent5" w:themeFillTint="99"/>
        <w:rPr>
          <w:b/>
          <w:bCs/>
          <w:color w:val="FFFFFF" w:themeColor="background1"/>
          <w:sz w:val="40"/>
          <w:szCs w:val="40"/>
          <w:lang w:val="en-US"/>
        </w:rPr>
      </w:pPr>
      <w:r>
        <w:rPr>
          <w:b/>
          <w:bCs/>
          <w:color w:val="FFFFFF" w:themeColor="background1"/>
          <w:sz w:val="40"/>
          <w:szCs w:val="40"/>
          <w:lang w:val="en-US"/>
        </w:rPr>
        <w:t>Presentation Layer</w:t>
      </w:r>
      <w:r w:rsidRPr="00B0257C">
        <w:rPr>
          <w:b/>
          <w:bCs/>
          <w:color w:val="FFFFFF" w:themeColor="background1"/>
          <w:sz w:val="40"/>
          <w:szCs w:val="40"/>
          <w:lang w:val="en-US"/>
        </w:rPr>
        <w:t>:</w:t>
      </w:r>
    </w:p>
    <w:p w14:paraId="724A0A2E" w14:textId="48BF899A" w:rsidR="00B0257C" w:rsidRDefault="00B0257C" w:rsidP="00B0257C">
      <w:pPr>
        <w:shd w:val="clear" w:color="auto" w:fill="BDD6EE" w:themeFill="accent5" w:themeFillTint="66"/>
        <w:rPr>
          <w:lang w:val="en-US"/>
        </w:rPr>
      </w:pPr>
      <w:r>
        <w:rPr>
          <w:lang w:val="en-US"/>
        </w:rPr>
        <w:t xml:space="preserve">As its name indicates, the presentation layer makes the data presentable in a format, in different types of data. One way of thinking about </w:t>
      </w:r>
      <w:r w:rsidRPr="00F07065">
        <w:rPr>
          <w:b/>
          <w:bCs/>
          <w:lang w:val="en-US"/>
        </w:rPr>
        <w:t>data</w:t>
      </w:r>
      <w:r>
        <w:rPr>
          <w:lang w:val="en-US"/>
        </w:rPr>
        <w:t xml:space="preserve"> </w:t>
      </w:r>
      <w:r w:rsidRPr="00F07065">
        <w:rPr>
          <w:b/>
          <w:bCs/>
          <w:lang w:val="en-US"/>
        </w:rPr>
        <w:t>format</w:t>
      </w:r>
      <w:r>
        <w:rPr>
          <w:lang w:val="en-US"/>
        </w:rPr>
        <w:t xml:space="preserve"> is file format, like “.jpg” or “.txt” for example.</w:t>
      </w:r>
    </w:p>
    <w:p w14:paraId="770EA67E" w14:textId="705587CA" w:rsidR="00B0257C" w:rsidRPr="00B0257C" w:rsidRDefault="00F07065" w:rsidP="00B0257C">
      <w:pPr>
        <w:shd w:val="clear" w:color="auto" w:fill="BDD6EE" w:themeFill="accent5" w:themeFillTint="66"/>
        <w:rPr>
          <w:lang w:val="en-US"/>
        </w:rPr>
      </w:pPr>
      <w:r>
        <w:rPr>
          <w:lang w:val="en-US"/>
        </w:rPr>
        <w:t xml:space="preserve">The presentation layer is also responsible for the </w:t>
      </w:r>
      <w:r w:rsidRPr="00F07065">
        <w:rPr>
          <w:b/>
          <w:bCs/>
          <w:lang w:val="en-US"/>
        </w:rPr>
        <w:t>encryption</w:t>
      </w:r>
      <w:r>
        <w:rPr>
          <w:lang w:val="en-US"/>
        </w:rPr>
        <w:t xml:space="preserve"> of the data received. This makes sure that a hacker can’t see what </w:t>
      </w:r>
      <w:r w:rsidR="00DB1DF1">
        <w:rPr>
          <w:lang w:val="en-US"/>
        </w:rPr>
        <w:t>the data is</w:t>
      </w:r>
      <w:r>
        <w:rPr>
          <w:lang w:val="en-US"/>
        </w:rPr>
        <w:t xml:space="preserve"> that’s being sent</w:t>
      </w:r>
      <w:r w:rsidR="00DB1DF1">
        <w:rPr>
          <w:lang w:val="en-US"/>
        </w:rPr>
        <w:t xml:space="preserve">. One common encryption method is </w:t>
      </w:r>
      <w:r w:rsidR="00DB1DF1" w:rsidRPr="00DB1DF1">
        <w:rPr>
          <w:b/>
          <w:bCs/>
          <w:lang w:val="en-US"/>
        </w:rPr>
        <w:t>SSL</w:t>
      </w:r>
      <w:r w:rsidR="00DB1DF1">
        <w:rPr>
          <w:lang w:val="en-US"/>
        </w:rPr>
        <w:t xml:space="preserve"> or secure socket Layer</w:t>
      </w:r>
    </w:p>
    <w:p w14:paraId="7819EEE9" w14:textId="3A2805EE" w:rsidR="00B0257C" w:rsidRDefault="00B0257C" w:rsidP="00B0257C">
      <w:pPr>
        <w:shd w:val="clear" w:color="auto" w:fill="9CC2E5" w:themeFill="accent5" w:themeFillTint="99"/>
        <w:rPr>
          <w:lang w:val="en-US"/>
        </w:rPr>
      </w:pPr>
    </w:p>
    <w:p w14:paraId="2C783ED3" w14:textId="3915BB85" w:rsidR="00B0257C" w:rsidRDefault="00B0257C" w:rsidP="00B0257C">
      <w:pPr>
        <w:shd w:val="clear" w:color="auto" w:fill="FFFFFF" w:themeFill="background1"/>
        <w:rPr>
          <w:lang w:val="en-US"/>
        </w:rPr>
      </w:pPr>
    </w:p>
    <w:p w14:paraId="341DFE79" w14:textId="0B7979E4" w:rsidR="00DB1DF1" w:rsidRPr="00B0257C" w:rsidRDefault="00DB1DF1" w:rsidP="00DB1DF1">
      <w:pPr>
        <w:shd w:val="clear" w:color="auto" w:fill="9CC2E5" w:themeFill="accent5" w:themeFillTint="99"/>
        <w:rPr>
          <w:b/>
          <w:bCs/>
          <w:color w:val="FFFFFF" w:themeColor="background1"/>
          <w:sz w:val="40"/>
          <w:szCs w:val="40"/>
          <w:lang w:val="en-US"/>
        </w:rPr>
      </w:pPr>
      <w:r>
        <w:rPr>
          <w:b/>
          <w:bCs/>
          <w:color w:val="FFFFFF" w:themeColor="background1"/>
          <w:sz w:val="40"/>
          <w:szCs w:val="40"/>
          <w:lang w:val="en-US"/>
        </w:rPr>
        <w:t>Session</w:t>
      </w:r>
      <w:r>
        <w:rPr>
          <w:b/>
          <w:bCs/>
          <w:color w:val="FFFFFF" w:themeColor="background1"/>
          <w:sz w:val="40"/>
          <w:szCs w:val="40"/>
          <w:lang w:val="en-US"/>
        </w:rPr>
        <w:t xml:space="preserve"> Layer</w:t>
      </w:r>
      <w:r w:rsidRPr="00B0257C">
        <w:rPr>
          <w:b/>
          <w:bCs/>
          <w:color w:val="FFFFFF" w:themeColor="background1"/>
          <w:sz w:val="40"/>
          <w:szCs w:val="40"/>
          <w:lang w:val="en-US"/>
        </w:rPr>
        <w:t>:</w:t>
      </w:r>
    </w:p>
    <w:p w14:paraId="20B8612C" w14:textId="7CA61601" w:rsidR="00DB1DF1" w:rsidRDefault="00DB1DF1" w:rsidP="00DB1DF1">
      <w:pPr>
        <w:shd w:val="clear" w:color="auto" w:fill="BDD6EE" w:themeFill="accent5" w:themeFillTint="66"/>
        <w:rPr>
          <w:lang w:val="en-US"/>
        </w:rPr>
      </w:pPr>
      <w:r>
        <w:rPr>
          <w:lang w:val="en-US"/>
        </w:rPr>
        <w:t xml:space="preserve">This is a very important step when we are stablishing communication with a web page for example. This layer </w:t>
      </w:r>
      <w:r w:rsidR="006E46B9">
        <w:rPr>
          <w:lang w:val="en-US"/>
        </w:rPr>
        <w:t>oversees</w:t>
      </w:r>
      <w:r>
        <w:rPr>
          <w:lang w:val="en-US"/>
        </w:rPr>
        <w:t xml:space="preserve"> creating a communication channel between the two devices so they can share some determined information that is vital for this, just once per session. Once you close your web </w:t>
      </w:r>
      <w:r w:rsidR="006E46B9">
        <w:rPr>
          <w:lang w:val="en-US"/>
        </w:rPr>
        <w:t>browser and</w:t>
      </w:r>
      <w:r>
        <w:rPr>
          <w:lang w:val="en-US"/>
        </w:rPr>
        <w:t xml:space="preserve"> open it again or restart your device this session will be closed and it will </w:t>
      </w:r>
      <w:r w:rsidR="006E46B9">
        <w:rPr>
          <w:lang w:val="en-US"/>
        </w:rPr>
        <w:t xml:space="preserve">be created next time you need to create a channel between you and a server, like </w:t>
      </w:r>
      <w:r w:rsidR="006E46B9" w:rsidRPr="006E46B9">
        <w:rPr>
          <w:b/>
          <w:bCs/>
          <w:lang w:val="en-US"/>
        </w:rPr>
        <w:t>YouTube</w:t>
      </w:r>
      <w:r w:rsidR="006E46B9">
        <w:rPr>
          <w:lang w:val="en-US"/>
        </w:rPr>
        <w:t>.</w:t>
      </w:r>
    </w:p>
    <w:p w14:paraId="11AF133C" w14:textId="5256E28D" w:rsidR="006E46B9" w:rsidRPr="006E46B9" w:rsidRDefault="006E46B9" w:rsidP="00DB1DF1">
      <w:pPr>
        <w:shd w:val="clear" w:color="auto" w:fill="BDD6EE" w:themeFill="accent5" w:themeFillTint="66"/>
        <w:rPr>
          <w:lang w:val="en-US"/>
        </w:rPr>
      </w:pPr>
      <w:r>
        <w:rPr>
          <w:lang w:val="en-US"/>
        </w:rPr>
        <w:t xml:space="preserve">The session Layer keeps communication ongoing and when it starts the channel uses something called the </w:t>
      </w:r>
      <w:r>
        <w:rPr>
          <w:b/>
          <w:bCs/>
          <w:lang w:val="en-US"/>
        </w:rPr>
        <w:t>three-way handshake</w:t>
      </w:r>
      <w:r>
        <w:rPr>
          <w:lang w:val="en-US"/>
        </w:rPr>
        <w:t xml:space="preserve">. </w:t>
      </w:r>
    </w:p>
    <w:p w14:paraId="5C749472" w14:textId="77777777" w:rsidR="00DB1DF1" w:rsidRDefault="00DB1DF1" w:rsidP="00DB1DF1">
      <w:pPr>
        <w:shd w:val="clear" w:color="auto" w:fill="9CC2E5" w:themeFill="accent5" w:themeFillTint="99"/>
        <w:rPr>
          <w:lang w:val="en-US"/>
        </w:rPr>
      </w:pPr>
    </w:p>
    <w:p w14:paraId="11C7ABFF" w14:textId="75388ACB" w:rsidR="00DB1DF1" w:rsidRDefault="006E46B9" w:rsidP="00B0257C">
      <w:pPr>
        <w:shd w:val="clear" w:color="auto" w:fill="FFFFFF" w:themeFill="background1"/>
        <w:rPr>
          <w:lang w:val="en-US"/>
        </w:rPr>
      </w:pPr>
      <w:r>
        <w:rPr>
          <w:lang w:val="en-US"/>
        </w:rPr>
        <w:t xml:space="preserve"> </w:t>
      </w:r>
    </w:p>
    <w:p w14:paraId="290E35CD" w14:textId="5293C0E5" w:rsidR="00927056" w:rsidRPr="00B0257C" w:rsidRDefault="00927056" w:rsidP="00927056">
      <w:pPr>
        <w:shd w:val="clear" w:color="auto" w:fill="9CC2E5" w:themeFill="accent5" w:themeFillTint="99"/>
        <w:rPr>
          <w:b/>
          <w:bCs/>
          <w:color w:val="FFFFFF" w:themeColor="background1"/>
          <w:sz w:val="40"/>
          <w:szCs w:val="40"/>
          <w:lang w:val="en-US"/>
        </w:rPr>
      </w:pPr>
      <w:r>
        <w:rPr>
          <w:b/>
          <w:bCs/>
          <w:color w:val="FFFFFF" w:themeColor="background1"/>
          <w:sz w:val="40"/>
          <w:szCs w:val="40"/>
          <w:lang w:val="en-US"/>
        </w:rPr>
        <w:t>T</w:t>
      </w:r>
      <w:r w:rsidRPr="00927056">
        <w:rPr>
          <w:b/>
          <w:bCs/>
          <w:color w:val="FFFFFF" w:themeColor="background1"/>
          <w:sz w:val="40"/>
          <w:szCs w:val="40"/>
          <w:lang w:val="en-US"/>
        </w:rPr>
        <w:t>hree-</w:t>
      </w:r>
      <w:r>
        <w:rPr>
          <w:b/>
          <w:bCs/>
          <w:color w:val="FFFFFF" w:themeColor="background1"/>
          <w:sz w:val="40"/>
          <w:szCs w:val="40"/>
          <w:lang w:val="en-US"/>
        </w:rPr>
        <w:t>W</w:t>
      </w:r>
      <w:r w:rsidRPr="00927056">
        <w:rPr>
          <w:b/>
          <w:bCs/>
          <w:color w:val="FFFFFF" w:themeColor="background1"/>
          <w:sz w:val="40"/>
          <w:szCs w:val="40"/>
          <w:lang w:val="en-US"/>
        </w:rPr>
        <w:t xml:space="preserve">ay </w:t>
      </w:r>
      <w:r>
        <w:rPr>
          <w:b/>
          <w:bCs/>
          <w:color w:val="FFFFFF" w:themeColor="background1"/>
          <w:sz w:val="40"/>
          <w:szCs w:val="40"/>
          <w:lang w:val="en-US"/>
        </w:rPr>
        <w:t>H</w:t>
      </w:r>
      <w:r w:rsidRPr="00927056">
        <w:rPr>
          <w:b/>
          <w:bCs/>
          <w:color w:val="FFFFFF" w:themeColor="background1"/>
          <w:sz w:val="40"/>
          <w:szCs w:val="40"/>
          <w:lang w:val="en-US"/>
        </w:rPr>
        <w:t>andshake</w:t>
      </w:r>
      <w:r w:rsidRPr="00B0257C">
        <w:rPr>
          <w:b/>
          <w:bCs/>
          <w:color w:val="FFFFFF" w:themeColor="background1"/>
          <w:sz w:val="40"/>
          <w:szCs w:val="40"/>
          <w:lang w:val="en-US"/>
        </w:rPr>
        <w:t>:</w:t>
      </w:r>
    </w:p>
    <w:p w14:paraId="0041B1B8" w14:textId="77777777" w:rsidR="00927056" w:rsidRDefault="00927056" w:rsidP="00927056">
      <w:pPr>
        <w:shd w:val="clear" w:color="auto" w:fill="BDD6EE" w:themeFill="accent5" w:themeFillTint="66"/>
        <w:spacing w:after="0"/>
        <w:rPr>
          <w:lang w:val="en-US"/>
        </w:rPr>
      </w:pPr>
      <w:r>
        <w:rPr>
          <w:lang w:val="en-US"/>
        </w:rPr>
        <w:t xml:space="preserve">This is </w:t>
      </w:r>
      <w:r>
        <w:rPr>
          <w:lang w:val="en-US"/>
        </w:rPr>
        <w:t xml:space="preserve">how the channel is established, the session is created. First the one who is sending the data sends a </w:t>
      </w:r>
      <w:r w:rsidRPr="00927056">
        <w:rPr>
          <w:b/>
          <w:bCs/>
          <w:lang w:val="en-US"/>
        </w:rPr>
        <w:t>S</w:t>
      </w:r>
      <w:r>
        <w:rPr>
          <w:b/>
          <w:bCs/>
          <w:lang w:val="en-US"/>
        </w:rPr>
        <w:t>YN</w:t>
      </w:r>
      <w:r>
        <w:rPr>
          <w:lang w:val="en-US"/>
        </w:rPr>
        <w:t xml:space="preserve">chronization message, then the one who receives the data sends a </w:t>
      </w:r>
    </w:p>
    <w:p w14:paraId="2132CC32" w14:textId="2064485D" w:rsidR="00927056" w:rsidRDefault="00927056" w:rsidP="00927056">
      <w:pPr>
        <w:shd w:val="clear" w:color="auto" w:fill="BDD6EE" w:themeFill="accent5" w:themeFillTint="66"/>
        <w:spacing w:after="0"/>
        <w:rPr>
          <w:lang w:val="en-US"/>
        </w:rPr>
      </w:pPr>
      <w:r w:rsidRPr="00927056">
        <w:rPr>
          <w:b/>
          <w:bCs/>
          <w:lang w:val="en-US"/>
        </w:rPr>
        <w:t>S</w:t>
      </w:r>
      <w:r>
        <w:rPr>
          <w:b/>
          <w:bCs/>
          <w:lang w:val="en-US"/>
        </w:rPr>
        <w:t>YN</w:t>
      </w:r>
      <w:r>
        <w:rPr>
          <w:lang w:val="en-US"/>
        </w:rPr>
        <w:t>chronization</w:t>
      </w:r>
      <w:r>
        <w:rPr>
          <w:lang w:val="en-US"/>
        </w:rPr>
        <w:t xml:space="preserve"> </w:t>
      </w:r>
      <w:r w:rsidRPr="00927056">
        <w:rPr>
          <w:b/>
          <w:bCs/>
          <w:lang w:val="en-US"/>
        </w:rPr>
        <w:t>A</w:t>
      </w:r>
      <w:r>
        <w:rPr>
          <w:b/>
          <w:bCs/>
          <w:lang w:val="en-US"/>
        </w:rPr>
        <w:t>CK</w:t>
      </w:r>
      <w:r w:rsidRPr="00927056">
        <w:rPr>
          <w:lang w:val="en-US"/>
        </w:rPr>
        <w:t>nowledgement</w:t>
      </w:r>
      <w:r>
        <w:rPr>
          <w:lang w:val="en-US"/>
        </w:rPr>
        <w:t xml:space="preserve"> message, and then he responds</w:t>
      </w:r>
      <w:r w:rsidRPr="00927056">
        <w:rPr>
          <w:lang w:val="en-US"/>
        </w:rPr>
        <w:t xml:space="preserve"> </w:t>
      </w:r>
      <w:r>
        <w:rPr>
          <w:lang w:val="en-US"/>
        </w:rPr>
        <w:t xml:space="preserve">back with an </w:t>
      </w:r>
      <w:r w:rsidRPr="00927056">
        <w:rPr>
          <w:b/>
          <w:bCs/>
          <w:lang w:val="en-US"/>
        </w:rPr>
        <w:t>A</w:t>
      </w:r>
      <w:r>
        <w:rPr>
          <w:b/>
          <w:bCs/>
          <w:lang w:val="en-US"/>
        </w:rPr>
        <w:t>CK</w:t>
      </w:r>
      <w:r w:rsidRPr="00927056">
        <w:rPr>
          <w:lang w:val="en-US"/>
        </w:rPr>
        <w:t>nowledgement</w:t>
      </w:r>
      <w:r>
        <w:rPr>
          <w:lang w:val="en-US"/>
        </w:rPr>
        <w:t xml:space="preserve"> message</w:t>
      </w:r>
      <w:r>
        <w:rPr>
          <w:lang w:val="en-US"/>
        </w:rPr>
        <w:t>.</w:t>
      </w:r>
    </w:p>
    <w:p w14:paraId="622993CD" w14:textId="77777777" w:rsidR="0082388A" w:rsidRDefault="00927056" w:rsidP="00927056">
      <w:pPr>
        <w:shd w:val="clear" w:color="auto" w:fill="BDD6EE" w:themeFill="accent5" w:themeFillTint="66"/>
        <w:spacing w:after="0"/>
        <w:rPr>
          <w:b/>
          <w:bCs/>
          <w:lang w:val="en-US"/>
        </w:rPr>
      </w:pPr>
      <w:r>
        <w:rPr>
          <w:lang w:val="en-US"/>
        </w:rPr>
        <w:t>&gt;&gt;&gt;</w:t>
      </w:r>
      <w:r w:rsidR="0082388A">
        <w:rPr>
          <w:b/>
          <w:bCs/>
          <w:lang w:val="en-US"/>
        </w:rPr>
        <w:t xml:space="preserve">SYN </w:t>
      </w:r>
    </w:p>
    <w:p w14:paraId="6802A756" w14:textId="4BD0707D" w:rsidR="0082388A" w:rsidRDefault="0082388A" w:rsidP="00927056">
      <w:pPr>
        <w:shd w:val="clear" w:color="auto" w:fill="BDD6EE" w:themeFill="accent5" w:themeFillTint="66"/>
        <w:spacing w:after="0"/>
        <w:rPr>
          <w:b/>
          <w:bCs/>
          <w:lang w:val="en-US"/>
        </w:rPr>
      </w:pPr>
      <w:r>
        <w:rPr>
          <w:lang w:val="en-US"/>
        </w:rPr>
        <w:t>&lt;&lt;&lt;</w:t>
      </w:r>
      <w:r>
        <w:rPr>
          <w:b/>
          <w:bCs/>
          <w:lang w:val="en-US"/>
        </w:rPr>
        <w:t xml:space="preserve">SYN ACK </w:t>
      </w:r>
    </w:p>
    <w:p w14:paraId="45232888" w14:textId="344E4B93" w:rsidR="00927056" w:rsidRPr="0082388A" w:rsidRDefault="0082388A" w:rsidP="00927056">
      <w:pPr>
        <w:shd w:val="clear" w:color="auto" w:fill="BDD6EE" w:themeFill="accent5" w:themeFillTint="66"/>
        <w:spacing w:after="0"/>
        <w:rPr>
          <w:b/>
          <w:bCs/>
          <w:lang w:val="en-US"/>
        </w:rPr>
      </w:pPr>
      <w:r>
        <w:rPr>
          <w:lang w:val="en-US"/>
        </w:rPr>
        <w:t>&gt;&gt;&gt;</w:t>
      </w:r>
      <w:r>
        <w:rPr>
          <w:b/>
          <w:bCs/>
          <w:lang w:val="en-US"/>
        </w:rPr>
        <w:t>ACK</w:t>
      </w:r>
    </w:p>
    <w:p w14:paraId="611244CC" w14:textId="2DC65951" w:rsidR="00927056" w:rsidRPr="00927056" w:rsidRDefault="00927056" w:rsidP="00927056">
      <w:pPr>
        <w:shd w:val="clear" w:color="auto" w:fill="9CC2E5" w:themeFill="accent5" w:themeFillTint="99"/>
        <w:rPr>
          <w:lang w:val="en-US"/>
        </w:rPr>
      </w:pPr>
    </w:p>
    <w:p w14:paraId="5F7ACFDF" w14:textId="77777777" w:rsidR="00927056" w:rsidRDefault="00927056" w:rsidP="00B0257C">
      <w:pPr>
        <w:shd w:val="clear" w:color="auto" w:fill="FFFFFF" w:themeFill="background1"/>
        <w:rPr>
          <w:sz w:val="36"/>
          <w:szCs w:val="36"/>
          <w:lang w:val="en-US"/>
        </w:rPr>
      </w:pPr>
    </w:p>
    <w:p w14:paraId="6D80D88A" w14:textId="14E63B3A" w:rsidR="006E46B9" w:rsidRDefault="006E46B9" w:rsidP="00B0257C">
      <w:pPr>
        <w:shd w:val="clear" w:color="auto" w:fill="FFFFFF" w:themeFill="background1"/>
        <w:rPr>
          <w:sz w:val="36"/>
          <w:szCs w:val="36"/>
          <w:lang w:val="en-US"/>
        </w:rPr>
      </w:pPr>
      <w:r w:rsidRPr="006E46B9">
        <w:rPr>
          <w:sz w:val="36"/>
          <w:szCs w:val="36"/>
          <w:lang w:val="en-US"/>
        </w:rPr>
        <w:t>So, what happens next?</w:t>
      </w:r>
    </w:p>
    <w:p w14:paraId="73688CE7" w14:textId="7179E6C0" w:rsidR="006E46B9" w:rsidRDefault="006E46B9" w:rsidP="00B0257C">
      <w:pPr>
        <w:shd w:val="clear" w:color="auto" w:fill="FFFFFF" w:themeFill="background1"/>
        <w:rPr>
          <w:lang w:val="en-US"/>
        </w:rPr>
      </w:pPr>
      <w:r>
        <w:rPr>
          <w:lang w:val="en-US"/>
        </w:rPr>
        <w:t>Now bellow the Session Layer we have the transportation layer. Here we need to choose one of the transportation method TCP or UDP. But how do TCP and UDP really work?</w:t>
      </w:r>
    </w:p>
    <w:p w14:paraId="66D0CA65" w14:textId="72F16B31" w:rsidR="006E46B9" w:rsidRDefault="006E46B9" w:rsidP="00B0257C">
      <w:pPr>
        <w:shd w:val="clear" w:color="auto" w:fill="FFFFFF" w:themeFill="background1"/>
        <w:rPr>
          <w:lang w:val="en-US"/>
        </w:rPr>
      </w:pPr>
    </w:p>
    <w:p w14:paraId="1F7AD44E" w14:textId="462F7500" w:rsidR="006E46B9" w:rsidRDefault="006E46B9" w:rsidP="00B0257C">
      <w:pPr>
        <w:shd w:val="clear" w:color="auto" w:fill="FFFFFF" w:themeFill="background1"/>
        <w:rPr>
          <w:lang w:val="en-US"/>
        </w:rPr>
      </w:pPr>
    </w:p>
    <w:p w14:paraId="25A8517A" w14:textId="0F91522E" w:rsidR="006E46B9" w:rsidRDefault="006E46B9" w:rsidP="00B0257C">
      <w:pPr>
        <w:shd w:val="clear" w:color="auto" w:fill="FFFFFF" w:themeFill="background1"/>
        <w:rPr>
          <w:sz w:val="40"/>
          <w:szCs w:val="40"/>
          <w:lang w:val="en-US"/>
        </w:rPr>
      </w:pPr>
      <w:r w:rsidRPr="006E46B9">
        <w:rPr>
          <w:sz w:val="40"/>
          <w:szCs w:val="40"/>
          <w:lang w:val="en-US"/>
        </w:rPr>
        <w:t>TCP and UDP</w:t>
      </w:r>
      <w:r w:rsidR="0082388A">
        <w:rPr>
          <w:sz w:val="40"/>
          <w:szCs w:val="40"/>
          <w:lang w:val="en-US"/>
        </w:rPr>
        <w:t xml:space="preserve"> uses </w:t>
      </w:r>
      <w:r w:rsidRPr="006E46B9">
        <w:rPr>
          <w:sz w:val="40"/>
          <w:szCs w:val="40"/>
          <w:lang w:val="en-US"/>
        </w:rPr>
        <w:t>:</w:t>
      </w:r>
    </w:p>
    <w:p w14:paraId="73C78E7A" w14:textId="16CF5B8C" w:rsidR="006E46B9" w:rsidRDefault="006E46B9" w:rsidP="00B0257C">
      <w:pPr>
        <w:shd w:val="clear" w:color="auto" w:fill="FFFFFF" w:themeFill="background1"/>
        <w:rPr>
          <w:lang w:val="en-US"/>
        </w:rPr>
      </w:pPr>
      <w:r>
        <w:rPr>
          <w:lang w:val="en-US"/>
        </w:rPr>
        <w:t xml:space="preserve">The thing here is that </w:t>
      </w:r>
      <w:r w:rsidRPr="0082388A">
        <w:rPr>
          <w:b/>
          <w:bCs/>
          <w:lang w:val="en-US"/>
        </w:rPr>
        <w:t>TCP</w:t>
      </w:r>
      <w:r w:rsidR="0082388A">
        <w:rPr>
          <w:lang w:val="en-US"/>
        </w:rPr>
        <w:t xml:space="preserve"> ( Transition Control Protocol )</w:t>
      </w:r>
      <w:r>
        <w:rPr>
          <w:lang w:val="en-US"/>
        </w:rPr>
        <w:t xml:space="preserve"> sends </w:t>
      </w:r>
      <w:r w:rsidR="00A221E2">
        <w:rPr>
          <w:lang w:val="en-US"/>
        </w:rPr>
        <w:t xml:space="preserve">a message and listens for an answer from you, and if you don’t reply to that message YouTube will send that information for you again. UDP in  the other hand, it doesn’t care if you received that data or not, it </w:t>
      </w:r>
      <w:r w:rsidR="0082388A">
        <w:rPr>
          <w:lang w:val="en-US"/>
        </w:rPr>
        <w:t>would</w:t>
      </w:r>
      <w:r w:rsidR="00A221E2">
        <w:rPr>
          <w:lang w:val="en-US"/>
        </w:rPr>
        <w:t xml:space="preserve"> continue to  send you more and more data without knowing if, for example </w:t>
      </w:r>
      <w:r w:rsidR="0082388A">
        <w:rPr>
          <w:lang w:val="en-US"/>
        </w:rPr>
        <w:t>your</w:t>
      </w:r>
      <w:r w:rsidR="00A221E2">
        <w:rPr>
          <w:lang w:val="en-US"/>
        </w:rPr>
        <w:t xml:space="preserve"> internet at a very little moment was kind  of fuzzy and you didn’t get that packet. </w:t>
      </w:r>
    </w:p>
    <w:p w14:paraId="16CA4E63" w14:textId="4883FE46" w:rsidR="00A221E2" w:rsidRDefault="00A221E2" w:rsidP="00B0257C">
      <w:pPr>
        <w:shd w:val="clear" w:color="auto" w:fill="FFFFFF" w:themeFill="background1"/>
        <w:rPr>
          <w:b/>
          <w:bCs/>
          <w:i/>
          <w:iCs/>
          <w:u w:val="single"/>
          <w:lang w:val="en-US"/>
        </w:rPr>
      </w:pPr>
      <w:r w:rsidRPr="00FD0617">
        <w:rPr>
          <w:b/>
          <w:bCs/>
          <w:i/>
          <w:iCs/>
          <w:u w:val="single"/>
          <w:lang w:val="en-US"/>
        </w:rPr>
        <w:t>When is better to use TCP or UDP?</w:t>
      </w:r>
    </w:p>
    <w:p w14:paraId="0ABE8F30" w14:textId="191BC149" w:rsidR="00FD0617" w:rsidRDefault="00FD0617" w:rsidP="00B0257C">
      <w:pPr>
        <w:shd w:val="clear" w:color="auto" w:fill="FFFFFF" w:themeFill="background1"/>
        <w:rPr>
          <w:lang w:val="en-US"/>
        </w:rPr>
      </w:pPr>
      <w:r>
        <w:rPr>
          <w:lang w:val="en-US"/>
        </w:rPr>
        <w:t xml:space="preserve">TCP is used for information that are vital, and no real time, like an HTML file for example, or </w:t>
      </w:r>
      <w:r w:rsidR="0082388A">
        <w:rPr>
          <w:lang w:val="en-US"/>
        </w:rPr>
        <w:t>when</w:t>
      </w:r>
      <w:r>
        <w:rPr>
          <w:lang w:val="en-US"/>
        </w:rPr>
        <w:t xml:space="preserve"> we download a file from a server. UDP on the other hand is used for things like videogames, YouTube videos or Facebook Live, Instagram Live and those kinds of things.</w:t>
      </w:r>
    </w:p>
    <w:p w14:paraId="58D2DD8B" w14:textId="1F31DDC9" w:rsidR="0082388A" w:rsidRDefault="0082388A" w:rsidP="00B0257C">
      <w:pPr>
        <w:shd w:val="clear" w:color="auto" w:fill="FFFFFF" w:themeFill="background1"/>
        <w:rPr>
          <w:lang w:val="en-US"/>
        </w:rPr>
      </w:pPr>
    </w:p>
    <w:p w14:paraId="57162EFA" w14:textId="09150730" w:rsidR="00B80291" w:rsidRDefault="00B80291" w:rsidP="00B0257C">
      <w:pPr>
        <w:shd w:val="clear" w:color="auto" w:fill="FFFFFF" w:themeFill="background1"/>
        <w:rPr>
          <w:lang w:val="en-US"/>
        </w:rPr>
      </w:pPr>
    </w:p>
    <w:p w14:paraId="06C1722A" w14:textId="464571CD" w:rsidR="00B80291" w:rsidRDefault="00B80291" w:rsidP="00B0257C">
      <w:pPr>
        <w:shd w:val="clear" w:color="auto" w:fill="FFFFFF" w:themeFill="background1"/>
        <w:rPr>
          <w:lang w:val="en-US"/>
        </w:rPr>
      </w:pPr>
    </w:p>
    <w:p w14:paraId="712B9651" w14:textId="77777777" w:rsidR="00B80291" w:rsidRDefault="00B80291" w:rsidP="00B0257C">
      <w:pPr>
        <w:shd w:val="clear" w:color="auto" w:fill="FFFFFF" w:themeFill="background1"/>
        <w:rPr>
          <w:lang w:val="en-US"/>
        </w:rPr>
      </w:pPr>
    </w:p>
    <w:p w14:paraId="59564DC4" w14:textId="356DA059" w:rsidR="0082388A" w:rsidRDefault="0082388A" w:rsidP="00B0257C">
      <w:pPr>
        <w:shd w:val="clear" w:color="auto" w:fill="FFFFFF" w:themeFill="background1"/>
        <w:rPr>
          <w:lang w:val="en-US"/>
        </w:rPr>
      </w:pPr>
      <w:r>
        <w:rPr>
          <w:lang w:val="en-US"/>
        </w:rPr>
        <w:t xml:space="preserve">To give a better look to it, lets see how it happens using </w:t>
      </w:r>
      <w:r w:rsidRPr="0082388A">
        <w:rPr>
          <w:b/>
          <w:bCs/>
          <w:lang w:val="en-US"/>
        </w:rPr>
        <w:t>Wireshark</w:t>
      </w:r>
      <w:r>
        <w:rPr>
          <w:lang w:val="en-US"/>
        </w:rPr>
        <w:t>:</w:t>
      </w:r>
    </w:p>
    <w:p w14:paraId="220B9E1C" w14:textId="04D62B84" w:rsidR="0082388A" w:rsidRDefault="0082388A" w:rsidP="00B0257C">
      <w:pPr>
        <w:shd w:val="clear" w:color="auto" w:fill="FFFFFF" w:themeFill="background1"/>
        <w:rPr>
          <w:lang w:val="en-US"/>
        </w:rPr>
      </w:pPr>
      <w:r>
        <w:rPr>
          <w:noProof/>
        </w:rPr>
        <w:drawing>
          <wp:inline distT="0" distB="0" distL="0" distR="0" wp14:anchorId="28EF2856" wp14:editId="208E0EB0">
            <wp:extent cx="6429737" cy="931762"/>
            <wp:effectExtent l="0" t="0" r="0" b="190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4"/>
                    <a:srcRect t="5299" r="-387" b="71425"/>
                    <a:stretch/>
                  </pic:blipFill>
                  <pic:spPr bwMode="auto">
                    <a:xfrm>
                      <a:off x="0" y="0"/>
                      <a:ext cx="6478077" cy="938767"/>
                    </a:xfrm>
                    <a:prstGeom prst="rect">
                      <a:avLst/>
                    </a:prstGeom>
                    <a:ln>
                      <a:noFill/>
                    </a:ln>
                    <a:extLst>
                      <a:ext uri="{53640926-AAD7-44D8-BBD7-CCE9431645EC}">
                        <a14:shadowObscured xmlns:a14="http://schemas.microsoft.com/office/drawing/2010/main"/>
                      </a:ext>
                    </a:extLst>
                  </pic:spPr>
                </pic:pic>
              </a:graphicData>
            </a:graphic>
          </wp:inline>
        </w:drawing>
      </w:r>
    </w:p>
    <w:p w14:paraId="1B48A30A" w14:textId="77777777" w:rsidR="00B80291" w:rsidRDefault="00B80291" w:rsidP="00B0257C">
      <w:pPr>
        <w:shd w:val="clear" w:color="auto" w:fill="FFFFFF" w:themeFill="background1"/>
        <w:rPr>
          <w:lang w:val="en-US"/>
        </w:rPr>
      </w:pPr>
    </w:p>
    <w:p w14:paraId="2750158F" w14:textId="05A84390" w:rsidR="0082388A" w:rsidRDefault="0082388A" w:rsidP="00B0257C">
      <w:pPr>
        <w:shd w:val="clear" w:color="auto" w:fill="FFFFFF" w:themeFill="background1"/>
        <w:rPr>
          <w:lang w:val="en-US"/>
        </w:rPr>
      </w:pPr>
      <w:r>
        <w:rPr>
          <w:lang w:val="en-US"/>
        </w:rPr>
        <w:t>Here we can clearly see how 173.194.191.167 (YouTube), is establishing a Three-Way</w:t>
      </w:r>
      <w:r w:rsidR="00B80291">
        <w:rPr>
          <w:lang w:val="en-US"/>
        </w:rPr>
        <w:t xml:space="preserve"> H</w:t>
      </w:r>
      <w:r>
        <w:rPr>
          <w:lang w:val="en-US"/>
        </w:rPr>
        <w:t>andshake with our device by using the, SYN, SYN ACK and ACK messages.</w:t>
      </w:r>
      <w:r w:rsidR="00B80291">
        <w:rPr>
          <w:lang w:val="en-US"/>
        </w:rPr>
        <w:t xml:space="preserve"> As we can see if we want to do a three-way handshake, we need to use the TCP protocol, as we can see in the third column.</w:t>
      </w:r>
    </w:p>
    <w:p w14:paraId="2F3FDB55" w14:textId="77777777" w:rsidR="00B80291" w:rsidRDefault="00B80291" w:rsidP="00B0257C">
      <w:pPr>
        <w:shd w:val="clear" w:color="auto" w:fill="FFFFFF" w:themeFill="background1"/>
        <w:rPr>
          <w:lang w:val="en-US"/>
        </w:rPr>
      </w:pPr>
    </w:p>
    <w:p w14:paraId="1C5E8A42" w14:textId="2334A037" w:rsidR="00B80291" w:rsidRDefault="00B80291" w:rsidP="00B0257C">
      <w:pPr>
        <w:shd w:val="clear" w:color="auto" w:fill="FFFFFF" w:themeFill="background1"/>
        <w:rPr>
          <w:lang w:val="en-US"/>
        </w:rPr>
      </w:pPr>
    </w:p>
    <w:p w14:paraId="34F31A99" w14:textId="77DCF6FD" w:rsidR="00B80291" w:rsidRDefault="00B80291" w:rsidP="00B0257C">
      <w:pPr>
        <w:shd w:val="clear" w:color="auto" w:fill="FFFFFF" w:themeFill="background1"/>
        <w:rPr>
          <w:sz w:val="40"/>
          <w:szCs w:val="40"/>
          <w:lang w:val="en-US"/>
        </w:rPr>
      </w:pPr>
      <w:r w:rsidRPr="00B80291">
        <w:rPr>
          <w:sz w:val="40"/>
          <w:szCs w:val="40"/>
          <w:lang w:val="en-US"/>
        </w:rPr>
        <w:lastRenderedPageBreak/>
        <w:t>Ports:</w:t>
      </w:r>
    </w:p>
    <w:p w14:paraId="72FC3D3F" w14:textId="1EB432DE" w:rsidR="00B80291" w:rsidRDefault="00B80291" w:rsidP="00B0257C">
      <w:pPr>
        <w:shd w:val="clear" w:color="auto" w:fill="FFFFFF" w:themeFill="background1"/>
        <w:rPr>
          <w:lang w:val="en-US"/>
        </w:rPr>
      </w:pPr>
      <w:r>
        <w:rPr>
          <w:lang w:val="en-US"/>
        </w:rPr>
        <w:t>Ports, in our devices, are like the “ports” in an airport, we can have multiple airplanes going and coming to and from different parts, at the same time. Just like in that case, our devi</w:t>
      </w:r>
      <w:r w:rsidR="00531492">
        <w:rPr>
          <w:lang w:val="en-US"/>
        </w:rPr>
        <w:t>ces</w:t>
      </w:r>
      <w:r>
        <w:rPr>
          <w:lang w:val="en-US"/>
        </w:rPr>
        <w:t xml:space="preserve"> </w:t>
      </w:r>
      <w:r w:rsidR="00531492">
        <w:rPr>
          <w:lang w:val="en-US"/>
        </w:rPr>
        <w:t>have</w:t>
      </w:r>
      <w:r>
        <w:rPr>
          <w:lang w:val="en-US"/>
        </w:rPr>
        <w:t xml:space="preserve"> ports that are used for obtaining and sending different types of data and doing so all at once. </w:t>
      </w:r>
    </w:p>
    <w:p w14:paraId="7EC28770" w14:textId="03451D22" w:rsidR="00E479DE" w:rsidRDefault="00E479DE" w:rsidP="00B0257C">
      <w:pPr>
        <w:shd w:val="clear" w:color="auto" w:fill="FFFFFF" w:themeFill="background1"/>
        <w:rPr>
          <w:lang w:val="en-US"/>
        </w:rPr>
      </w:pPr>
      <w:r>
        <w:rPr>
          <w:lang w:val="en-US"/>
        </w:rPr>
        <w:t>We choose from Port to Port to use the right one by following one criterion: What Protocol Are we Using?</w:t>
      </w:r>
    </w:p>
    <w:p w14:paraId="1778E60E" w14:textId="62F8E58B" w:rsidR="00E479DE" w:rsidRDefault="00E479DE" w:rsidP="00B0257C">
      <w:pPr>
        <w:shd w:val="clear" w:color="auto" w:fill="FFFFFF" w:themeFill="background1"/>
        <w:rPr>
          <w:lang w:val="en-US"/>
        </w:rPr>
      </w:pPr>
      <w:r>
        <w:rPr>
          <w:lang w:val="en-US"/>
        </w:rPr>
        <w:t xml:space="preserve">There are lots of protocols for </w:t>
      </w:r>
      <w:r w:rsidR="00531492">
        <w:rPr>
          <w:lang w:val="en-US"/>
        </w:rPr>
        <w:t>lots of</w:t>
      </w:r>
      <w:r>
        <w:rPr>
          <w:lang w:val="en-US"/>
        </w:rPr>
        <w:t xml:space="preserve"> way of accessing a server, like HTTP, if we want to access a web page. This happens to be located in port 80. If we want to use HTTPS, then we’d use port 443. But we don’t only want to get some information, sometimes we want to post something, like we do in Django, or sometimes, we’d also want to SSH, yes SSH is another protocol and is located in port 22.</w:t>
      </w:r>
    </w:p>
    <w:p w14:paraId="2095B7C9" w14:textId="1DE7E8E1" w:rsidR="00531492" w:rsidRDefault="00E479DE" w:rsidP="00B0257C">
      <w:pPr>
        <w:shd w:val="clear" w:color="auto" w:fill="FFFFFF" w:themeFill="background1"/>
        <w:rPr>
          <w:lang w:val="en-US"/>
        </w:rPr>
      </w:pPr>
      <w:r>
        <w:rPr>
          <w:lang w:val="en-US"/>
        </w:rPr>
        <w:t>Now let’s see something cool. When you access a website, that little thing you type at first, is the port, and the url, is going to be solved by your D</w:t>
      </w:r>
      <w:r w:rsidR="006C4375">
        <w:rPr>
          <w:lang w:val="en-US"/>
        </w:rPr>
        <w:t>N</w:t>
      </w:r>
      <w:r>
        <w:rPr>
          <w:lang w:val="en-US"/>
        </w:rPr>
        <w:t>S server to</w:t>
      </w:r>
      <w:r w:rsidR="00531492">
        <w:rPr>
          <w:lang w:val="en-US"/>
        </w:rPr>
        <w:t xml:space="preserve"> find the IP address corresponding to that specific address, like in </w:t>
      </w:r>
      <w:hyperlink r:id="rId5" w:history="1">
        <w:r w:rsidR="00531492" w:rsidRPr="00254663">
          <w:rPr>
            <w:rStyle w:val="Hyperlink"/>
            <w:lang w:val="en-US"/>
          </w:rPr>
          <w:t>http://www.google.com</w:t>
        </w:r>
      </w:hyperlink>
      <w:r w:rsidR="00531492">
        <w:rPr>
          <w:lang w:val="en-US"/>
        </w:rPr>
        <w:t>. HTTP means, go on port 80, if we instead do https, that will mean go there, but use port 433.</w:t>
      </w:r>
    </w:p>
    <w:p w14:paraId="463BD733" w14:textId="33A62EF4" w:rsidR="00531492" w:rsidRDefault="00531492" w:rsidP="00B0257C">
      <w:pPr>
        <w:shd w:val="clear" w:color="auto" w:fill="FFFFFF" w:themeFill="background1"/>
        <w:rPr>
          <w:lang w:val="en-US"/>
        </w:rPr>
      </w:pPr>
      <w:r>
        <w:rPr>
          <w:lang w:val="en-US"/>
        </w:rPr>
        <w:t>If we go to google and google it, we will have all this info available.</w:t>
      </w:r>
    </w:p>
    <w:p w14:paraId="09642488" w14:textId="77777777" w:rsidR="00531492" w:rsidRDefault="00531492" w:rsidP="00B0257C">
      <w:pPr>
        <w:shd w:val="clear" w:color="auto" w:fill="FFFFFF" w:themeFill="background1"/>
        <w:rPr>
          <w:lang w:val="en-US"/>
        </w:rPr>
      </w:pPr>
    </w:p>
    <w:p w14:paraId="1D067C26" w14:textId="77777777" w:rsidR="00531492" w:rsidRDefault="00531492" w:rsidP="00B0257C">
      <w:pPr>
        <w:shd w:val="clear" w:color="auto" w:fill="FFFFFF" w:themeFill="background1"/>
        <w:rPr>
          <w:lang w:val="en-US"/>
        </w:rPr>
      </w:pPr>
    </w:p>
    <w:p w14:paraId="6847F8F0" w14:textId="77777777" w:rsidR="00531492" w:rsidRPr="00B80291" w:rsidRDefault="00531492" w:rsidP="00B0257C">
      <w:pPr>
        <w:shd w:val="clear" w:color="auto" w:fill="FFFFFF" w:themeFill="background1"/>
        <w:rPr>
          <w:lang w:val="en-US"/>
        </w:rPr>
      </w:pPr>
    </w:p>
    <w:sectPr w:rsidR="00531492" w:rsidRPr="00B80291" w:rsidSect="00CA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D93"/>
    <w:rsid w:val="00245A1F"/>
    <w:rsid w:val="00531492"/>
    <w:rsid w:val="00537E0E"/>
    <w:rsid w:val="00544AD3"/>
    <w:rsid w:val="00641C43"/>
    <w:rsid w:val="006A3D93"/>
    <w:rsid w:val="006C4375"/>
    <w:rsid w:val="006E46B9"/>
    <w:rsid w:val="0082388A"/>
    <w:rsid w:val="00927056"/>
    <w:rsid w:val="00A221E2"/>
    <w:rsid w:val="00B0257C"/>
    <w:rsid w:val="00B80291"/>
    <w:rsid w:val="00CA3FD6"/>
    <w:rsid w:val="00DB1DF1"/>
    <w:rsid w:val="00E479DE"/>
    <w:rsid w:val="00F07065"/>
    <w:rsid w:val="00FD06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D3E91"/>
  <w15:chartTrackingRefBased/>
  <w15:docId w15:val="{833AABEB-9C8F-4F6A-B396-F22BFA73F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5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7056"/>
    <w:rPr>
      <w:sz w:val="16"/>
      <w:szCs w:val="16"/>
    </w:rPr>
  </w:style>
  <w:style w:type="paragraph" w:styleId="CommentText">
    <w:name w:val="annotation text"/>
    <w:basedOn w:val="Normal"/>
    <w:link w:val="CommentTextChar"/>
    <w:uiPriority w:val="99"/>
    <w:semiHidden/>
    <w:unhideWhenUsed/>
    <w:rsid w:val="00927056"/>
    <w:pPr>
      <w:spacing w:line="240" w:lineRule="auto"/>
    </w:pPr>
    <w:rPr>
      <w:sz w:val="20"/>
      <w:szCs w:val="20"/>
    </w:rPr>
  </w:style>
  <w:style w:type="character" w:customStyle="1" w:styleId="CommentTextChar">
    <w:name w:val="Comment Text Char"/>
    <w:basedOn w:val="DefaultParagraphFont"/>
    <w:link w:val="CommentText"/>
    <w:uiPriority w:val="99"/>
    <w:semiHidden/>
    <w:rsid w:val="00927056"/>
    <w:rPr>
      <w:sz w:val="20"/>
      <w:szCs w:val="20"/>
    </w:rPr>
  </w:style>
  <w:style w:type="paragraph" w:styleId="CommentSubject">
    <w:name w:val="annotation subject"/>
    <w:basedOn w:val="CommentText"/>
    <w:next w:val="CommentText"/>
    <w:link w:val="CommentSubjectChar"/>
    <w:uiPriority w:val="99"/>
    <w:semiHidden/>
    <w:unhideWhenUsed/>
    <w:rsid w:val="00927056"/>
    <w:rPr>
      <w:b/>
      <w:bCs/>
    </w:rPr>
  </w:style>
  <w:style w:type="character" w:customStyle="1" w:styleId="CommentSubjectChar">
    <w:name w:val="Comment Subject Char"/>
    <w:basedOn w:val="CommentTextChar"/>
    <w:link w:val="CommentSubject"/>
    <w:uiPriority w:val="99"/>
    <w:semiHidden/>
    <w:rsid w:val="00927056"/>
    <w:rPr>
      <w:b/>
      <w:bCs/>
      <w:sz w:val="20"/>
      <w:szCs w:val="20"/>
    </w:rPr>
  </w:style>
  <w:style w:type="character" w:styleId="Hyperlink">
    <w:name w:val="Hyperlink"/>
    <w:basedOn w:val="DefaultParagraphFont"/>
    <w:uiPriority w:val="99"/>
    <w:unhideWhenUsed/>
    <w:rsid w:val="00531492"/>
    <w:rPr>
      <w:color w:val="0563C1" w:themeColor="hyperlink"/>
      <w:u w:val="single"/>
    </w:rPr>
  </w:style>
  <w:style w:type="character" w:styleId="UnresolvedMention">
    <w:name w:val="Unresolved Mention"/>
    <w:basedOn w:val="DefaultParagraphFont"/>
    <w:uiPriority w:val="99"/>
    <w:semiHidden/>
    <w:unhideWhenUsed/>
    <w:rsid w:val="005314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www.google.com"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756</Words>
  <Characters>4158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angel</dc:creator>
  <cp:keywords/>
  <dc:description/>
  <cp:lastModifiedBy>mike angel</cp:lastModifiedBy>
  <cp:revision>5</cp:revision>
  <dcterms:created xsi:type="dcterms:W3CDTF">2022-04-08T20:12:00Z</dcterms:created>
  <dcterms:modified xsi:type="dcterms:W3CDTF">2022-04-08T21:25:00Z</dcterms:modified>
</cp:coreProperties>
</file>