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7F18" w14:textId="0B5BFAC2" w:rsidR="00641C43" w:rsidRDefault="00CF094D">
      <w:pPr>
        <w:rPr>
          <w:sz w:val="40"/>
          <w:szCs w:val="40"/>
          <w:lang w:val="en-US"/>
        </w:rPr>
      </w:pPr>
      <w:r w:rsidRPr="00CF094D">
        <w:rPr>
          <w:sz w:val="40"/>
          <w:szCs w:val="40"/>
          <w:lang w:val="en-US"/>
        </w:rPr>
        <w:t xml:space="preserve">What is an IP </w:t>
      </w:r>
      <w:r w:rsidR="00903973">
        <w:rPr>
          <w:sz w:val="40"/>
          <w:szCs w:val="40"/>
          <w:lang w:val="en-US"/>
        </w:rPr>
        <w:t>A</w:t>
      </w:r>
      <w:r w:rsidRPr="00CF094D">
        <w:rPr>
          <w:sz w:val="40"/>
          <w:szCs w:val="40"/>
          <w:lang w:val="en-US"/>
        </w:rPr>
        <w:t>ddress</w:t>
      </w:r>
      <w:r>
        <w:rPr>
          <w:sz w:val="40"/>
          <w:szCs w:val="40"/>
          <w:lang w:val="en-US"/>
        </w:rPr>
        <w:t>?</w:t>
      </w:r>
    </w:p>
    <w:p w14:paraId="440611B4" w14:textId="74E1E116" w:rsidR="00903973" w:rsidRDefault="00903973">
      <w:pPr>
        <w:rPr>
          <w:lang w:val="en-US"/>
        </w:rPr>
      </w:pPr>
      <w:r>
        <w:rPr>
          <w:lang w:val="en-US"/>
        </w:rPr>
        <w:t>An Internet Protocol Address is like a phone number. Is a number that they use to talk to each other inside of a network. Also, it gives the devices in the network the ability to connect to the internet.</w:t>
      </w:r>
    </w:p>
    <w:p w14:paraId="1884EF6C" w14:textId="05678759" w:rsidR="00903973" w:rsidRDefault="00903973">
      <w:pPr>
        <w:rPr>
          <w:lang w:val="en-US"/>
        </w:rPr>
      </w:pPr>
      <w:r>
        <w:rPr>
          <w:lang w:val="en-US"/>
        </w:rPr>
        <w:t>If we want to see our IP Address this is what we type:</w:t>
      </w:r>
    </w:p>
    <w:p w14:paraId="6FC00EBC" w14:textId="5A0D8D23" w:rsidR="00903973" w:rsidRPr="00C44F96" w:rsidRDefault="00903973" w:rsidP="00C44F96">
      <w:pPr>
        <w:shd w:val="clear" w:color="auto" w:fill="1F4E79" w:themeFill="accent5" w:themeFillShade="80"/>
        <w:rPr>
          <w:color w:val="FFFFFF" w:themeColor="background1"/>
          <w:sz w:val="28"/>
          <w:szCs w:val="28"/>
          <w:lang w:val="en-US"/>
        </w:rPr>
      </w:pPr>
      <w:r w:rsidRPr="00C44F96">
        <w:rPr>
          <w:color w:val="FFFFFF" w:themeColor="background1"/>
          <w:sz w:val="28"/>
          <w:szCs w:val="28"/>
          <w:lang w:val="en-US"/>
        </w:rPr>
        <w:t>Windows</w:t>
      </w:r>
    </w:p>
    <w:p w14:paraId="1C043D6D"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PS C:\Users\Mike Ehl\Desktop&gt; </w:t>
      </w:r>
      <w:r w:rsidRPr="00C44F96">
        <w:rPr>
          <w:color w:val="FFC000" w:themeColor="accent4"/>
          <w:sz w:val="20"/>
          <w:szCs w:val="20"/>
          <w:lang w:val="en-US"/>
        </w:rPr>
        <w:t>ipconfig</w:t>
      </w:r>
    </w:p>
    <w:p w14:paraId="69B53CA3" w14:textId="77777777" w:rsidR="00903973" w:rsidRPr="00903973" w:rsidRDefault="00903973" w:rsidP="00903973">
      <w:pPr>
        <w:shd w:val="clear" w:color="auto" w:fill="000000" w:themeFill="text1"/>
        <w:spacing w:after="0"/>
        <w:rPr>
          <w:sz w:val="20"/>
          <w:szCs w:val="20"/>
          <w:lang w:val="en-US"/>
        </w:rPr>
      </w:pPr>
    </w:p>
    <w:p w14:paraId="68E42256"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Windows IP Configuration</w:t>
      </w:r>
    </w:p>
    <w:p w14:paraId="13063761" w14:textId="77777777" w:rsidR="00903973" w:rsidRPr="00903973" w:rsidRDefault="00903973" w:rsidP="00903973">
      <w:pPr>
        <w:shd w:val="clear" w:color="auto" w:fill="000000" w:themeFill="text1"/>
        <w:spacing w:after="0"/>
        <w:rPr>
          <w:sz w:val="20"/>
          <w:szCs w:val="20"/>
          <w:lang w:val="en-US"/>
        </w:rPr>
      </w:pPr>
    </w:p>
    <w:p w14:paraId="70873A8F" w14:textId="77777777" w:rsidR="00903973" w:rsidRPr="00903973" w:rsidRDefault="00903973" w:rsidP="00903973">
      <w:pPr>
        <w:shd w:val="clear" w:color="auto" w:fill="000000" w:themeFill="text1"/>
        <w:spacing w:after="0"/>
        <w:rPr>
          <w:sz w:val="20"/>
          <w:szCs w:val="20"/>
          <w:lang w:val="en-US"/>
        </w:rPr>
      </w:pPr>
    </w:p>
    <w:p w14:paraId="0EDE743E"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PPP adapter McAfee VPN:</w:t>
      </w:r>
    </w:p>
    <w:p w14:paraId="071E1E68" w14:textId="77777777" w:rsidR="00903973" w:rsidRPr="00903973" w:rsidRDefault="00903973" w:rsidP="00903973">
      <w:pPr>
        <w:shd w:val="clear" w:color="auto" w:fill="000000" w:themeFill="text1"/>
        <w:spacing w:after="0"/>
        <w:rPr>
          <w:sz w:val="20"/>
          <w:szCs w:val="20"/>
          <w:lang w:val="en-US"/>
        </w:rPr>
      </w:pPr>
    </w:p>
    <w:p w14:paraId="298131E2"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Connection-specific DNS Suffix  . :</w:t>
      </w:r>
    </w:p>
    <w:p w14:paraId="5C63641F"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IPv4 Address. . . . . . . . . . . : 10.0.0.44</w:t>
      </w:r>
    </w:p>
    <w:p w14:paraId="6C04DBDD"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Subnet Mask . . . . . . . . . . . : 255.255.255.255</w:t>
      </w:r>
    </w:p>
    <w:p w14:paraId="1173AEFD"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Default Gateway . . . . . . . . . : 0.0.0.0</w:t>
      </w:r>
    </w:p>
    <w:p w14:paraId="1E0CE393" w14:textId="77777777" w:rsidR="00903973" w:rsidRPr="00903973" w:rsidRDefault="00903973" w:rsidP="00903973">
      <w:pPr>
        <w:shd w:val="clear" w:color="auto" w:fill="000000" w:themeFill="text1"/>
        <w:spacing w:after="0"/>
        <w:rPr>
          <w:sz w:val="20"/>
          <w:szCs w:val="20"/>
          <w:lang w:val="en-US"/>
        </w:rPr>
      </w:pPr>
    </w:p>
    <w:p w14:paraId="6F8332B3"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Ethernet adapter VirtualBox Host-Only Network:</w:t>
      </w:r>
    </w:p>
    <w:p w14:paraId="173CF4FE" w14:textId="77777777" w:rsidR="00903973" w:rsidRPr="00903973" w:rsidRDefault="00903973" w:rsidP="00903973">
      <w:pPr>
        <w:shd w:val="clear" w:color="auto" w:fill="000000" w:themeFill="text1"/>
        <w:spacing w:after="0"/>
        <w:rPr>
          <w:sz w:val="20"/>
          <w:szCs w:val="20"/>
          <w:lang w:val="en-US"/>
        </w:rPr>
      </w:pPr>
    </w:p>
    <w:p w14:paraId="188F6069"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Connection-specific DNS Suffix  . :</w:t>
      </w:r>
    </w:p>
    <w:p w14:paraId="4F724F18"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Link-local IPv6 Address . . . . . : fe80::44f2:f2b1:168b:a36b%7</w:t>
      </w:r>
    </w:p>
    <w:p w14:paraId="6F513956"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IPv4 Address. . . . . . . . . . . : 192.168.56.1</w:t>
      </w:r>
    </w:p>
    <w:p w14:paraId="1A118E7B" w14:textId="1CF8E063"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Subnet Mask . . . . . . . . . . </w:t>
      </w:r>
      <w:r w:rsidR="00AE3123" w:rsidRPr="00903973">
        <w:rPr>
          <w:sz w:val="20"/>
          <w:szCs w:val="20"/>
          <w:lang w:val="en-US"/>
        </w:rPr>
        <w:t>.:</w:t>
      </w:r>
      <w:r w:rsidRPr="00903973">
        <w:rPr>
          <w:sz w:val="20"/>
          <w:szCs w:val="20"/>
          <w:lang w:val="en-US"/>
        </w:rPr>
        <w:t xml:space="preserve"> 255.255.255.0</w:t>
      </w:r>
    </w:p>
    <w:p w14:paraId="2E93D070"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Default Gateway . . . . . . . . . :</w:t>
      </w:r>
    </w:p>
    <w:p w14:paraId="77B024A9" w14:textId="77777777" w:rsidR="00903973" w:rsidRPr="00903973" w:rsidRDefault="00903973" w:rsidP="00903973">
      <w:pPr>
        <w:shd w:val="clear" w:color="auto" w:fill="000000" w:themeFill="text1"/>
        <w:spacing w:after="0"/>
        <w:rPr>
          <w:sz w:val="20"/>
          <w:szCs w:val="20"/>
          <w:lang w:val="en-US"/>
        </w:rPr>
      </w:pPr>
    </w:p>
    <w:p w14:paraId="4C1DDDF0" w14:textId="5EF118DF" w:rsidR="00903973" w:rsidRDefault="00903973" w:rsidP="00903973">
      <w:pPr>
        <w:shd w:val="clear" w:color="auto" w:fill="000000" w:themeFill="text1"/>
        <w:spacing w:after="0"/>
        <w:rPr>
          <w:sz w:val="20"/>
          <w:szCs w:val="20"/>
          <w:lang w:val="en-US"/>
        </w:rPr>
      </w:pPr>
      <w:r w:rsidRPr="00903973">
        <w:rPr>
          <w:sz w:val="20"/>
          <w:szCs w:val="20"/>
          <w:lang w:val="en-US"/>
        </w:rPr>
        <w:t>Unknown adapter McAfee VPN:</w:t>
      </w:r>
    </w:p>
    <w:p w14:paraId="6254082A" w14:textId="7FA17B86" w:rsidR="00903973" w:rsidRDefault="00903973" w:rsidP="00903973">
      <w:pPr>
        <w:shd w:val="clear" w:color="auto" w:fill="000000" w:themeFill="text1"/>
        <w:spacing w:after="0"/>
        <w:rPr>
          <w:sz w:val="20"/>
          <w:szCs w:val="20"/>
          <w:lang w:val="en-US"/>
        </w:rPr>
      </w:pPr>
      <w:r>
        <w:rPr>
          <w:sz w:val="20"/>
          <w:szCs w:val="20"/>
          <w:lang w:val="en-US"/>
        </w:rPr>
        <w:t>.</w:t>
      </w:r>
    </w:p>
    <w:p w14:paraId="710CCA79" w14:textId="7D4D79A4" w:rsidR="00903973" w:rsidRDefault="00903973" w:rsidP="00903973">
      <w:pPr>
        <w:shd w:val="clear" w:color="auto" w:fill="000000" w:themeFill="text1"/>
        <w:spacing w:after="0"/>
        <w:rPr>
          <w:sz w:val="20"/>
          <w:szCs w:val="20"/>
          <w:lang w:val="en-US"/>
        </w:rPr>
      </w:pPr>
      <w:r>
        <w:rPr>
          <w:sz w:val="20"/>
          <w:szCs w:val="20"/>
          <w:lang w:val="en-US"/>
        </w:rPr>
        <w:t>.</w:t>
      </w:r>
    </w:p>
    <w:p w14:paraId="4AE611A5" w14:textId="0920FC02" w:rsidR="00903973" w:rsidRPr="00903973" w:rsidRDefault="00903973" w:rsidP="00903973">
      <w:pPr>
        <w:shd w:val="clear" w:color="auto" w:fill="000000" w:themeFill="text1"/>
        <w:spacing w:after="0"/>
        <w:rPr>
          <w:sz w:val="20"/>
          <w:szCs w:val="20"/>
          <w:lang w:val="en-US"/>
        </w:rPr>
      </w:pPr>
      <w:r>
        <w:rPr>
          <w:sz w:val="20"/>
          <w:szCs w:val="20"/>
          <w:lang w:val="en-US"/>
        </w:rPr>
        <w:t>…</w:t>
      </w:r>
    </w:p>
    <w:p w14:paraId="30D81BAD"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Wireless LAN adapter Wi-Fi:</w:t>
      </w:r>
    </w:p>
    <w:p w14:paraId="6DAA8D5E" w14:textId="77777777" w:rsidR="00903973" w:rsidRPr="00903973" w:rsidRDefault="00903973" w:rsidP="00903973">
      <w:pPr>
        <w:shd w:val="clear" w:color="auto" w:fill="000000" w:themeFill="text1"/>
        <w:spacing w:after="0"/>
        <w:rPr>
          <w:sz w:val="20"/>
          <w:szCs w:val="20"/>
          <w:lang w:val="en-US"/>
        </w:rPr>
      </w:pPr>
    </w:p>
    <w:p w14:paraId="42FE40F7"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Connection-specific DNS Suffix  . :</w:t>
      </w:r>
    </w:p>
    <w:p w14:paraId="2F0F1A46"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Link-local IPv6 Address . . . . . : fe80::1957:8beb:b3da:e1e3%9</w:t>
      </w:r>
    </w:p>
    <w:p w14:paraId="716FC166" w14:textId="77777777" w:rsidR="00903973" w:rsidRPr="00C44F96" w:rsidRDefault="00903973" w:rsidP="00C44F96">
      <w:pPr>
        <w:shd w:val="clear" w:color="auto" w:fill="1F4E79" w:themeFill="accent5" w:themeFillShade="80"/>
        <w:spacing w:after="0"/>
        <w:rPr>
          <w:color w:val="FFFFFF" w:themeColor="background1"/>
          <w:sz w:val="20"/>
          <w:szCs w:val="20"/>
          <w:lang w:val="en-US"/>
        </w:rPr>
      </w:pPr>
      <w:r w:rsidRPr="00C44F96">
        <w:rPr>
          <w:color w:val="FFFFFF" w:themeColor="background1"/>
          <w:sz w:val="20"/>
          <w:szCs w:val="20"/>
          <w:lang w:val="en-US"/>
        </w:rPr>
        <w:t xml:space="preserve">   IPv4 Address. . . . . . . . . . . : 10.20.15.223</w:t>
      </w:r>
    </w:p>
    <w:p w14:paraId="675B5B51"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Subnet Mask . . . . . . . . . . . : 255.255.240.0</w:t>
      </w:r>
    </w:p>
    <w:p w14:paraId="36CB169B"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Default Gateway . . . . . . . . . : 10.20.0.1</w:t>
      </w:r>
    </w:p>
    <w:p w14:paraId="282F0C88" w14:textId="77777777" w:rsidR="00903973" w:rsidRPr="00903973" w:rsidRDefault="00903973" w:rsidP="00903973">
      <w:pPr>
        <w:shd w:val="clear" w:color="auto" w:fill="000000" w:themeFill="text1"/>
        <w:spacing w:after="0"/>
        <w:rPr>
          <w:sz w:val="20"/>
          <w:szCs w:val="20"/>
          <w:lang w:val="en-US"/>
        </w:rPr>
      </w:pPr>
    </w:p>
    <w:p w14:paraId="3000772D"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Ethernet adapter Bluetooth Network Connection:</w:t>
      </w:r>
    </w:p>
    <w:p w14:paraId="1CE8D4EA" w14:textId="77777777" w:rsidR="00903973" w:rsidRPr="00903973" w:rsidRDefault="00903973" w:rsidP="00903973">
      <w:pPr>
        <w:shd w:val="clear" w:color="auto" w:fill="000000" w:themeFill="text1"/>
        <w:spacing w:after="0"/>
        <w:rPr>
          <w:sz w:val="20"/>
          <w:szCs w:val="20"/>
          <w:lang w:val="en-US"/>
        </w:rPr>
      </w:pPr>
    </w:p>
    <w:p w14:paraId="2B3CC723"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Media State . . . . . . . . . . . : Media disconnected</w:t>
      </w:r>
    </w:p>
    <w:p w14:paraId="55B0510C" w14:textId="77777777" w:rsidR="00903973" w:rsidRPr="00903973" w:rsidRDefault="00903973" w:rsidP="00903973">
      <w:pPr>
        <w:shd w:val="clear" w:color="auto" w:fill="000000" w:themeFill="text1"/>
        <w:spacing w:after="0"/>
        <w:rPr>
          <w:sz w:val="20"/>
          <w:szCs w:val="20"/>
          <w:lang w:val="en-US"/>
        </w:rPr>
      </w:pPr>
      <w:r w:rsidRPr="00903973">
        <w:rPr>
          <w:sz w:val="20"/>
          <w:szCs w:val="20"/>
          <w:lang w:val="en-US"/>
        </w:rPr>
        <w:t xml:space="preserve">   Connection-specific DNS Suffix  . :</w:t>
      </w:r>
    </w:p>
    <w:p w14:paraId="54EC602A" w14:textId="517087DB" w:rsidR="00903973" w:rsidRDefault="00903973" w:rsidP="00903973">
      <w:pPr>
        <w:shd w:val="clear" w:color="auto" w:fill="000000" w:themeFill="text1"/>
        <w:spacing w:after="0"/>
        <w:rPr>
          <w:sz w:val="20"/>
          <w:szCs w:val="20"/>
          <w:lang w:val="en-US"/>
        </w:rPr>
      </w:pPr>
      <w:r w:rsidRPr="00903973">
        <w:rPr>
          <w:sz w:val="20"/>
          <w:szCs w:val="20"/>
          <w:lang w:val="en-US"/>
        </w:rPr>
        <w:t>PS C:\Users\Mike Ehl\Desktop&gt;</w:t>
      </w:r>
    </w:p>
    <w:p w14:paraId="6518C010" w14:textId="65AEE5C0" w:rsidR="00903973" w:rsidRDefault="00903973" w:rsidP="00903973">
      <w:pPr>
        <w:shd w:val="clear" w:color="auto" w:fill="FFFFFF" w:themeFill="background1"/>
        <w:spacing w:after="0"/>
        <w:rPr>
          <w:sz w:val="20"/>
          <w:szCs w:val="20"/>
          <w:lang w:val="en-US"/>
        </w:rPr>
      </w:pPr>
    </w:p>
    <w:p w14:paraId="01B0D414" w14:textId="77C4AC79" w:rsidR="00903973" w:rsidRDefault="00903973" w:rsidP="00903973">
      <w:pPr>
        <w:shd w:val="clear" w:color="auto" w:fill="FFFFFF" w:themeFill="background1"/>
        <w:spacing w:after="0"/>
        <w:rPr>
          <w:sz w:val="20"/>
          <w:szCs w:val="20"/>
          <w:lang w:val="en-US"/>
        </w:rPr>
      </w:pPr>
    </w:p>
    <w:p w14:paraId="4F199A6A" w14:textId="2445BA0A" w:rsidR="00903973" w:rsidRDefault="00903973" w:rsidP="00903973">
      <w:pPr>
        <w:shd w:val="clear" w:color="auto" w:fill="FFFFFF" w:themeFill="background1"/>
        <w:spacing w:after="0"/>
        <w:rPr>
          <w:sz w:val="20"/>
          <w:szCs w:val="20"/>
          <w:lang w:val="en-US"/>
        </w:rPr>
      </w:pPr>
    </w:p>
    <w:p w14:paraId="40441C3F" w14:textId="6E4F6AF0" w:rsidR="00C44F96" w:rsidRPr="00467853" w:rsidRDefault="00903973" w:rsidP="00C44F96">
      <w:pPr>
        <w:shd w:val="clear" w:color="auto" w:fill="1F4E79" w:themeFill="accent5" w:themeFillShade="80"/>
        <w:spacing w:after="0"/>
        <w:rPr>
          <w:color w:val="FFFFFF" w:themeColor="background1"/>
          <w:sz w:val="28"/>
          <w:szCs w:val="28"/>
          <w:lang w:val="en-US"/>
        </w:rPr>
      </w:pPr>
      <w:r w:rsidRPr="00467853">
        <w:rPr>
          <w:color w:val="FFFFFF" w:themeColor="background1"/>
          <w:sz w:val="28"/>
          <w:szCs w:val="28"/>
          <w:lang w:val="en-US"/>
        </w:rPr>
        <w:lastRenderedPageBreak/>
        <w:t xml:space="preserve">Linux </w:t>
      </w:r>
      <w:r w:rsidR="00C44F96" w:rsidRPr="00467853">
        <w:rPr>
          <w:color w:val="FFFFFF" w:themeColor="background1"/>
          <w:sz w:val="28"/>
          <w:szCs w:val="28"/>
          <w:lang w:val="en-US"/>
        </w:rPr>
        <w:t>(</w:t>
      </w:r>
      <w:r w:rsidRPr="00467853">
        <w:rPr>
          <w:color w:val="FFFFFF" w:themeColor="background1"/>
          <w:sz w:val="28"/>
          <w:szCs w:val="28"/>
          <w:lang w:val="en-US"/>
        </w:rPr>
        <w:t>or MAC os</w:t>
      </w:r>
      <w:r w:rsidR="00C44F96" w:rsidRPr="00467853">
        <w:rPr>
          <w:color w:val="FFFFFF" w:themeColor="background1"/>
          <w:sz w:val="28"/>
          <w:szCs w:val="28"/>
          <w:lang w:val="en-US"/>
        </w:rPr>
        <w:t>)</w:t>
      </w:r>
    </w:p>
    <w:p w14:paraId="55547A5D"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w:t>
      </w:r>
      <w:r w:rsidRPr="00467853">
        <w:rPr>
          <w:rFonts w:ascii="Consolas" w:hAnsi="Consolas"/>
          <w:color w:val="6600FF"/>
          <w:lang w:val="en-US"/>
        </w:rPr>
        <w:t>alice</w:t>
      </w:r>
      <w:r w:rsidRPr="00467853">
        <w:rPr>
          <w:rFonts w:ascii="Consolas" w:eastAsia="Malgun Gothic" w:hAnsi="Consolas" w:cs="Malgun Gothic"/>
          <w:color w:val="6600FF"/>
          <w:lang w:val="en-US"/>
        </w:rPr>
        <w:t>㉿</w:t>
      </w:r>
      <w:r w:rsidRPr="00467853">
        <w:rPr>
          <w:rFonts w:ascii="Consolas" w:hAnsi="Consolas"/>
          <w:color w:val="6600FF"/>
          <w:lang w:val="en-US"/>
        </w:rPr>
        <w:t>Alice</w:t>
      </w:r>
      <w:r w:rsidRPr="00467853">
        <w:rPr>
          <w:rFonts w:ascii="Consolas" w:hAnsi="Consolas"/>
          <w:color w:val="66FF33"/>
          <w:lang w:val="en-US"/>
        </w:rPr>
        <w:t>)-[~]</w:t>
      </w:r>
    </w:p>
    <w:p w14:paraId="24E71D0D"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w:t>
      </w:r>
      <w:r w:rsidRPr="00467853">
        <w:rPr>
          <w:rFonts w:ascii="Consolas" w:hAnsi="Consolas"/>
          <w:color w:val="6600FF"/>
          <w:lang w:val="en-US"/>
        </w:rPr>
        <w:t>$</w:t>
      </w:r>
      <w:r w:rsidRPr="00467853">
        <w:rPr>
          <w:rFonts w:ascii="Consolas" w:hAnsi="Consolas"/>
          <w:color w:val="66FF33"/>
          <w:lang w:val="en-US"/>
        </w:rPr>
        <w:t xml:space="preserve"> ip addr</w:t>
      </w:r>
    </w:p>
    <w:p w14:paraId="51523857"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1: lo: &lt;LOOPBACK,UP,LOWER_UP&gt; mtu 65536 qdisc noqueue state UNKNOWN group default qlen 1000</w:t>
      </w:r>
    </w:p>
    <w:p w14:paraId="5A48396C"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 xml:space="preserve">    link/loopback </w:t>
      </w:r>
      <w:r w:rsidRPr="00467853">
        <w:rPr>
          <w:rFonts w:ascii="Consolas" w:hAnsi="Consolas"/>
          <w:color w:val="FFFF00"/>
          <w:lang w:val="en-US"/>
        </w:rPr>
        <w:t xml:space="preserve">00:00:00:00:00:00 </w:t>
      </w:r>
      <w:r w:rsidRPr="00467853">
        <w:rPr>
          <w:rFonts w:ascii="Consolas" w:hAnsi="Consolas"/>
          <w:color w:val="66FF33"/>
          <w:lang w:val="en-US"/>
        </w:rPr>
        <w:t xml:space="preserve">brd </w:t>
      </w:r>
      <w:r w:rsidRPr="00467853">
        <w:rPr>
          <w:rFonts w:ascii="Consolas" w:hAnsi="Consolas"/>
          <w:color w:val="FFFF00"/>
          <w:lang w:val="en-US"/>
        </w:rPr>
        <w:t>00:00:00:00:00:00</w:t>
      </w:r>
    </w:p>
    <w:p w14:paraId="1FCFB994"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 xml:space="preserve">    inet </w:t>
      </w:r>
      <w:r w:rsidRPr="00467853">
        <w:rPr>
          <w:rFonts w:ascii="Consolas" w:hAnsi="Consolas"/>
          <w:color w:val="FF00FF"/>
          <w:lang w:val="en-US"/>
        </w:rPr>
        <w:t>127.0.0.1/8</w:t>
      </w:r>
      <w:r w:rsidRPr="00467853">
        <w:rPr>
          <w:rFonts w:ascii="Consolas" w:hAnsi="Consolas"/>
          <w:color w:val="66FF33"/>
          <w:lang w:val="en-US"/>
        </w:rPr>
        <w:t xml:space="preserve"> scope host lo</w:t>
      </w:r>
    </w:p>
    <w:p w14:paraId="7F0F3855"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 xml:space="preserve">       valid_lft forever preferred_lft forever</w:t>
      </w:r>
    </w:p>
    <w:p w14:paraId="05F0FF5B"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 xml:space="preserve">    inet6 ::1/128 scope host </w:t>
      </w:r>
    </w:p>
    <w:p w14:paraId="0980FDE2"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 xml:space="preserve">       valid_lft forever preferred_lft forever</w:t>
      </w:r>
    </w:p>
    <w:p w14:paraId="349886F1"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2:</w:t>
      </w:r>
      <w:r w:rsidRPr="00467853">
        <w:rPr>
          <w:rFonts w:ascii="Consolas" w:hAnsi="Consolas"/>
          <w:color w:val="00FFFF"/>
          <w:lang w:val="en-US"/>
        </w:rPr>
        <w:t xml:space="preserve"> eth0</w:t>
      </w:r>
      <w:r w:rsidRPr="00467853">
        <w:rPr>
          <w:rFonts w:ascii="Consolas" w:hAnsi="Consolas"/>
          <w:color w:val="66FF33"/>
          <w:lang w:val="en-US"/>
        </w:rPr>
        <w:t>: &lt;BROADCAST,MULTICAST,UP,LOWER_UP&gt; mtu 1500 qdisc pfifo_fast state UP group default qlen 1000</w:t>
      </w:r>
    </w:p>
    <w:p w14:paraId="5A7D9C19" w14:textId="77777777" w:rsidR="00C44F96" w:rsidRPr="00467853" w:rsidRDefault="00C44F96" w:rsidP="00C44F96">
      <w:pPr>
        <w:shd w:val="clear" w:color="auto" w:fill="000000" w:themeFill="text1"/>
        <w:spacing w:after="0"/>
        <w:rPr>
          <w:rFonts w:ascii="Consolas" w:hAnsi="Consolas"/>
          <w:color w:val="FFFF00"/>
          <w:lang w:val="en-US"/>
        </w:rPr>
      </w:pPr>
      <w:r w:rsidRPr="00467853">
        <w:rPr>
          <w:rFonts w:ascii="Consolas" w:hAnsi="Consolas"/>
          <w:color w:val="66FF33"/>
          <w:lang w:val="en-US"/>
        </w:rPr>
        <w:t xml:space="preserve">    link/ether </w:t>
      </w:r>
      <w:r w:rsidRPr="00467853">
        <w:rPr>
          <w:rFonts w:ascii="Consolas" w:hAnsi="Consolas"/>
          <w:color w:val="FFFF00"/>
          <w:lang w:val="en-US"/>
        </w:rPr>
        <w:t xml:space="preserve">08:00:27:55:0c:2e </w:t>
      </w:r>
      <w:r w:rsidRPr="00467853">
        <w:rPr>
          <w:rFonts w:ascii="Consolas" w:hAnsi="Consolas"/>
          <w:color w:val="66FF33"/>
          <w:lang w:val="en-US"/>
        </w:rPr>
        <w:t>brd</w:t>
      </w:r>
      <w:r w:rsidRPr="00467853">
        <w:rPr>
          <w:rFonts w:ascii="Consolas" w:hAnsi="Consolas"/>
          <w:color w:val="FFFF00"/>
          <w:lang w:val="en-US"/>
        </w:rPr>
        <w:t xml:space="preserve"> ff:ff:ff:ff:ff:ff</w:t>
      </w:r>
    </w:p>
    <w:p w14:paraId="1FDA4F0A" w14:textId="77777777" w:rsidR="00C44F96" w:rsidRPr="00467853" w:rsidRDefault="00C44F96" w:rsidP="00467853">
      <w:pPr>
        <w:shd w:val="clear" w:color="auto" w:fill="1F4E79" w:themeFill="accent5" w:themeFillShade="80"/>
        <w:spacing w:after="0"/>
        <w:rPr>
          <w:rFonts w:ascii="Consolas" w:hAnsi="Consolas"/>
          <w:color w:val="66FF33"/>
          <w:lang w:val="en-US"/>
        </w:rPr>
      </w:pPr>
      <w:r w:rsidRPr="00467853">
        <w:rPr>
          <w:rFonts w:ascii="Consolas" w:hAnsi="Consolas"/>
          <w:color w:val="66FF33"/>
          <w:lang w:val="en-US"/>
        </w:rPr>
        <w:t xml:space="preserve">    inet </w:t>
      </w:r>
      <w:r w:rsidRPr="00467853">
        <w:rPr>
          <w:rFonts w:ascii="Consolas" w:hAnsi="Consolas"/>
          <w:color w:val="FF00FF"/>
          <w:lang w:val="en-US"/>
        </w:rPr>
        <w:t>10.0.2.15/24</w:t>
      </w:r>
      <w:r w:rsidRPr="00467853">
        <w:rPr>
          <w:rFonts w:ascii="Consolas" w:hAnsi="Consolas"/>
          <w:color w:val="66FF33"/>
          <w:lang w:val="en-US"/>
        </w:rPr>
        <w:t xml:space="preserve"> brd </w:t>
      </w:r>
      <w:r w:rsidRPr="00467853">
        <w:rPr>
          <w:rFonts w:ascii="Consolas" w:hAnsi="Consolas"/>
          <w:color w:val="FF00FF"/>
          <w:lang w:val="en-US"/>
        </w:rPr>
        <w:t xml:space="preserve">10.0.2.255 </w:t>
      </w:r>
      <w:r w:rsidRPr="00467853">
        <w:rPr>
          <w:rFonts w:ascii="Consolas" w:hAnsi="Consolas"/>
          <w:color w:val="66FF33"/>
          <w:lang w:val="en-US"/>
        </w:rPr>
        <w:t>scope global dynamic noprefixroute eth0</w:t>
      </w:r>
    </w:p>
    <w:p w14:paraId="1516F1F3"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 xml:space="preserve">       valid_lft 86375sec preferred_lft 86375sec</w:t>
      </w:r>
    </w:p>
    <w:p w14:paraId="2C4CBD69"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 xml:space="preserve">    inet6 </w:t>
      </w:r>
      <w:r w:rsidRPr="00467853">
        <w:rPr>
          <w:rFonts w:ascii="Consolas" w:hAnsi="Consolas"/>
          <w:color w:val="6600FF"/>
          <w:lang w:val="en-US"/>
        </w:rPr>
        <w:t>fe80::a00:27ff:fe55:c2e</w:t>
      </w:r>
      <w:r w:rsidRPr="00467853">
        <w:rPr>
          <w:rFonts w:ascii="Consolas" w:hAnsi="Consolas"/>
          <w:color w:val="66FF33"/>
          <w:lang w:val="en-US"/>
        </w:rPr>
        <w:t xml:space="preserve">/64 scope link noprefixroute </w:t>
      </w:r>
    </w:p>
    <w:p w14:paraId="170B3F96"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 xml:space="preserve">       valid_lft forever preferred_lft forever</w:t>
      </w:r>
    </w:p>
    <w:p w14:paraId="25931A30"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 xml:space="preserve">                                                                           </w:t>
      </w:r>
    </w:p>
    <w:p w14:paraId="17605BDC"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w:t>
      </w:r>
      <w:r w:rsidRPr="00467853">
        <w:rPr>
          <w:rFonts w:ascii="Consolas" w:hAnsi="Consolas"/>
          <w:color w:val="6600FF"/>
          <w:lang w:val="en-US"/>
        </w:rPr>
        <w:t>alice</w:t>
      </w:r>
      <w:r w:rsidRPr="00467853">
        <w:rPr>
          <w:rFonts w:ascii="Consolas" w:eastAsia="Malgun Gothic" w:hAnsi="Consolas" w:cs="Malgun Gothic"/>
          <w:color w:val="6600FF"/>
          <w:lang w:val="en-US"/>
        </w:rPr>
        <w:t>㉿</w:t>
      </w:r>
      <w:r w:rsidRPr="00467853">
        <w:rPr>
          <w:rFonts w:ascii="Consolas" w:hAnsi="Consolas"/>
          <w:color w:val="6600FF"/>
          <w:lang w:val="en-US"/>
        </w:rPr>
        <w:t>Alice</w:t>
      </w:r>
      <w:r w:rsidRPr="00467853">
        <w:rPr>
          <w:rFonts w:ascii="Consolas" w:hAnsi="Consolas"/>
          <w:color w:val="66FF33"/>
          <w:lang w:val="en-US"/>
        </w:rPr>
        <w:t>)-[~]</w:t>
      </w:r>
    </w:p>
    <w:p w14:paraId="66B0D824" w14:textId="77777777" w:rsidR="00C44F96" w:rsidRPr="00467853" w:rsidRDefault="00C44F96" w:rsidP="00C44F96">
      <w:pPr>
        <w:shd w:val="clear" w:color="auto" w:fill="000000" w:themeFill="text1"/>
        <w:spacing w:after="0"/>
        <w:rPr>
          <w:rFonts w:ascii="Consolas" w:hAnsi="Consolas"/>
          <w:color w:val="66FF33"/>
          <w:lang w:val="en-US"/>
        </w:rPr>
      </w:pPr>
      <w:r w:rsidRPr="00467853">
        <w:rPr>
          <w:rFonts w:ascii="Consolas" w:hAnsi="Consolas"/>
          <w:color w:val="66FF33"/>
          <w:lang w:val="en-US"/>
        </w:rPr>
        <w:t>└─</w:t>
      </w:r>
      <w:r w:rsidRPr="00467853">
        <w:rPr>
          <w:rFonts w:ascii="Consolas" w:hAnsi="Consolas"/>
          <w:color w:val="6600FF"/>
          <w:lang w:val="en-US"/>
        </w:rPr>
        <w:t>$</w:t>
      </w:r>
      <w:r w:rsidRPr="00467853">
        <w:rPr>
          <w:rFonts w:ascii="Consolas" w:hAnsi="Consolas"/>
          <w:color w:val="66FF33"/>
          <w:lang w:val="en-US"/>
        </w:rPr>
        <w:t xml:space="preserve"> </w:t>
      </w:r>
    </w:p>
    <w:p w14:paraId="2960D963" w14:textId="77777777" w:rsidR="00C44F96" w:rsidRPr="00C44F96" w:rsidRDefault="00C44F96" w:rsidP="00C44F96">
      <w:pPr>
        <w:shd w:val="clear" w:color="auto" w:fill="FFFFFF" w:themeFill="background1"/>
        <w:spacing w:after="0"/>
        <w:rPr>
          <w:sz w:val="28"/>
          <w:szCs w:val="28"/>
          <w:lang w:val="en-US"/>
        </w:rPr>
      </w:pPr>
    </w:p>
    <w:p w14:paraId="03806B8F" w14:textId="1C1C52D9" w:rsidR="00C44F96" w:rsidRDefault="00C44F96" w:rsidP="00C44F96">
      <w:pPr>
        <w:shd w:val="clear" w:color="auto" w:fill="FFFFFF" w:themeFill="background1"/>
        <w:spacing w:after="0"/>
        <w:rPr>
          <w:sz w:val="28"/>
          <w:szCs w:val="28"/>
          <w:lang w:val="en-US"/>
        </w:rPr>
      </w:pPr>
    </w:p>
    <w:p w14:paraId="05A30156" w14:textId="77777777" w:rsidR="00576AA2" w:rsidRPr="00C44F96" w:rsidRDefault="00576AA2" w:rsidP="00C44F96">
      <w:pPr>
        <w:shd w:val="clear" w:color="auto" w:fill="FFFFFF" w:themeFill="background1"/>
        <w:spacing w:after="0"/>
        <w:rPr>
          <w:sz w:val="28"/>
          <w:szCs w:val="28"/>
          <w:lang w:val="en-US"/>
        </w:rPr>
      </w:pPr>
    </w:p>
    <w:p w14:paraId="5DD9E233" w14:textId="7DE9860D" w:rsidR="00903973" w:rsidRDefault="00467853" w:rsidP="00903973">
      <w:pPr>
        <w:shd w:val="clear" w:color="auto" w:fill="FFFFFF" w:themeFill="background1"/>
        <w:spacing w:after="0"/>
        <w:rPr>
          <w:lang w:val="en-US"/>
        </w:rPr>
      </w:pPr>
      <w:r>
        <w:rPr>
          <w:lang w:val="en-US"/>
        </w:rPr>
        <w:t xml:space="preserve">Along with the IP Addresses we have other two important data, The </w:t>
      </w:r>
      <w:r>
        <w:rPr>
          <w:b/>
          <w:bCs/>
          <w:lang w:val="en-US"/>
        </w:rPr>
        <w:t>S</w:t>
      </w:r>
      <w:r w:rsidRPr="00467853">
        <w:rPr>
          <w:b/>
          <w:bCs/>
          <w:lang w:val="en-US"/>
        </w:rPr>
        <w:t xml:space="preserve">ubnet </w:t>
      </w:r>
      <w:r>
        <w:rPr>
          <w:b/>
          <w:bCs/>
          <w:lang w:val="en-US"/>
        </w:rPr>
        <w:t>M</w:t>
      </w:r>
      <w:r w:rsidRPr="00467853">
        <w:rPr>
          <w:b/>
          <w:bCs/>
          <w:lang w:val="en-US"/>
        </w:rPr>
        <w:t>ask</w:t>
      </w:r>
      <w:r>
        <w:rPr>
          <w:lang w:val="en-US"/>
        </w:rPr>
        <w:t xml:space="preserve">, and the </w:t>
      </w:r>
      <w:r w:rsidRPr="00467853">
        <w:rPr>
          <w:b/>
          <w:bCs/>
          <w:lang w:val="en-US"/>
        </w:rPr>
        <w:t>Default Gateway</w:t>
      </w:r>
      <w:r>
        <w:rPr>
          <w:lang w:val="en-US"/>
        </w:rPr>
        <w:t>.</w:t>
      </w:r>
    </w:p>
    <w:p w14:paraId="02C892D8" w14:textId="63B60E28" w:rsidR="00467853" w:rsidRDefault="00467853" w:rsidP="00903973">
      <w:pPr>
        <w:shd w:val="clear" w:color="auto" w:fill="FFFFFF" w:themeFill="background1"/>
        <w:spacing w:after="0"/>
        <w:rPr>
          <w:lang w:val="en-US"/>
        </w:rPr>
      </w:pPr>
    </w:p>
    <w:p w14:paraId="5A49FC62" w14:textId="711A51CB" w:rsidR="00467853" w:rsidRPr="00576AA2" w:rsidRDefault="00467853" w:rsidP="00576AA2">
      <w:pPr>
        <w:shd w:val="clear" w:color="auto" w:fill="9CC2E5" w:themeFill="accent5" w:themeFillTint="99"/>
        <w:spacing w:after="0"/>
        <w:rPr>
          <w:b/>
          <w:bCs/>
          <w:color w:val="FFFFFF" w:themeColor="background1"/>
          <w:sz w:val="40"/>
          <w:szCs w:val="40"/>
          <w:lang w:val="en-US"/>
        </w:rPr>
      </w:pPr>
      <w:r w:rsidRPr="00576AA2">
        <w:rPr>
          <w:b/>
          <w:bCs/>
          <w:color w:val="FFFFFF" w:themeColor="background1"/>
          <w:sz w:val="40"/>
          <w:szCs w:val="40"/>
          <w:lang w:val="en-US"/>
        </w:rPr>
        <w:t>Router and the IP Addresses:</w:t>
      </w:r>
    </w:p>
    <w:p w14:paraId="19C0CC4A" w14:textId="2F6A54B1" w:rsidR="00467853" w:rsidRDefault="00467853" w:rsidP="00576AA2">
      <w:pPr>
        <w:shd w:val="clear" w:color="auto" w:fill="BDD6EE" w:themeFill="accent5" w:themeFillTint="66"/>
        <w:spacing w:after="0"/>
        <w:rPr>
          <w:lang w:val="en-US"/>
        </w:rPr>
      </w:pPr>
      <w:r>
        <w:rPr>
          <w:lang w:val="en-US"/>
        </w:rPr>
        <w:t xml:space="preserve">The router as we said before, is a layer device, is a device that understand the IP Addresses and can locate the devices in its network, or in other networks by using this data. </w:t>
      </w:r>
      <w:r w:rsidR="00576AA2">
        <w:rPr>
          <w:lang w:val="en-US"/>
        </w:rPr>
        <w:t>But the important thing to point here is that the router is also who assigns IP addresses to the devices in its network.</w:t>
      </w:r>
    </w:p>
    <w:p w14:paraId="1D3FD814" w14:textId="77777777" w:rsidR="00576AA2" w:rsidRDefault="00576AA2" w:rsidP="00576AA2">
      <w:pPr>
        <w:shd w:val="clear" w:color="auto" w:fill="9CC2E5" w:themeFill="accent5" w:themeFillTint="99"/>
        <w:spacing w:after="0"/>
        <w:rPr>
          <w:lang w:val="en-US"/>
        </w:rPr>
      </w:pPr>
    </w:p>
    <w:p w14:paraId="4F2B855C" w14:textId="4CD5A9CD" w:rsidR="00576AA2" w:rsidRDefault="00576AA2" w:rsidP="00903973">
      <w:pPr>
        <w:shd w:val="clear" w:color="auto" w:fill="FFFFFF" w:themeFill="background1"/>
        <w:spacing w:after="0"/>
        <w:rPr>
          <w:lang w:val="en-US"/>
        </w:rPr>
      </w:pPr>
    </w:p>
    <w:p w14:paraId="3BE00493" w14:textId="046F1F95" w:rsidR="00576AA2" w:rsidRDefault="00576AA2" w:rsidP="00903973">
      <w:pPr>
        <w:shd w:val="clear" w:color="auto" w:fill="FFFFFF" w:themeFill="background1"/>
        <w:spacing w:after="0"/>
        <w:rPr>
          <w:lang w:val="en-US"/>
        </w:rPr>
      </w:pPr>
    </w:p>
    <w:p w14:paraId="361B5D1D" w14:textId="52CFEE09" w:rsidR="00B6336A" w:rsidRDefault="00B6336A" w:rsidP="00903973">
      <w:pPr>
        <w:shd w:val="clear" w:color="auto" w:fill="FFFFFF" w:themeFill="background1"/>
        <w:spacing w:after="0"/>
        <w:rPr>
          <w:lang w:val="en-US"/>
        </w:rPr>
      </w:pPr>
    </w:p>
    <w:p w14:paraId="0DEBBA92" w14:textId="27612AB6" w:rsidR="00B6336A" w:rsidRDefault="00B6336A" w:rsidP="00903973">
      <w:pPr>
        <w:shd w:val="clear" w:color="auto" w:fill="FFFFFF" w:themeFill="background1"/>
        <w:spacing w:after="0"/>
        <w:rPr>
          <w:lang w:val="en-US"/>
        </w:rPr>
      </w:pPr>
    </w:p>
    <w:p w14:paraId="55B06062" w14:textId="6A6E6864" w:rsidR="00B6336A" w:rsidRDefault="00B6336A" w:rsidP="00903973">
      <w:pPr>
        <w:shd w:val="clear" w:color="auto" w:fill="FFFFFF" w:themeFill="background1"/>
        <w:spacing w:after="0"/>
        <w:rPr>
          <w:lang w:val="en-US"/>
        </w:rPr>
      </w:pPr>
    </w:p>
    <w:p w14:paraId="28A7A789" w14:textId="42D2F921" w:rsidR="00B6336A" w:rsidRDefault="00B6336A" w:rsidP="00903973">
      <w:pPr>
        <w:shd w:val="clear" w:color="auto" w:fill="FFFFFF" w:themeFill="background1"/>
        <w:spacing w:after="0"/>
        <w:rPr>
          <w:lang w:val="en-US"/>
        </w:rPr>
      </w:pPr>
    </w:p>
    <w:p w14:paraId="32AC2FF8" w14:textId="12B913CA" w:rsidR="00B6336A" w:rsidRDefault="00B6336A" w:rsidP="00903973">
      <w:pPr>
        <w:shd w:val="clear" w:color="auto" w:fill="FFFFFF" w:themeFill="background1"/>
        <w:spacing w:after="0"/>
        <w:rPr>
          <w:lang w:val="en-US"/>
        </w:rPr>
      </w:pPr>
    </w:p>
    <w:p w14:paraId="6138E5ED" w14:textId="5ED9A21E" w:rsidR="00B6336A" w:rsidRDefault="00B6336A" w:rsidP="00903973">
      <w:pPr>
        <w:shd w:val="clear" w:color="auto" w:fill="FFFFFF" w:themeFill="background1"/>
        <w:spacing w:after="0"/>
        <w:rPr>
          <w:lang w:val="en-US"/>
        </w:rPr>
      </w:pPr>
    </w:p>
    <w:p w14:paraId="5E2D3DC0" w14:textId="08A6DB53" w:rsidR="00B6336A" w:rsidRDefault="00B6336A" w:rsidP="00903973">
      <w:pPr>
        <w:shd w:val="clear" w:color="auto" w:fill="FFFFFF" w:themeFill="background1"/>
        <w:spacing w:after="0"/>
        <w:rPr>
          <w:lang w:val="en-US"/>
        </w:rPr>
      </w:pPr>
    </w:p>
    <w:p w14:paraId="0438BA33" w14:textId="0F4BEF1A" w:rsidR="00B6336A" w:rsidRDefault="00B6336A" w:rsidP="00903973">
      <w:pPr>
        <w:shd w:val="clear" w:color="auto" w:fill="FFFFFF" w:themeFill="background1"/>
        <w:spacing w:after="0"/>
        <w:rPr>
          <w:lang w:val="en-US"/>
        </w:rPr>
      </w:pPr>
    </w:p>
    <w:p w14:paraId="6F20713D" w14:textId="4AA52539" w:rsidR="00B6336A" w:rsidRDefault="00B6336A" w:rsidP="00903973">
      <w:pPr>
        <w:shd w:val="clear" w:color="auto" w:fill="FFFFFF" w:themeFill="background1"/>
        <w:spacing w:after="0"/>
        <w:rPr>
          <w:lang w:val="en-US"/>
        </w:rPr>
      </w:pPr>
    </w:p>
    <w:p w14:paraId="3D9A8376" w14:textId="46C31C4D" w:rsidR="00B6336A" w:rsidRDefault="00B6336A" w:rsidP="00903973">
      <w:pPr>
        <w:shd w:val="clear" w:color="auto" w:fill="FFFFFF" w:themeFill="background1"/>
        <w:spacing w:after="0"/>
        <w:rPr>
          <w:sz w:val="40"/>
          <w:szCs w:val="40"/>
          <w:lang w:val="en-US"/>
        </w:rPr>
      </w:pPr>
      <w:r w:rsidRPr="00B6336A">
        <w:rPr>
          <w:sz w:val="40"/>
          <w:szCs w:val="40"/>
          <w:lang w:val="en-US"/>
        </w:rPr>
        <w:lastRenderedPageBreak/>
        <w:t>Network and Host:</w:t>
      </w:r>
    </w:p>
    <w:p w14:paraId="2830505F" w14:textId="533E09C4" w:rsidR="00B6336A" w:rsidRDefault="00B6336A" w:rsidP="00903973">
      <w:pPr>
        <w:shd w:val="clear" w:color="auto" w:fill="FFFFFF" w:themeFill="background1"/>
        <w:spacing w:after="0"/>
        <w:rPr>
          <w:lang w:val="en-US"/>
        </w:rPr>
      </w:pPr>
      <w:r>
        <w:rPr>
          <w:lang w:val="en-US"/>
        </w:rPr>
        <w:t xml:space="preserve">Whenever we are the ones broadcasting an IP Address, meaning we are the router, that means that to us, we don’t know the place of the planet that we are. We </w:t>
      </w:r>
      <w:r w:rsidR="00AC3BAE">
        <w:rPr>
          <w:lang w:val="en-US"/>
        </w:rPr>
        <w:t>oversee</w:t>
      </w:r>
      <w:r>
        <w:rPr>
          <w:lang w:val="en-US"/>
        </w:rPr>
        <w:t xml:space="preserve"> providing with IP Addresses to all devices underneath us. </w:t>
      </w:r>
      <w:r w:rsidR="00AC3BAE">
        <w:rPr>
          <w:lang w:val="en-US"/>
        </w:rPr>
        <w:t xml:space="preserve">So is not really that important the </w:t>
      </w:r>
      <w:r w:rsidR="00AE3123">
        <w:rPr>
          <w:lang w:val="en-US"/>
        </w:rPr>
        <w:t>first part</w:t>
      </w:r>
      <w:r w:rsidR="00AC3BAE">
        <w:rPr>
          <w:lang w:val="en-US"/>
        </w:rPr>
        <w:t xml:space="preserve"> of the network if is not going to change, what is important is the host part. In the 192.168.1.48 IP for example:</w:t>
      </w:r>
    </w:p>
    <w:p w14:paraId="2EC55ECE" w14:textId="095C30F1" w:rsidR="00AC3BAE" w:rsidRDefault="00AC3BAE" w:rsidP="00903973">
      <w:pPr>
        <w:shd w:val="clear" w:color="auto" w:fill="FFFFFF" w:themeFill="background1"/>
        <w:spacing w:after="0"/>
        <w:rPr>
          <w:lang w:val="en-US"/>
        </w:rPr>
      </w:pPr>
    </w:p>
    <w:p w14:paraId="1EADE417" w14:textId="6EEE61C9" w:rsidR="00AC3BAE" w:rsidRDefault="00AC3BAE" w:rsidP="00903973">
      <w:pPr>
        <w:shd w:val="clear" w:color="auto" w:fill="FFFFFF" w:themeFill="background1"/>
        <w:spacing w:after="0"/>
        <w:rPr>
          <w:sz w:val="32"/>
          <w:szCs w:val="32"/>
          <w:lang w:val="en-US"/>
        </w:rPr>
      </w:pPr>
      <w:r>
        <w:rPr>
          <w:sz w:val="56"/>
          <w:szCs w:val="56"/>
          <w:lang w:val="en-US"/>
        </w:rPr>
        <w:t>[</w:t>
      </w:r>
      <w:r w:rsidR="00AE3123" w:rsidRPr="00AC3BAE">
        <w:rPr>
          <w:sz w:val="56"/>
          <w:szCs w:val="56"/>
          <w:lang w:val="en-US"/>
        </w:rPr>
        <w:t>192.168.1</w:t>
      </w:r>
      <w:r w:rsidR="00AE3123">
        <w:rPr>
          <w:sz w:val="56"/>
          <w:szCs w:val="56"/>
          <w:lang w:val="en-US"/>
        </w:rPr>
        <w:t>]</w:t>
      </w:r>
      <w:r w:rsidR="00AE3123" w:rsidRPr="00AC3BAE">
        <w:rPr>
          <w:sz w:val="32"/>
          <w:szCs w:val="32"/>
          <w:lang w:val="en-US"/>
        </w:rPr>
        <w:t xml:space="preserve"> Network</w:t>
      </w:r>
      <w:r w:rsidRPr="00AC3BAE">
        <w:rPr>
          <w:sz w:val="32"/>
          <w:szCs w:val="32"/>
          <w:lang w:val="en-US"/>
        </w:rPr>
        <w:t xml:space="preserve"> </w:t>
      </w:r>
      <w:r w:rsidR="00AE3123" w:rsidRPr="00AC3BAE">
        <w:rPr>
          <w:sz w:val="32"/>
          <w:szCs w:val="32"/>
          <w:lang w:val="en-US"/>
        </w:rPr>
        <w:t>Part</w:t>
      </w:r>
      <w:r w:rsidR="00AE3123">
        <w:rPr>
          <w:sz w:val="56"/>
          <w:szCs w:val="56"/>
          <w:lang w:val="en-US"/>
        </w:rPr>
        <w:t xml:space="preserve"> [</w:t>
      </w:r>
      <w:r>
        <w:rPr>
          <w:sz w:val="56"/>
          <w:szCs w:val="56"/>
          <w:lang w:val="en-US"/>
        </w:rPr>
        <w:t>.</w:t>
      </w:r>
      <w:r w:rsidR="00AE3123" w:rsidRPr="00AC3BAE">
        <w:rPr>
          <w:sz w:val="56"/>
          <w:szCs w:val="56"/>
          <w:lang w:val="en-US"/>
        </w:rPr>
        <w:t>48</w:t>
      </w:r>
      <w:r w:rsidR="00AE3123">
        <w:rPr>
          <w:sz w:val="56"/>
          <w:szCs w:val="56"/>
          <w:lang w:val="en-US"/>
        </w:rPr>
        <w:t>]</w:t>
      </w:r>
      <w:r w:rsidR="00AE3123" w:rsidRPr="00AC3BAE">
        <w:rPr>
          <w:sz w:val="32"/>
          <w:szCs w:val="32"/>
          <w:lang w:val="en-US"/>
        </w:rPr>
        <w:t xml:space="preserve"> Host</w:t>
      </w:r>
      <w:r w:rsidRPr="00AC3BAE">
        <w:rPr>
          <w:sz w:val="32"/>
          <w:szCs w:val="32"/>
          <w:lang w:val="en-US"/>
        </w:rPr>
        <w:t xml:space="preserve"> Part</w:t>
      </w:r>
    </w:p>
    <w:p w14:paraId="5D25EEF2" w14:textId="134CA511" w:rsidR="00AC3BAE" w:rsidRDefault="00AC3BAE" w:rsidP="00903973">
      <w:pPr>
        <w:shd w:val="clear" w:color="auto" w:fill="FFFFFF" w:themeFill="background1"/>
        <w:spacing w:after="0"/>
        <w:rPr>
          <w:sz w:val="32"/>
          <w:szCs w:val="32"/>
          <w:lang w:val="en-US"/>
        </w:rPr>
      </w:pPr>
    </w:p>
    <w:p w14:paraId="7B3764C2" w14:textId="2B78F7EE" w:rsidR="00AC3BAE" w:rsidRDefault="00571575" w:rsidP="00903973">
      <w:pPr>
        <w:shd w:val="clear" w:color="auto" w:fill="FFFFFF" w:themeFill="background1"/>
        <w:spacing w:after="0"/>
        <w:rPr>
          <w:lang w:val="en-US"/>
        </w:rPr>
      </w:pPr>
      <w:r w:rsidRPr="00571575">
        <w:rPr>
          <w:lang w:val="en-US"/>
        </w:rPr>
        <w:t>If there is another Router</w:t>
      </w:r>
      <w:r>
        <w:rPr>
          <w:lang w:val="en-US"/>
        </w:rPr>
        <w:t xml:space="preserve"> which is </w:t>
      </w:r>
      <w:r w:rsidR="00AE3123">
        <w:rPr>
          <w:lang w:val="en-US"/>
        </w:rPr>
        <w:t>built</w:t>
      </w:r>
      <w:r>
        <w:rPr>
          <w:lang w:val="en-US"/>
        </w:rPr>
        <w:t xml:space="preserve"> in the same way as this one, the network part of the IP addresses that this router is going to provide will be the same. We can think of it like a house. All houses are built the same, the have living rooms, bathrooms and so; but the people who live inside are different. Routers work the same…if we are moving from a house to another constantly of course.</w:t>
      </w:r>
    </w:p>
    <w:p w14:paraId="30C86B87" w14:textId="13D1D8C3" w:rsidR="00571575" w:rsidRDefault="00571575" w:rsidP="00903973">
      <w:pPr>
        <w:shd w:val="clear" w:color="auto" w:fill="FFFFFF" w:themeFill="background1"/>
        <w:spacing w:after="0"/>
        <w:rPr>
          <w:lang w:val="en-US"/>
        </w:rPr>
      </w:pPr>
    </w:p>
    <w:p w14:paraId="74756596" w14:textId="0E948291" w:rsidR="00571575" w:rsidRDefault="00571575" w:rsidP="00903973">
      <w:pPr>
        <w:shd w:val="clear" w:color="auto" w:fill="FFFFFF" w:themeFill="background1"/>
        <w:spacing w:after="0"/>
        <w:rPr>
          <w:sz w:val="32"/>
          <w:szCs w:val="32"/>
          <w:lang w:val="en-US"/>
        </w:rPr>
      </w:pPr>
      <w:r w:rsidRPr="00571575">
        <w:rPr>
          <w:sz w:val="32"/>
          <w:szCs w:val="32"/>
          <w:lang w:val="en-US"/>
        </w:rPr>
        <w:t>What is we want to send something outside?</w:t>
      </w:r>
    </w:p>
    <w:p w14:paraId="3B52F6CF" w14:textId="5790B0D5" w:rsidR="00571575" w:rsidRDefault="00571575" w:rsidP="00903973">
      <w:pPr>
        <w:shd w:val="clear" w:color="auto" w:fill="FFFFFF" w:themeFill="background1"/>
        <w:spacing w:after="0"/>
        <w:rPr>
          <w:lang w:val="en-US"/>
        </w:rPr>
      </w:pPr>
      <w:r>
        <w:rPr>
          <w:lang w:val="en-US"/>
        </w:rPr>
        <w:t xml:space="preserve">In our networks, we usually have a router, who is also our switch; but for better understanding what is going on let’s separate them into two devices like old school style. The switch is the one that has the devices connected to each other in the same network. Let’s remember that the Default Gateway is always the first IP Address, and that if we want to send a message to someone who is outside, we just </w:t>
      </w:r>
      <w:r w:rsidR="00D0306F">
        <w:rPr>
          <w:lang w:val="en-US"/>
        </w:rPr>
        <w:t>must</w:t>
      </w:r>
      <w:r>
        <w:rPr>
          <w:lang w:val="en-US"/>
        </w:rPr>
        <w:t xml:space="preserve"> use our router, or our Default Gateway to get to the WAN and get the message there. </w:t>
      </w:r>
    </w:p>
    <w:p w14:paraId="7D9B29A8" w14:textId="449A1156" w:rsidR="00D0306F" w:rsidRDefault="00D0306F" w:rsidP="00903973">
      <w:pPr>
        <w:shd w:val="clear" w:color="auto" w:fill="FFFFFF" w:themeFill="background1"/>
        <w:spacing w:after="0"/>
        <w:rPr>
          <w:lang w:val="en-US"/>
        </w:rPr>
      </w:pPr>
    </w:p>
    <w:p w14:paraId="6597DB18" w14:textId="1F5D33FD" w:rsidR="00D0306F" w:rsidRDefault="00AE3123" w:rsidP="00903973">
      <w:pPr>
        <w:shd w:val="clear" w:color="auto" w:fill="FFFFFF" w:themeFill="background1"/>
        <w:spacing w:after="0"/>
        <w:rPr>
          <w:lang w:val="en-US"/>
        </w:rPr>
      </w:pPr>
      <w:r>
        <w:rPr>
          <w:lang w:val="en-US"/>
        </w:rPr>
        <w:t>Special IP</w:t>
      </w:r>
      <w:r w:rsidR="00D0306F">
        <w:rPr>
          <w:lang w:val="en-US"/>
        </w:rPr>
        <w:t xml:space="preserve"> Addresses:</w:t>
      </w:r>
    </w:p>
    <w:p w14:paraId="323F0D37" w14:textId="1A4BA26A" w:rsidR="00D0306F" w:rsidRDefault="00D0306F" w:rsidP="00D0306F">
      <w:pPr>
        <w:pStyle w:val="ListParagraph"/>
        <w:numPr>
          <w:ilvl w:val="0"/>
          <w:numId w:val="1"/>
        </w:numPr>
        <w:shd w:val="clear" w:color="auto" w:fill="FFFFFF" w:themeFill="background1"/>
        <w:spacing w:after="0"/>
        <w:rPr>
          <w:lang w:val="en-US"/>
        </w:rPr>
      </w:pPr>
      <w:r>
        <w:rPr>
          <w:lang w:val="en-US"/>
        </w:rPr>
        <w:t xml:space="preserve">.0 </w:t>
      </w:r>
      <w:r>
        <w:rPr>
          <w:lang w:val="en-US"/>
        </w:rPr>
        <w:tab/>
        <w:t>Can’t be used</w:t>
      </w:r>
    </w:p>
    <w:p w14:paraId="16A22386" w14:textId="0EA8D176" w:rsidR="00D0306F" w:rsidRDefault="00D0306F" w:rsidP="00D0306F">
      <w:pPr>
        <w:pStyle w:val="ListParagraph"/>
        <w:numPr>
          <w:ilvl w:val="0"/>
          <w:numId w:val="1"/>
        </w:numPr>
        <w:shd w:val="clear" w:color="auto" w:fill="FFFFFF" w:themeFill="background1"/>
        <w:spacing w:after="0"/>
        <w:rPr>
          <w:lang w:val="en-US"/>
        </w:rPr>
      </w:pPr>
      <w:r>
        <w:rPr>
          <w:lang w:val="en-US"/>
        </w:rPr>
        <w:t>.1</w:t>
      </w:r>
      <w:r>
        <w:rPr>
          <w:lang w:val="en-US"/>
        </w:rPr>
        <w:tab/>
        <w:t>Default Gateway</w:t>
      </w:r>
    </w:p>
    <w:p w14:paraId="34B42ABA" w14:textId="0C016F36" w:rsidR="00D0306F" w:rsidRPr="00D0306F" w:rsidRDefault="00D0306F" w:rsidP="00D0306F">
      <w:pPr>
        <w:pStyle w:val="ListParagraph"/>
        <w:numPr>
          <w:ilvl w:val="0"/>
          <w:numId w:val="1"/>
        </w:numPr>
        <w:shd w:val="clear" w:color="auto" w:fill="FFFFFF" w:themeFill="background1"/>
        <w:spacing w:after="0"/>
        <w:rPr>
          <w:lang w:val="en-US"/>
        </w:rPr>
      </w:pPr>
      <w:r>
        <w:rPr>
          <w:lang w:val="en-US"/>
        </w:rPr>
        <w:t>.255</w:t>
      </w:r>
      <w:r>
        <w:rPr>
          <w:lang w:val="en-US"/>
        </w:rPr>
        <w:tab/>
        <w:t>broad cast</w:t>
      </w:r>
    </w:p>
    <w:p w14:paraId="435095D3" w14:textId="3EA54054" w:rsidR="00571575" w:rsidRDefault="00571575" w:rsidP="00903973">
      <w:pPr>
        <w:shd w:val="clear" w:color="auto" w:fill="FFFFFF" w:themeFill="background1"/>
        <w:spacing w:after="0"/>
        <w:rPr>
          <w:lang w:val="en-US"/>
        </w:rPr>
      </w:pPr>
    </w:p>
    <w:p w14:paraId="64A1B5FA" w14:textId="2ACF1209" w:rsidR="00F80256" w:rsidRDefault="00F80256" w:rsidP="00903973">
      <w:pPr>
        <w:shd w:val="clear" w:color="auto" w:fill="FFFFFF" w:themeFill="background1"/>
        <w:spacing w:after="0"/>
        <w:rPr>
          <w:lang w:val="en-US"/>
        </w:rPr>
      </w:pPr>
    </w:p>
    <w:p w14:paraId="64F3B16B" w14:textId="73EA4104" w:rsidR="00F80256" w:rsidRDefault="00F80256" w:rsidP="00903973">
      <w:pPr>
        <w:shd w:val="clear" w:color="auto" w:fill="FFFFFF" w:themeFill="background1"/>
        <w:spacing w:after="0"/>
        <w:rPr>
          <w:lang w:val="en-US"/>
        </w:rPr>
      </w:pPr>
    </w:p>
    <w:p w14:paraId="7CCD2CE9" w14:textId="0385A2C1" w:rsidR="00F80256" w:rsidRDefault="005601E3" w:rsidP="005601E3">
      <w:pPr>
        <w:shd w:val="clear" w:color="auto" w:fill="9CC2E5" w:themeFill="accent5" w:themeFillTint="99"/>
        <w:spacing w:after="0"/>
        <w:rPr>
          <w:b/>
          <w:bCs/>
          <w:color w:val="FFFFFF" w:themeColor="background1"/>
          <w:sz w:val="40"/>
          <w:szCs w:val="40"/>
          <w:lang w:val="en-US"/>
        </w:rPr>
      </w:pPr>
      <w:r w:rsidRPr="005601E3">
        <w:rPr>
          <w:b/>
          <w:bCs/>
          <w:color w:val="FFFFFF" w:themeColor="background1"/>
          <w:sz w:val="40"/>
          <w:szCs w:val="40"/>
          <w:lang w:val="en-US"/>
        </w:rPr>
        <w:t>Sub</w:t>
      </w:r>
      <w:r w:rsidR="00667644">
        <w:rPr>
          <w:b/>
          <w:bCs/>
          <w:color w:val="FFFFFF" w:themeColor="background1"/>
          <w:sz w:val="40"/>
          <w:szCs w:val="40"/>
          <w:lang w:val="en-US"/>
        </w:rPr>
        <w:t xml:space="preserve"> </w:t>
      </w:r>
      <w:r w:rsidRPr="005601E3">
        <w:rPr>
          <w:b/>
          <w:bCs/>
          <w:color w:val="FFFFFF" w:themeColor="background1"/>
          <w:sz w:val="40"/>
          <w:szCs w:val="40"/>
          <w:lang w:val="en-US"/>
        </w:rPr>
        <w:t>net Mask:</w:t>
      </w:r>
    </w:p>
    <w:p w14:paraId="2697C893" w14:textId="1DEAC77E" w:rsidR="005601E3" w:rsidRDefault="005601E3" w:rsidP="005601E3">
      <w:pPr>
        <w:shd w:val="clear" w:color="auto" w:fill="BDD6EE" w:themeFill="accent5" w:themeFillTint="66"/>
        <w:spacing w:after="0"/>
        <w:rPr>
          <w:lang w:val="en-US"/>
        </w:rPr>
      </w:pPr>
      <w:r w:rsidRPr="005601E3">
        <w:rPr>
          <w:lang w:val="en-US"/>
        </w:rPr>
        <w:t>This</w:t>
      </w:r>
      <w:r>
        <w:rPr>
          <w:lang w:val="en-US"/>
        </w:rPr>
        <w:t xml:space="preserve"> is the value that determines how big a network can be. Meaning, how many numbers will remain the same. What do I mean?</w:t>
      </w:r>
    </w:p>
    <w:p w14:paraId="52F3ED83" w14:textId="77777777" w:rsidR="005601E3" w:rsidRDefault="005601E3" w:rsidP="005601E3">
      <w:pPr>
        <w:shd w:val="clear" w:color="auto" w:fill="BDD6EE" w:themeFill="accent5" w:themeFillTint="66"/>
        <w:spacing w:after="0"/>
        <w:rPr>
          <w:lang w:val="en-US"/>
        </w:rPr>
      </w:pPr>
    </w:p>
    <w:p w14:paraId="2F2F8E75" w14:textId="603634B3" w:rsidR="005601E3" w:rsidRDefault="005601E3" w:rsidP="005601E3">
      <w:pPr>
        <w:shd w:val="clear" w:color="auto" w:fill="BDD6EE" w:themeFill="accent5" w:themeFillTint="66"/>
        <w:spacing w:after="0"/>
        <w:rPr>
          <w:lang w:val="en-US"/>
        </w:rPr>
      </w:pPr>
      <w:r>
        <w:rPr>
          <w:lang w:val="en-US"/>
        </w:rPr>
        <w:t>An IP Address with a subnet mask of 255.255.255.0 has a range of 256 including the zero, less the three untouchable IP Addresses that gives us 253 IP addresses.</w:t>
      </w:r>
    </w:p>
    <w:p w14:paraId="1A909C2F" w14:textId="77777777" w:rsidR="005601E3" w:rsidRDefault="005601E3" w:rsidP="005601E3">
      <w:pPr>
        <w:shd w:val="clear" w:color="auto" w:fill="BDD6EE" w:themeFill="accent5" w:themeFillTint="66"/>
        <w:spacing w:after="0"/>
        <w:rPr>
          <w:lang w:val="en-US"/>
        </w:rPr>
      </w:pPr>
    </w:p>
    <w:p w14:paraId="49F89342" w14:textId="36555AB5" w:rsidR="005601E3" w:rsidRDefault="005601E3" w:rsidP="005601E3">
      <w:pPr>
        <w:shd w:val="clear" w:color="auto" w:fill="BDD6EE" w:themeFill="accent5" w:themeFillTint="66"/>
        <w:spacing w:after="0"/>
        <w:rPr>
          <w:lang w:val="en-US"/>
        </w:rPr>
      </w:pPr>
      <w:r>
        <w:rPr>
          <w:lang w:val="en-US"/>
        </w:rPr>
        <w:t>An IP Address with a subnet mask of 255.0.0.0 has a range of 256</w:t>
      </w:r>
      <w:r w:rsidR="00667644">
        <w:rPr>
          <w:lang w:val="en-US"/>
        </w:rPr>
        <w:t>^3</w:t>
      </w:r>
      <w:r>
        <w:rPr>
          <w:lang w:val="en-US"/>
        </w:rPr>
        <w:t xml:space="preserve"> including the zero, less the three untouchable IP Addresses for each place that has a zero, that gives us 253</w:t>
      </w:r>
      <w:r w:rsidR="00667644">
        <w:rPr>
          <w:lang w:val="en-US"/>
        </w:rPr>
        <w:t>^</w:t>
      </w:r>
      <w:r>
        <w:rPr>
          <w:lang w:val="en-US"/>
        </w:rPr>
        <w:t xml:space="preserve">3 = </w:t>
      </w:r>
      <w:r w:rsidR="00667644" w:rsidRPr="00667644">
        <w:rPr>
          <w:b/>
          <w:bCs/>
          <w:lang w:val="en-US"/>
        </w:rPr>
        <w:t>16,777,216</w:t>
      </w:r>
      <w:r w:rsidR="00667644">
        <w:rPr>
          <w:lang w:val="en-US"/>
        </w:rPr>
        <w:t xml:space="preserve"> </w:t>
      </w:r>
      <w:r>
        <w:rPr>
          <w:lang w:val="en-US"/>
        </w:rPr>
        <w:t>possible IP addresses</w:t>
      </w:r>
      <w:r w:rsidR="00667644">
        <w:rPr>
          <w:lang w:val="en-US"/>
        </w:rPr>
        <w:t xml:space="preserve">, </w:t>
      </w:r>
      <w:r w:rsidR="00667644" w:rsidRPr="00667644">
        <w:rPr>
          <w:b/>
          <w:bCs/>
          <w:lang w:val="en-US"/>
        </w:rPr>
        <w:t>just for one network</w:t>
      </w:r>
    </w:p>
    <w:p w14:paraId="175E275A" w14:textId="77777777" w:rsidR="005601E3" w:rsidRPr="005601E3" w:rsidRDefault="005601E3" w:rsidP="005601E3">
      <w:pPr>
        <w:shd w:val="clear" w:color="auto" w:fill="BDD6EE" w:themeFill="accent5" w:themeFillTint="66"/>
        <w:spacing w:after="0"/>
        <w:rPr>
          <w:lang w:val="en-US"/>
        </w:rPr>
      </w:pPr>
    </w:p>
    <w:p w14:paraId="593DDC30" w14:textId="77777777" w:rsidR="005601E3" w:rsidRPr="005601E3" w:rsidRDefault="005601E3" w:rsidP="005601E3">
      <w:pPr>
        <w:shd w:val="clear" w:color="auto" w:fill="9CC2E5" w:themeFill="accent5" w:themeFillTint="99"/>
        <w:spacing w:after="0"/>
        <w:rPr>
          <w:b/>
          <w:bCs/>
          <w:color w:val="FFFFFF" w:themeColor="background1"/>
          <w:sz w:val="40"/>
          <w:szCs w:val="40"/>
          <w:lang w:val="en-US"/>
        </w:rPr>
      </w:pPr>
    </w:p>
    <w:tbl>
      <w:tblPr>
        <w:tblStyle w:val="TableGrid"/>
        <w:tblpPr w:leftFromText="141" w:rightFromText="141" w:vertAnchor="text" w:horzAnchor="margin" w:tblpY="-176"/>
        <w:tblW w:w="9385" w:type="dxa"/>
        <w:tblLook w:val="04A0" w:firstRow="1" w:lastRow="0" w:firstColumn="1" w:lastColumn="0" w:noHBand="0" w:noVBand="1"/>
      </w:tblPr>
      <w:tblGrid>
        <w:gridCol w:w="1491"/>
        <w:gridCol w:w="5254"/>
        <w:gridCol w:w="2640"/>
      </w:tblGrid>
      <w:tr w:rsidR="00356578" w14:paraId="711E4364" w14:textId="77777777" w:rsidTr="00356578">
        <w:trPr>
          <w:trHeight w:val="529"/>
        </w:trPr>
        <w:tc>
          <w:tcPr>
            <w:tcW w:w="1491" w:type="dxa"/>
          </w:tcPr>
          <w:p w14:paraId="4C716895" w14:textId="77777777" w:rsidR="00356578" w:rsidRPr="00356578" w:rsidRDefault="00356578" w:rsidP="00356578">
            <w:pPr>
              <w:rPr>
                <w:sz w:val="28"/>
                <w:szCs w:val="28"/>
                <w:lang w:val="en-US"/>
              </w:rPr>
            </w:pPr>
            <w:r w:rsidRPr="00667644">
              <w:rPr>
                <w:rFonts w:ascii="Arial" w:eastAsia="Times New Roman" w:hAnsi="Arial" w:cs="Arial"/>
                <w:b/>
                <w:bCs/>
                <w:sz w:val="28"/>
                <w:szCs w:val="28"/>
                <w:lang w:eastAsia="es-ES"/>
              </w:rPr>
              <w:lastRenderedPageBreak/>
              <w:t>Class</w:t>
            </w:r>
          </w:p>
        </w:tc>
        <w:tc>
          <w:tcPr>
            <w:tcW w:w="5254" w:type="dxa"/>
          </w:tcPr>
          <w:p w14:paraId="35C60062" w14:textId="77777777" w:rsidR="00356578" w:rsidRPr="00356578" w:rsidRDefault="00356578" w:rsidP="00356578">
            <w:pPr>
              <w:rPr>
                <w:sz w:val="28"/>
                <w:szCs w:val="28"/>
                <w:lang w:val="en-US"/>
              </w:rPr>
            </w:pPr>
            <w:r w:rsidRPr="00667644">
              <w:rPr>
                <w:rFonts w:ascii="Arial" w:eastAsia="Times New Roman" w:hAnsi="Arial" w:cs="Arial"/>
                <w:b/>
                <w:bCs/>
                <w:sz w:val="28"/>
                <w:szCs w:val="28"/>
                <w:lang w:eastAsia="es-ES"/>
              </w:rPr>
              <w:t>Range</w:t>
            </w:r>
          </w:p>
        </w:tc>
        <w:tc>
          <w:tcPr>
            <w:tcW w:w="2640" w:type="dxa"/>
          </w:tcPr>
          <w:p w14:paraId="08098ACB" w14:textId="77777777" w:rsidR="00356578" w:rsidRPr="00356578" w:rsidRDefault="00356578" w:rsidP="00356578">
            <w:pPr>
              <w:rPr>
                <w:sz w:val="28"/>
                <w:szCs w:val="28"/>
                <w:lang w:val="en-US"/>
              </w:rPr>
            </w:pPr>
            <w:r w:rsidRPr="00667644">
              <w:rPr>
                <w:rFonts w:ascii="Arial" w:eastAsia="Times New Roman" w:hAnsi="Arial" w:cs="Arial"/>
                <w:b/>
                <w:bCs/>
                <w:sz w:val="28"/>
                <w:szCs w:val="28"/>
                <w:lang w:eastAsia="es-ES"/>
              </w:rPr>
              <w:t>Host Address</w:t>
            </w:r>
          </w:p>
        </w:tc>
      </w:tr>
      <w:tr w:rsidR="00356578" w14:paraId="70644CD2" w14:textId="77777777" w:rsidTr="00356578">
        <w:trPr>
          <w:trHeight w:val="529"/>
        </w:trPr>
        <w:tc>
          <w:tcPr>
            <w:tcW w:w="1491" w:type="dxa"/>
            <w:vAlign w:val="center"/>
          </w:tcPr>
          <w:p w14:paraId="310C55A1" w14:textId="77777777" w:rsidR="00356578" w:rsidRPr="00356578" w:rsidRDefault="00356578" w:rsidP="00356578">
            <w:pPr>
              <w:rPr>
                <w:sz w:val="28"/>
                <w:szCs w:val="28"/>
                <w:lang w:val="en-US"/>
              </w:rPr>
            </w:pPr>
            <w:r w:rsidRPr="00667644">
              <w:rPr>
                <w:rFonts w:ascii="Arial" w:eastAsia="Times New Roman" w:hAnsi="Arial" w:cs="Arial"/>
                <w:sz w:val="28"/>
                <w:szCs w:val="28"/>
                <w:lang w:eastAsia="es-ES"/>
              </w:rPr>
              <w:t>A</w:t>
            </w:r>
          </w:p>
        </w:tc>
        <w:tc>
          <w:tcPr>
            <w:tcW w:w="5254" w:type="dxa"/>
            <w:vAlign w:val="center"/>
          </w:tcPr>
          <w:p w14:paraId="413DD688" w14:textId="14582547" w:rsidR="00356578" w:rsidRPr="00356578" w:rsidRDefault="00356578" w:rsidP="00356578">
            <w:pPr>
              <w:rPr>
                <w:sz w:val="28"/>
                <w:szCs w:val="28"/>
                <w:lang w:val="en-US"/>
              </w:rPr>
            </w:pPr>
            <w:r w:rsidRPr="00356578">
              <w:rPr>
                <w:rFonts w:ascii="Arial" w:eastAsia="Times New Roman" w:hAnsi="Arial" w:cs="Arial"/>
                <w:sz w:val="28"/>
                <w:szCs w:val="28"/>
                <w:lang w:eastAsia="es-ES"/>
              </w:rPr>
              <w:t xml:space="preserve">1.0.0.0 </w:t>
            </w:r>
            <w:r>
              <w:rPr>
                <w:rFonts w:ascii="Arial" w:eastAsia="Times New Roman" w:hAnsi="Arial" w:cs="Arial"/>
                <w:sz w:val="28"/>
                <w:szCs w:val="28"/>
                <w:lang w:eastAsia="es-ES"/>
              </w:rPr>
              <w:t xml:space="preserve">            </w:t>
            </w:r>
            <w:r w:rsidRPr="00667644">
              <w:rPr>
                <w:rFonts w:ascii="Arial" w:eastAsia="Times New Roman" w:hAnsi="Arial" w:cs="Arial"/>
                <w:sz w:val="28"/>
                <w:szCs w:val="28"/>
                <w:lang w:eastAsia="es-ES"/>
              </w:rPr>
              <w:t>-</w:t>
            </w:r>
            <w:r w:rsidR="00D1020E">
              <w:rPr>
                <w:rFonts w:ascii="Arial" w:eastAsia="Times New Roman" w:hAnsi="Arial" w:cs="Arial"/>
                <w:sz w:val="28"/>
                <w:szCs w:val="28"/>
                <w:lang w:eastAsia="es-ES"/>
              </w:rPr>
              <w:t xml:space="preserve">  </w:t>
            </w:r>
            <w:r>
              <w:rPr>
                <w:rFonts w:ascii="Arial" w:eastAsia="Times New Roman" w:hAnsi="Arial" w:cs="Arial"/>
                <w:sz w:val="28"/>
                <w:szCs w:val="28"/>
                <w:lang w:eastAsia="es-ES"/>
              </w:rPr>
              <w:t xml:space="preserve">   </w:t>
            </w:r>
            <w:r w:rsidR="00D1020E">
              <w:rPr>
                <w:rFonts w:ascii="Arial" w:eastAsia="Times New Roman" w:hAnsi="Arial" w:cs="Arial"/>
                <w:sz w:val="28"/>
                <w:szCs w:val="28"/>
                <w:lang w:eastAsia="es-ES"/>
              </w:rPr>
              <w:t xml:space="preserve">  </w:t>
            </w:r>
            <w:r w:rsidRPr="00667644">
              <w:rPr>
                <w:rFonts w:ascii="Arial" w:eastAsia="Times New Roman" w:hAnsi="Arial" w:cs="Arial"/>
                <w:sz w:val="28"/>
                <w:szCs w:val="28"/>
                <w:lang w:eastAsia="es-ES"/>
              </w:rPr>
              <w:t>12</w:t>
            </w:r>
            <w:r w:rsidRPr="00356578">
              <w:rPr>
                <w:rFonts w:ascii="Arial" w:eastAsia="Times New Roman" w:hAnsi="Arial" w:cs="Arial"/>
                <w:sz w:val="28"/>
                <w:szCs w:val="28"/>
                <w:lang w:eastAsia="es-ES"/>
              </w:rPr>
              <w:t>6.255.255.255</w:t>
            </w:r>
          </w:p>
        </w:tc>
        <w:tc>
          <w:tcPr>
            <w:tcW w:w="2640" w:type="dxa"/>
            <w:vAlign w:val="center"/>
          </w:tcPr>
          <w:p w14:paraId="7C5BFF76" w14:textId="77777777" w:rsidR="00356578" w:rsidRPr="00356578" w:rsidRDefault="00356578" w:rsidP="00356578">
            <w:pPr>
              <w:jc w:val="center"/>
              <w:rPr>
                <w:sz w:val="28"/>
                <w:szCs w:val="28"/>
                <w:lang w:val="en-US"/>
              </w:rPr>
            </w:pPr>
            <w:r w:rsidRPr="00356578">
              <w:rPr>
                <w:sz w:val="28"/>
                <w:szCs w:val="28"/>
                <w:lang w:val="en-US"/>
              </w:rPr>
              <w:t>255.0.0.0</w:t>
            </w:r>
          </w:p>
        </w:tc>
      </w:tr>
      <w:tr w:rsidR="00356578" w14:paraId="5C1863A8" w14:textId="77777777" w:rsidTr="00356578">
        <w:trPr>
          <w:trHeight w:val="529"/>
        </w:trPr>
        <w:tc>
          <w:tcPr>
            <w:tcW w:w="1491" w:type="dxa"/>
            <w:vAlign w:val="center"/>
          </w:tcPr>
          <w:p w14:paraId="52E41756" w14:textId="77777777" w:rsidR="00356578" w:rsidRPr="00356578" w:rsidRDefault="00356578" w:rsidP="00356578">
            <w:pPr>
              <w:rPr>
                <w:sz w:val="28"/>
                <w:szCs w:val="28"/>
                <w:lang w:val="en-US"/>
              </w:rPr>
            </w:pPr>
            <w:r w:rsidRPr="00667644">
              <w:rPr>
                <w:rFonts w:ascii="Arial" w:eastAsia="Times New Roman" w:hAnsi="Arial" w:cs="Arial"/>
                <w:sz w:val="28"/>
                <w:szCs w:val="28"/>
                <w:lang w:eastAsia="es-ES"/>
              </w:rPr>
              <w:t>B</w:t>
            </w:r>
          </w:p>
        </w:tc>
        <w:tc>
          <w:tcPr>
            <w:tcW w:w="5254" w:type="dxa"/>
            <w:vAlign w:val="center"/>
          </w:tcPr>
          <w:p w14:paraId="1360329C" w14:textId="11616AA1" w:rsidR="00356578" w:rsidRPr="00356578" w:rsidRDefault="00356578" w:rsidP="00356578">
            <w:pPr>
              <w:rPr>
                <w:sz w:val="28"/>
                <w:szCs w:val="28"/>
                <w:lang w:val="en-US"/>
              </w:rPr>
            </w:pPr>
            <w:r w:rsidRPr="00356578">
              <w:rPr>
                <w:rFonts w:ascii="Arial" w:eastAsia="Times New Roman" w:hAnsi="Arial" w:cs="Arial"/>
                <w:sz w:val="28"/>
                <w:szCs w:val="28"/>
                <w:lang w:eastAsia="es-ES"/>
              </w:rPr>
              <w:t>1</w:t>
            </w:r>
            <w:r>
              <w:rPr>
                <w:rFonts w:ascii="Arial" w:eastAsia="Times New Roman" w:hAnsi="Arial" w:cs="Arial"/>
                <w:sz w:val="28"/>
                <w:szCs w:val="28"/>
                <w:lang w:eastAsia="es-ES"/>
              </w:rPr>
              <w:t>28</w:t>
            </w:r>
            <w:r w:rsidRPr="00356578">
              <w:rPr>
                <w:rFonts w:ascii="Arial" w:eastAsia="Times New Roman" w:hAnsi="Arial" w:cs="Arial"/>
                <w:sz w:val="28"/>
                <w:szCs w:val="28"/>
                <w:lang w:eastAsia="es-ES"/>
              </w:rPr>
              <w:t xml:space="preserve">.0.0.0 </w:t>
            </w:r>
            <w:r>
              <w:rPr>
                <w:rFonts w:ascii="Arial" w:eastAsia="Times New Roman" w:hAnsi="Arial" w:cs="Arial"/>
                <w:sz w:val="28"/>
                <w:szCs w:val="28"/>
                <w:lang w:eastAsia="es-ES"/>
              </w:rPr>
              <w:t xml:space="preserve">        </w:t>
            </w:r>
            <w:r w:rsidRPr="00667644">
              <w:rPr>
                <w:rFonts w:ascii="Arial" w:eastAsia="Times New Roman" w:hAnsi="Arial" w:cs="Arial"/>
                <w:sz w:val="28"/>
                <w:szCs w:val="28"/>
                <w:lang w:eastAsia="es-ES"/>
              </w:rPr>
              <w:t>-</w:t>
            </w:r>
            <w:r>
              <w:rPr>
                <w:rFonts w:ascii="Arial" w:eastAsia="Times New Roman" w:hAnsi="Arial" w:cs="Arial"/>
                <w:sz w:val="28"/>
                <w:szCs w:val="28"/>
                <w:lang w:eastAsia="es-ES"/>
              </w:rPr>
              <w:t xml:space="preserve">  </w:t>
            </w:r>
            <w:r w:rsidR="00D1020E">
              <w:rPr>
                <w:rFonts w:ascii="Arial" w:eastAsia="Times New Roman" w:hAnsi="Arial" w:cs="Arial"/>
                <w:sz w:val="28"/>
                <w:szCs w:val="28"/>
                <w:lang w:eastAsia="es-ES"/>
              </w:rPr>
              <w:t xml:space="preserve">  </w:t>
            </w:r>
            <w:r>
              <w:rPr>
                <w:rFonts w:ascii="Arial" w:eastAsia="Times New Roman" w:hAnsi="Arial" w:cs="Arial"/>
                <w:sz w:val="28"/>
                <w:szCs w:val="28"/>
                <w:lang w:eastAsia="es-ES"/>
              </w:rPr>
              <w:t xml:space="preserve"> </w:t>
            </w:r>
            <w:r w:rsidR="00D1020E">
              <w:rPr>
                <w:rFonts w:ascii="Arial" w:eastAsia="Times New Roman" w:hAnsi="Arial" w:cs="Arial"/>
                <w:sz w:val="28"/>
                <w:szCs w:val="28"/>
                <w:lang w:eastAsia="es-ES"/>
              </w:rPr>
              <w:t xml:space="preserve">  </w:t>
            </w:r>
            <w:r w:rsidRPr="00667644">
              <w:rPr>
                <w:rFonts w:ascii="Arial" w:eastAsia="Times New Roman" w:hAnsi="Arial" w:cs="Arial"/>
                <w:sz w:val="28"/>
                <w:szCs w:val="28"/>
                <w:lang w:eastAsia="es-ES"/>
              </w:rPr>
              <w:t>1</w:t>
            </w:r>
            <w:r>
              <w:rPr>
                <w:rFonts w:ascii="Arial" w:eastAsia="Times New Roman" w:hAnsi="Arial" w:cs="Arial"/>
                <w:sz w:val="28"/>
                <w:szCs w:val="28"/>
                <w:lang w:eastAsia="es-ES"/>
              </w:rPr>
              <w:t>91</w:t>
            </w:r>
            <w:r w:rsidRPr="00356578">
              <w:rPr>
                <w:rFonts w:ascii="Arial" w:eastAsia="Times New Roman" w:hAnsi="Arial" w:cs="Arial"/>
                <w:sz w:val="28"/>
                <w:szCs w:val="28"/>
                <w:lang w:eastAsia="es-ES"/>
              </w:rPr>
              <w:t>.255</w:t>
            </w:r>
            <w:r>
              <w:rPr>
                <w:rFonts w:ascii="Arial" w:eastAsia="Times New Roman" w:hAnsi="Arial" w:cs="Arial"/>
                <w:sz w:val="28"/>
                <w:szCs w:val="28"/>
                <w:lang w:eastAsia="es-ES"/>
              </w:rPr>
              <w:t>.0</w:t>
            </w:r>
            <w:r w:rsidRPr="00356578">
              <w:rPr>
                <w:rFonts w:ascii="Arial" w:eastAsia="Times New Roman" w:hAnsi="Arial" w:cs="Arial"/>
                <w:sz w:val="28"/>
                <w:szCs w:val="28"/>
                <w:lang w:eastAsia="es-ES"/>
              </w:rPr>
              <w:t>.</w:t>
            </w:r>
            <w:r>
              <w:rPr>
                <w:rFonts w:ascii="Arial" w:eastAsia="Times New Roman" w:hAnsi="Arial" w:cs="Arial"/>
                <w:sz w:val="28"/>
                <w:szCs w:val="28"/>
                <w:lang w:eastAsia="es-ES"/>
              </w:rPr>
              <w:t>0</w:t>
            </w:r>
          </w:p>
        </w:tc>
        <w:tc>
          <w:tcPr>
            <w:tcW w:w="2640" w:type="dxa"/>
            <w:vAlign w:val="center"/>
          </w:tcPr>
          <w:p w14:paraId="6C824184" w14:textId="77777777" w:rsidR="00356578" w:rsidRPr="00356578" w:rsidRDefault="00356578" w:rsidP="00356578">
            <w:pPr>
              <w:jc w:val="center"/>
              <w:rPr>
                <w:sz w:val="28"/>
                <w:szCs w:val="28"/>
                <w:lang w:val="en-US"/>
              </w:rPr>
            </w:pPr>
            <w:r w:rsidRPr="00356578">
              <w:rPr>
                <w:rFonts w:ascii="Arial" w:eastAsia="Times New Roman" w:hAnsi="Arial" w:cs="Arial"/>
                <w:sz w:val="28"/>
                <w:szCs w:val="28"/>
                <w:lang w:eastAsia="es-ES"/>
              </w:rPr>
              <w:t>255.255.0.0</w:t>
            </w:r>
          </w:p>
        </w:tc>
      </w:tr>
      <w:tr w:rsidR="00356578" w14:paraId="18AD792E" w14:textId="77777777" w:rsidTr="00356578">
        <w:trPr>
          <w:trHeight w:val="529"/>
        </w:trPr>
        <w:tc>
          <w:tcPr>
            <w:tcW w:w="1491" w:type="dxa"/>
            <w:vAlign w:val="center"/>
          </w:tcPr>
          <w:p w14:paraId="2EB403DE" w14:textId="77777777" w:rsidR="00356578" w:rsidRPr="00356578" w:rsidRDefault="00356578" w:rsidP="00356578">
            <w:pPr>
              <w:rPr>
                <w:sz w:val="28"/>
                <w:szCs w:val="28"/>
                <w:lang w:val="en-US"/>
              </w:rPr>
            </w:pPr>
            <w:r w:rsidRPr="00667644">
              <w:rPr>
                <w:rFonts w:ascii="Arial" w:eastAsia="Times New Roman" w:hAnsi="Arial" w:cs="Arial"/>
                <w:sz w:val="28"/>
                <w:szCs w:val="28"/>
                <w:lang w:eastAsia="es-ES"/>
              </w:rPr>
              <w:t>C</w:t>
            </w:r>
          </w:p>
        </w:tc>
        <w:tc>
          <w:tcPr>
            <w:tcW w:w="5254" w:type="dxa"/>
            <w:vAlign w:val="center"/>
          </w:tcPr>
          <w:p w14:paraId="4B051B56" w14:textId="170FEA3A" w:rsidR="00356578" w:rsidRPr="00356578" w:rsidRDefault="00356578" w:rsidP="00356578">
            <w:pPr>
              <w:rPr>
                <w:sz w:val="28"/>
                <w:szCs w:val="28"/>
                <w:lang w:val="en-US"/>
              </w:rPr>
            </w:pPr>
            <w:r w:rsidRPr="00356578">
              <w:rPr>
                <w:rFonts w:ascii="Arial" w:eastAsia="Times New Roman" w:hAnsi="Arial" w:cs="Arial"/>
                <w:sz w:val="28"/>
                <w:szCs w:val="28"/>
                <w:lang w:eastAsia="es-ES"/>
              </w:rPr>
              <w:t>1</w:t>
            </w:r>
            <w:r>
              <w:rPr>
                <w:rFonts w:ascii="Arial" w:eastAsia="Times New Roman" w:hAnsi="Arial" w:cs="Arial"/>
                <w:sz w:val="28"/>
                <w:szCs w:val="28"/>
                <w:lang w:eastAsia="es-ES"/>
              </w:rPr>
              <w:t>92</w:t>
            </w:r>
            <w:r w:rsidRPr="00356578">
              <w:rPr>
                <w:rFonts w:ascii="Arial" w:eastAsia="Times New Roman" w:hAnsi="Arial" w:cs="Arial"/>
                <w:sz w:val="28"/>
                <w:szCs w:val="28"/>
                <w:lang w:eastAsia="es-ES"/>
              </w:rPr>
              <w:t>.0.0.</w:t>
            </w:r>
            <w:r>
              <w:rPr>
                <w:rFonts w:ascii="Arial" w:eastAsia="Times New Roman" w:hAnsi="Arial" w:cs="Arial"/>
                <w:sz w:val="28"/>
                <w:szCs w:val="28"/>
                <w:lang w:eastAsia="es-ES"/>
              </w:rPr>
              <w:t xml:space="preserve">0         </w:t>
            </w:r>
            <w:r w:rsidRPr="00667644">
              <w:rPr>
                <w:rFonts w:ascii="Arial" w:eastAsia="Times New Roman" w:hAnsi="Arial" w:cs="Arial"/>
                <w:sz w:val="28"/>
                <w:szCs w:val="28"/>
                <w:lang w:eastAsia="es-ES"/>
              </w:rPr>
              <w:t>-</w:t>
            </w:r>
            <w:r>
              <w:rPr>
                <w:rFonts w:ascii="Arial" w:eastAsia="Times New Roman" w:hAnsi="Arial" w:cs="Arial"/>
                <w:sz w:val="28"/>
                <w:szCs w:val="28"/>
                <w:lang w:eastAsia="es-ES"/>
              </w:rPr>
              <w:t xml:space="preserve">   </w:t>
            </w:r>
            <w:r w:rsidR="00D1020E">
              <w:rPr>
                <w:rFonts w:ascii="Arial" w:eastAsia="Times New Roman" w:hAnsi="Arial" w:cs="Arial"/>
                <w:sz w:val="28"/>
                <w:szCs w:val="28"/>
                <w:lang w:eastAsia="es-ES"/>
              </w:rPr>
              <w:t xml:space="preserve">    </w:t>
            </w:r>
            <w:r>
              <w:rPr>
                <w:rFonts w:ascii="Arial" w:eastAsia="Times New Roman" w:hAnsi="Arial" w:cs="Arial"/>
                <w:sz w:val="28"/>
                <w:szCs w:val="28"/>
                <w:lang w:eastAsia="es-ES"/>
              </w:rPr>
              <w:t>233</w:t>
            </w:r>
            <w:r w:rsidRPr="00356578">
              <w:rPr>
                <w:rFonts w:ascii="Arial" w:eastAsia="Times New Roman" w:hAnsi="Arial" w:cs="Arial"/>
                <w:sz w:val="28"/>
                <w:szCs w:val="28"/>
                <w:lang w:eastAsia="es-ES"/>
              </w:rPr>
              <w:t>.255.255.</w:t>
            </w:r>
            <w:r>
              <w:rPr>
                <w:rFonts w:ascii="Arial" w:eastAsia="Times New Roman" w:hAnsi="Arial" w:cs="Arial"/>
                <w:sz w:val="28"/>
                <w:szCs w:val="28"/>
                <w:lang w:eastAsia="es-ES"/>
              </w:rPr>
              <w:t>0</w:t>
            </w:r>
          </w:p>
        </w:tc>
        <w:tc>
          <w:tcPr>
            <w:tcW w:w="2640" w:type="dxa"/>
            <w:vAlign w:val="center"/>
          </w:tcPr>
          <w:p w14:paraId="1DF69B38" w14:textId="77777777" w:rsidR="00356578" w:rsidRPr="00356578" w:rsidRDefault="00356578" w:rsidP="00356578">
            <w:pPr>
              <w:jc w:val="center"/>
              <w:rPr>
                <w:sz w:val="28"/>
                <w:szCs w:val="28"/>
                <w:lang w:val="en-US"/>
              </w:rPr>
            </w:pPr>
            <w:r w:rsidRPr="00356578">
              <w:rPr>
                <w:sz w:val="28"/>
                <w:szCs w:val="28"/>
                <w:lang w:val="en-US"/>
              </w:rPr>
              <w:t>255.255.255.0</w:t>
            </w:r>
          </w:p>
        </w:tc>
      </w:tr>
      <w:tr w:rsidR="00356578" w14:paraId="43E4E8CB" w14:textId="77777777" w:rsidTr="00356578">
        <w:trPr>
          <w:trHeight w:val="529"/>
        </w:trPr>
        <w:tc>
          <w:tcPr>
            <w:tcW w:w="1491" w:type="dxa"/>
            <w:vAlign w:val="center"/>
          </w:tcPr>
          <w:p w14:paraId="5571DB8C" w14:textId="7B87877A" w:rsidR="00356578" w:rsidRPr="00356578" w:rsidRDefault="00356578" w:rsidP="00356578">
            <w:pPr>
              <w:rPr>
                <w:rFonts w:ascii="Arial" w:eastAsia="Times New Roman" w:hAnsi="Arial" w:cs="Arial"/>
                <w:sz w:val="28"/>
                <w:szCs w:val="28"/>
                <w:lang w:eastAsia="es-ES"/>
              </w:rPr>
            </w:pPr>
            <w:r w:rsidRPr="00356578">
              <w:rPr>
                <w:rFonts w:ascii="Arial" w:eastAsia="Times New Roman" w:hAnsi="Arial" w:cs="Arial"/>
                <w:sz w:val="28"/>
                <w:szCs w:val="28"/>
                <w:lang w:eastAsia="es-ES"/>
              </w:rPr>
              <w:t>D</w:t>
            </w:r>
          </w:p>
        </w:tc>
        <w:tc>
          <w:tcPr>
            <w:tcW w:w="5254" w:type="dxa"/>
            <w:vAlign w:val="center"/>
          </w:tcPr>
          <w:p w14:paraId="0C006580" w14:textId="6EEEE798" w:rsidR="00356578" w:rsidRPr="00356578" w:rsidRDefault="00356578" w:rsidP="00356578">
            <w:pPr>
              <w:rPr>
                <w:rFonts w:ascii="Arial" w:eastAsia="Times New Roman" w:hAnsi="Arial" w:cs="Arial"/>
                <w:sz w:val="28"/>
                <w:szCs w:val="28"/>
                <w:lang w:eastAsia="es-ES"/>
              </w:rPr>
            </w:pPr>
            <w:r>
              <w:rPr>
                <w:rFonts w:ascii="Arial" w:eastAsia="Times New Roman" w:hAnsi="Arial" w:cs="Arial"/>
                <w:sz w:val="28"/>
                <w:szCs w:val="28"/>
                <w:lang w:eastAsia="es-ES"/>
              </w:rPr>
              <w:t>244</w:t>
            </w:r>
            <w:r w:rsidRPr="00356578">
              <w:rPr>
                <w:rFonts w:ascii="Arial" w:eastAsia="Times New Roman" w:hAnsi="Arial" w:cs="Arial"/>
                <w:sz w:val="28"/>
                <w:szCs w:val="28"/>
                <w:lang w:eastAsia="es-ES"/>
              </w:rPr>
              <w:t xml:space="preserve">.0.0.0 </w:t>
            </w:r>
            <w:r>
              <w:rPr>
                <w:rFonts w:ascii="Arial" w:eastAsia="Times New Roman" w:hAnsi="Arial" w:cs="Arial"/>
                <w:sz w:val="28"/>
                <w:szCs w:val="28"/>
                <w:lang w:eastAsia="es-ES"/>
              </w:rPr>
              <w:t xml:space="preserve">        </w:t>
            </w:r>
            <w:r w:rsidRPr="00667644">
              <w:rPr>
                <w:rFonts w:ascii="Arial" w:eastAsia="Times New Roman" w:hAnsi="Arial" w:cs="Arial"/>
                <w:sz w:val="28"/>
                <w:szCs w:val="28"/>
                <w:lang w:eastAsia="es-ES"/>
              </w:rPr>
              <w:t>-</w:t>
            </w:r>
            <w:r>
              <w:rPr>
                <w:rFonts w:ascii="Arial" w:eastAsia="Times New Roman" w:hAnsi="Arial" w:cs="Arial"/>
                <w:sz w:val="28"/>
                <w:szCs w:val="28"/>
                <w:lang w:eastAsia="es-ES"/>
              </w:rPr>
              <w:t xml:space="preserve">  </w:t>
            </w:r>
            <w:r w:rsidR="00D1020E">
              <w:rPr>
                <w:rFonts w:ascii="Arial" w:eastAsia="Times New Roman" w:hAnsi="Arial" w:cs="Arial"/>
                <w:sz w:val="28"/>
                <w:szCs w:val="28"/>
                <w:lang w:eastAsia="es-ES"/>
              </w:rPr>
              <w:t xml:space="preserve">  </w:t>
            </w:r>
            <w:r>
              <w:rPr>
                <w:rFonts w:ascii="Arial" w:eastAsia="Times New Roman" w:hAnsi="Arial" w:cs="Arial"/>
                <w:sz w:val="28"/>
                <w:szCs w:val="28"/>
                <w:lang w:eastAsia="es-ES"/>
              </w:rPr>
              <w:t xml:space="preserve"> </w:t>
            </w:r>
            <w:r w:rsidR="00D1020E">
              <w:rPr>
                <w:rFonts w:ascii="Arial" w:eastAsia="Times New Roman" w:hAnsi="Arial" w:cs="Arial"/>
                <w:sz w:val="28"/>
                <w:szCs w:val="28"/>
                <w:lang w:eastAsia="es-ES"/>
              </w:rPr>
              <w:t xml:space="preserve">  </w:t>
            </w:r>
            <w:r>
              <w:rPr>
                <w:rFonts w:ascii="Arial" w:eastAsia="Times New Roman" w:hAnsi="Arial" w:cs="Arial"/>
                <w:sz w:val="28"/>
                <w:szCs w:val="28"/>
                <w:lang w:eastAsia="es-ES"/>
              </w:rPr>
              <w:t>239</w:t>
            </w:r>
            <w:r w:rsidRPr="00356578">
              <w:rPr>
                <w:rFonts w:ascii="Arial" w:eastAsia="Times New Roman" w:hAnsi="Arial" w:cs="Arial"/>
                <w:sz w:val="28"/>
                <w:szCs w:val="28"/>
                <w:lang w:eastAsia="es-ES"/>
              </w:rPr>
              <w:t>.255.255.255</w:t>
            </w:r>
          </w:p>
        </w:tc>
        <w:tc>
          <w:tcPr>
            <w:tcW w:w="2640" w:type="dxa"/>
            <w:vAlign w:val="center"/>
          </w:tcPr>
          <w:p w14:paraId="06429899" w14:textId="4379A833" w:rsidR="00356578" w:rsidRPr="00356578" w:rsidRDefault="00356578" w:rsidP="00356578">
            <w:pPr>
              <w:jc w:val="center"/>
              <w:rPr>
                <w:sz w:val="28"/>
                <w:szCs w:val="28"/>
                <w:lang w:val="en-US"/>
              </w:rPr>
            </w:pPr>
          </w:p>
        </w:tc>
      </w:tr>
      <w:tr w:rsidR="00356578" w14:paraId="0C0D767E" w14:textId="77777777" w:rsidTr="00356578">
        <w:trPr>
          <w:trHeight w:val="529"/>
        </w:trPr>
        <w:tc>
          <w:tcPr>
            <w:tcW w:w="1491" w:type="dxa"/>
            <w:vAlign w:val="center"/>
          </w:tcPr>
          <w:p w14:paraId="22CF386F" w14:textId="19654D02" w:rsidR="00356578" w:rsidRPr="00356578" w:rsidRDefault="00356578" w:rsidP="00356578">
            <w:pPr>
              <w:rPr>
                <w:rFonts w:ascii="Arial" w:eastAsia="Times New Roman" w:hAnsi="Arial" w:cs="Arial"/>
                <w:sz w:val="28"/>
                <w:szCs w:val="28"/>
                <w:lang w:eastAsia="es-ES"/>
              </w:rPr>
            </w:pPr>
            <w:r w:rsidRPr="00356578">
              <w:rPr>
                <w:rFonts w:ascii="Arial" w:eastAsia="Times New Roman" w:hAnsi="Arial" w:cs="Arial"/>
                <w:sz w:val="28"/>
                <w:szCs w:val="28"/>
                <w:lang w:eastAsia="es-ES"/>
              </w:rPr>
              <w:t>E</w:t>
            </w:r>
          </w:p>
        </w:tc>
        <w:tc>
          <w:tcPr>
            <w:tcW w:w="5254" w:type="dxa"/>
            <w:vAlign w:val="center"/>
          </w:tcPr>
          <w:p w14:paraId="02B4CE3F" w14:textId="7D6FE7B8" w:rsidR="00356578" w:rsidRPr="00356578" w:rsidRDefault="00356578" w:rsidP="00356578">
            <w:pPr>
              <w:rPr>
                <w:rFonts w:ascii="Arial" w:eastAsia="Times New Roman" w:hAnsi="Arial" w:cs="Arial"/>
                <w:sz w:val="28"/>
                <w:szCs w:val="28"/>
                <w:lang w:eastAsia="es-ES"/>
              </w:rPr>
            </w:pPr>
            <w:r>
              <w:rPr>
                <w:rFonts w:ascii="Arial" w:eastAsia="Times New Roman" w:hAnsi="Arial" w:cs="Arial"/>
                <w:sz w:val="28"/>
                <w:szCs w:val="28"/>
                <w:lang w:eastAsia="es-ES"/>
              </w:rPr>
              <w:t>240</w:t>
            </w:r>
            <w:r w:rsidRPr="00356578">
              <w:rPr>
                <w:rFonts w:ascii="Arial" w:eastAsia="Times New Roman" w:hAnsi="Arial" w:cs="Arial"/>
                <w:sz w:val="28"/>
                <w:szCs w:val="28"/>
                <w:lang w:eastAsia="es-ES"/>
              </w:rPr>
              <w:t xml:space="preserve">.0.0.0 </w:t>
            </w:r>
            <w:r>
              <w:rPr>
                <w:rFonts w:ascii="Arial" w:eastAsia="Times New Roman" w:hAnsi="Arial" w:cs="Arial"/>
                <w:sz w:val="28"/>
                <w:szCs w:val="28"/>
                <w:lang w:eastAsia="es-ES"/>
              </w:rPr>
              <w:t xml:space="preserve">        </w:t>
            </w:r>
            <w:r w:rsidRPr="00667644">
              <w:rPr>
                <w:rFonts w:ascii="Arial" w:eastAsia="Times New Roman" w:hAnsi="Arial" w:cs="Arial"/>
                <w:sz w:val="28"/>
                <w:szCs w:val="28"/>
                <w:lang w:eastAsia="es-ES"/>
              </w:rPr>
              <w:t>-</w:t>
            </w:r>
            <w:r>
              <w:rPr>
                <w:rFonts w:ascii="Arial" w:eastAsia="Times New Roman" w:hAnsi="Arial" w:cs="Arial"/>
                <w:sz w:val="28"/>
                <w:szCs w:val="28"/>
                <w:lang w:eastAsia="es-ES"/>
              </w:rPr>
              <w:t xml:space="preserve">   </w:t>
            </w:r>
            <w:r w:rsidR="00D1020E">
              <w:rPr>
                <w:rFonts w:ascii="Arial" w:eastAsia="Times New Roman" w:hAnsi="Arial" w:cs="Arial"/>
                <w:sz w:val="28"/>
                <w:szCs w:val="28"/>
                <w:lang w:eastAsia="es-ES"/>
              </w:rPr>
              <w:t xml:space="preserve">    </w:t>
            </w:r>
            <w:r>
              <w:rPr>
                <w:rFonts w:ascii="Arial" w:eastAsia="Times New Roman" w:hAnsi="Arial" w:cs="Arial"/>
                <w:sz w:val="28"/>
                <w:szCs w:val="28"/>
                <w:lang w:eastAsia="es-ES"/>
              </w:rPr>
              <w:t>255</w:t>
            </w:r>
            <w:r w:rsidRPr="00356578">
              <w:rPr>
                <w:rFonts w:ascii="Arial" w:eastAsia="Times New Roman" w:hAnsi="Arial" w:cs="Arial"/>
                <w:sz w:val="28"/>
                <w:szCs w:val="28"/>
                <w:lang w:eastAsia="es-ES"/>
              </w:rPr>
              <w:t>.255.255.255</w:t>
            </w:r>
          </w:p>
        </w:tc>
        <w:tc>
          <w:tcPr>
            <w:tcW w:w="2640" w:type="dxa"/>
            <w:vAlign w:val="center"/>
          </w:tcPr>
          <w:p w14:paraId="6D590B25" w14:textId="7731904C" w:rsidR="00356578" w:rsidRPr="00356578" w:rsidRDefault="00356578" w:rsidP="00356578">
            <w:pPr>
              <w:jc w:val="center"/>
              <w:rPr>
                <w:sz w:val="28"/>
                <w:szCs w:val="28"/>
                <w:lang w:val="en-US"/>
              </w:rPr>
            </w:pPr>
          </w:p>
        </w:tc>
      </w:tr>
    </w:tbl>
    <w:p w14:paraId="63E798F0" w14:textId="0F910B98" w:rsidR="00F80256" w:rsidRDefault="00F80256" w:rsidP="00903973">
      <w:pPr>
        <w:shd w:val="clear" w:color="auto" w:fill="FFFFFF" w:themeFill="background1"/>
        <w:spacing w:after="0"/>
        <w:rPr>
          <w:lang w:val="en-US"/>
        </w:rPr>
      </w:pPr>
    </w:p>
    <w:p w14:paraId="4A768575" w14:textId="77777777" w:rsidR="00667644" w:rsidRDefault="00667644" w:rsidP="00903973">
      <w:pPr>
        <w:shd w:val="clear" w:color="auto" w:fill="FFFFFF" w:themeFill="background1"/>
        <w:spacing w:after="0"/>
        <w:rPr>
          <w:lang w:val="en-US"/>
        </w:rPr>
      </w:pPr>
    </w:p>
    <w:p w14:paraId="2C0B64D9" w14:textId="650ED9BC" w:rsidR="00F80256" w:rsidRPr="00D1020E" w:rsidRDefault="00D1020E" w:rsidP="00903973">
      <w:pPr>
        <w:shd w:val="clear" w:color="auto" w:fill="FFFFFF" w:themeFill="background1"/>
        <w:spacing w:after="0"/>
        <w:rPr>
          <w:sz w:val="40"/>
          <w:szCs w:val="40"/>
          <w:lang w:val="en-US"/>
        </w:rPr>
      </w:pPr>
      <w:r w:rsidRPr="0080177A">
        <w:rPr>
          <w:sz w:val="32"/>
          <w:szCs w:val="32"/>
          <w:lang w:val="en-US"/>
        </w:rPr>
        <w:t>Sub-Classes</w:t>
      </w:r>
      <w:r w:rsidR="00F750F2" w:rsidRPr="0080177A">
        <w:rPr>
          <w:sz w:val="32"/>
          <w:szCs w:val="32"/>
          <w:lang w:val="en-US"/>
        </w:rPr>
        <w:t xml:space="preserve"> or classless networks</w:t>
      </w:r>
      <w:r w:rsidRPr="0080177A">
        <w:rPr>
          <w:sz w:val="32"/>
          <w:szCs w:val="32"/>
          <w:lang w:val="en-US"/>
        </w:rPr>
        <w:t>:</w:t>
      </w:r>
    </w:p>
    <w:p w14:paraId="50979F71" w14:textId="63CC819F" w:rsidR="00F80256" w:rsidRDefault="00F80256" w:rsidP="00903973">
      <w:pPr>
        <w:shd w:val="clear" w:color="auto" w:fill="FFFFFF" w:themeFill="background1"/>
        <w:spacing w:after="0"/>
        <w:rPr>
          <w:lang w:val="en-US"/>
        </w:rPr>
      </w:pPr>
    </w:p>
    <w:p w14:paraId="4F8B2B46" w14:textId="39CE1C71" w:rsidR="00F80256" w:rsidRDefault="00D1020E" w:rsidP="00903973">
      <w:pPr>
        <w:shd w:val="clear" w:color="auto" w:fill="FFFFFF" w:themeFill="background1"/>
        <w:spacing w:after="0"/>
        <w:rPr>
          <w:lang w:val="en-US"/>
        </w:rPr>
      </w:pPr>
      <w:r>
        <w:rPr>
          <w:lang w:val="en-US"/>
        </w:rPr>
        <w:t xml:space="preserve">Mayor companies like telephone companies own the 16M type of IP Addresses. It is possible that you have found a 10 IP Address, like 10.7.0.48, being Class A, with a Subnet Mask of 255.255.255.0. This is because we can create </w:t>
      </w:r>
      <w:r w:rsidR="00F750F2">
        <w:rPr>
          <w:lang w:val="en-US"/>
        </w:rPr>
        <w:t>classless network</w:t>
      </w:r>
      <w:r>
        <w:rPr>
          <w:lang w:val="en-US"/>
        </w:rPr>
        <w:t xml:space="preserve"> of a class and divide our big network into smaller networks.</w:t>
      </w:r>
      <w:r w:rsidR="00F750F2">
        <w:rPr>
          <w:lang w:val="en-US"/>
        </w:rPr>
        <w:t xml:space="preserve">  </w:t>
      </w:r>
    </w:p>
    <w:p w14:paraId="737F78A4" w14:textId="4BA95710" w:rsidR="00F80256" w:rsidRDefault="00F750F2" w:rsidP="00903973">
      <w:pPr>
        <w:shd w:val="clear" w:color="auto" w:fill="FFFFFF" w:themeFill="background1"/>
        <w:spacing w:after="0"/>
        <w:rPr>
          <w:lang w:val="en-US"/>
        </w:rPr>
      </w:pPr>
      <w:r>
        <w:rPr>
          <w:lang w:val="en-US"/>
        </w:rPr>
        <w:t>Classes D and E we can’t Use them.</w:t>
      </w:r>
    </w:p>
    <w:p w14:paraId="3A7DD09D" w14:textId="07B8DBAC" w:rsidR="00F750F2" w:rsidRDefault="00F750F2" w:rsidP="00903973">
      <w:pPr>
        <w:shd w:val="clear" w:color="auto" w:fill="FFFFFF" w:themeFill="background1"/>
        <w:spacing w:after="0"/>
        <w:rPr>
          <w:lang w:val="en-US"/>
        </w:rPr>
      </w:pPr>
    </w:p>
    <w:p w14:paraId="59D017A5" w14:textId="37BB9BFB" w:rsidR="00F750F2" w:rsidRDefault="00F750F2" w:rsidP="00903973">
      <w:pPr>
        <w:shd w:val="clear" w:color="auto" w:fill="FFFFFF" w:themeFill="background1"/>
        <w:spacing w:after="0"/>
        <w:rPr>
          <w:sz w:val="40"/>
          <w:szCs w:val="40"/>
          <w:lang w:val="en-US"/>
        </w:rPr>
      </w:pPr>
      <w:r w:rsidRPr="00F750F2">
        <w:rPr>
          <w:sz w:val="40"/>
          <w:szCs w:val="40"/>
          <w:lang w:val="en-US"/>
        </w:rPr>
        <w:t>The 127.0.0.0</w:t>
      </w:r>
      <w:r>
        <w:rPr>
          <w:sz w:val="40"/>
          <w:szCs w:val="40"/>
          <w:lang w:val="en-US"/>
        </w:rPr>
        <w:t>:</w:t>
      </w:r>
    </w:p>
    <w:p w14:paraId="335BAF65" w14:textId="512F344A" w:rsidR="00F750F2" w:rsidRDefault="00F750F2" w:rsidP="00903973">
      <w:pPr>
        <w:shd w:val="clear" w:color="auto" w:fill="FFFFFF" w:themeFill="background1"/>
        <w:spacing w:after="0"/>
        <w:rPr>
          <w:lang w:val="en-US"/>
        </w:rPr>
      </w:pPr>
      <w:r>
        <w:rPr>
          <w:lang w:val="en-US"/>
        </w:rPr>
        <w:t xml:space="preserve">As we can notice there is an </w:t>
      </w:r>
      <w:proofErr w:type="spellStart"/>
      <w:r>
        <w:rPr>
          <w:lang w:val="en-US"/>
        </w:rPr>
        <w:t>entre</w:t>
      </w:r>
      <w:proofErr w:type="spellEnd"/>
      <w:r>
        <w:rPr>
          <w:lang w:val="en-US"/>
        </w:rPr>
        <w:t xml:space="preserve"> A class IP Address lost. The 127.0.0.0 refers to the localhost, this IP addresses are inside our devices. This is also known as loopback address.</w:t>
      </w:r>
    </w:p>
    <w:p w14:paraId="1AF5D5B3" w14:textId="260447B4" w:rsidR="00F750F2" w:rsidRDefault="00F750F2" w:rsidP="00903973">
      <w:pPr>
        <w:shd w:val="clear" w:color="auto" w:fill="FFFFFF" w:themeFill="background1"/>
        <w:spacing w:after="0"/>
        <w:rPr>
          <w:lang w:val="en-US"/>
        </w:rPr>
      </w:pPr>
    </w:p>
    <w:p w14:paraId="0D3F9D55" w14:textId="77777777" w:rsidR="00F750F2" w:rsidRDefault="00F750F2" w:rsidP="00903973">
      <w:pPr>
        <w:shd w:val="clear" w:color="auto" w:fill="FFFFFF" w:themeFill="background1"/>
        <w:spacing w:after="0"/>
        <w:rPr>
          <w:lang w:val="en-US"/>
        </w:rPr>
      </w:pPr>
    </w:p>
    <w:p w14:paraId="7B28FB12" w14:textId="77777777"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PS C:\Users\Mike Ehl\Desktop&gt; ping 127.0.0.1</w:t>
      </w:r>
    </w:p>
    <w:p w14:paraId="6E34E7F5" w14:textId="77777777" w:rsidR="00F750F2" w:rsidRPr="00F750F2" w:rsidRDefault="00F750F2" w:rsidP="00F750F2">
      <w:pPr>
        <w:shd w:val="clear" w:color="auto" w:fill="000000" w:themeFill="text1"/>
        <w:spacing w:after="0"/>
        <w:rPr>
          <w:rFonts w:ascii="Consolas" w:hAnsi="Consolas"/>
          <w:lang w:val="en-US"/>
        </w:rPr>
      </w:pPr>
    </w:p>
    <w:p w14:paraId="7EB39D1C" w14:textId="77777777"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Pinging 127.0.0.1 with 32 bytes of data:</w:t>
      </w:r>
    </w:p>
    <w:p w14:paraId="4B9F25CB" w14:textId="77777777"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Reply from 127.0.0.1: bytes=32 time&lt;1ms TTL=128</w:t>
      </w:r>
    </w:p>
    <w:p w14:paraId="3379C8DE" w14:textId="77777777"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Reply from 127.0.0.1: bytes=32 time&lt;1ms TTL=128</w:t>
      </w:r>
    </w:p>
    <w:p w14:paraId="621BCA9B" w14:textId="77777777"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Reply from 127.0.0.1: bytes=32 time&lt;1ms TTL=128</w:t>
      </w:r>
    </w:p>
    <w:p w14:paraId="5F3893F8" w14:textId="77777777"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Reply from 127.0.0.1: bytes=32 time&lt;1ms TTL=128</w:t>
      </w:r>
    </w:p>
    <w:p w14:paraId="18916E02" w14:textId="77777777" w:rsidR="00F750F2" w:rsidRPr="00F750F2" w:rsidRDefault="00F750F2" w:rsidP="00F750F2">
      <w:pPr>
        <w:shd w:val="clear" w:color="auto" w:fill="000000" w:themeFill="text1"/>
        <w:spacing w:after="0"/>
        <w:rPr>
          <w:rFonts w:ascii="Consolas" w:hAnsi="Consolas"/>
          <w:lang w:val="en-US"/>
        </w:rPr>
      </w:pPr>
    </w:p>
    <w:p w14:paraId="1E35FF32" w14:textId="77777777"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Ping statistics for 127.0.0.1:</w:t>
      </w:r>
    </w:p>
    <w:p w14:paraId="188BEB0C" w14:textId="77777777"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 xml:space="preserve">    Packets: Sent = 4, Received = 4, Lost = 0 (0% loss),</w:t>
      </w:r>
    </w:p>
    <w:p w14:paraId="4AC4E295" w14:textId="0897C665"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 xml:space="preserve">Approximate </w:t>
      </w:r>
      <w:r w:rsidR="00AE3123" w:rsidRPr="00F750F2">
        <w:rPr>
          <w:rFonts w:ascii="Consolas" w:hAnsi="Consolas"/>
          <w:lang w:val="en-US"/>
        </w:rPr>
        <w:t>round-trip</w:t>
      </w:r>
      <w:r w:rsidRPr="00F750F2">
        <w:rPr>
          <w:rFonts w:ascii="Consolas" w:hAnsi="Consolas"/>
          <w:lang w:val="en-US"/>
        </w:rPr>
        <w:t xml:space="preserve"> times in milli-seconds:</w:t>
      </w:r>
    </w:p>
    <w:p w14:paraId="7E3542F2" w14:textId="77777777"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 xml:space="preserve">    Minimum = 0ms, Maximum = 0ms, Average = 0ms</w:t>
      </w:r>
    </w:p>
    <w:p w14:paraId="6D3753EB" w14:textId="5C562F6E" w:rsidR="00F750F2" w:rsidRPr="00F750F2" w:rsidRDefault="00F750F2" w:rsidP="00F750F2">
      <w:pPr>
        <w:shd w:val="clear" w:color="auto" w:fill="000000" w:themeFill="text1"/>
        <w:spacing w:after="0"/>
        <w:rPr>
          <w:rFonts w:ascii="Consolas" w:hAnsi="Consolas"/>
          <w:lang w:val="en-US"/>
        </w:rPr>
      </w:pPr>
      <w:r w:rsidRPr="00F750F2">
        <w:rPr>
          <w:rFonts w:ascii="Consolas" w:hAnsi="Consolas"/>
          <w:lang w:val="en-US"/>
        </w:rPr>
        <w:t>PS C:\Users\Mike Ehl\Desktop&gt;</w:t>
      </w:r>
    </w:p>
    <w:p w14:paraId="46F1AA98" w14:textId="77777777" w:rsidR="0080177A" w:rsidRDefault="0080177A" w:rsidP="0080177A">
      <w:pPr>
        <w:spacing w:after="0"/>
        <w:rPr>
          <w:b/>
          <w:bCs/>
          <w:lang w:val="en-US"/>
        </w:rPr>
      </w:pPr>
    </w:p>
    <w:p w14:paraId="22110E50" w14:textId="77A3188C" w:rsidR="00253CFB" w:rsidRDefault="00253CFB" w:rsidP="00253CFB">
      <w:pPr>
        <w:shd w:val="clear" w:color="auto" w:fill="D9D9D9" w:themeFill="background1" w:themeFillShade="D9"/>
        <w:spacing w:after="0"/>
        <w:rPr>
          <w:b/>
          <w:bCs/>
          <w:lang w:val="en-US"/>
        </w:rPr>
      </w:pPr>
      <w:r w:rsidRPr="00253CFB">
        <w:rPr>
          <w:b/>
          <w:bCs/>
          <w:lang w:val="en-US"/>
        </w:rPr>
        <w:t>IMPORTANT:</w:t>
      </w:r>
    </w:p>
    <w:p w14:paraId="3BF92425" w14:textId="6892746E" w:rsidR="00253CFB" w:rsidRPr="00253CFB" w:rsidRDefault="00253CFB" w:rsidP="00253CFB">
      <w:pPr>
        <w:shd w:val="clear" w:color="auto" w:fill="F2F2F2" w:themeFill="background1" w:themeFillShade="F2"/>
        <w:spacing w:after="0"/>
        <w:rPr>
          <w:lang w:val="en-US"/>
        </w:rPr>
      </w:pPr>
      <w:r>
        <w:rPr>
          <w:lang w:val="en-US"/>
        </w:rPr>
        <w:t>As we can see, there is an entire Class A of IP Addresses being misused. If you ping yourself in the 127.0.0.0-127.255.255.255 range, the response will be the same. This means that there are 16M of IP addresses that are not being used.</w:t>
      </w:r>
    </w:p>
    <w:p w14:paraId="0B1CE194" w14:textId="77777777" w:rsidR="00253CFB" w:rsidRPr="00253CFB" w:rsidRDefault="00253CFB" w:rsidP="00253CFB">
      <w:pPr>
        <w:shd w:val="clear" w:color="auto" w:fill="D9D9D9" w:themeFill="background1" w:themeFillShade="D9"/>
        <w:spacing w:after="0"/>
        <w:rPr>
          <w:b/>
          <w:bCs/>
          <w:lang w:val="en-US"/>
        </w:rPr>
      </w:pPr>
    </w:p>
    <w:p w14:paraId="1833A67E" w14:textId="35A9B99D" w:rsidR="00F80256" w:rsidRPr="0080177A" w:rsidRDefault="0080177A" w:rsidP="00903973">
      <w:pPr>
        <w:shd w:val="clear" w:color="auto" w:fill="FFFFFF" w:themeFill="background1"/>
        <w:spacing w:after="0"/>
        <w:rPr>
          <w:sz w:val="40"/>
          <w:szCs w:val="40"/>
          <w:lang w:val="en-US"/>
        </w:rPr>
      </w:pPr>
      <w:r w:rsidRPr="0080177A">
        <w:rPr>
          <w:sz w:val="40"/>
          <w:szCs w:val="40"/>
          <w:lang w:val="en-US"/>
        </w:rPr>
        <w:lastRenderedPageBreak/>
        <w:t>How did we Fix it?</w:t>
      </w:r>
    </w:p>
    <w:p w14:paraId="245E022E" w14:textId="4B427FB2" w:rsidR="00F80256" w:rsidRDefault="00F80256" w:rsidP="00903973">
      <w:pPr>
        <w:shd w:val="clear" w:color="auto" w:fill="FFFFFF" w:themeFill="background1"/>
        <w:spacing w:after="0"/>
        <w:rPr>
          <w:lang w:val="en-US"/>
        </w:rPr>
      </w:pPr>
    </w:p>
    <w:p w14:paraId="5129AA54" w14:textId="1091589C" w:rsidR="0080177A" w:rsidRDefault="0080177A" w:rsidP="00903973">
      <w:pPr>
        <w:shd w:val="clear" w:color="auto" w:fill="FFFFFF" w:themeFill="background1"/>
        <w:spacing w:after="0"/>
        <w:rPr>
          <w:lang w:val="en-US"/>
        </w:rPr>
      </w:pPr>
      <w:r>
        <w:rPr>
          <w:lang w:val="en-US"/>
        </w:rPr>
        <w:t xml:space="preserve">The answer to that question is </w:t>
      </w:r>
      <w:r>
        <w:rPr>
          <w:b/>
          <w:bCs/>
          <w:lang w:val="en-US"/>
        </w:rPr>
        <w:t>Private IP Addresses</w:t>
      </w:r>
      <w:r>
        <w:rPr>
          <w:lang w:val="en-US"/>
        </w:rPr>
        <w:t xml:space="preserve"> and </w:t>
      </w:r>
      <w:r>
        <w:rPr>
          <w:b/>
          <w:bCs/>
          <w:lang w:val="en-US"/>
        </w:rPr>
        <w:t>NAT</w:t>
      </w:r>
      <w:r>
        <w:rPr>
          <w:lang w:val="en-US"/>
        </w:rPr>
        <w:t>.</w:t>
      </w:r>
      <w:r w:rsidR="00AE3123">
        <w:rPr>
          <w:lang w:val="en-US"/>
        </w:rPr>
        <w:t xml:space="preserve"> This us when the 192.168.0.0 comes into play. </w:t>
      </w:r>
    </w:p>
    <w:p w14:paraId="33011A03" w14:textId="4C4FA78D" w:rsidR="00AE3123" w:rsidRDefault="00AE3123" w:rsidP="00903973">
      <w:pPr>
        <w:shd w:val="clear" w:color="auto" w:fill="FFFFFF" w:themeFill="background1"/>
        <w:spacing w:after="0"/>
        <w:rPr>
          <w:lang w:val="en-US"/>
        </w:rPr>
      </w:pPr>
    </w:p>
    <w:p w14:paraId="26DBAA7C" w14:textId="5C7E181C" w:rsidR="00AE3123" w:rsidRPr="00AE3123" w:rsidRDefault="00AE3123" w:rsidP="00AE3123">
      <w:pPr>
        <w:shd w:val="clear" w:color="auto" w:fill="9CC2E5" w:themeFill="accent5" w:themeFillTint="99"/>
        <w:spacing w:after="0"/>
        <w:rPr>
          <w:b/>
          <w:bCs/>
          <w:color w:val="FFFFFF" w:themeColor="background1"/>
          <w:sz w:val="32"/>
          <w:szCs w:val="32"/>
          <w:lang w:val="en-US"/>
        </w:rPr>
      </w:pPr>
      <w:r w:rsidRPr="00AE3123">
        <w:rPr>
          <w:b/>
          <w:bCs/>
          <w:color w:val="FFFFFF" w:themeColor="background1"/>
          <w:sz w:val="32"/>
          <w:szCs w:val="32"/>
          <w:lang w:val="en-US"/>
        </w:rPr>
        <w:t>Private IP Addresses:</w:t>
      </w:r>
    </w:p>
    <w:p w14:paraId="6CD4B0C1" w14:textId="1F24963F" w:rsidR="0002585F" w:rsidRDefault="00AE3123" w:rsidP="00AE3123">
      <w:pPr>
        <w:shd w:val="clear" w:color="auto" w:fill="BDD6EE" w:themeFill="accent5" w:themeFillTint="66"/>
        <w:spacing w:after="0"/>
        <w:rPr>
          <w:lang w:val="en-US"/>
        </w:rPr>
      </w:pPr>
      <w:r>
        <w:rPr>
          <w:lang w:val="en-US"/>
        </w:rPr>
        <w:t>What we did was that we took a chunk of the IP Addresses that we already had, and made them “Privates”. This are the IP Addresses we are going to see the most, like</w:t>
      </w:r>
      <w:r w:rsidR="0002585F">
        <w:rPr>
          <w:lang w:val="en-US"/>
        </w:rPr>
        <w:t>:</w:t>
      </w:r>
    </w:p>
    <w:p w14:paraId="59A4A7FB" w14:textId="77777777" w:rsidR="0002585F" w:rsidRDefault="0002585F" w:rsidP="00AE3123">
      <w:pPr>
        <w:shd w:val="clear" w:color="auto" w:fill="BDD6EE" w:themeFill="accent5" w:themeFillTint="66"/>
        <w:spacing w:after="0"/>
        <w:rPr>
          <w:lang w:val="en-US"/>
        </w:rPr>
      </w:pPr>
    </w:p>
    <w:p w14:paraId="7B977DC1" w14:textId="6DB10AC9" w:rsidR="0002585F" w:rsidRDefault="00AE3123" w:rsidP="00AE3123">
      <w:pPr>
        <w:shd w:val="clear" w:color="auto" w:fill="BDD6EE" w:themeFill="accent5" w:themeFillTint="66"/>
        <w:spacing w:after="0"/>
        <w:rPr>
          <w:b/>
          <w:bCs/>
          <w:lang w:val="en-US"/>
        </w:rPr>
      </w:pPr>
      <w:r w:rsidRPr="00AE3123">
        <w:rPr>
          <w:b/>
          <w:bCs/>
          <w:lang w:val="en-US"/>
        </w:rPr>
        <w:t>10.0.0.0</w:t>
      </w:r>
      <w:r w:rsidR="0002585F">
        <w:rPr>
          <w:b/>
          <w:bCs/>
          <w:lang w:val="en-US"/>
        </w:rPr>
        <w:tab/>
        <w:t>–</w:t>
      </w:r>
      <w:r w:rsidR="0002585F">
        <w:rPr>
          <w:b/>
          <w:bCs/>
          <w:lang w:val="en-US"/>
        </w:rPr>
        <w:tab/>
        <w:t>10.255.255.255</w:t>
      </w:r>
      <w:r w:rsidR="0002585F">
        <w:rPr>
          <w:b/>
          <w:bCs/>
          <w:lang w:val="en-US"/>
        </w:rPr>
        <w:tab/>
      </w:r>
      <w:r w:rsidR="0002585F">
        <w:rPr>
          <w:b/>
          <w:bCs/>
          <w:lang w:val="en-US"/>
        </w:rPr>
        <w:tab/>
        <w:t>255.0.0.0</w:t>
      </w:r>
      <w:r w:rsidR="0002585F">
        <w:rPr>
          <w:b/>
          <w:bCs/>
          <w:lang w:val="en-US"/>
        </w:rPr>
        <w:tab/>
      </w:r>
      <w:r w:rsidR="0002585F">
        <w:rPr>
          <w:b/>
          <w:bCs/>
          <w:lang w:val="en-US"/>
        </w:rPr>
        <w:tab/>
        <w:t>A</w:t>
      </w:r>
    </w:p>
    <w:p w14:paraId="2AA5798F" w14:textId="3BF7AE7E" w:rsidR="0002585F" w:rsidRDefault="00AE3123" w:rsidP="00AE3123">
      <w:pPr>
        <w:shd w:val="clear" w:color="auto" w:fill="BDD6EE" w:themeFill="accent5" w:themeFillTint="66"/>
        <w:spacing w:after="0"/>
        <w:rPr>
          <w:b/>
          <w:bCs/>
          <w:lang w:val="en-US"/>
        </w:rPr>
      </w:pPr>
      <w:r>
        <w:rPr>
          <w:b/>
          <w:bCs/>
          <w:lang w:val="en-US"/>
        </w:rPr>
        <w:t>17</w:t>
      </w:r>
      <w:r w:rsidR="0002585F">
        <w:rPr>
          <w:b/>
          <w:bCs/>
          <w:lang w:val="en-US"/>
        </w:rPr>
        <w:t>2.16.0.0</w:t>
      </w:r>
      <w:r w:rsidR="0002585F">
        <w:rPr>
          <w:b/>
          <w:bCs/>
          <w:lang w:val="en-US"/>
        </w:rPr>
        <w:tab/>
        <w:t>–</w:t>
      </w:r>
      <w:r w:rsidR="0002585F">
        <w:rPr>
          <w:b/>
          <w:bCs/>
          <w:lang w:val="en-US"/>
        </w:rPr>
        <w:tab/>
        <w:t>172.31.255.255</w:t>
      </w:r>
      <w:r w:rsidR="0002585F">
        <w:rPr>
          <w:b/>
          <w:bCs/>
          <w:lang w:val="en-US"/>
        </w:rPr>
        <w:tab/>
      </w:r>
      <w:r w:rsidR="0002585F">
        <w:rPr>
          <w:b/>
          <w:bCs/>
          <w:lang w:val="en-US"/>
        </w:rPr>
        <w:tab/>
        <w:t>255.255.0.0</w:t>
      </w:r>
      <w:r w:rsidR="0002585F">
        <w:rPr>
          <w:b/>
          <w:bCs/>
          <w:lang w:val="en-US"/>
        </w:rPr>
        <w:tab/>
      </w:r>
      <w:r w:rsidR="0002585F">
        <w:rPr>
          <w:b/>
          <w:bCs/>
          <w:lang w:val="en-US"/>
        </w:rPr>
        <w:tab/>
        <w:t>B</w:t>
      </w:r>
    </w:p>
    <w:p w14:paraId="3E93B151" w14:textId="27EDD9C9" w:rsidR="00AE3123" w:rsidRDefault="0002585F" w:rsidP="00AE3123">
      <w:pPr>
        <w:shd w:val="clear" w:color="auto" w:fill="BDD6EE" w:themeFill="accent5" w:themeFillTint="66"/>
        <w:spacing w:after="0"/>
        <w:rPr>
          <w:b/>
          <w:bCs/>
          <w:lang w:val="en-US"/>
        </w:rPr>
      </w:pPr>
      <w:r>
        <w:rPr>
          <w:b/>
          <w:bCs/>
          <w:lang w:val="en-US"/>
        </w:rPr>
        <w:t>192.168.0.0</w:t>
      </w:r>
      <w:r>
        <w:rPr>
          <w:b/>
          <w:bCs/>
          <w:lang w:val="en-US"/>
        </w:rPr>
        <w:tab/>
        <w:t xml:space="preserve">– </w:t>
      </w:r>
      <w:r>
        <w:rPr>
          <w:b/>
          <w:bCs/>
          <w:lang w:val="en-US"/>
        </w:rPr>
        <w:tab/>
        <w:t>192.168.255.255</w:t>
      </w:r>
      <w:r>
        <w:rPr>
          <w:b/>
          <w:bCs/>
          <w:lang w:val="en-US"/>
        </w:rPr>
        <w:tab/>
        <w:t>255.255.255.0</w:t>
      </w:r>
      <w:r>
        <w:rPr>
          <w:b/>
          <w:bCs/>
          <w:lang w:val="en-US"/>
        </w:rPr>
        <w:tab/>
      </w:r>
      <w:r>
        <w:rPr>
          <w:b/>
          <w:bCs/>
          <w:lang w:val="en-US"/>
        </w:rPr>
        <w:tab/>
        <w:t>C</w:t>
      </w:r>
    </w:p>
    <w:p w14:paraId="06FAB6B2" w14:textId="5B3F8E9F" w:rsidR="0002585F" w:rsidRDefault="0002585F" w:rsidP="00AE3123">
      <w:pPr>
        <w:shd w:val="clear" w:color="auto" w:fill="BDD6EE" w:themeFill="accent5" w:themeFillTint="66"/>
        <w:spacing w:after="0"/>
        <w:rPr>
          <w:b/>
          <w:bCs/>
          <w:lang w:val="en-US"/>
        </w:rPr>
      </w:pPr>
    </w:p>
    <w:p w14:paraId="304F604D" w14:textId="564F508A" w:rsidR="0002585F" w:rsidRDefault="0002585F" w:rsidP="00AE3123">
      <w:pPr>
        <w:shd w:val="clear" w:color="auto" w:fill="BDD6EE" w:themeFill="accent5" w:themeFillTint="66"/>
        <w:spacing w:after="0"/>
        <w:rPr>
          <w:lang w:val="en-US"/>
        </w:rPr>
      </w:pPr>
      <w:r>
        <w:rPr>
          <w:lang w:val="en-US"/>
        </w:rPr>
        <w:t xml:space="preserve">That’s how we are almost always sure that the IP Address we have when we look from “above” is the </w:t>
      </w:r>
      <w:r>
        <w:rPr>
          <w:b/>
          <w:bCs/>
          <w:lang w:val="en-US"/>
        </w:rPr>
        <w:t xml:space="preserve">C </w:t>
      </w:r>
      <w:r>
        <w:rPr>
          <w:lang w:val="en-US"/>
        </w:rPr>
        <w:t xml:space="preserve">class IP Address 192.168.0.0/24, because this is the one that most of the routers use as </w:t>
      </w:r>
      <w:r w:rsidRPr="0002585F">
        <w:rPr>
          <w:b/>
          <w:bCs/>
          <w:lang w:val="en-US"/>
        </w:rPr>
        <w:t>Private IP Address</w:t>
      </w:r>
      <w:r>
        <w:rPr>
          <w:lang w:val="en-US"/>
        </w:rPr>
        <w:t>.</w:t>
      </w:r>
      <w:r w:rsidR="00E50003">
        <w:rPr>
          <w:lang w:val="en-US"/>
        </w:rPr>
        <w:t xml:space="preserve"> This solves the problem because Public IP addresses can’t never be the same; Private IP Addresses on the other hand they can and they are most of the time, the same.</w:t>
      </w:r>
    </w:p>
    <w:p w14:paraId="3BD199C5" w14:textId="6FE39EE9" w:rsidR="00E50003" w:rsidRPr="0002585F" w:rsidRDefault="00E50003" w:rsidP="00AE3123">
      <w:pPr>
        <w:shd w:val="clear" w:color="auto" w:fill="BDD6EE" w:themeFill="accent5" w:themeFillTint="66"/>
        <w:spacing w:after="0"/>
        <w:rPr>
          <w:lang w:val="en-US"/>
        </w:rPr>
      </w:pPr>
      <w:r>
        <w:rPr>
          <w:lang w:val="en-US"/>
        </w:rPr>
        <w:t>The other mayor difference is that you can’t access Internet with just Private IP Address and this is where NAT comes into play.</w:t>
      </w:r>
    </w:p>
    <w:p w14:paraId="63842290" w14:textId="77777777" w:rsidR="00AE3123" w:rsidRDefault="00AE3123" w:rsidP="00AE3123">
      <w:pPr>
        <w:shd w:val="clear" w:color="auto" w:fill="9CC2E5" w:themeFill="accent5" w:themeFillTint="99"/>
        <w:spacing w:after="0"/>
        <w:rPr>
          <w:lang w:val="en-US"/>
        </w:rPr>
      </w:pPr>
    </w:p>
    <w:p w14:paraId="20368809" w14:textId="77777777" w:rsidR="0080177A" w:rsidRPr="0080177A" w:rsidRDefault="0080177A" w:rsidP="00903973">
      <w:pPr>
        <w:shd w:val="clear" w:color="auto" w:fill="FFFFFF" w:themeFill="background1"/>
        <w:spacing w:after="0"/>
        <w:rPr>
          <w:lang w:val="en-US"/>
        </w:rPr>
      </w:pPr>
    </w:p>
    <w:p w14:paraId="15481180" w14:textId="7422B0DB" w:rsidR="00E50003" w:rsidRPr="00AE3123" w:rsidRDefault="00E50003" w:rsidP="00E50003">
      <w:pPr>
        <w:shd w:val="clear" w:color="auto" w:fill="9CC2E5" w:themeFill="accent5" w:themeFillTint="99"/>
        <w:spacing w:after="0"/>
        <w:rPr>
          <w:b/>
          <w:bCs/>
          <w:color w:val="FFFFFF" w:themeColor="background1"/>
          <w:sz w:val="32"/>
          <w:szCs w:val="32"/>
          <w:lang w:val="en-US"/>
        </w:rPr>
      </w:pPr>
      <w:r>
        <w:rPr>
          <w:b/>
          <w:bCs/>
          <w:color w:val="FFFFFF" w:themeColor="background1"/>
          <w:sz w:val="32"/>
          <w:szCs w:val="32"/>
          <w:lang w:val="en-US"/>
        </w:rPr>
        <w:t>NAT (Network Address Translation)</w:t>
      </w:r>
      <w:r w:rsidRPr="00AE3123">
        <w:rPr>
          <w:b/>
          <w:bCs/>
          <w:color w:val="FFFFFF" w:themeColor="background1"/>
          <w:sz w:val="32"/>
          <w:szCs w:val="32"/>
          <w:lang w:val="en-US"/>
        </w:rPr>
        <w:t>:</w:t>
      </w:r>
    </w:p>
    <w:p w14:paraId="69CFD05F" w14:textId="71239856" w:rsidR="00E50003" w:rsidRDefault="00E50003" w:rsidP="00E50003">
      <w:pPr>
        <w:shd w:val="clear" w:color="auto" w:fill="BDD6EE" w:themeFill="accent5" w:themeFillTint="66"/>
        <w:spacing w:after="0"/>
        <w:rPr>
          <w:lang w:val="en-US"/>
        </w:rPr>
      </w:pPr>
      <w:r>
        <w:rPr>
          <w:lang w:val="en-US"/>
        </w:rPr>
        <w:t>As we said before it’d be basically impossible to assign a public IP Address to each device in your home network because we don’t have enough IP Addresses. So what we do is that we have our router give Private IP Addresses to each of our devices and that’s OK. The problem is that they can’t really connect to the internet with Private IP Addresses.</w:t>
      </w:r>
    </w:p>
    <w:p w14:paraId="7D980809" w14:textId="5E9868FA" w:rsidR="00925A24" w:rsidRDefault="00925A24" w:rsidP="00E50003">
      <w:pPr>
        <w:shd w:val="clear" w:color="auto" w:fill="BDD6EE" w:themeFill="accent5" w:themeFillTint="66"/>
        <w:spacing w:after="0"/>
        <w:rPr>
          <w:lang w:val="en-US"/>
        </w:rPr>
      </w:pPr>
      <w:r>
        <w:rPr>
          <w:lang w:val="en-US"/>
        </w:rPr>
        <w:t>Here we need to ask to our Internet Provider to Give us a public IP address using NAT, and then through only this one IP Address, all of our devices can connect to the internet.</w:t>
      </w:r>
    </w:p>
    <w:p w14:paraId="18003403" w14:textId="5AD80DDC" w:rsidR="00925A24" w:rsidRDefault="00925A24" w:rsidP="00E50003">
      <w:pPr>
        <w:shd w:val="clear" w:color="auto" w:fill="BDD6EE" w:themeFill="accent5" w:themeFillTint="66"/>
        <w:spacing w:after="0"/>
        <w:rPr>
          <w:lang w:val="en-US"/>
        </w:rPr>
      </w:pPr>
    </w:p>
    <w:p w14:paraId="2D98A8A9" w14:textId="7DC5D062" w:rsidR="00925A24" w:rsidRPr="00925A24" w:rsidRDefault="00925A24" w:rsidP="00E50003">
      <w:pPr>
        <w:shd w:val="clear" w:color="auto" w:fill="BDD6EE" w:themeFill="accent5" w:themeFillTint="66"/>
        <w:spacing w:after="0"/>
        <w:rPr>
          <w:b/>
          <w:bCs/>
          <w:lang w:val="en-US"/>
        </w:rPr>
      </w:pPr>
      <w:r w:rsidRPr="00925A24">
        <w:rPr>
          <w:b/>
          <w:bCs/>
          <w:lang w:val="en-US"/>
        </w:rPr>
        <w:t>CONTENT STILL MISSING&gt;&gt;&gt;&gt;&gt;NAT WILL BE COVER LATER</w:t>
      </w:r>
    </w:p>
    <w:p w14:paraId="6479B8A2" w14:textId="77777777" w:rsidR="00E50003" w:rsidRDefault="00E50003" w:rsidP="00E50003">
      <w:pPr>
        <w:shd w:val="clear" w:color="auto" w:fill="9CC2E5" w:themeFill="accent5" w:themeFillTint="99"/>
        <w:spacing w:after="0"/>
        <w:rPr>
          <w:lang w:val="en-US"/>
        </w:rPr>
      </w:pPr>
    </w:p>
    <w:p w14:paraId="4EA9BA7C" w14:textId="606414D1" w:rsidR="00F80256" w:rsidRDefault="00F80256" w:rsidP="00903973">
      <w:pPr>
        <w:shd w:val="clear" w:color="auto" w:fill="FFFFFF" w:themeFill="background1"/>
        <w:spacing w:after="0"/>
        <w:rPr>
          <w:lang w:val="en-US"/>
        </w:rPr>
      </w:pPr>
    </w:p>
    <w:p w14:paraId="7A7F73BC" w14:textId="459861E6" w:rsidR="00F80256" w:rsidRDefault="00925A24" w:rsidP="00903973">
      <w:pPr>
        <w:shd w:val="clear" w:color="auto" w:fill="FFFFFF" w:themeFill="background1"/>
        <w:spacing w:after="0"/>
        <w:rPr>
          <w:sz w:val="28"/>
          <w:szCs w:val="28"/>
          <w:lang w:val="en-US"/>
        </w:rPr>
      </w:pPr>
      <w:r w:rsidRPr="00925A24">
        <w:rPr>
          <w:sz w:val="28"/>
          <w:szCs w:val="28"/>
          <w:lang w:val="en-US"/>
        </w:rPr>
        <w:t>IPv4 and IPv6</w:t>
      </w:r>
      <w:r>
        <w:rPr>
          <w:sz w:val="28"/>
          <w:szCs w:val="28"/>
          <w:lang w:val="en-US"/>
        </w:rPr>
        <w:t>:</w:t>
      </w:r>
    </w:p>
    <w:p w14:paraId="7D548980" w14:textId="2DBADC0E" w:rsidR="00925A24" w:rsidRDefault="00925A24" w:rsidP="00903973">
      <w:pPr>
        <w:shd w:val="clear" w:color="auto" w:fill="FFFFFF" w:themeFill="background1"/>
        <w:spacing w:after="0"/>
        <w:rPr>
          <w:lang w:val="en-US"/>
        </w:rPr>
      </w:pPr>
      <w:r>
        <w:rPr>
          <w:lang w:val="en-US"/>
        </w:rPr>
        <w:t xml:space="preserve">Here I just want to point that obviously, all this is just a temporary solution, and that the real solution is well </w:t>
      </w:r>
      <w:r w:rsidRPr="00925A24">
        <w:rPr>
          <w:b/>
          <w:bCs/>
          <w:lang w:val="en-US"/>
        </w:rPr>
        <w:t>IPv6</w:t>
      </w:r>
      <w:r>
        <w:rPr>
          <w:lang w:val="en-US"/>
        </w:rPr>
        <w:t>, which is in other words, larger IP address so we can have more devices connected.</w:t>
      </w:r>
    </w:p>
    <w:p w14:paraId="7498DE19" w14:textId="77777777" w:rsidR="00925A24" w:rsidRPr="00925A24" w:rsidRDefault="00925A24" w:rsidP="00903973">
      <w:pPr>
        <w:shd w:val="clear" w:color="auto" w:fill="FFFFFF" w:themeFill="background1"/>
        <w:spacing w:after="0"/>
        <w:rPr>
          <w:lang w:val="en-US"/>
        </w:rPr>
      </w:pPr>
    </w:p>
    <w:p w14:paraId="20445829" w14:textId="0B05D8F8" w:rsidR="00F80256" w:rsidRPr="00F80256" w:rsidRDefault="00F80256" w:rsidP="00903973">
      <w:pPr>
        <w:shd w:val="clear" w:color="auto" w:fill="FFFFFF" w:themeFill="background1"/>
        <w:spacing w:after="0"/>
        <w:rPr>
          <w:lang w:val="en-US"/>
        </w:rPr>
      </w:pPr>
    </w:p>
    <w:sectPr w:rsidR="00F80256" w:rsidRPr="00F80256"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E24AF"/>
    <w:multiLevelType w:val="hybridMultilevel"/>
    <w:tmpl w:val="15FA7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809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F4"/>
    <w:rsid w:val="0002585F"/>
    <w:rsid w:val="00253CFB"/>
    <w:rsid w:val="00356578"/>
    <w:rsid w:val="00467853"/>
    <w:rsid w:val="00537E0E"/>
    <w:rsid w:val="00544AD3"/>
    <w:rsid w:val="005601E3"/>
    <w:rsid w:val="00571575"/>
    <w:rsid w:val="00576AA2"/>
    <w:rsid w:val="00631E43"/>
    <w:rsid w:val="00641C43"/>
    <w:rsid w:val="00667644"/>
    <w:rsid w:val="007E3E6F"/>
    <w:rsid w:val="0080177A"/>
    <w:rsid w:val="009033F4"/>
    <w:rsid w:val="00903973"/>
    <w:rsid w:val="00925A24"/>
    <w:rsid w:val="00AC3BAE"/>
    <w:rsid w:val="00AE3123"/>
    <w:rsid w:val="00B6336A"/>
    <w:rsid w:val="00C44F96"/>
    <w:rsid w:val="00CA3FD6"/>
    <w:rsid w:val="00CF094D"/>
    <w:rsid w:val="00D0306F"/>
    <w:rsid w:val="00D1020E"/>
    <w:rsid w:val="00DD2D33"/>
    <w:rsid w:val="00E50003"/>
    <w:rsid w:val="00F750F2"/>
    <w:rsid w:val="00F80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5F2A"/>
  <w15:chartTrackingRefBased/>
  <w15:docId w15:val="{18659BC7-1FA6-42DE-B6BD-BFF3C117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6F"/>
    <w:pPr>
      <w:ind w:left="720"/>
      <w:contextualSpacing/>
    </w:pPr>
  </w:style>
  <w:style w:type="table" w:styleId="TableGrid">
    <w:name w:val="Table Grid"/>
    <w:basedOn w:val="TableNormal"/>
    <w:uiPriority w:val="39"/>
    <w:rsid w:val="00667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9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1242</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7</cp:revision>
  <dcterms:created xsi:type="dcterms:W3CDTF">2022-04-13T19:52:00Z</dcterms:created>
  <dcterms:modified xsi:type="dcterms:W3CDTF">2022-04-18T18:08:00Z</dcterms:modified>
</cp:coreProperties>
</file>