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F3E49" w14:textId="1057A274" w:rsidR="00202239" w:rsidRPr="008E16A0" w:rsidRDefault="0052594E">
      <w:pPr>
        <w:rPr>
          <w:rFonts w:eastAsia="Times New Roman" w:cstheme="minorHAnsi"/>
          <w:color w:val="555555"/>
          <w:lang w:eastAsia="es-ES"/>
        </w:rPr>
      </w:pPr>
      <w:r w:rsidRPr="008E16A0">
        <w:rPr>
          <w:rFonts w:eastAsia="Times New Roman" w:cstheme="minorHAnsi"/>
          <w:color w:val="555555"/>
          <w:lang w:eastAsia="es-ES"/>
        </w:rPr>
        <w:t>Para usar GUI lo primero que hay que hacer es instalar el módulo y luego importarlo en nuestro script creando una clase del modulo llamada sg al que se le pueden aplicar diferentes métodos con lo que crearemos los diferentes elementos que pueden existir en una ventana.</w:t>
      </w:r>
    </w:p>
    <w:p w14:paraId="0D00038D" w14:textId="618ED7F9" w:rsidR="0052594E" w:rsidRPr="008E16A0" w:rsidRDefault="0052594E">
      <w:pPr>
        <w:rPr>
          <w:rFonts w:eastAsia="Times New Roman" w:cstheme="minorHAnsi"/>
          <w:color w:val="555555"/>
          <w:lang w:eastAsia="es-ES"/>
        </w:rPr>
      </w:pPr>
      <w:r w:rsidRPr="008E16A0">
        <w:rPr>
          <w:rFonts w:eastAsia="Times New Roman" w:cstheme="minorHAnsi"/>
          <w:color w:val="555555"/>
          <w:lang w:eastAsia="es-ES"/>
        </w:rPr>
        <w:t>Lo mas sencillo que se puede hacer con GUI es un popup,</w:t>
      </w:r>
    </w:p>
    <w:p w14:paraId="08EAC086" w14:textId="33B7660E" w:rsidR="0052594E" w:rsidRPr="008E16A0" w:rsidRDefault="0052594E">
      <w:pPr>
        <w:rPr>
          <w:rFonts w:eastAsia="Times New Roman" w:cstheme="minorHAnsi"/>
          <w:color w:val="555555"/>
          <w:lang w:eastAsia="es-ES"/>
        </w:rPr>
      </w:pPr>
      <w:r w:rsidRPr="008E16A0">
        <w:rPr>
          <w:rFonts w:eastAsia="Times New Roman" w:cstheme="minorHAnsi"/>
          <w:color w:val="555555"/>
          <w:lang w:eastAsia="es-ES"/>
        </w:rPr>
        <w:t>Popup: Es una pequeña ventana que muestra un texto, una notificación, y un botón ok para cerrarla. Para crear un popup no hay que definir nada, todo viene definido por defecto, o sea, es ya un metodo de la clase sg que se usa de la siguiente manera:</w:t>
      </w:r>
    </w:p>
    <w:p w14:paraId="1DD30174" w14:textId="7B213249" w:rsidR="0052594E" w:rsidRPr="008E16A0" w:rsidRDefault="0052594E">
      <w:pPr>
        <w:rPr>
          <w:rFonts w:eastAsia="Times New Roman" w:cstheme="minorHAnsi"/>
          <w:color w:val="555555"/>
          <w:lang w:eastAsia="es-ES"/>
        </w:rPr>
      </w:pPr>
      <w:r w:rsidRPr="008E16A0">
        <w:rPr>
          <w:rFonts w:cstheme="minorHAnsi"/>
          <w:noProof/>
        </w:rPr>
        <w:drawing>
          <wp:inline distT="0" distB="0" distL="0" distR="0" wp14:anchorId="6C2F1216" wp14:editId="7D6DDF6C">
            <wp:extent cx="2607052" cy="636693"/>
            <wp:effectExtent l="0" t="0" r="3175"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5"/>
                    <a:srcRect l="56193" t="10556" r="27898" b="83228"/>
                    <a:stretch/>
                  </pic:blipFill>
                  <pic:spPr bwMode="auto">
                    <a:xfrm>
                      <a:off x="0" y="0"/>
                      <a:ext cx="2671060" cy="652325"/>
                    </a:xfrm>
                    <a:prstGeom prst="rect">
                      <a:avLst/>
                    </a:prstGeom>
                    <a:ln>
                      <a:noFill/>
                    </a:ln>
                    <a:extLst>
                      <a:ext uri="{53640926-AAD7-44D8-BBD7-CCE9431645EC}">
                        <a14:shadowObscured xmlns:a14="http://schemas.microsoft.com/office/drawing/2010/main"/>
                      </a:ext>
                    </a:extLst>
                  </pic:spPr>
                </pic:pic>
              </a:graphicData>
            </a:graphic>
          </wp:inline>
        </w:drawing>
      </w:r>
    </w:p>
    <w:p w14:paraId="439304B1" w14:textId="0F99248B" w:rsidR="00B957C6" w:rsidRPr="008E16A0" w:rsidRDefault="00B957C6">
      <w:pPr>
        <w:rPr>
          <w:rFonts w:eastAsia="Times New Roman" w:cstheme="minorHAnsi"/>
          <w:color w:val="555555"/>
          <w:lang w:eastAsia="es-ES"/>
        </w:rPr>
      </w:pPr>
      <w:r w:rsidRPr="008E16A0">
        <w:rPr>
          <w:rFonts w:eastAsia="Times New Roman" w:cstheme="minorHAnsi"/>
          <w:color w:val="555555"/>
          <w:lang w:eastAsia="es-ES"/>
        </w:rPr>
        <w:t>Y este es el resultado:</w:t>
      </w:r>
    </w:p>
    <w:p w14:paraId="011B9409" w14:textId="611313B1" w:rsidR="00B957C6" w:rsidRPr="008E16A0" w:rsidRDefault="00B957C6">
      <w:pPr>
        <w:rPr>
          <w:rFonts w:eastAsia="Times New Roman" w:cstheme="minorHAnsi"/>
          <w:color w:val="555555"/>
          <w:lang w:eastAsia="es-ES"/>
        </w:rPr>
      </w:pPr>
      <w:r w:rsidRPr="008E16A0">
        <w:rPr>
          <w:rFonts w:cstheme="minorHAnsi"/>
          <w:noProof/>
        </w:rPr>
        <w:drawing>
          <wp:inline distT="0" distB="0" distL="0" distR="0" wp14:anchorId="33E74E55" wp14:editId="3941F539">
            <wp:extent cx="1388674" cy="849542"/>
            <wp:effectExtent l="0" t="0" r="2540" b="8255"/>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rotWithShape="1">
                    <a:blip r:embed="rId6"/>
                    <a:srcRect l="45966" t="47158" r="44927" b="43930"/>
                    <a:stretch/>
                  </pic:blipFill>
                  <pic:spPr bwMode="auto">
                    <a:xfrm>
                      <a:off x="0" y="0"/>
                      <a:ext cx="1395636" cy="853801"/>
                    </a:xfrm>
                    <a:prstGeom prst="rect">
                      <a:avLst/>
                    </a:prstGeom>
                    <a:ln>
                      <a:noFill/>
                    </a:ln>
                    <a:extLst>
                      <a:ext uri="{53640926-AAD7-44D8-BBD7-CCE9431645EC}">
                        <a14:shadowObscured xmlns:a14="http://schemas.microsoft.com/office/drawing/2010/main"/>
                      </a:ext>
                    </a:extLst>
                  </pic:spPr>
                </pic:pic>
              </a:graphicData>
            </a:graphic>
          </wp:inline>
        </w:drawing>
      </w:r>
    </w:p>
    <w:p w14:paraId="6DDDE2FD" w14:textId="5708533F" w:rsidR="0052594E" w:rsidRPr="008E16A0" w:rsidRDefault="00B957C6">
      <w:pPr>
        <w:rPr>
          <w:rFonts w:eastAsia="Times New Roman" w:cstheme="minorHAnsi"/>
          <w:color w:val="555555"/>
          <w:lang w:eastAsia="es-ES"/>
        </w:rPr>
      </w:pPr>
      <w:r w:rsidRPr="008E16A0">
        <w:rPr>
          <w:rFonts w:eastAsia="Times New Roman" w:cstheme="minorHAnsi"/>
          <w:color w:val="555555"/>
          <w:lang w:eastAsia="es-ES"/>
        </w:rPr>
        <w:t>Y ya con eso hemos creado una ventana, pero que no tiene ni si quiera un título que es un elemento que podría tener una ventana.</w:t>
      </w:r>
    </w:p>
    <w:p w14:paraId="0C995D63" w14:textId="28BE036F" w:rsidR="00196E39" w:rsidRPr="008E16A0" w:rsidRDefault="00196E39">
      <w:pPr>
        <w:rPr>
          <w:rFonts w:eastAsia="Times New Roman" w:cstheme="minorHAnsi"/>
          <w:color w:val="555555"/>
          <w:lang w:eastAsia="es-ES"/>
        </w:rPr>
      </w:pPr>
      <w:r w:rsidRPr="008E16A0">
        <w:rPr>
          <w:rFonts w:eastAsia="Times New Roman" w:cstheme="minorHAnsi"/>
          <w:color w:val="555555"/>
          <w:lang w:eastAsia="es-ES"/>
        </w:rPr>
        <w:t xml:space="preserve">Hay </w:t>
      </w:r>
      <w:proofErr w:type="spellStart"/>
      <w:r w:rsidRPr="008E16A0">
        <w:rPr>
          <w:rFonts w:eastAsia="Times New Roman" w:cstheme="minorHAnsi"/>
          <w:color w:val="555555"/>
          <w:lang w:eastAsia="es-ES"/>
        </w:rPr>
        <w:t>mas</w:t>
      </w:r>
      <w:proofErr w:type="spellEnd"/>
      <w:r w:rsidRPr="008E16A0">
        <w:rPr>
          <w:rFonts w:eastAsia="Times New Roman" w:cstheme="minorHAnsi"/>
          <w:color w:val="555555"/>
          <w:lang w:eastAsia="es-ES"/>
        </w:rPr>
        <w:t xml:space="preserve"> variaciones de popup estas las podemos ver en la imagen siguiente con sus explicaciones:</w:t>
      </w:r>
    </w:p>
    <w:p w14:paraId="1C967186" w14:textId="3804B30C" w:rsidR="00196E39" w:rsidRPr="008E16A0" w:rsidRDefault="00196E39">
      <w:pPr>
        <w:rPr>
          <w:rFonts w:eastAsia="Times New Roman" w:cstheme="minorHAnsi"/>
          <w:color w:val="555555"/>
          <w:lang w:eastAsia="es-ES"/>
        </w:rPr>
      </w:pPr>
      <w:r w:rsidRPr="008E16A0">
        <w:rPr>
          <w:rFonts w:cstheme="minorHAnsi"/>
          <w:noProof/>
        </w:rPr>
        <w:drawing>
          <wp:inline distT="0" distB="0" distL="0" distR="0" wp14:anchorId="2755ACFA" wp14:editId="3694F18E">
            <wp:extent cx="5879397" cy="3855085"/>
            <wp:effectExtent l="0" t="0" r="762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7"/>
                    <a:srcRect l="2082" t="30552" r="52489" b="18471"/>
                    <a:stretch/>
                  </pic:blipFill>
                  <pic:spPr bwMode="auto">
                    <a:xfrm>
                      <a:off x="0" y="0"/>
                      <a:ext cx="5879397" cy="3855085"/>
                    </a:xfrm>
                    <a:prstGeom prst="rect">
                      <a:avLst/>
                    </a:prstGeom>
                    <a:ln>
                      <a:noFill/>
                    </a:ln>
                    <a:extLst>
                      <a:ext uri="{53640926-AAD7-44D8-BBD7-CCE9431645EC}">
                        <a14:shadowObscured xmlns:a14="http://schemas.microsoft.com/office/drawing/2010/main"/>
                      </a:ext>
                    </a:extLst>
                  </pic:spPr>
                </pic:pic>
              </a:graphicData>
            </a:graphic>
          </wp:inline>
        </w:drawing>
      </w:r>
    </w:p>
    <w:p w14:paraId="6376D89A" w14:textId="71053101" w:rsidR="00B957C6" w:rsidRPr="008E16A0" w:rsidRDefault="008E16A0">
      <w:pPr>
        <w:rPr>
          <w:rFonts w:eastAsia="Times New Roman" w:cstheme="minorHAnsi"/>
          <w:color w:val="555555"/>
          <w:lang w:eastAsia="es-ES"/>
        </w:rPr>
      </w:pPr>
      <w:r w:rsidRPr="008E16A0">
        <w:rPr>
          <w:rFonts w:eastAsia="Times New Roman" w:cstheme="minorHAnsi"/>
          <w:color w:val="555555"/>
          <w:lang w:eastAsia="es-ES"/>
        </w:rPr>
        <w:lastRenderedPageBreak/>
        <w:t>He aquí los argumentos que se le pueden pasar a popup:</w:t>
      </w:r>
    </w:p>
    <w:p w14:paraId="1AEB0C31"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proofErr w:type="gramStart"/>
      <w:r w:rsidRPr="008E16A0">
        <w:rPr>
          <w:rFonts w:eastAsia="Times New Roman" w:cstheme="minorHAnsi"/>
          <w:color w:val="333333"/>
          <w:shd w:val="clear" w:color="auto" w:fill="FFFFFF"/>
          <w:lang w:val="en-US" w:eastAsia="es-ES"/>
        </w:rPr>
        <w:t>popup(</w:t>
      </w:r>
      <w:proofErr w:type="gramEnd"/>
      <w:r w:rsidRPr="008E16A0">
        <w:rPr>
          <w:rFonts w:eastAsia="Times New Roman" w:cstheme="minorHAnsi"/>
          <w:color w:val="333333"/>
          <w:shd w:val="clear" w:color="auto" w:fill="FFFFFF"/>
          <w:lang w:val="en-US" w:eastAsia="es-ES"/>
        </w:rPr>
        <w:t>args=*&lt;</w:t>
      </w:r>
      <w:r w:rsidRPr="008E16A0">
        <w:rPr>
          <w:rFonts w:eastAsia="Times New Roman" w:cstheme="minorHAnsi"/>
          <w:color w:val="008080"/>
          <w:shd w:val="clear" w:color="auto" w:fill="FFFFFF"/>
          <w:lang w:val="en-US" w:eastAsia="es-ES"/>
        </w:rPr>
        <w:t>1</w:t>
      </w:r>
      <w:r w:rsidRPr="008E16A0">
        <w:rPr>
          <w:rFonts w:eastAsia="Times New Roman" w:cstheme="minorHAnsi"/>
          <w:color w:val="333333"/>
          <w:shd w:val="clear" w:color="auto" w:fill="FFFFFF"/>
          <w:lang w:val="en-US" w:eastAsia="es-ES"/>
        </w:rPr>
        <w:t xml:space="preserve"> </w:t>
      </w:r>
      <w:r w:rsidRPr="008E16A0">
        <w:rPr>
          <w:rFonts w:eastAsia="Times New Roman" w:cstheme="minorHAnsi"/>
          <w:b/>
          <w:bCs/>
          <w:color w:val="333333"/>
          <w:shd w:val="clear" w:color="auto" w:fill="FFFFFF"/>
          <w:lang w:val="en-US" w:eastAsia="es-ES"/>
        </w:rPr>
        <w:t>or</w:t>
      </w:r>
      <w:r w:rsidRPr="008E16A0">
        <w:rPr>
          <w:rFonts w:eastAsia="Times New Roman" w:cstheme="minorHAnsi"/>
          <w:color w:val="333333"/>
          <w:shd w:val="clear" w:color="auto" w:fill="FFFFFF"/>
          <w:lang w:val="en-US" w:eastAsia="es-ES"/>
        </w:rPr>
        <w:t xml:space="preserve"> N object&gt;,</w:t>
      </w:r>
    </w:p>
    <w:p w14:paraId="463F7669"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title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0BAE8658"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button_color</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41649C89"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background_color</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4BD600F2"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text_color</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6BEF2133"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button_type</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color w:val="008080"/>
          <w:shd w:val="clear" w:color="auto" w:fill="FFFFFF"/>
          <w:lang w:val="en-US" w:eastAsia="es-ES"/>
        </w:rPr>
        <w:t>0</w:t>
      </w:r>
      <w:r w:rsidRPr="008E16A0">
        <w:rPr>
          <w:rFonts w:eastAsia="Times New Roman" w:cstheme="minorHAnsi"/>
          <w:color w:val="333333"/>
          <w:shd w:val="clear" w:color="auto" w:fill="FFFFFF"/>
          <w:lang w:val="en-US" w:eastAsia="es-ES"/>
        </w:rPr>
        <w:t>,</w:t>
      </w:r>
    </w:p>
    <w:p w14:paraId="4FD980D6"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auto_close</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False</w:t>
      </w:r>
      <w:r w:rsidRPr="008E16A0">
        <w:rPr>
          <w:rFonts w:eastAsia="Times New Roman" w:cstheme="minorHAnsi"/>
          <w:color w:val="333333"/>
          <w:shd w:val="clear" w:color="auto" w:fill="FFFFFF"/>
          <w:lang w:val="en-US" w:eastAsia="es-ES"/>
        </w:rPr>
        <w:t>,</w:t>
      </w:r>
    </w:p>
    <w:p w14:paraId="66306D61"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auto_close_duration</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6AE101B2"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custom_text</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 xml:space="preserve">,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550AF33D"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non_blocking</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False</w:t>
      </w:r>
      <w:r w:rsidRPr="008E16A0">
        <w:rPr>
          <w:rFonts w:eastAsia="Times New Roman" w:cstheme="minorHAnsi"/>
          <w:color w:val="333333"/>
          <w:shd w:val="clear" w:color="auto" w:fill="FFFFFF"/>
          <w:lang w:val="en-US" w:eastAsia="es-ES"/>
        </w:rPr>
        <w:t>,</w:t>
      </w:r>
    </w:p>
    <w:p w14:paraId="20224274"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icon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5D5C2711"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line_width</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3353A998"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font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2B9DEDB5"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no_titlebar</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False</w:t>
      </w:r>
      <w:r w:rsidRPr="008E16A0">
        <w:rPr>
          <w:rFonts w:eastAsia="Times New Roman" w:cstheme="minorHAnsi"/>
          <w:color w:val="333333"/>
          <w:shd w:val="clear" w:color="auto" w:fill="FFFFFF"/>
          <w:lang w:val="en-US" w:eastAsia="es-ES"/>
        </w:rPr>
        <w:t>,</w:t>
      </w:r>
    </w:p>
    <w:p w14:paraId="64B50926"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grab_anywhere</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False</w:t>
      </w:r>
      <w:r w:rsidRPr="008E16A0">
        <w:rPr>
          <w:rFonts w:eastAsia="Times New Roman" w:cstheme="minorHAnsi"/>
          <w:color w:val="333333"/>
          <w:shd w:val="clear" w:color="auto" w:fill="FFFFFF"/>
          <w:lang w:val="en-US" w:eastAsia="es-ES"/>
        </w:rPr>
        <w:t>,</w:t>
      </w:r>
    </w:p>
    <w:p w14:paraId="102CF330"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keep_on_top</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277A3FFF"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location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 xml:space="preserve">,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17F5DF06"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relative_location</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 xml:space="preserve">, </w:t>
      </w:r>
      <w:r w:rsidRPr="008E16A0">
        <w:rPr>
          <w:rFonts w:eastAsia="Times New Roman" w:cstheme="minorHAnsi"/>
          <w:b/>
          <w:bCs/>
          <w:color w:val="333333"/>
          <w:shd w:val="clear" w:color="auto" w:fill="FFFFFF"/>
          <w:lang w:val="en-US" w:eastAsia="es-ES"/>
        </w:rPr>
        <w:t>None</w:t>
      </w:r>
      <w:r w:rsidRPr="008E16A0">
        <w:rPr>
          <w:rFonts w:eastAsia="Times New Roman" w:cstheme="minorHAnsi"/>
          <w:color w:val="333333"/>
          <w:shd w:val="clear" w:color="auto" w:fill="FFFFFF"/>
          <w:lang w:val="en-US" w:eastAsia="es-ES"/>
        </w:rPr>
        <w:t>),</w:t>
      </w:r>
    </w:p>
    <w:p w14:paraId="4E79A44C" w14:textId="77777777" w:rsidR="008E16A0" w:rsidRPr="008E16A0" w:rsidRDefault="008E16A0" w:rsidP="008E16A0">
      <w:pPr>
        <w:spacing w:after="0" w:line="240" w:lineRule="auto"/>
        <w:rPr>
          <w:rFonts w:eastAsia="Times New Roman" w:cstheme="minorHAnsi"/>
          <w:color w:val="333333"/>
          <w:shd w:val="clear" w:color="auto" w:fill="FFFFFF"/>
          <w:lang w:val="en-US"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val="en-US" w:eastAsia="es-ES"/>
        </w:rPr>
        <w:t>any_key_closes</w:t>
      </w:r>
      <w:proofErr w:type="spellEnd"/>
      <w:r w:rsidRPr="008E16A0">
        <w:rPr>
          <w:rFonts w:eastAsia="Times New Roman" w:cstheme="minorHAnsi"/>
          <w:color w:val="333333"/>
          <w:shd w:val="clear" w:color="auto" w:fill="FFFFFF"/>
          <w:lang w:val="en-US" w:eastAsia="es-ES"/>
        </w:rPr>
        <w:t xml:space="preserve"> = </w:t>
      </w:r>
      <w:r w:rsidRPr="008E16A0">
        <w:rPr>
          <w:rFonts w:eastAsia="Times New Roman" w:cstheme="minorHAnsi"/>
          <w:b/>
          <w:bCs/>
          <w:color w:val="333333"/>
          <w:shd w:val="clear" w:color="auto" w:fill="FFFFFF"/>
          <w:lang w:val="en-US" w:eastAsia="es-ES"/>
        </w:rPr>
        <w:t>False</w:t>
      </w:r>
      <w:r w:rsidRPr="008E16A0">
        <w:rPr>
          <w:rFonts w:eastAsia="Times New Roman" w:cstheme="minorHAnsi"/>
          <w:color w:val="333333"/>
          <w:shd w:val="clear" w:color="auto" w:fill="FFFFFF"/>
          <w:lang w:val="en-US" w:eastAsia="es-ES"/>
        </w:rPr>
        <w:t>,</w:t>
      </w:r>
    </w:p>
    <w:p w14:paraId="2BA0DD83" w14:textId="77777777" w:rsidR="008E16A0" w:rsidRPr="008E16A0" w:rsidRDefault="008E16A0" w:rsidP="008E16A0">
      <w:pPr>
        <w:rPr>
          <w:rFonts w:eastAsia="Times New Roman" w:cstheme="minorHAnsi"/>
          <w:color w:val="333333"/>
          <w:shd w:val="clear" w:color="auto" w:fill="FFFFFF"/>
          <w:lang w:eastAsia="es-ES"/>
        </w:rPr>
      </w:pPr>
      <w:r w:rsidRPr="008E16A0">
        <w:rPr>
          <w:rFonts w:eastAsia="Times New Roman" w:cstheme="minorHAnsi"/>
          <w:color w:val="333333"/>
          <w:shd w:val="clear" w:color="auto" w:fill="FFFFFF"/>
          <w:lang w:val="en-US" w:eastAsia="es-ES"/>
        </w:rPr>
        <w:t xml:space="preserve">    </w:t>
      </w:r>
      <w:proofErr w:type="spellStart"/>
      <w:r w:rsidRPr="008E16A0">
        <w:rPr>
          <w:rFonts w:eastAsia="Times New Roman" w:cstheme="minorHAnsi"/>
          <w:color w:val="333333"/>
          <w:shd w:val="clear" w:color="auto" w:fill="FFFFFF"/>
          <w:lang w:eastAsia="es-ES"/>
        </w:rPr>
        <w:t>image</w:t>
      </w:r>
      <w:proofErr w:type="spellEnd"/>
      <w:r w:rsidRPr="008E16A0">
        <w:rPr>
          <w:rFonts w:eastAsia="Times New Roman" w:cstheme="minorHAnsi"/>
          <w:color w:val="333333"/>
          <w:shd w:val="clear" w:color="auto" w:fill="FFFFFF"/>
          <w:lang w:eastAsia="es-ES"/>
        </w:rPr>
        <w:t xml:space="preserve"> = </w:t>
      </w:r>
      <w:proofErr w:type="spellStart"/>
      <w:r w:rsidRPr="008E16A0">
        <w:rPr>
          <w:rFonts w:eastAsia="Times New Roman" w:cstheme="minorHAnsi"/>
          <w:b/>
          <w:bCs/>
          <w:color w:val="333333"/>
          <w:shd w:val="clear" w:color="auto" w:fill="FFFFFF"/>
          <w:lang w:eastAsia="es-ES"/>
        </w:rPr>
        <w:t>None</w:t>
      </w:r>
      <w:proofErr w:type="spellEnd"/>
      <w:r w:rsidRPr="008E16A0">
        <w:rPr>
          <w:rFonts w:eastAsia="Times New Roman" w:cstheme="minorHAnsi"/>
          <w:color w:val="333333"/>
          <w:shd w:val="clear" w:color="auto" w:fill="FFFFFF"/>
          <w:lang w:eastAsia="es-ES"/>
        </w:rPr>
        <w:t>,</w:t>
      </w:r>
    </w:p>
    <w:p w14:paraId="6F35E3AE" w14:textId="630890D6" w:rsidR="008E16A0" w:rsidRDefault="008E16A0" w:rsidP="008E16A0">
      <w:pPr>
        <w:rPr>
          <w:rFonts w:eastAsia="Times New Roman" w:cstheme="minorHAnsi"/>
          <w:color w:val="333333"/>
          <w:shd w:val="clear" w:color="auto" w:fill="FFFFFF"/>
          <w:lang w:eastAsia="es-ES"/>
        </w:rPr>
      </w:pPr>
      <w:r w:rsidRPr="008E16A0">
        <w:rPr>
          <w:rFonts w:eastAsia="Times New Roman" w:cstheme="minorHAnsi"/>
          <w:color w:val="333333"/>
          <w:shd w:val="clear" w:color="auto" w:fill="FFFFFF"/>
          <w:lang w:eastAsia="es-ES"/>
        </w:rPr>
        <w:t xml:space="preserve">    modal = </w:t>
      </w:r>
      <w:r w:rsidRPr="008E16A0">
        <w:rPr>
          <w:rFonts w:eastAsia="Times New Roman" w:cstheme="minorHAnsi"/>
          <w:b/>
          <w:bCs/>
          <w:color w:val="333333"/>
          <w:shd w:val="clear" w:color="auto" w:fill="FFFFFF"/>
          <w:lang w:eastAsia="es-ES"/>
        </w:rPr>
        <w:t>True</w:t>
      </w:r>
      <w:r w:rsidRPr="008E16A0">
        <w:rPr>
          <w:rFonts w:eastAsia="Times New Roman" w:cstheme="minorHAnsi"/>
          <w:color w:val="333333"/>
          <w:shd w:val="clear" w:color="auto" w:fill="FFFFFF"/>
          <w:lang w:eastAsia="es-ES"/>
        </w:rPr>
        <w:t>)</w:t>
      </w:r>
    </w:p>
    <w:p w14:paraId="5AA94C84" w14:textId="72CD4E8F" w:rsidR="008E16A0" w:rsidRDefault="008E16A0" w:rsidP="008E16A0">
      <w:pPr>
        <w:rPr>
          <w:rFonts w:eastAsia="Times New Roman" w:cstheme="minorHAnsi"/>
          <w:color w:val="333333"/>
          <w:shd w:val="clear" w:color="auto" w:fill="FFFFFF"/>
          <w:lang w:eastAsia="es-ES"/>
        </w:rPr>
      </w:pPr>
      <w:r>
        <w:rPr>
          <w:rFonts w:eastAsia="Times New Roman" w:cstheme="minorHAnsi"/>
          <w:color w:val="333333"/>
          <w:shd w:val="clear" w:color="auto" w:fill="FFFFFF"/>
          <w:lang w:eastAsia="es-ES"/>
        </w:rPr>
        <w:t>Aquí podemos ver que se hace uso de *args lo que significa que la cantidad de argumentos puede variar, o sea, el programa funcionar</w:t>
      </w:r>
      <w:r w:rsidR="00AF7EC7">
        <w:rPr>
          <w:rFonts w:eastAsia="Times New Roman" w:cstheme="minorHAnsi"/>
          <w:color w:val="333333"/>
          <w:shd w:val="clear" w:color="auto" w:fill="FFFFFF"/>
          <w:lang w:eastAsia="es-ES"/>
        </w:rPr>
        <w:t>á</w:t>
      </w:r>
      <w:r>
        <w:rPr>
          <w:rFonts w:eastAsia="Times New Roman" w:cstheme="minorHAnsi"/>
          <w:color w:val="333333"/>
          <w:shd w:val="clear" w:color="auto" w:fill="FFFFFF"/>
          <w:lang w:eastAsia="es-ES"/>
        </w:rPr>
        <w:t xml:space="preserve"> con al menos un argumento, solo que al no tener ninguno, no estará especificado y no estará customizado.</w:t>
      </w:r>
    </w:p>
    <w:p w14:paraId="494BB996" w14:textId="7E84726E" w:rsidR="00724C4D" w:rsidRDefault="00724C4D" w:rsidP="008E16A0">
      <w:pPr>
        <w:rPr>
          <w:rFonts w:eastAsia="Times New Roman" w:cstheme="minorHAnsi"/>
          <w:color w:val="333333"/>
          <w:shd w:val="clear" w:color="auto" w:fill="FFFFFF"/>
          <w:lang w:eastAsia="es-ES"/>
        </w:rPr>
      </w:pPr>
      <w:r>
        <w:rPr>
          <w:rFonts w:eastAsia="Times New Roman" w:cstheme="minorHAnsi"/>
          <w:color w:val="333333"/>
          <w:shd w:val="clear" w:color="auto" w:fill="FFFFFF"/>
          <w:lang w:eastAsia="es-ES"/>
        </w:rPr>
        <w:t>Aquí esta una lista con los tipos de elementos que se utilizan en los argumentos y para que se utiliza cada uno de ellos:</w:t>
      </w:r>
    </w:p>
    <w:p w14:paraId="589EAE1A" w14:textId="41756041" w:rsidR="00724C4D" w:rsidRDefault="00724C4D" w:rsidP="008E16A0">
      <w:pPr>
        <w:rPr>
          <w:rFonts w:eastAsia="Times New Roman" w:cstheme="minorHAnsi"/>
          <w:color w:val="333333"/>
          <w:shd w:val="clear" w:color="auto" w:fill="FFFFFF"/>
          <w:lang w:eastAsia="es-ES"/>
        </w:rPr>
      </w:pPr>
    </w:p>
    <w:p w14:paraId="4EFA79B3" w14:textId="2BE3626A" w:rsidR="00751F8F" w:rsidRDefault="000F5255" w:rsidP="008E16A0">
      <w:pPr>
        <w:rPr>
          <w:rFonts w:eastAsia="Times New Roman" w:cstheme="minorHAnsi"/>
          <w:color w:val="333333"/>
          <w:shd w:val="clear" w:color="auto" w:fill="FFFFFF"/>
          <w:lang w:eastAsia="es-ES"/>
        </w:rPr>
      </w:pPr>
      <w:hyperlink r:id="rId8" w:history="1">
        <w:r w:rsidRPr="00293CB5">
          <w:rPr>
            <w:rStyle w:val="Hipervnculo"/>
            <w:rFonts w:eastAsia="Times New Roman" w:cstheme="minorHAnsi"/>
            <w:shd w:val="clear" w:color="auto" w:fill="FFFFFF"/>
            <w:lang w:eastAsia="es-ES"/>
          </w:rPr>
          <w:t>https://pysimplegui.readthedocs.io/en/latest/</w:t>
        </w:r>
      </w:hyperlink>
    </w:p>
    <w:p w14:paraId="24F6F538" w14:textId="05A4998C" w:rsidR="000F5255" w:rsidRDefault="000F5255" w:rsidP="008E16A0">
      <w:pPr>
        <w:rPr>
          <w:rFonts w:eastAsia="Times New Roman" w:cstheme="minorHAnsi"/>
          <w:color w:val="333333"/>
          <w:shd w:val="clear" w:color="auto" w:fill="FFFFFF"/>
          <w:lang w:eastAsia="es-ES"/>
        </w:rPr>
      </w:pPr>
      <w:r>
        <w:rPr>
          <w:rFonts w:eastAsia="Times New Roman" w:cstheme="minorHAnsi"/>
          <w:color w:val="333333"/>
          <w:shd w:val="clear" w:color="auto" w:fill="FFFFFF"/>
          <w:lang w:eastAsia="es-ES"/>
        </w:rPr>
        <w:t xml:space="preserve">Hay muchos tipos de popup, dependiendo del tipo que sea, serán los argumentos que este reciba, no me voy a detener en estos solo los voy a leer de la página y cuando los necesite los abro porque es información innecesaria no Fundamentalista sino </w:t>
      </w:r>
      <w:proofErr w:type="spellStart"/>
      <w:r>
        <w:rPr>
          <w:rFonts w:eastAsia="Times New Roman" w:cstheme="minorHAnsi"/>
          <w:color w:val="333333"/>
          <w:shd w:val="clear" w:color="auto" w:fill="FFFFFF"/>
          <w:lang w:eastAsia="es-ES"/>
        </w:rPr>
        <w:t>cirscunstancial</w:t>
      </w:r>
      <w:proofErr w:type="spellEnd"/>
      <w:r>
        <w:rPr>
          <w:rFonts w:eastAsia="Times New Roman" w:cstheme="minorHAnsi"/>
          <w:color w:val="333333"/>
          <w:shd w:val="clear" w:color="auto" w:fill="FFFFFF"/>
          <w:lang w:eastAsia="es-ES"/>
        </w:rPr>
        <w:t xml:space="preserve"> que no vale la pena saber, lo que si hay que saber son los tipos de popup que existen y con esto, ya mas o </w:t>
      </w:r>
      <w:proofErr w:type="gramStart"/>
      <w:r>
        <w:rPr>
          <w:rFonts w:eastAsia="Times New Roman" w:cstheme="minorHAnsi"/>
          <w:color w:val="333333"/>
          <w:shd w:val="clear" w:color="auto" w:fill="FFFFFF"/>
          <w:lang w:eastAsia="es-ES"/>
        </w:rPr>
        <w:t>menos  se</w:t>
      </w:r>
      <w:proofErr w:type="gramEnd"/>
      <w:r>
        <w:rPr>
          <w:rFonts w:eastAsia="Times New Roman" w:cstheme="minorHAnsi"/>
          <w:color w:val="333333"/>
          <w:shd w:val="clear" w:color="auto" w:fill="FFFFFF"/>
          <w:lang w:eastAsia="es-ES"/>
        </w:rPr>
        <w:t xml:space="preserve"> tiene una idea de los argumentos que este va a recibir.</w:t>
      </w:r>
    </w:p>
    <w:p w14:paraId="16A33447" w14:textId="7A20CB4B" w:rsidR="000F5255" w:rsidRDefault="000F5255" w:rsidP="008E16A0">
      <w:pPr>
        <w:rPr>
          <w:rFonts w:eastAsia="Times New Roman" w:cstheme="minorHAnsi"/>
          <w:color w:val="333333"/>
          <w:shd w:val="clear" w:color="auto" w:fill="FFFFFF"/>
          <w:lang w:eastAsia="es-ES"/>
        </w:rPr>
      </w:pPr>
    </w:p>
    <w:p w14:paraId="5724067D" w14:textId="1C19C832" w:rsidR="00EF3D2C" w:rsidRDefault="00EF3D2C" w:rsidP="008E16A0">
      <w:pPr>
        <w:rPr>
          <w:rFonts w:eastAsia="Times New Roman" w:cstheme="minorHAnsi"/>
          <w:color w:val="333333"/>
          <w:shd w:val="clear" w:color="auto" w:fill="FFFFFF"/>
          <w:lang w:eastAsia="es-ES"/>
        </w:rPr>
      </w:pPr>
    </w:p>
    <w:p w14:paraId="2421F763" w14:textId="461C66E8" w:rsidR="00EF3D2C" w:rsidRDefault="00EF3D2C" w:rsidP="008E16A0">
      <w:pPr>
        <w:rPr>
          <w:rFonts w:eastAsia="Times New Roman" w:cstheme="minorHAnsi"/>
          <w:color w:val="333333"/>
          <w:shd w:val="clear" w:color="auto" w:fill="FFFFFF"/>
          <w:lang w:eastAsia="es-ES"/>
        </w:rPr>
      </w:pPr>
    </w:p>
    <w:p w14:paraId="4AA4B93B" w14:textId="2C62FC4E" w:rsidR="00EF3D2C" w:rsidRDefault="00EF3D2C" w:rsidP="008E16A0">
      <w:pPr>
        <w:rPr>
          <w:rFonts w:eastAsia="Times New Roman" w:cstheme="minorHAnsi"/>
          <w:color w:val="333333"/>
          <w:shd w:val="clear" w:color="auto" w:fill="FFFFFF"/>
          <w:lang w:eastAsia="es-ES"/>
        </w:rPr>
      </w:pPr>
    </w:p>
    <w:p w14:paraId="6C75F714" w14:textId="0494A3B2" w:rsidR="00EF3D2C" w:rsidRDefault="00EF3D2C" w:rsidP="008E16A0">
      <w:pPr>
        <w:rPr>
          <w:rFonts w:eastAsia="Times New Roman" w:cstheme="minorHAnsi"/>
          <w:color w:val="333333"/>
          <w:shd w:val="clear" w:color="auto" w:fill="FFFFFF"/>
          <w:lang w:eastAsia="es-ES"/>
        </w:rPr>
      </w:pPr>
    </w:p>
    <w:p w14:paraId="555886A8" w14:textId="47B588BE" w:rsidR="00EF3D2C" w:rsidRDefault="00EF3D2C" w:rsidP="008E16A0">
      <w:pPr>
        <w:rPr>
          <w:rFonts w:eastAsia="Times New Roman" w:cstheme="minorHAnsi"/>
          <w:color w:val="333333"/>
          <w:shd w:val="clear" w:color="auto" w:fill="FFFFFF"/>
          <w:lang w:eastAsia="es-ES"/>
        </w:rPr>
      </w:pPr>
      <w:r>
        <w:rPr>
          <w:noProof/>
        </w:rPr>
        <w:lastRenderedPageBreak/>
        <w:drawing>
          <wp:inline distT="0" distB="0" distL="0" distR="0" wp14:anchorId="1A4BC5F4" wp14:editId="2CDF9B7E">
            <wp:extent cx="5119200" cy="3497226"/>
            <wp:effectExtent l="0" t="0" r="5715" b="8255"/>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rotWithShape="1">
                    <a:blip r:embed="rId9"/>
                    <a:srcRect l="33713" t="39877" r="36920" b="28023"/>
                    <a:stretch/>
                  </pic:blipFill>
                  <pic:spPr bwMode="auto">
                    <a:xfrm>
                      <a:off x="0" y="0"/>
                      <a:ext cx="5131064" cy="3505331"/>
                    </a:xfrm>
                    <a:prstGeom prst="rect">
                      <a:avLst/>
                    </a:prstGeom>
                    <a:ln>
                      <a:noFill/>
                    </a:ln>
                    <a:extLst>
                      <a:ext uri="{53640926-AAD7-44D8-BBD7-CCE9431645EC}">
                        <a14:shadowObscured xmlns:a14="http://schemas.microsoft.com/office/drawing/2010/main"/>
                      </a:ext>
                    </a:extLst>
                  </pic:spPr>
                </pic:pic>
              </a:graphicData>
            </a:graphic>
          </wp:inline>
        </w:drawing>
      </w:r>
    </w:p>
    <w:p w14:paraId="7351CC31" w14:textId="241362B2" w:rsidR="00EF3D2C" w:rsidRDefault="00EF3D2C" w:rsidP="008E16A0">
      <w:pPr>
        <w:rPr>
          <w:rFonts w:eastAsia="Times New Roman" w:cstheme="minorHAnsi"/>
          <w:color w:val="333333"/>
          <w:shd w:val="clear" w:color="auto" w:fill="FFFFFF"/>
          <w:lang w:eastAsia="es-ES"/>
        </w:rPr>
      </w:pPr>
    </w:p>
    <w:p w14:paraId="43F3E468" w14:textId="507608DD" w:rsidR="008E16A0" w:rsidRDefault="005E773A" w:rsidP="008E16A0">
      <w:pPr>
        <w:rPr>
          <w:rFonts w:eastAsia="Times New Roman" w:cstheme="minorHAnsi"/>
          <w:color w:val="555555"/>
          <w:lang w:eastAsia="es-ES"/>
        </w:rPr>
      </w:pPr>
      <w:r>
        <w:rPr>
          <w:noProof/>
        </w:rPr>
        <w:drawing>
          <wp:inline distT="0" distB="0" distL="0" distR="0" wp14:anchorId="3ED10CE9" wp14:editId="050B9A61">
            <wp:extent cx="4221707" cy="3819494"/>
            <wp:effectExtent l="0" t="0" r="762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rotWithShape="1">
                    <a:blip r:embed="rId10"/>
                    <a:srcRect l="32458" t="17390" r="38520" b="40598"/>
                    <a:stretch/>
                  </pic:blipFill>
                  <pic:spPr bwMode="auto">
                    <a:xfrm>
                      <a:off x="0" y="0"/>
                      <a:ext cx="4224492" cy="3822014"/>
                    </a:xfrm>
                    <a:prstGeom prst="rect">
                      <a:avLst/>
                    </a:prstGeom>
                    <a:ln>
                      <a:noFill/>
                    </a:ln>
                    <a:extLst>
                      <a:ext uri="{53640926-AAD7-44D8-BBD7-CCE9431645EC}">
                        <a14:shadowObscured xmlns:a14="http://schemas.microsoft.com/office/drawing/2010/main"/>
                      </a:ext>
                    </a:extLst>
                  </pic:spPr>
                </pic:pic>
              </a:graphicData>
            </a:graphic>
          </wp:inline>
        </w:drawing>
      </w:r>
    </w:p>
    <w:p w14:paraId="5B3EEFAC" w14:textId="187D7280" w:rsidR="0099153C" w:rsidRDefault="0099153C" w:rsidP="008E16A0">
      <w:pPr>
        <w:rPr>
          <w:rFonts w:eastAsia="Times New Roman" w:cstheme="minorHAnsi"/>
          <w:color w:val="555555"/>
          <w:lang w:eastAsia="es-ES"/>
        </w:rPr>
      </w:pPr>
    </w:p>
    <w:p w14:paraId="0335CCE1" w14:textId="7AD0CB11" w:rsidR="0099153C" w:rsidRDefault="0099153C" w:rsidP="008E16A0">
      <w:pPr>
        <w:rPr>
          <w:rFonts w:eastAsia="Times New Roman" w:cstheme="minorHAnsi"/>
          <w:color w:val="555555"/>
          <w:lang w:eastAsia="es-ES"/>
        </w:rPr>
      </w:pPr>
      <w:r>
        <w:rPr>
          <w:rFonts w:eastAsia="Times New Roman" w:cstheme="minorHAnsi"/>
          <w:color w:val="555555"/>
          <w:lang w:eastAsia="es-ES"/>
        </w:rPr>
        <w:lastRenderedPageBreak/>
        <w:t xml:space="preserve">Cuando estemos escribiendo nuestro programa solamente tenemos que buscar la info en la </w:t>
      </w:r>
      <w:proofErr w:type="spellStart"/>
      <w:r>
        <w:rPr>
          <w:rFonts w:eastAsia="Times New Roman" w:cstheme="minorHAnsi"/>
          <w:color w:val="555555"/>
          <w:lang w:eastAsia="es-ES"/>
        </w:rPr>
        <w:t>pagina</w:t>
      </w:r>
      <w:proofErr w:type="spellEnd"/>
      <w:r>
        <w:rPr>
          <w:rFonts w:eastAsia="Times New Roman" w:cstheme="minorHAnsi"/>
          <w:color w:val="555555"/>
          <w:lang w:eastAsia="es-ES"/>
        </w:rPr>
        <w:t xml:space="preserve"> y entonces con esta info, localizamos los tipos de popup que necesitemos o la info sobre las paginas que necesitemos, y entonces construimos el código con eso.</w:t>
      </w:r>
    </w:p>
    <w:p w14:paraId="370B5319" w14:textId="77777777" w:rsidR="0099153C" w:rsidRPr="00751F8F" w:rsidRDefault="0099153C" w:rsidP="008E16A0">
      <w:pPr>
        <w:rPr>
          <w:rFonts w:eastAsia="Times New Roman" w:cstheme="minorHAnsi"/>
          <w:color w:val="555555"/>
          <w:lang w:eastAsia="es-ES"/>
        </w:rPr>
      </w:pPr>
    </w:p>
    <w:sectPr w:rsidR="0099153C" w:rsidRPr="00751F8F"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F691E"/>
    <w:multiLevelType w:val="multilevel"/>
    <w:tmpl w:val="E378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5A7"/>
    <w:rsid w:val="000C13DE"/>
    <w:rsid w:val="000F5255"/>
    <w:rsid w:val="00196E39"/>
    <w:rsid w:val="00202239"/>
    <w:rsid w:val="003368C8"/>
    <w:rsid w:val="0052594E"/>
    <w:rsid w:val="00537E0E"/>
    <w:rsid w:val="00544AD3"/>
    <w:rsid w:val="005E773A"/>
    <w:rsid w:val="00641C43"/>
    <w:rsid w:val="00724C4D"/>
    <w:rsid w:val="00751F8F"/>
    <w:rsid w:val="008E16A0"/>
    <w:rsid w:val="0099153C"/>
    <w:rsid w:val="00A871AC"/>
    <w:rsid w:val="00AF7EC7"/>
    <w:rsid w:val="00B957C6"/>
    <w:rsid w:val="00C045A7"/>
    <w:rsid w:val="00CA3FD6"/>
    <w:rsid w:val="00D02980"/>
    <w:rsid w:val="00EF3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77DEF"/>
  <w15:chartTrackingRefBased/>
  <w15:docId w15:val="{5C73AC41-8D4F-43AA-8E39-E50631DA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871A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ljs-number">
    <w:name w:val="hljs-number"/>
    <w:basedOn w:val="Fuentedeprrafopredeter"/>
    <w:rsid w:val="008E16A0"/>
  </w:style>
  <w:style w:type="character" w:customStyle="1" w:styleId="hljs-keyword">
    <w:name w:val="hljs-keyword"/>
    <w:basedOn w:val="Fuentedeprrafopredeter"/>
    <w:rsid w:val="008E16A0"/>
  </w:style>
  <w:style w:type="character" w:styleId="Hipervnculo">
    <w:name w:val="Hyperlink"/>
    <w:basedOn w:val="Fuentedeprrafopredeter"/>
    <w:uiPriority w:val="99"/>
    <w:unhideWhenUsed/>
    <w:rsid w:val="000F5255"/>
    <w:rPr>
      <w:color w:val="0563C1" w:themeColor="hyperlink"/>
      <w:u w:val="single"/>
    </w:rPr>
  </w:style>
  <w:style w:type="character" w:styleId="Mencinsinresolver">
    <w:name w:val="Unresolved Mention"/>
    <w:basedOn w:val="Fuentedeprrafopredeter"/>
    <w:uiPriority w:val="99"/>
    <w:semiHidden/>
    <w:unhideWhenUsed/>
    <w:rsid w:val="000F5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4171">
      <w:bodyDiv w:val="1"/>
      <w:marLeft w:val="0"/>
      <w:marRight w:val="0"/>
      <w:marTop w:val="0"/>
      <w:marBottom w:val="0"/>
      <w:divBdr>
        <w:top w:val="none" w:sz="0" w:space="0" w:color="auto"/>
        <w:left w:val="none" w:sz="0" w:space="0" w:color="auto"/>
        <w:bottom w:val="none" w:sz="0" w:space="0" w:color="auto"/>
        <w:right w:val="none" w:sz="0" w:space="0" w:color="auto"/>
      </w:divBdr>
    </w:div>
    <w:div w:id="1736706547">
      <w:bodyDiv w:val="1"/>
      <w:marLeft w:val="0"/>
      <w:marRight w:val="0"/>
      <w:marTop w:val="0"/>
      <w:marBottom w:val="0"/>
      <w:divBdr>
        <w:top w:val="none" w:sz="0" w:space="0" w:color="auto"/>
        <w:left w:val="none" w:sz="0" w:space="0" w:color="auto"/>
        <w:bottom w:val="none" w:sz="0" w:space="0" w:color="auto"/>
        <w:right w:val="none" w:sz="0" w:space="0" w:color="auto"/>
      </w:divBdr>
    </w:div>
    <w:div w:id="174675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simplegui.readthedocs.io/en/lates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4</Pages>
  <Words>396</Words>
  <Characters>2184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11</cp:revision>
  <dcterms:created xsi:type="dcterms:W3CDTF">2022-02-03T02:45:00Z</dcterms:created>
  <dcterms:modified xsi:type="dcterms:W3CDTF">2022-02-03T06:01:00Z</dcterms:modified>
</cp:coreProperties>
</file>