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7393" w14:textId="39F51F6A" w:rsidR="00803E25" w:rsidRDefault="00803E25" w:rsidP="00803E25">
      <w:pPr>
        <w:jc w:val="center"/>
        <w:rPr>
          <w:b/>
          <w:sz w:val="32"/>
        </w:rPr>
      </w:pPr>
      <w:r w:rsidRPr="00803E25">
        <w:rPr>
          <w:b/>
          <w:sz w:val="32"/>
        </w:rPr>
        <w:t xml:space="preserve">ROBÔ </w:t>
      </w:r>
      <w:r w:rsidR="006D0F90">
        <w:rPr>
          <w:b/>
          <w:sz w:val="32"/>
        </w:rPr>
        <w:t>ESFÉRICO</w:t>
      </w:r>
      <w:r w:rsidRPr="00803E25">
        <w:rPr>
          <w:b/>
          <w:sz w:val="32"/>
        </w:rPr>
        <w:t xml:space="preserve"> </w:t>
      </w:r>
      <w:r w:rsidR="006D0F90">
        <w:rPr>
          <w:b/>
          <w:sz w:val="32"/>
        </w:rPr>
        <w:t>RRP</w:t>
      </w:r>
      <w:r w:rsidRPr="00803E25">
        <w:rPr>
          <w:b/>
          <w:sz w:val="32"/>
        </w:rPr>
        <w:t xml:space="preserve"> – CINEMÁTICA DIRETA</w:t>
      </w:r>
    </w:p>
    <w:p w14:paraId="721D23BC" w14:textId="1E646DB5" w:rsidR="00C633CB" w:rsidRDefault="00000000">
      <w:r>
        <w:rPr>
          <w:b/>
          <w:sz w:val="28"/>
        </w:rPr>
        <w:t>1. Tabela DH</w:t>
      </w:r>
    </w:p>
    <w:p w14:paraId="62F0D9AF" w14:textId="28020DA3" w:rsidR="00C633CB" w:rsidRDefault="00000000">
      <w:r>
        <w:t>A tabela de Denavit-Hartenberg utilizada para o robô RR</w:t>
      </w:r>
      <w:r w:rsidR="004A7EA5">
        <w:t>P</w:t>
      </w:r>
      <w:r>
        <w:t xml:space="preserve"> é: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633CB" w14:paraId="4412EB83" w14:textId="77777777">
        <w:trPr>
          <w:jc w:val="center"/>
        </w:trPr>
        <w:tc>
          <w:tcPr>
            <w:tcW w:w="1881" w:type="dxa"/>
          </w:tcPr>
          <w:p w14:paraId="4CDBE81D" w14:textId="77777777" w:rsidR="00C633CB" w:rsidRDefault="00000000">
            <w:pPr>
              <w:jc w:val="center"/>
            </w:pPr>
            <w:r>
              <w:rPr>
                <w:b/>
              </w:rPr>
              <w:t>Junta (i)</w:t>
            </w:r>
          </w:p>
        </w:tc>
        <w:tc>
          <w:tcPr>
            <w:tcW w:w="1881" w:type="dxa"/>
          </w:tcPr>
          <w:p w14:paraId="2B647CB3" w14:textId="2593A596" w:rsidR="00C633CB" w:rsidRDefault="00F65D8E">
            <w:pPr>
              <w:jc w:val="center"/>
            </w:pPr>
            <w:r>
              <w:rPr>
                <w:b/>
              </w:rPr>
              <w:t>dᵢ</w:t>
            </w:r>
          </w:p>
        </w:tc>
        <w:tc>
          <w:tcPr>
            <w:tcW w:w="1881" w:type="dxa"/>
          </w:tcPr>
          <w:p w14:paraId="4910A28A" w14:textId="62209EA9" w:rsidR="00C633CB" w:rsidRDefault="00F65D8E">
            <w:pPr>
              <w:jc w:val="center"/>
            </w:pPr>
            <w:r>
              <w:rPr>
                <w:b/>
              </w:rPr>
              <w:t>θᵢ</w:t>
            </w:r>
          </w:p>
        </w:tc>
        <w:tc>
          <w:tcPr>
            <w:tcW w:w="1881" w:type="dxa"/>
          </w:tcPr>
          <w:p w14:paraId="1E3854DD" w14:textId="77777777" w:rsidR="00C633CB" w:rsidRDefault="00000000">
            <w:pPr>
              <w:jc w:val="center"/>
            </w:pPr>
            <w:r>
              <w:rPr>
                <w:b/>
              </w:rPr>
              <w:t>aᵢ</w:t>
            </w:r>
          </w:p>
        </w:tc>
        <w:tc>
          <w:tcPr>
            <w:tcW w:w="1881" w:type="dxa"/>
          </w:tcPr>
          <w:p w14:paraId="721C55C2" w14:textId="77777777" w:rsidR="00C633CB" w:rsidRDefault="00000000">
            <w:pPr>
              <w:jc w:val="center"/>
            </w:pPr>
            <w:r>
              <w:rPr>
                <w:b/>
              </w:rPr>
              <w:t>αᵢ</w:t>
            </w:r>
          </w:p>
        </w:tc>
      </w:tr>
      <w:tr w:rsidR="00C633CB" w14:paraId="2206E938" w14:textId="77777777">
        <w:trPr>
          <w:jc w:val="center"/>
        </w:trPr>
        <w:tc>
          <w:tcPr>
            <w:tcW w:w="1881" w:type="dxa"/>
          </w:tcPr>
          <w:p w14:paraId="24E1DA22" w14:textId="77777777" w:rsidR="00C633CB" w:rsidRDefault="00000000">
            <w:pPr>
              <w:jc w:val="center"/>
            </w:pPr>
            <w:r>
              <w:t>1</w:t>
            </w:r>
          </w:p>
        </w:tc>
        <w:tc>
          <w:tcPr>
            <w:tcW w:w="1881" w:type="dxa"/>
          </w:tcPr>
          <w:p w14:paraId="077A0027" w14:textId="45DBD6E1" w:rsidR="00C633CB" w:rsidRDefault="00F65D8E">
            <w:pPr>
              <w:jc w:val="center"/>
            </w:pPr>
            <w:r>
              <w:t>d₁</w:t>
            </w:r>
            <w:r w:rsidR="006D0F90">
              <w:t xml:space="preserve"> (constante)</w:t>
            </w:r>
          </w:p>
        </w:tc>
        <w:tc>
          <w:tcPr>
            <w:tcW w:w="1881" w:type="dxa"/>
          </w:tcPr>
          <w:p w14:paraId="6E649BAD" w14:textId="3A41E8C2" w:rsidR="00C633CB" w:rsidRDefault="00000000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24B52EF1" w14:textId="77777777" w:rsidR="00C633CB" w:rsidRDefault="00000000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55D68707" w14:textId="77777777" w:rsidR="00C633CB" w:rsidRDefault="00000000">
            <w:pPr>
              <w:jc w:val="center"/>
            </w:pPr>
            <w:r>
              <w:t>−90°</w:t>
            </w:r>
          </w:p>
        </w:tc>
      </w:tr>
      <w:tr w:rsidR="00C633CB" w14:paraId="3AB46A0E" w14:textId="77777777">
        <w:trPr>
          <w:jc w:val="center"/>
        </w:trPr>
        <w:tc>
          <w:tcPr>
            <w:tcW w:w="1881" w:type="dxa"/>
          </w:tcPr>
          <w:p w14:paraId="7E2DBC5E" w14:textId="77777777" w:rsidR="00C633CB" w:rsidRDefault="00000000">
            <w:pPr>
              <w:jc w:val="center"/>
            </w:pPr>
            <w:r>
              <w:t>2</w:t>
            </w:r>
          </w:p>
        </w:tc>
        <w:tc>
          <w:tcPr>
            <w:tcW w:w="1881" w:type="dxa"/>
          </w:tcPr>
          <w:p w14:paraId="3BA056BD" w14:textId="76CF16B6" w:rsidR="00C633CB" w:rsidRDefault="006D0F90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12C5C6A" w14:textId="38E7CA90" w:rsidR="00C633CB" w:rsidRDefault="00000000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6DE21A7C" w14:textId="0965295C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61EE7EF" w14:textId="3BCE6C4A" w:rsidR="00C633CB" w:rsidRDefault="00803E25">
            <w:pPr>
              <w:jc w:val="center"/>
            </w:pPr>
            <w:r>
              <w:t>90°</w:t>
            </w:r>
          </w:p>
        </w:tc>
      </w:tr>
      <w:tr w:rsidR="00C633CB" w14:paraId="0934EBF5" w14:textId="77777777">
        <w:trPr>
          <w:jc w:val="center"/>
        </w:trPr>
        <w:tc>
          <w:tcPr>
            <w:tcW w:w="1881" w:type="dxa"/>
          </w:tcPr>
          <w:p w14:paraId="365577B3" w14:textId="77777777" w:rsidR="00C633CB" w:rsidRDefault="00000000">
            <w:pPr>
              <w:jc w:val="center"/>
            </w:pPr>
            <w:r>
              <w:t>3</w:t>
            </w:r>
          </w:p>
        </w:tc>
        <w:tc>
          <w:tcPr>
            <w:tcW w:w="1881" w:type="dxa"/>
          </w:tcPr>
          <w:p w14:paraId="07DDD4FD" w14:textId="2156B448" w:rsidR="00C633CB" w:rsidRDefault="00000000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oMath>
            <w:r w:rsidR="006D0F90">
              <w:rPr>
                <w:rFonts w:ascii="Cambria Math" w:hAnsi="Cambria Math" w:cs="Cambria Math"/>
              </w:rPr>
              <w:t xml:space="preserve"> (variável)</w:t>
            </w:r>
          </w:p>
        </w:tc>
        <w:tc>
          <w:tcPr>
            <w:tcW w:w="1881" w:type="dxa"/>
          </w:tcPr>
          <w:p w14:paraId="6440A1E9" w14:textId="2B969AC4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E9043BC" w14:textId="0872AB88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F833FD7" w14:textId="77777777" w:rsidR="00C633CB" w:rsidRDefault="00000000">
            <w:pPr>
              <w:jc w:val="center"/>
            </w:pPr>
            <w:r>
              <w:t>0°</w:t>
            </w:r>
          </w:p>
        </w:tc>
      </w:tr>
    </w:tbl>
    <w:p w14:paraId="24B3015E" w14:textId="77777777" w:rsidR="007F56A1" w:rsidRDefault="00000000">
      <w:pPr>
        <w:rPr>
          <w:b/>
          <w:sz w:val="28"/>
        </w:rPr>
      </w:pPr>
      <w:r>
        <w:rPr>
          <w:b/>
          <w:sz w:val="28"/>
        </w:rPr>
        <w:t>2.</w:t>
      </w:r>
      <w:r w:rsidR="007F56A1">
        <w:rPr>
          <w:b/>
          <w:sz w:val="28"/>
        </w:rPr>
        <w:t>TRANSFORMAÇÕES</w:t>
      </w:r>
    </w:p>
    <w:p w14:paraId="4E4CC91B" w14:textId="616A9C5F" w:rsidR="00C633CB" w:rsidRDefault="00000000">
      <w:r>
        <w:rPr>
          <w:b/>
          <w:sz w:val="28"/>
        </w:rPr>
        <w:t>⁰T₁</w:t>
      </w:r>
    </w:p>
    <w:p w14:paraId="13437BFF" w14:textId="3F50CE17" w:rsidR="00C633CB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  <w:r w:rsidR="0073408D">
        <w:rPr>
          <w:b/>
          <w:sz w:val="28"/>
        </w:rPr>
        <w:t>¹T₂</w:t>
      </w:r>
    </w:p>
    <w:p w14:paraId="45D11445" w14:textId="635FEB0B" w:rsidR="00C633CB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6D0F90">
        <w:rPr>
          <w:b/>
          <w:sz w:val="28"/>
        </w:rPr>
        <w:t>²T₃</w:t>
      </w:r>
    </w:p>
    <w:p w14:paraId="7E85E47B" w14:textId="0389D79E" w:rsidR="00C633CB" w:rsidRDefault="000000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6D0F90">
        <w:rPr>
          <w:b/>
          <w:sz w:val="28"/>
        </w:rPr>
        <w:t>⁰T₃ = ⁰T₁ · ¹T₂ · ²T₃</w:t>
      </w:r>
    </w:p>
    <w:p w14:paraId="719B48E1" w14:textId="77777777" w:rsidR="00C633CB" w:rsidRDefault="00000000">
      <w:pPr>
        <w:jc w:val="center"/>
      </w:pPr>
      <w:r>
        <w:rPr>
          <w:rFonts w:ascii="Cambria Math" w:hAnsi="Cambria Math"/>
          <w:b/>
          <w:sz w:val="24"/>
        </w:rPr>
        <w:t>⁰T₃ = ⁰T₁ · ¹T₂ · ²T₃</w:t>
      </w:r>
    </w:p>
    <w:p w14:paraId="6C0DEF40" w14:textId="15401276" w:rsidR="00C633CB" w:rsidRDefault="00000000">
      <m:oMathPara>
        <m:oMath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sz w:val="21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1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p>
                <m:e>
                  <m:r>
                    <w:rPr>
                      <w:rFonts w:ascii="Cambria Math" w:hAnsi="Cambria Math"/>
                      <w:sz w:val="21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  <w:sz w:val="21"/>
                </w:rPr>
                <m:t>3</m:t>
              </m:r>
            </m:sub>
          </m:sSub>
          <m:r>
            <w:rPr>
              <w:rFonts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1"/>
            </w:rPr>
            <w:br/>
          </m:r>
        </m:oMath>
      </m:oMathPara>
      <w:r w:rsidR="007F56A1">
        <w:rPr>
          <w:b/>
          <w:sz w:val="28"/>
        </w:rPr>
        <w:t xml:space="preserve">3. </w:t>
      </w:r>
      <w:r w:rsidR="007F56A1" w:rsidRPr="007F56A1">
        <w:rPr>
          <w:b/>
          <w:bCs/>
          <w:sz w:val="28"/>
        </w:rPr>
        <w:t xml:space="preserve">Uso do </w:t>
      </w:r>
      <w:r w:rsidR="007F56A1">
        <w:rPr>
          <w:b/>
          <w:bCs/>
          <w:sz w:val="28"/>
        </w:rPr>
        <w:t>OCTAVE</w:t>
      </w:r>
      <w:r w:rsidR="007F56A1" w:rsidRPr="007F56A1">
        <w:rPr>
          <w:b/>
          <w:bCs/>
          <w:sz w:val="28"/>
        </w:rPr>
        <w:t xml:space="preserve"> (código simbólico)</w:t>
      </w:r>
    </w:p>
    <w:p w14:paraId="57AC5061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clear all;</w:t>
      </w:r>
    </w:p>
    <w:p w14:paraId="089489DC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close all;</w:t>
      </w:r>
    </w:p>
    <w:p w14:paraId="4579709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clc;</w:t>
      </w:r>
    </w:p>
    <w:p w14:paraId="5EE26A56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2F1658A2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07530E3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Pacote simbólico</w:t>
      </w:r>
    </w:p>
    <w:p w14:paraId="1854A215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lastRenderedPageBreak/>
        <w:t>% ============================================================</w:t>
      </w:r>
    </w:p>
    <w:p w14:paraId="01DAB42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pkg load symbolic</w:t>
      </w:r>
    </w:p>
    <w:p w14:paraId="3E3E22AC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70C4E68B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4CCD4CF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Variáveis simbólicas</w:t>
      </w:r>
    </w:p>
    <w:p w14:paraId="7B0EA44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7BC11DFE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syms d th a alpha real</w:t>
      </w:r>
    </w:p>
    <w:p w14:paraId="3AA8902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syms d1 d3 th1 th2 real</w:t>
      </w:r>
    </w:p>
    <w:p w14:paraId="6FB03F1A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deg2rad_sym = @(d) sym(d) * sym(pi) / sym(180);</w:t>
      </w:r>
    </w:p>
    <w:p w14:paraId="5771B517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pi2 = sym(pi)/2;</w:t>
      </w:r>
    </w:p>
    <w:p w14:paraId="403D1BE1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one = sym(1);</w:t>
      </w:r>
    </w:p>
    <w:p w14:paraId="03636F7E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zero = sym(0);</w:t>
      </w:r>
    </w:p>
    <w:p w14:paraId="18B8E5B4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0850F553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24E016D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Matriz de Denavit-Hartenberg</w:t>
      </w:r>
    </w:p>
    <w:p w14:paraId="43D91DF5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7B5F106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A_DH = [ cos(th)  -sin(th)*cos(alpha)   sin(th)*sin(alpha)   a*cos(th)</w:t>
      </w:r>
    </w:p>
    <w:p w14:paraId="0905157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         sin(th)   cos(th)*cos(alpha)  -cos(th)*sin(alpha)   a*sin(th)</w:t>
      </w:r>
    </w:p>
    <w:p w14:paraId="2314313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         zero      sin(alpha)             cos(alpha)           d</w:t>
      </w:r>
    </w:p>
    <w:p w14:paraId="58B20345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         zero      zero                   zero                 one ];</w:t>
      </w:r>
    </w:p>
    <w:p w14:paraId="40344F8C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31DC93C3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761D7AE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Cadeia de transformações RRP (100% simbolica)</w:t>
      </w:r>
    </w:p>
    <w:p w14:paraId="63FFD7D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69072AE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 Frame {0} ---------</w:t>
      </w:r>
    </w:p>
    <w:p w14:paraId="53054EFC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F0 = sym(eye(4));</w:t>
      </w:r>
    </w:p>
    <w:p w14:paraId="0DB3F171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4B42320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 Frame {1} ---------</w:t>
      </w:r>
    </w:p>
    <w:p w14:paraId="4584FB72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Elo 1: theta = th1, d = d1, a = 0, alpha = -90 (-pi/2)</w:t>
      </w:r>
    </w:p>
    <w:p w14:paraId="19AF2F4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A1 = subs(A_DH, [d th a alpha], [d1 th1 zero -pi2]);</w:t>
      </w:r>
    </w:p>
    <w:p w14:paraId="70B4F7E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F1 = F0 * A1;</w:t>
      </w:r>
    </w:p>
    <w:p w14:paraId="69983016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0E79B8E7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 Frame {2} ---------</w:t>
      </w:r>
    </w:p>
    <w:p w14:paraId="6EB7218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Elo 2: theta = th2, d = 0, a = 0, alpha = 90 (pi/2)</w:t>
      </w:r>
    </w:p>
    <w:p w14:paraId="028E06F2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A2 = subs(A_DH, [d th a alpha], [zero th2 zero pi2]);</w:t>
      </w:r>
    </w:p>
    <w:p w14:paraId="1DAD2FBB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F2 = F1 * A2;</w:t>
      </w:r>
    </w:p>
    <w:p w14:paraId="180CED28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42F2E84E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 Frame {3} ---------</w:t>
      </w:r>
    </w:p>
    <w:p w14:paraId="7BC6CAD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Elo 3: theta = 0, d = d3, a = 0, alpha = 0</w:t>
      </w:r>
    </w:p>
    <w:p w14:paraId="146026B2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A3 = subs(A_DH, [d th a alpha], [d3 zero zero zero]);</w:t>
      </w:r>
    </w:p>
    <w:p w14:paraId="47B941EC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F3 = F2 * A3;</w:t>
      </w:r>
    </w:p>
    <w:p w14:paraId="2922CA9C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36C38E47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0735F7D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Exibição das transformações simbólicas</w:t>
      </w:r>
    </w:p>
    <w:p w14:paraId="3C718F81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6B9B1BA1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disp('--- Matriz A1 ---'); pretty(A1)</w:t>
      </w:r>
    </w:p>
    <w:p w14:paraId="387FF28A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disp('--- Matriz A2 ---'); pretty(A2)</w:t>
      </w:r>
    </w:p>
    <w:p w14:paraId="1F886623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disp('--- Matriz A3 ---'); pretty(A3)</w:t>
      </w:r>
    </w:p>
    <w:p w14:paraId="4EC30390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2A6C83A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A03 = simplify(F3);</w:t>
      </w:r>
    </w:p>
    <w:p w14:paraId="20037D6E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disp('--- Matriz Homogênea Final A03 ---');</w:t>
      </w:r>
    </w:p>
    <w:p w14:paraId="40EF9DA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pretty(A03)</w:t>
      </w:r>
    </w:p>
    <w:p w14:paraId="4381094E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484EE12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1520A3FC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Parâmetros numéricos para teste</w:t>
      </w:r>
    </w:p>
    <w:p w14:paraId="203FB5F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============================================================</w:t>
      </w:r>
    </w:p>
    <w:p w14:paraId="4734A025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t1s = deg2rad_sym(0);   </w:t>
      </w:r>
    </w:p>
    <w:p w14:paraId="48F075F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t2s = deg2rad_sym(45);  </w:t>
      </w:r>
    </w:p>
    <w:p w14:paraId="4BEB873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d1s = sym(3);        </w:t>
      </w:r>
    </w:p>
    <w:p w14:paraId="25AEF8B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d3s = sym(2);        </w:t>
      </w:r>
    </w:p>
    <w:p w14:paraId="44882CA4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3725773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A03_num = subs(A03, [th1 th2 d1 d3], [t1s t2s d1s d3s]);</w:t>
      </w:r>
    </w:p>
    <w:p w14:paraId="335AE7C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lastRenderedPageBreak/>
        <w:t>A03_num = double(vpa(A03_num, 12));</w:t>
      </w:r>
    </w:p>
    <w:p w14:paraId="41796CC5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6A4E87F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disp('A03 numerica:')</w:t>
      </w:r>
    </w:p>
    <w:p w14:paraId="61C437F2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disp(A03_num)</w:t>
      </w:r>
    </w:p>
    <w:p w14:paraId="3FA337D9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73A2601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 Substituições -&gt; vpa -&gt; double ---------</w:t>
      </w:r>
    </w:p>
    <w:p w14:paraId="374E2209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F0 = eye(4);</w:t>
      </w:r>
    </w:p>
    <w:p w14:paraId="4B7C838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F1 = double(vpa(subs(F1, [th1 d1], [t1s d1s]), 12));</w:t>
      </w:r>
    </w:p>
    <w:p w14:paraId="02CE4D67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F2 = double(vpa(subs(F2, [th1 th2 d1], [t1s t2s d1s]), 12));</w:t>
      </w:r>
    </w:p>
    <w:p w14:paraId="3F7C11DB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F3 = double(vpa(subs(F3, [th1 th2 d1 d3], [t1s t2s d1s d3s]), 12));</w:t>
      </w:r>
    </w:p>
    <w:p w14:paraId="15C5C333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5EDE2E5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==== Plot ====</w:t>
      </w:r>
    </w:p>
    <w:p w14:paraId="0CA42C3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figure(1); clf;</w:t>
      </w:r>
    </w:p>
    <w:p w14:paraId="114078A5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axis equal; grid on; view(3);</w:t>
      </w:r>
    </w:p>
    <w:p w14:paraId="71611CCB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xlabel('x'); ylabel('y'); zlabel('z'); hold on;</w:t>
      </w:r>
    </w:p>
    <w:p w14:paraId="359A8332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esc = 0.7;</w:t>
      </w:r>
    </w:p>
    <w:p w14:paraId="03A7DAE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mark = 1;</w:t>
      </w:r>
    </w:p>
    <w:p w14:paraId="59866DB1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152B16F7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---------- Frame {0} ----------</w:t>
      </w:r>
    </w:p>
    <w:p w14:paraId="311CB84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plot3(F0(1,4), F0(2,4), F0(3,4), 'om', 'linewidth', 2, 'markersize', mark);</w:t>
      </w:r>
    </w:p>
    <w:p w14:paraId="35D65EA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plot3([F0(1,4) F0(1,4)+esc*F0(1,1)], [F0(2,4) F0(2,4)+esc*F0(2,1)], [F0(3,4) F0(3,4)+esc*F0(3,1)], 'b', 'linewidth', 2);</w:t>
      </w:r>
    </w:p>
    <w:p w14:paraId="7BF8EA0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text(F0(1,4)+esc*F0(1,1), F0(2,4)+esc*F0(2,1), F0(3,4)+esc*F0(3,1), 'x_{\{0\}}');</w:t>
      </w:r>
    </w:p>
    <w:p w14:paraId="173605F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plot3([F0(1,4) F0(1,4)+esc*F0(1,2)], [F0(2,4) F0(2,4)+esc*F0(2,2)], [F0(3,4) F0(3,4)+esc*F0(3,2)], 'g', 'linewidth', 2);</w:t>
      </w:r>
    </w:p>
    <w:p w14:paraId="0E8F102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text(F0(1,4)+esc*F0(1,2), F0(2,4)+esc*F0(2,2), F0(3,4)+esc*F0(3,2), 'y_{\{0\}}');</w:t>
      </w:r>
    </w:p>
    <w:p w14:paraId="216C3A1C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plot3([F0(1,4) F0(1,4)+esc*F0(1,3)], [F0(2,4) F0(2,4)+esc*F0(2,3)], [F0(3,4) F0(3,4)+esc*F0(3,3)], 'r', 'linewidth', 2);</w:t>
      </w:r>
    </w:p>
    <w:p w14:paraId="4FFDFAA5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text(F0(1,4)+esc*F0(1,3), F0(2,4)+esc*F0(2,3), F0(3,4)+esc*F0(3,3), 'z_{\{0\}}');</w:t>
      </w:r>
    </w:p>
    <w:p w14:paraId="5D8567C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plot3([F0(1,4) F1(1,4)], [F0(2,4) F1(2,4)], [F0(3,4) F1(3,4)], 'k');</w:t>
      </w:r>
    </w:p>
    <w:p w14:paraId="61EC17D6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395B49F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---------- Frame {1} ----------</w:t>
      </w:r>
    </w:p>
    <w:p w14:paraId="7E30EDFA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plot3(F1(1,4), F1(2,4), F1(3,4), 'om', 'linewidth', 2, 'markersize', mark);</w:t>
      </w:r>
    </w:p>
    <w:p w14:paraId="362695F1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lastRenderedPageBreak/>
        <w:t>text(F1(1,4), F1(2,4), F1(3,4)-0.2, '\{1\}');</w:t>
      </w:r>
    </w:p>
    <w:p w14:paraId="01531DCA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plot3([F1(1,4) F1(1,4)+esc*F1(1,1)], [F1(2,4) F1(2,4)+esc*F1(2,1)], [F1(3,4) F1(3,4)+esc*F1(3,1)], 'b', 'linewidth', 2);</w:t>
      </w:r>
    </w:p>
    <w:p w14:paraId="6CAA7CB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text(F1(1,4)+esc*F1(1,1), F1(2,4)+esc*F1(2,1), F1(3,4)+esc*F1(3,1), 'x_{\{1\}}');</w:t>
      </w:r>
    </w:p>
    <w:p w14:paraId="637E4F84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plot3([F1(1,4) F1(1,4)+esc*F1(1,2)], [F1(2,4) F1(2,4)+esc*F1(2,2)], [F1(3,4) F1(3,4)+esc*F1(3,2)], 'g', 'linewidth', 2);</w:t>
      </w:r>
    </w:p>
    <w:p w14:paraId="7FBD6FC3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text(F1(1,4)+esc*F1(1,2), F1(2,4)+esc*F1(2,2), F1(3,4)+esc*F1(3,2), 'y_{\{1\}}');</w:t>
      </w:r>
    </w:p>
    <w:p w14:paraId="217592D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plot3([F1(1,4) F1(1,4)+esc*F1(1,3)], [F1(2,4) F1(2,4)+esc*F1(2,3)], [F1(3,4) F1(3,4)+esc*F1(3,3)], 'r', 'linewidth', 2);</w:t>
      </w:r>
    </w:p>
    <w:p w14:paraId="368FE80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text(F1(1,4)+esc*F1(1,3), F1(2,4)+esc*F1(2,3), F1(3,4)+esc*F1(3,3), 'z_{\{1\}}');</w:t>
      </w:r>
    </w:p>
    <w:p w14:paraId="49C6044D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plot3([F1(1,4) F2(1,4)], [F1(2,4) F2(2,4)], [F1(3,4) F2(3,4)], 'k');</w:t>
      </w:r>
    </w:p>
    <w:p w14:paraId="4C9FE60C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2D493FAA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---------- Frame {2} ----------</w:t>
      </w:r>
    </w:p>
    <w:p w14:paraId="6E1C2669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plot3(F2(1,4), F2(2,4), F2(3,4), 'om', 'linewidth', 2, 'markersize', mark);</w:t>
      </w:r>
    </w:p>
    <w:p w14:paraId="48FA793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text(F2(1,4), F2(2,4), F2(3,4)-0.2, '\{2\}');</w:t>
      </w:r>
    </w:p>
    <w:p w14:paraId="4C0807C5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plot3([F2(1,4) F2(1,4)+esc*F2(1,1)], [F2(2,4) F2(2,4)+esc*F2(2,1)], [F2(3,4) F2(3,4)+esc*F2(3,1)], 'b', 'linewidth', 2);</w:t>
      </w:r>
    </w:p>
    <w:p w14:paraId="6B1EE88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text(F2(1,4)+esc*F2(1,1), F2(2,4)+esc*F2(2,1), F2(3,4)+esc*F2(3,1), 'x_{\{2\}}');</w:t>
      </w:r>
    </w:p>
    <w:p w14:paraId="1BCB8CB0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plot3([F2(1,4) F2(1,4)+esc*F2(1,2)], [F2(2,4) F2(2,4)+esc*F2(2,2)], [F2(3,4) F2(3,4)+esc*F2(3,2)], 'g', 'linewidth', 2);</w:t>
      </w:r>
    </w:p>
    <w:p w14:paraId="6AE1095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text(F2(1,4)+esc*F2(1,2), F2(2,4)+esc*F2(2,2), F2(3,4)+esc*F2(3,2), 'y_{\{2\}}');</w:t>
      </w:r>
    </w:p>
    <w:p w14:paraId="56301A6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plot3([F2(1,4) F2(1,4)+esc*F2(1,3)], [F2(2,4) F2(2,4)+esc*F2(2,3)], [F2(3,4) F2(3,4)+esc*F2(3,3)], 'r', 'linewidth', 2);</w:t>
      </w:r>
    </w:p>
    <w:p w14:paraId="0E72E746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text(F2(1,4)+esc*F2(1,3), F2(2,4)+esc*F2(2,3), F2(3,4)+esc*F2(3,3), 'z_{\{2\}}');</w:t>
      </w:r>
    </w:p>
    <w:p w14:paraId="691F1ED3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plot3([F2(1,4) F3(1,4)], [F2(2,4) F3(2,4)], [F2(3,4) F3(3,4)], 'k');</w:t>
      </w:r>
    </w:p>
    <w:p w14:paraId="69EE7FE8" w14:textId="77777777" w:rsidR="0073408D" w:rsidRPr="0073408D" w:rsidRDefault="0073408D" w:rsidP="0073408D">
      <w:pPr>
        <w:rPr>
          <w:rFonts w:ascii="Consolas" w:hAnsi="Consolas"/>
          <w:sz w:val="17"/>
        </w:rPr>
      </w:pPr>
    </w:p>
    <w:p w14:paraId="7DADDFC3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% ---------- Frame {3} ----------</w:t>
      </w:r>
    </w:p>
    <w:p w14:paraId="126E3F0B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plot3(F3(1,4), F3(2,4), F3(3,4), 'om', 'linewidth', 2, 'markersize', mark);</w:t>
      </w:r>
    </w:p>
    <w:p w14:paraId="2A753E92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text(F3(1,4), F3(2,4), F3(3,4)-0.2, '\{3\}');</w:t>
      </w:r>
    </w:p>
    <w:p w14:paraId="6EEE3C01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plot3([F3(1,4) F3(1,4)+esc*F3(1,1)], [F3(2,4) F3(2,4)+esc*F3(2,1)], [F3(3,4) F3(3,4)+esc*F3(3,1)], 'b', 'linewidth', 2);</w:t>
      </w:r>
    </w:p>
    <w:p w14:paraId="4480F1D1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text(F3(1,4)+esc*F3(1,1), F3(2,4)+esc*F3(2,1), F3(3,4)+esc*F3(3,1), 'x_{\{3\}}');</w:t>
      </w:r>
    </w:p>
    <w:p w14:paraId="21C9B7B8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plot3([F3(1,4) F3(1,4)+esc*F3(1,2)], [F3(2,4) F3(2,4)+esc*F3(2,2)], [F3(3,4) F3(3,4)+esc*F3(3,2)], 'g', 'linewidth', 2);</w:t>
      </w:r>
    </w:p>
    <w:p w14:paraId="5299CAAF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text(F3(1,4)+esc*F3(1,2), F3(2,4)+esc*F3(2,2), F3(3,4)+esc*F3(3,2), 'y_{\{3\}}');</w:t>
      </w:r>
    </w:p>
    <w:p w14:paraId="7101884B" w14:textId="77777777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lastRenderedPageBreak/>
        <w:t>plot3([F3(1,4) F3(1,4)+esc*F3(1,3)], [F3(2,4) F3(2,4)+esc*F3(2,3)], [F3(3,4) F3(3,4)+esc*F3(3,3)], 'r', 'linewidth', 2);</w:t>
      </w:r>
    </w:p>
    <w:p w14:paraId="2C720983" w14:textId="77777777" w:rsid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>text(F3(1,4)+esc*F3(1,3), F3(2,4)+esc*F3(2,3), F3(3,4)+esc*F3(3,3), 'z_{\{3\}}');</w:t>
      </w:r>
    </w:p>
    <w:p w14:paraId="39D047D6" w14:textId="5D0F3BB2" w:rsidR="00C633CB" w:rsidRDefault="007F56A1" w:rsidP="0073408D">
      <w:pPr>
        <w:rPr>
          <w:b/>
          <w:bCs/>
          <w:sz w:val="28"/>
        </w:rPr>
      </w:pPr>
      <w:r>
        <w:rPr>
          <w:b/>
          <w:bCs/>
          <w:sz w:val="28"/>
        </w:rPr>
        <w:t>4.S</w:t>
      </w:r>
      <w:r w:rsidRPr="007F56A1">
        <w:rPr>
          <w:b/>
          <w:bCs/>
          <w:sz w:val="28"/>
        </w:rPr>
        <w:t>imulações e Plots</w:t>
      </w:r>
    </w:p>
    <w:p w14:paraId="4D456DE7" w14:textId="071FCBF9" w:rsidR="0073408D" w:rsidRPr="0073408D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t1s = deg2rad_sym(0);   d1s = sym(3);        </w:t>
      </w:r>
    </w:p>
    <w:p w14:paraId="2A24A146" w14:textId="5E0D51B2" w:rsidR="001138E2" w:rsidRPr="001138E2" w:rsidRDefault="0073408D" w:rsidP="0073408D">
      <w:pPr>
        <w:rPr>
          <w:rFonts w:ascii="Consolas" w:hAnsi="Consolas"/>
          <w:sz w:val="17"/>
        </w:rPr>
      </w:pPr>
      <w:r w:rsidRPr="0073408D">
        <w:rPr>
          <w:rFonts w:ascii="Consolas" w:hAnsi="Consolas"/>
          <w:sz w:val="17"/>
        </w:rPr>
        <w:t xml:space="preserve">t2s = deg2rad_sym(45);  d3s = sym(2);      </w:t>
      </w:r>
    </w:p>
    <w:p w14:paraId="514D8126" w14:textId="75DAFFD0" w:rsidR="00944F70" w:rsidRPr="0073408D" w:rsidRDefault="0073408D" w:rsidP="007F56A1">
      <w:pPr>
        <w:rPr>
          <w:sz w:val="28"/>
          <w:u w:val="single"/>
        </w:rPr>
      </w:pPr>
      <w:r w:rsidRPr="0073408D">
        <w:rPr>
          <w:noProof/>
          <w:sz w:val="28"/>
        </w:rPr>
        <w:drawing>
          <wp:inline distT="0" distB="0" distL="0" distR="0" wp14:anchorId="7F577FD5" wp14:editId="4E9A90BE">
            <wp:extent cx="2400300" cy="2052282"/>
            <wp:effectExtent l="0" t="0" r="0" b="5715"/>
            <wp:docPr id="12158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706" cy="20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8E2" w:rsidRPr="001138E2">
        <w:rPr>
          <w:noProof/>
        </w:rPr>
        <w:t xml:space="preserve"> </w:t>
      </w:r>
      <w:r w:rsidRPr="0073408D">
        <w:rPr>
          <w:noProof/>
        </w:rPr>
        <w:drawing>
          <wp:inline distT="0" distB="0" distL="0" distR="0" wp14:anchorId="6D94C911" wp14:editId="2884B6B5">
            <wp:extent cx="2714625" cy="2025529"/>
            <wp:effectExtent l="0" t="0" r="0" b="0"/>
            <wp:docPr id="896318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8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3337" cy="20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4E30" w14:textId="77777777" w:rsidR="00944F70" w:rsidRDefault="00944F70"/>
    <w:p w14:paraId="3513DA81" w14:textId="30A41996" w:rsidR="00944F70" w:rsidRPr="00944F70" w:rsidRDefault="001138E2" w:rsidP="00944F70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b/>
          <w:sz w:val="28"/>
        </w:rPr>
        <w:t>5</w:t>
      </w:r>
      <w:r w:rsidR="00944F70">
        <w:rPr>
          <w:b/>
          <w:sz w:val="28"/>
        </w:rPr>
        <w:t>. Ref</w:t>
      </w:r>
      <w:r>
        <w:rPr>
          <w:b/>
          <w:sz w:val="28"/>
        </w:rPr>
        <w:t>er</w:t>
      </w:r>
      <w:r w:rsidR="00944F70">
        <w:rPr>
          <w:b/>
          <w:sz w:val="28"/>
        </w:rPr>
        <w:t>ências</w:t>
      </w:r>
      <w:r w:rsidR="00944F70" w:rsidRPr="007F56A1">
        <w:rPr>
          <w:rFonts w:ascii="Lato" w:hAnsi="Lato"/>
          <w:b/>
          <w:bCs/>
          <w:color w:val="273540"/>
          <w:shd w:val="clear" w:color="auto" w:fill="FFFFFF"/>
        </w:rPr>
        <w:t xml:space="preserve"> </w:t>
      </w:r>
    </w:p>
    <w:p w14:paraId="55B25443" w14:textId="0FF1C0CB" w:rsidR="00944F70" w:rsidRDefault="00944F70" w:rsidP="00944F70">
      <w:r>
        <w:t xml:space="preserve">FERREIRA, D. d. A. </w:t>
      </w:r>
      <w:r w:rsidRPr="00944F70">
        <w:rPr>
          <w:i/>
          <w:iCs/>
        </w:rPr>
        <w:t>Lab. – Revisão de Conceitos</w:t>
      </w:r>
      <w:r>
        <w:t>. Campinas, SP, 2026. Material didático</w:t>
      </w:r>
    </w:p>
    <w:p w14:paraId="572D66B6" w14:textId="0A4E19DC" w:rsidR="00944F70" w:rsidRDefault="00944F70" w:rsidP="00944F70">
      <w:r>
        <w:t>da disciplina Robótica Computacional. Notas de aula</w:t>
      </w:r>
      <w:r w:rsidR="00FE4E79">
        <w:t xml:space="preserve"> e slide</w:t>
      </w:r>
      <w:r>
        <w:t>.</w:t>
      </w:r>
    </w:p>
    <w:p w14:paraId="4FAA1AD7" w14:textId="77777777" w:rsidR="00FE4E79" w:rsidRDefault="00FE4E79" w:rsidP="00FE4E79">
      <w:r>
        <w:t xml:space="preserve">FERREIRA, D. d. A. </w:t>
      </w:r>
      <w:r w:rsidRPr="00FE4E79">
        <w:rPr>
          <w:i/>
          <w:iCs/>
        </w:rPr>
        <w:t>Octave Atividade 01.</w:t>
      </w:r>
      <w:r>
        <w:t xml:space="preserve"> Campinas, SP, 2026. Material didático da disciplina</w:t>
      </w:r>
    </w:p>
    <w:p w14:paraId="3B74C7A3" w14:textId="30925DAE" w:rsidR="00FE4E79" w:rsidRDefault="00FE4E79" w:rsidP="00FE4E79">
      <w:r>
        <w:t xml:space="preserve">Robótica de </w:t>
      </w:r>
      <w:r w:rsidR="00AA2A66">
        <w:t>Computacional</w:t>
      </w:r>
      <w:r>
        <w:t>.</w:t>
      </w:r>
    </w:p>
    <w:p w14:paraId="3BF15558" w14:textId="78FB3292" w:rsidR="00AA2A66" w:rsidRDefault="00AA2A66" w:rsidP="00AA2A66">
      <w:r>
        <w:t xml:space="preserve">FERREIRA, D. d. A. </w:t>
      </w:r>
      <w:r w:rsidRPr="00AA2A66">
        <w:rPr>
          <w:i/>
          <w:iCs/>
        </w:rPr>
        <w:t>Aula 00</w:t>
      </w:r>
      <w:r>
        <w:rPr>
          <w:i/>
          <w:iCs/>
        </w:rPr>
        <w:t>8</w:t>
      </w:r>
      <w:r w:rsidRPr="00AA2A66">
        <w:rPr>
          <w:i/>
          <w:iCs/>
        </w:rPr>
        <w:t xml:space="preserve"> — </w:t>
      </w:r>
      <w:r>
        <w:rPr>
          <w:i/>
          <w:iCs/>
        </w:rPr>
        <w:t>D</w:t>
      </w:r>
      <w:r w:rsidRPr="00AA2A66">
        <w:rPr>
          <w:i/>
          <w:iCs/>
        </w:rPr>
        <w:t>H PT02.</w:t>
      </w:r>
      <w:r>
        <w:t xml:space="preserve"> Campinas, SP, 2026. Material didático da disciplina</w:t>
      </w:r>
    </w:p>
    <w:p w14:paraId="53ED2F83" w14:textId="46FE1C7E" w:rsidR="00AA2A66" w:rsidRDefault="00AA2A66" w:rsidP="00AA2A66">
      <w:r>
        <w:t>Robótica Computacional. Notas de aula e slide.</w:t>
      </w:r>
    </w:p>
    <w:p w14:paraId="1EC1546F" w14:textId="77777777" w:rsidR="00944F70" w:rsidRDefault="00944F70" w:rsidP="00944F70">
      <w:r>
        <w:t>THE OCTAVE PROJECT DEVELOPERS. GNU Octave Documentation, Version 11.1.0. [S.l.],</w:t>
      </w:r>
    </w:p>
    <w:p w14:paraId="283720AF" w14:textId="50BB690B" w:rsidR="00944F70" w:rsidRDefault="00944F70" w:rsidP="00944F70">
      <w:r>
        <w:t>2026. Acessado em: 19 set. 2026. Disponível em: &lt;https://docs.octave.org/v11.1.0/&gt;.</w:t>
      </w:r>
    </w:p>
    <w:sectPr w:rsidR="00944F7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11120">
    <w:abstractNumId w:val="8"/>
  </w:num>
  <w:num w:numId="2" w16cid:durableId="845092961">
    <w:abstractNumId w:val="6"/>
  </w:num>
  <w:num w:numId="3" w16cid:durableId="725640852">
    <w:abstractNumId w:val="5"/>
  </w:num>
  <w:num w:numId="4" w16cid:durableId="1170754927">
    <w:abstractNumId w:val="4"/>
  </w:num>
  <w:num w:numId="5" w16cid:durableId="463429855">
    <w:abstractNumId w:val="7"/>
  </w:num>
  <w:num w:numId="6" w16cid:durableId="904141825">
    <w:abstractNumId w:val="3"/>
  </w:num>
  <w:num w:numId="7" w16cid:durableId="357436515">
    <w:abstractNumId w:val="2"/>
  </w:num>
  <w:num w:numId="8" w16cid:durableId="1681816975">
    <w:abstractNumId w:val="1"/>
  </w:num>
  <w:num w:numId="9" w16cid:durableId="28242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E2"/>
    <w:rsid w:val="00121BBF"/>
    <w:rsid w:val="0015074B"/>
    <w:rsid w:val="0029639D"/>
    <w:rsid w:val="00326F90"/>
    <w:rsid w:val="004A7EA5"/>
    <w:rsid w:val="004B35EE"/>
    <w:rsid w:val="006D0F90"/>
    <w:rsid w:val="0073408D"/>
    <w:rsid w:val="007F56A1"/>
    <w:rsid w:val="00803E25"/>
    <w:rsid w:val="00944F70"/>
    <w:rsid w:val="00AA1D8D"/>
    <w:rsid w:val="00AA2A66"/>
    <w:rsid w:val="00B47730"/>
    <w:rsid w:val="00BD5891"/>
    <w:rsid w:val="00C633CB"/>
    <w:rsid w:val="00CB0664"/>
    <w:rsid w:val="00DA70FB"/>
    <w:rsid w:val="00DD561B"/>
    <w:rsid w:val="00F65D8E"/>
    <w:rsid w:val="00FC693F"/>
    <w:rsid w:val="00FE242A"/>
    <w:rsid w:val="00F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24F3A"/>
  <w14:defaultImageDpi w14:val="300"/>
  <w15:docId w15:val="{9F92D9C5-FED9-408F-87BE-3630ABB5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</Pages>
  <Words>1179</Words>
  <Characters>6368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JUNIOR DOS SANTOS VARGAS ENSERGUEIX</cp:lastModifiedBy>
  <cp:revision>6</cp:revision>
  <dcterms:created xsi:type="dcterms:W3CDTF">2013-12-23T23:15:00Z</dcterms:created>
  <dcterms:modified xsi:type="dcterms:W3CDTF">2026-09-20T11:24:00Z</dcterms:modified>
  <cp:category/>
</cp:coreProperties>
</file>