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ENNSYLVANIA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University Park, PA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Graduated: May 2018 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Major: Computer Science - Bachelor of Science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Minors: Mathematics, Digital Entrepreneurship and 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88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AYTHEON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Richardson, TX </w:t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07/2018 -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08/2019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Technologies: Swift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Vapor,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Node/NPM, VueJS, HTML, CSS, Bootstrap, Linux, Apache,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Python, TensorFlow, NoSQL, MySQL, SQLite, Postgre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ava, 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interactive stand-alone website that allows employees to quickly and efficiently find any conference room or another employee.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UI  functionality to Prototyped Restful API with the hopes of securing the bid for a multi million dollar  contract with the United States Military.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K-Clustering AI model to predict Security Clearance result dates. Providing the best solution out of 8 other teams.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Co-led certification study groups on topics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such as Java OCA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&amp; Agile Methodologies.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Designed, created, and taught an “Intro to NodeJS Development” extra curricular course with much success and positive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IDELITY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NVESTMENTS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Westlake, TX 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Summer 2017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Technologies: Node/NPM, NoSQL, Angular3 Handlebars, HTML, CSS, Bootstrap, Linux,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Bash, Jira, Agile,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the only developer for a middleware support team, tasked with creating an interactive website and corresponding REST APIs to provide backend automations.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on all layers of the stack, such as customer discovery, UX, UI, application development, server management, database management and QA.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 the product on strict security guidelines and protocols ensuring data safety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firstLine="0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IDELITY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NVESTMENTS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Westlake, TX 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Summer 2016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Technologies: C#, Salesforce, VisualForce, APEX, TFS, Jira, Java, Agile, SCRUM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 on a Scrum team as a developer, applying various Agile Methodologies.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 a legacy lead management system within Salesforce.com, helping to capture an additional $30 million of extra revenue for the Personal Investing Department.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CI/CD technology by migrating from TFS to JIRA, and performed a gap analysis between the two, recommending the best platform to management.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opportunity management system built on the mobile Salesforce platform, autonomously driving lead generation through captured information in the workshop.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firstLine="0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Mike-Fink.com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  <w:tab/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State College, PA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</w:t>
        <w:tab/>
        <w:t xml:space="preserve">           Sept 24th 2017- Present</w:t>
      </w:r>
    </w:p>
    <w:p w:rsidR="00000000" w:rsidDel="00000000" w:rsidP="00000000" w:rsidRDefault="00000000" w:rsidRPr="00000000" w14:paraId="00000026">
      <w:pPr>
        <w:spacing w:after="0" w:line="240" w:lineRule="auto"/>
        <w:ind w:left="2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Owner, Developer, UI/UX Designer,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288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NodeJS, EJS, HTML, CSS, Bootstrap, Heroku,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288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• </w:t>
        <w:tab/>
        <w:t xml:space="preserve">Created a personal website/online resume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ind w:left="720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• </w:t>
        <w:tab/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used 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file downloads and storage, task scheduling, and email handling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</w:tabs>
      <w:spacing w:after="0" w:before="0" w:line="240" w:lineRule="auto"/>
      <w:ind w:left="0" w:right="-144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(832) 794-2585     </w:t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Michael John Fink Jr. </w:t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Github: Mike-Fink-Jr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10800"/>
      </w:tabs>
      <w:spacing w:after="0" w:before="0" w:line="240" w:lineRule="auto"/>
      <w:ind w:left="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Mike.Fink.Jr@gmail.com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Plano, Te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x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as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Website: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Mike-Fink.com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630" w:right="-720" w:firstLine="0"/>
      <w:jc w:val="center"/>
      <w:rPr>
        <w:sz w:val="4"/>
        <w:szCs w:val="4"/>
        <w:u w:val="singl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single"/>
        <w:shd w:fill="auto" w:val="clear"/>
        <w:vertAlign w:val="baseline"/>
        <w:rtl w:val="0"/>
      </w:rPr>
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 w:rsidDel="00000000" w:rsidR="00000000" w:rsidRPr="00000000">
      <w:rPr>
        <w:sz w:val="4"/>
        <w:szCs w:val="4"/>
        <w:u w:val="single"/>
        <w:rtl w:val="0"/>
      </w:rPr>
      <w:t xml:space="preserve">____________________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630" w:right="-720" w:firstLine="0"/>
      <w:jc w:val="center"/>
      <w:rPr>
        <w:sz w:val="4"/>
        <w:szCs w:val="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32"/>
      <w:numFmt w:val="bullet"/>
      <w:lvlText w:val="•"/>
      <w:lvlJc w:val="left"/>
      <w:pPr>
        <w:ind w:left="64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36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66F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6FEF"/>
  </w:style>
  <w:style w:type="paragraph" w:styleId="Footer">
    <w:name w:val="footer"/>
    <w:basedOn w:val="Normal"/>
    <w:link w:val="FooterChar"/>
    <w:uiPriority w:val="99"/>
    <w:unhideWhenUsed w:val="1"/>
    <w:rsid w:val="00B66F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6FEF"/>
  </w:style>
  <w:style w:type="character" w:styleId="Hyperlink">
    <w:name w:val="Hyperlink"/>
    <w:basedOn w:val="DefaultParagraphFont"/>
    <w:uiPriority w:val="99"/>
    <w:unhideWhenUsed w:val="1"/>
    <w:rsid w:val="00B66FEF"/>
    <w:rPr>
      <w:color w:val="0563c1" w:themeColor="hyperlink"/>
      <w:u w:val="single"/>
    </w:rPr>
  </w:style>
  <w:style w:type="paragraph" w:styleId="Default" w:customStyle="1">
    <w:name w:val="Default"/>
    <w:rsid w:val="00FB1DC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B23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mike-fi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HG6GLCarseARyzrFF9UtnYI0sg==">AMUW2mUMVgdwc8DhCIRkByqsG6aky8GcXBDrZgyVuv4vGcRTAIQw3Kzeb17jYyLof6Sw+ksVsdOJje8L+dRh8PkuV9iMY53IjPwk1q7YQH56KQ4kIZXSvAw=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2019-02-25T17:54:00Z</dcterms:created>
  <dc:creator>Michael Fink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8eb0f37a-ee85-43a5-bd2f-a4565ad899ce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Saver">
    <vt:lpwstr>DbABHBcmnGlRVT/DHKUyouWgG7bDRW6H</vt:lpwstr>
  </property>
  <property fmtid="{D5CDD505-2E9C-101B-9397-08002B2CF9AE}" pid="10" name="bjLabelHistoryID">
    <vt:lpwstr>{9BE48AB3-8B68-4F8D-AAD9-319AA78E5E3F}</vt:lpwstr>
  </property>
</Properties>
</file>